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75" w:rsidRPr="00610FAE" w:rsidRDefault="00D91675" w:rsidP="00D91675">
      <w:pPr>
        <w:pStyle w:val="1"/>
        <w:spacing w:before="0"/>
        <w:ind w:left="0"/>
        <w:jc w:val="center"/>
        <w:rPr>
          <w:rFonts w:ascii="Courier New" w:hAnsi="Courier New" w:cs="Courier New"/>
          <w:i/>
          <w:iCs/>
          <w:color w:val="auto"/>
          <w:lang w:val="ru-RU"/>
        </w:rPr>
      </w:pPr>
      <w:r w:rsidRPr="00610FAE">
        <w:rPr>
          <w:rFonts w:ascii="Courier New" w:hAnsi="Courier New" w:cs="Courier New"/>
          <w:i/>
          <w:iCs/>
          <w:color w:val="auto"/>
          <w:lang w:val="ru-RU"/>
        </w:rPr>
        <w:t xml:space="preserve">МУНИЦИПАЛЬНОЕ БЮДЖЕТНОЕ </w:t>
      </w:r>
      <w:r w:rsidRPr="00610FAE">
        <w:rPr>
          <w:rFonts w:ascii="Courier New" w:hAnsi="Courier New" w:cs="Courier New"/>
          <w:i/>
          <w:iCs/>
          <w:caps/>
          <w:color w:val="auto"/>
          <w:lang w:val="ru-RU"/>
        </w:rPr>
        <w:t>общеобразовательное</w:t>
      </w:r>
      <w:r w:rsidRPr="00610FAE">
        <w:rPr>
          <w:rFonts w:ascii="Courier New" w:hAnsi="Courier New" w:cs="Courier New"/>
          <w:i/>
          <w:iCs/>
          <w:color w:val="auto"/>
          <w:lang w:val="ru-RU"/>
        </w:rPr>
        <w:t xml:space="preserve"> УЧРЕЖДЕНИЕ</w:t>
      </w:r>
    </w:p>
    <w:p w:rsidR="00D91675" w:rsidRPr="00610FAE" w:rsidRDefault="00D91675" w:rsidP="00D91675">
      <w:pPr>
        <w:ind w:left="0"/>
        <w:jc w:val="center"/>
        <w:rPr>
          <w:rFonts w:ascii="Courier New" w:hAnsi="Courier New" w:cs="Courier New"/>
          <w:b/>
          <w:bCs/>
          <w:color w:val="auto"/>
          <w:lang w:val="ru-RU"/>
        </w:rPr>
      </w:pPr>
      <w:r w:rsidRPr="00610FAE">
        <w:rPr>
          <w:rFonts w:ascii="Courier New" w:hAnsi="Courier New" w:cs="Courier New"/>
          <w:b/>
          <w:bCs/>
          <w:color w:val="auto"/>
          <w:lang w:val="ru-RU"/>
        </w:rPr>
        <w:t>«МИХЕЕВСКАЯ ОСНОВНАЯ  ШКОЛА»</w:t>
      </w:r>
    </w:p>
    <w:p w:rsidR="00D91675" w:rsidRPr="00610FAE" w:rsidRDefault="00D91675" w:rsidP="00D91675">
      <w:pPr>
        <w:ind w:left="0"/>
        <w:jc w:val="center"/>
        <w:rPr>
          <w:color w:val="auto"/>
          <w:lang w:val="ru-RU"/>
        </w:rPr>
      </w:pPr>
    </w:p>
    <w:tbl>
      <w:tblPr>
        <w:tblW w:w="0" w:type="auto"/>
        <w:tblInd w:w="-496" w:type="dxa"/>
        <w:tblLook w:val="04A0"/>
      </w:tblPr>
      <w:tblGrid>
        <w:gridCol w:w="4999"/>
        <w:gridCol w:w="4819"/>
      </w:tblGrid>
      <w:tr w:rsidR="00D91675" w:rsidRPr="002448FA" w:rsidTr="006A5586">
        <w:tc>
          <w:tcPr>
            <w:tcW w:w="4999" w:type="dxa"/>
          </w:tcPr>
          <w:p w:rsidR="00D91675" w:rsidRPr="002448FA" w:rsidRDefault="00D91675" w:rsidP="006A5586">
            <w:pPr>
              <w:rPr>
                <w:color w:val="auto"/>
                <w:lang w:val="ru-RU"/>
              </w:rPr>
            </w:pPr>
            <w:proofErr w:type="gramStart"/>
            <w:r w:rsidRPr="002448FA">
              <w:rPr>
                <w:color w:val="auto"/>
                <w:lang w:val="ru-RU"/>
              </w:rPr>
              <w:t>Принята</w:t>
            </w:r>
            <w:proofErr w:type="gramEnd"/>
            <w:r w:rsidRPr="002448FA">
              <w:rPr>
                <w:color w:val="auto"/>
                <w:lang w:val="ru-RU"/>
              </w:rPr>
              <w:t xml:space="preserve"> </w:t>
            </w:r>
          </w:p>
          <w:p w:rsidR="00D91675" w:rsidRPr="002448FA" w:rsidRDefault="00D91675" w:rsidP="006A5586">
            <w:pPr>
              <w:rPr>
                <w:color w:val="auto"/>
                <w:lang w:val="ru-RU"/>
              </w:rPr>
            </w:pPr>
            <w:r w:rsidRPr="002448FA">
              <w:rPr>
                <w:color w:val="auto"/>
                <w:lang w:val="ru-RU"/>
              </w:rPr>
              <w:t>педагогическим советом школы</w:t>
            </w:r>
          </w:p>
          <w:p w:rsidR="00D91675" w:rsidRPr="002448FA" w:rsidRDefault="00D91675" w:rsidP="006A5586">
            <w:pPr>
              <w:rPr>
                <w:color w:val="auto"/>
                <w:lang w:val="ru-RU"/>
              </w:rPr>
            </w:pPr>
            <w:r w:rsidRPr="002448FA">
              <w:rPr>
                <w:color w:val="auto"/>
                <w:lang w:val="ru-RU"/>
              </w:rPr>
              <w:t>протокол №</w:t>
            </w:r>
            <w:r w:rsidR="002C1B4F">
              <w:rPr>
                <w:color w:val="auto"/>
                <w:lang w:val="ru-RU"/>
              </w:rPr>
              <w:t>4</w:t>
            </w:r>
            <w:r w:rsidRPr="002448FA">
              <w:rPr>
                <w:lang w:val="ru-RU"/>
              </w:rPr>
              <w:t xml:space="preserve"> от</w:t>
            </w:r>
            <w:r w:rsidR="002C1B4F">
              <w:rPr>
                <w:lang w:val="ru-RU"/>
              </w:rPr>
              <w:t xml:space="preserve"> 30</w:t>
            </w:r>
            <w:r w:rsidRPr="002448FA">
              <w:rPr>
                <w:lang w:val="ru-RU"/>
              </w:rPr>
              <w:t>.</w:t>
            </w:r>
            <w:r w:rsidR="002C1B4F">
              <w:rPr>
                <w:lang w:val="ru-RU"/>
              </w:rPr>
              <w:t>04</w:t>
            </w:r>
            <w:r w:rsidRPr="002448FA">
              <w:rPr>
                <w:lang w:val="ru-RU"/>
              </w:rPr>
              <w:t>.201</w:t>
            </w:r>
            <w:r w:rsidR="002C1B4F">
              <w:rPr>
                <w:lang w:val="ru-RU"/>
              </w:rPr>
              <w:t>5</w:t>
            </w:r>
            <w:r w:rsidRPr="002448FA">
              <w:rPr>
                <w:lang w:val="ru-RU"/>
              </w:rPr>
              <w:t xml:space="preserve"> года</w:t>
            </w:r>
          </w:p>
          <w:p w:rsidR="00D91675" w:rsidRPr="002448FA" w:rsidRDefault="00D91675" w:rsidP="006A5586">
            <w:pPr>
              <w:ind w:left="0"/>
              <w:rPr>
                <w:color w:val="auto"/>
                <w:lang w:val="ru-RU"/>
              </w:rPr>
            </w:pPr>
          </w:p>
        </w:tc>
        <w:tc>
          <w:tcPr>
            <w:tcW w:w="4819" w:type="dxa"/>
          </w:tcPr>
          <w:p w:rsidR="00D91675" w:rsidRPr="002448FA" w:rsidRDefault="00D91675" w:rsidP="006A5586">
            <w:pPr>
              <w:jc w:val="right"/>
              <w:rPr>
                <w:color w:val="auto"/>
                <w:lang w:val="ru-RU"/>
              </w:rPr>
            </w:pPr>
            <w:r w:rsidRPr="002448FA">
              <w:rPr>
                <w:color w:val="auto"/>
                <w:lang w:val="ru-RU"/>
              </w:rPr>
              <w:t>Утверждена</w:t>
            </w:r>
          </w:p>
          <w:p w:rsidR="00D91675" w:rsidRDefault="00D91675" w:rsidP="006A5586">
            <w:pPr>
              <w:jc w:val="right"/>
              <w:rPr>
                <w:color w:val="auto"/>
                <w:lang w:val="ru-RU"/>
              </w:rPr>
            </w:pPr>
            <w:r w:rsidRPr="002448FA">
              <w:rPr>
                <w:color w:val="auto"/>
                <w:lang w:val="ru-RU"/>
              </w:rPr>
              <w:t xml:space="preserve">приказом </w:t>
            </w:r>
            <w:r>
              <w:rPr>
                <w:color w:val="auto"/>
                <w:lang w:val="ru-RU"/>
              </w:rPr>
              <w:t>№</w:t>
            </w:r>
            <w:r w:rsidR="002C1B4F">
              <w:rPr>
                <w:color w:val="auto"/>
                <w:lang w:val="ru-RU"/>
              </w:rPr>
              <w:t>42</w:t>
            </w:r>
            <w:r>
              <w:rPr>
                <w:color w:val="auto"/>
                <w:lang w:val="ru-RU"/>
              </w:rPr>
              <w:t xml:space="preserve"> от </w:t>
            </w:r>
            <w:r w:rsidR="002C1B4F">
              <w:rPr>
                <w:color w:val="auto"/>
                <w:lang w:val="ru-RU"/>
              </w:rPr>
              <w:t>14</w:t>
            </w:r>
            <w:r>
              <w:rPr>
                <w:color w:val="auto"/>
                <w:lang w:val="ru-RU"/>
              </w:rPr>
              <w:t>.</w:t>
            </w:r>
            <w:r w:rsidR="002C1B4F">
              <w:rPr>
                <w:color w:val="auto"/>
                <w:lang w:val="ru-RU"/>
              </w:rPr>
              <w:t>05</w:t>
            </w:r>
            <w:r>
              <w:rPr>
                <w:color w:val="auto"/>
                <w:lang w:val="ru-RU"/>
              </w:rPr>
              <w:t>.201</w:t>
            </w:r>
            <w:r w:rsidR="002C1B4F">
              <w:rPr>
                <w:color w:val="auto"/>
                <w:lang w:val="ru-RU"/>
              </w:rPr>
              <w:t>5</w:t>
            </w:r>
            <w:r>
              <w:rPr>
                <w:color w:val="auto"/>
                <w:lang w:val="ru-RU"/>
              </w:rPr>
              <w:t>г.</w:t>
            </w:r>
          </w:p>
          <w:p w:rsidR="00D91675" w:rsidRPr="002448FA" w:rsidRDefault="00D91675" w:rsidP="006A5586">
            <w:pPr>
              <w:jc w:val="right"/>
              <w:rPr>
                <w:color w:val="auto"/>
                <w:lang w:val="ru-RU"/>
              </w:rPr>
            </w:pPr>
            <w:r w:rsidRPr="002448FA">
              <w:rPr>
                <w:color w:val="auto"/>
                <w:lang w:val="ru-RU"/>
              </w:rPr>
              <w:t xml:space="preserve">по МБОУ Михеевская ОШ </w:t>
            </w:r>
          </w:p>
          <w:p w:rsidR="00D91675" w:rsidRPr="002448FA" w:rsidRDefault="00D91675" w:rsidP="006A5586">
            <w:pPr>
              <w:jc w:val="right"/>
              <w:rPr>
                <w:color w:val="auto"/>
                <w:lang w:val="ru-RU"/>
              </w:rPr>
            </w:pPr>
            <w:r w:rsidRPr="002448FA">
              <w:rPr>
                <w:color w:val="auto"/>
                <w:lang w:val="ru-RU"/>
              </w:rPr>
              <w:t>_____________________________</w:t>
            </w:r>
          </w:p>
          <w:p w:rsidR="00D91675" w:rsidRPr="002448FA" w:rsidRDefault="00D91675" w:rsidP="006A5586">
            <w:pPr>
              <w:jc w:val="right"/>
              <w:rPr>
                <w:color w:val="auto"/>
                <w:lang w:val="ru-RU"/>
              </w:rPr>
            </w:pPr>
            <w:r w:rsidRPr="002448FA">
              <w:rPr>
                <w:color w:val="auto"/>
                <w:lang w:val="ru-RU"/>
              </w:rPr>
              <w:t xml:space="preserve">Директор школы В.А. Баранова </w:t>
            </w:r>
          </w:p>
          <w:p w:rsidR="00D91675" w:rsidRPr="002448FA" w:rsidRDefault="00D91675" w:rsidP="006A5586">
            <w:pPr>
              <w:ind w:left="0"/>
              <w:jc w:val="right"/>
              <w:rPr>
                <w:color w:val="auto"/>
                <w:lang w:val="ru-RU"/>
              </w:rPr>
            </w:pPr>
          </w:p>
        </w:tc>
      </w:tr>
    </w:tbl>
    <w:p w:rsidR="00D91675" w:rsidRPr="00610FAE" w:rsidRDefault="00D91675" w:rsidP="00D91675">
      <w:pPr>
        <w:pStyle w:val="1"/>
        <w:spacing w:before="0"/>
        <w:ind w:left="0" w:firstLine="567"/>
        <w:jc w:val="right"/>
        <w:rPr>
          <w:color w:val="auto"/>
          <w:lang w:val="ru-RU"/>
        </w:rPr>
      </w:pPr>
    </w:p>
    <w:p w:rsidR="00D91675" w:rsidRPr="00610FAE" w:rsidRDefault="00D91675" w:rsidP="00D91675">
      <w:pPr>
        <w:ind w:left="0"/>
        <w:jc w:val="center"/>
        <w:rPr>
          <w:color w:val="auto"/>
          <w:lang w:val="ru-RU"/>
        </w:rPr>
      </w:pPr>
    </w:p>
    <w:p w:rsidR="00D91675" w:rsidRPr="00610FAE" w:rsidRDefault="00D91675" w:rsidP="00D91675">
      <w:pPr>
        <w:ind w:left="0"/>
        <w:jc w:val="center"/>
        <w:rPr>
          <w:color w:val="auto"/>
          <w:lang w:val="ru-RU"/>
        </w:rPr>
      </w:pPr>
    </w:p>
    <w:p w:rsidR="00D91675" w:rsidRPr="00610FAE" w:rsidRDefault="00D91675" w:rsidP="00D91675">
      <w:pPr>
        <w:ind w:left="0" w:firstLine="567"/>
        <w:jc w:val="center"/>
        <w:rPr>
          <w:i/>
          <w:iCs/>
          <w:color w:val="auto"/>
          <w:lang w:val="ru-RU"/>
        </w:rPr>
      </w:pPr>
    </w:p>
    <w:p w:rsidR="00D91675" w:rsidRDefault="00D91675" w:rsidP="00D91675">
      <w:pPr>
        <w:ind w:left="0" w:firstLine="567"/>
        <w:jc w:val="center"/>
        <w:rPr>
          <w:rFonts w:ascii="Courier New" w:hAnsi="Courier New" w:cs="Courier New"/>
          <w:b/>
          <w:bCs/>
          <w:color w:val="auto"/>
          <w:sz w:val="72"/>
          <w:szCs w:val="72"/>
          <w:lang w:val="ru-RU"/>
        </w:rPr>
      </w:pPr>
    </w:p>
    <w:p w:rsidR="00D91675" w:rsidRPr="00610FAE" w:rsidRDefault="00D91675" w:rsidP="00D91675">
      <w:pPr>
        <w:ind w:left="0" w:firstLine="567"/>
        <w:jc w:val="center"/>
        <w:rPr>
          <w:rFonts w:ascii="Courier New" w:hAnsi="Courier New" w:cs="Courier New"/>
          <w:b/>
          <w:bCs/>
          <w:color w:val="auto"/>
          <w:sz w:val="72"/>
          <w:szCs w:val="72"/>
          <w:lang w:val="ru-RU"/>
        </w:rPr>
      </w:pPr>
      <w:r w:rsidRPr="00610FAE">
        <w:rPr>
          <w:rFonts w:ascii="Courier New" w:hAnsi="Courier New" w:cs="Courier New"/>
          <w:b/>
          <w:bCs/>
          <w:color w:val="auto"/>
          <w:sz w:val="72"/>
          <w:szCs w:val="72"/>
          <w:lang w:val="ru-RU"/>
        </w:rPr>
        <w:t>ОСНОВНАЯ ОБРАЗОВАТЕЛЬНАЯ</w:t>
      </w:r>
    </w:p>
    <w:p w:rsidR="00D91675" w:rsidRPr="00610FAE" w:rsidRDefault="00D91675" w:rsidP="00D91675">
      <w:pPr>
        <w:ind w:left="0" w:firstLine="567"/>
        <w:jc w:val="center"/>
        <w:rPr>
          <w:rFonts w:ascii="Courier New" w:hAnsi="Courier New" w:cs="Courier New"/>
          <w:b/>
          <w:bCs/>
          <w:color w:val="auto"/>
          <w:sz w:val="52"/>
          <w:szCs w:val="52"/>
          <w:lang w:val="ru-RU"/>
        </w:rPr>
      </w:pPr>
      <w:r w:rsidRPr="00610FAE">
        <w:rPr>
          <w:rFonts w:ascii="Courier New" w:hAnsi="Courier New" w:cs="Courier New"/>
          <w:b/>
          <w:bCs/>
          <w:color w:val="auto"/>
          <w:sz w:val="72"/>
          <w:szCs w:val="72"/>
          <w:lang w:val="ru-RU"/>
        </w:rPr>
        <w:t>ПРОГРАММА</w:t>
      </w:r>
    </w:p>
    <w:p w:rsidR="00D91675" w:rsidRPr="00610FAE" w:rsidRDefault="00D91675" w:rsidP="00D91675">
      <w:pPr>
        <w:ind w:left="0" w:firstLine="567"/>
        <w:jc w:val="center"/>
        <w:rPr>
          <w:rFonts w:ascii="Courier New" w:hAnsi="Courier New" w:cs="Courier New"/>
          <w:b/>
          <w:bCs/>
          <w:color w:val="auto"/>
          <w:sz w:val="44"/>
          <w:szCs w:val="44"/>
          <w:lang w:val="ru-RU"/>
        </w:rPr>
      </w:pPr>
      <w:r>
        <w:rPr>
          <w:rFonts w:ascii="Courier New" w:hAnsi="Courier New" w:cs="Courier New"/>
          <w:b/>
          <w:bCs/>
          <w:color w:val="auto"/>
          <w:sz w:val="44"/>
          <w:szCs w:val="44"/>
          <w:lang w:val="ru-RU"/>
        </w:rPr>
        <w:t>ОСНОВНОГО</w:t>
      </w:r>
      <w:r w:rsidRPr="00610FAE">
        <w:rPr>
          <w:rFonts w:ascii="Courier New" w:hAnsi="Courier New" w:cs="Courier New"/>
          <w:b/>
          <w:bCs/>
          <w:color w:val="auto"/>
          <w:sz w:val="44"/>
          <w:szCs w:val="44"/>
          <w:lang w:val="ru-RU"/>
        </w:rPr>
        <w:t xml:space="preserve"> ОБЩЕГО ОБРАЗОВАНИЯ</w:t>
      </w:r>
    </w:p>
    <w:p w:rsidR="00D91675" w:rsidRPr="00610FAE" w:rsidRDefault="00D91675" w:rsidP="00D91675">
      <w:pPr>
        <w:ind w:left="0" w:firstLine="567"/>
        <w:jc w:val="center"/>
        <w:rPr>
          <w:b/>
          <w:bCs/>
          <w:color w:val="auto"/>
          <w:sz w:val="40"/>
          <w:szCs w:val="40"/>
          <w:lang w:val="ru-RU"/>
        </w:rPr>
      </w:pPr>
      <w:r w:rsidRPr="00610FAE">
        <w:rPr>
          <w:b/>
          <w:bCs/>
          <w:color w:val="auto"/>
          <w:sz w:val="40"/>
          <w:szCs w:val="40"/>
          <w:lang w:val="ru-RU"/>
        </w:rPr>
        <w:t>на 201</w:t>
      </w:r>
      <w:r>
        <w:rPr>
          <w:b/>
          <w:bCs/>
          <w:color w:val="auto"/>
          <w:sz w:val="40"/>
          <w:szCs w:val="40"/>
          <w:lang w:val="ru-RU"/>
        </w:rPr>
        <w:t>5</w:t>
      </w:r>
      <w:r w:rsidRPr="00610FAE">
        <w:rPr>
          <w:b/>
          <w:bCs/>
          <w:color w:val="auto"/>
          <w:sz w:val="40"/>
          <w:szCs w:val="40"/>
          <w:lang w:val="ru-RU"/>
        </w:rPr>
        <w:t>-201</w:t>
      </w:r>
      <w:r>
        <w:rPr>
          <w:b/>
          <w:bCs/>
          <w:color w:val="auto"/>
          <w:sz w:val="40"/>
          <w:szCs w:val="40"/>
          <w:lang w:val="ru-RU"/>
        </w:rPr>
        <w:t>9</w:t>
      </w:r>
      <w:r w:rsidRPr="00610FAE">
        <w:rPr>
          <w:b/>
          <w:bCs/>
          <w:color w:val="auto"/>
          <w:sz w:val="40"/>
          <w:szCs w:val="40"/>
          <w:lang w:val="ru-RU"/>
        </w:rPr>
        <w:t xml:space="preserve"> учебные годы</w:t>
      </w:r>
    </w:p>
    <w:p w:rsidR="00D91675" w:rsidRPr="00610FAE" w:rsidRDefault="00D91675" w:rsidP="00D91675">
      <w:pPr>
        <w:ind w:left="0" w:firstLine="567"/>
        <w:jc w:val="center"/>
        <w:rPr>
          <w:b/>
          <w:bCs/>
          <w:color w:val="auto"/>
          <w:sz w:val="40"/>
          <w:szCs w:val="40"/>
          <w:lang w:val="ru-RU"/>
        </w:rPr>
      </w:pPr>
    </w:p>
    <w:p w:rsidR="00D91675" w:rsidRPr="00610FAE" w:rsidRDefault="00D91675" w:rsidP="00D91675">
      <w:pPr>
        <w:ind w:left="0" w:firstLine="567"/>
        <w:jc w:val="both"/>
        <w:rPr>
          <w:b/>
          <w:bCs/>
          <w:color w:val="auto"/>
          <w:sz w:val="40"/>
          <w:szCs w:val="40"/>
          <w:lang w:val="ru-RU"/>
        </w:rPr>
      </w:pPr>
    </w:p>
    <w:p w:rsidR="00D91675" w:rsidRPr="00610FAE" w:rsidRDefault="00D91675" w:rsidP="00D91675">
      <w:pPr>
        <w:ind w:left="0" w:firstLine="567"/>
        <w:jc w:val="both"/>
        <w:rPr>
          <w:b/>
          <w:bCs/>
          <w:color w:val="auto"/>
          <w:sz w:val="40"/>
          <w:szCs w:val="40"/>
          <w:lang w:val="ru-RU"/>
        </w:rPr>
      </w:pPr>
    </w:p>
    <w:p w:rsidR="00D91675" w:rsidRPr="00610FAE" w:rsidRDefault="00D91675" w:rsidP="00D91675">
      <w:pPr>
        <w:ind w:left="0" w:firstLine="567"/>
        <w:jc w:val="both"/>
        <w:rPr>
          <w:b/>
          <w:bCs/>
          <w:color w:val="auto"/>
          <w:sz w:val="40"/>
          <w:szCs w:val="40"/>
          <w:lang w:val="ru-RU"/>
        </w:rPr>
      </w:pPr>
    </w:p>
    <w:p w:rsidR="00D91675" w:rsidRPr="00610FAE" w:rsidRDefault="00D91675" w:rsidP="00D91675">
      <w:pPr>
        <w:ind w:left="0" w:firstLine="567"/>
        <w:jc w:val="both"/>
        <w:rPr>
          <w:b/>
          <w:bCs/>
          <w:color w:val="auto"/>
          <w:sz w:val="40"/>
          <w:szCs w:val="40"/>
          <w:lang w:val="ru-RU"/>
        </w:rPr>
      </w:pPr>
    </w:p>
    <w:p w:rsidR="00D91675" w:rsidRPr="00610FAE" w:rsidRDefault="00D91675" w:rsidP="00D91675">
      <w:pPr>
        <w:ind w:left="0" w:firstLine="567"/>
        <w:jc w:val="both"/>
        <w:rPr>
          <w:b/>
          <w:bCs/>
          <w:color w:val="auto"/>
          <w:sz w:val="40"/>
          <w:szCs w:val="40"/>
          <w:lang w:val="ru-RU"/>
        </w:rPr>
      </w:pPr>
    </w:p>
    <w:p w:rsidR="00D91675" w:rsidRPr="00610FAE" w:rsidRDefault="00D91675" w:rsidP="00D91675">
      <w:pPr>
        <w:ind w:left="0" w:firstLine="567"/>
        <w:jc w:val="both"/>
        <w:rPr>
          <w:b/>
          <w:bCs/>
          <w:color w:val="auto"/>
          <w:sz w:val="40"/>
          <w:szCs w:val="40"/>
          <w:lang w:val="ru-RU"/>
        </w:rPr>
      </w:pPr>
    </w:p>
    <w:p w:rsidR="00D91675" w:rsidRPr="00610FAE" w:rsidRDefault="00D91675" w:rsidP="00D91675">
      <w:pPr>
        <w:ind w:left="0" w:firstLine="567"/>
        <w:jc w:val="both"/>
        <w:rPr>
          <w:b/>
          <w:bCs/>
          <w:color w:val="auto"/>
          <w:sz w:val="40"/>
          <w:szCs w:val="40"/>
          <w:lang w:val="ru-RU"/>
        </w:rPr>
      </w:pPr>
    </w:p>
    <w:p w:rsidR="00D91675" w:rsidRDefault="00D91675" w:rsidP="00D91675">
      <w:pPr>
        <w:ind w:left="0" w:firstLine="567"/>
        <w:jc w:val="both"/>
        <w:rPr>
          <w:b/>
          <w:bCs/>
          <w:color w:val="auto"/>
          <w:sz w:val="32"/>
          <w:szCs w:val="32"/>
          <w:lang w:val="ru-RU"/>
        </w:rPr>
      </w:pPr>
    </w:p>
    <w:p w:rsidR="00D91675" w:rsidRDefault="00D91675" w:rsidP="00D91675">
      <w:pPr>
        <w:ind w:left="0" w:firstLine="567"/>
        <w:jc w:val="both"/>
        <w:rPr>
          <w:b/>
          <w:bCs/>
          <w:color w:val="auto"/>
          <w:sz w:val="32"/>
          <w:szCs w:val="32"/>
          <w:lang w:val="ru-RU"/>
        </w:rPr>
      </w:pPr>
    </w:p>
    <w:p w:rsidR="00D91675" w:rsidRPr="00610FAE" w:rsidRDefault="00D91675" w:rsidP="00D91675">
      <w:pPr>
        <w:ind w:left="0" w:firstLine="567"/>
        <w:jc w:val="both"/>
        <w:rPr>
          <w:b/>
          <w:bCs/>
          <w:color w:val="auto"/>
          <w:sz w:val="32"/>
          <w:szCs w:val="32"/>
          <w:lang w:val="ru-RU"/>
        </w:rPr>
      </w:pPr>
    </w:p>
    <w:p w:rsidR="00D91675" w:rsidRPr="00610FAE" w:rsidRDefault="00D91675" w:rsidP="00D91675">
      <w:pPr>
        <w:ind w:left="0" w:firstLine="567"/>
        <w:jc w:val="both"/>
        <w:rPr>
          <w:b/>
          <w:bCs/>
          <w:color w:val="auto"/>
          <w:sz w:val="32"/>
          <w:szCs w:val="32"/>
          <w:lang w:val="ru-RU"/>
        </w:rPr>
      </w:pPr>
    </w:p>
    <w:p w:rsidR="00D91675" w:rsidRPr="00610FAE" w:rsidRDefault="00D91675" w:rsidP="00D91675">
      <w:pPr>
        <w:ind w:left="0" w:firstLine="567"/>
        <w:jc w:val="center"/>
        <w:rPr>
          <w:b/>
          <w:bCs/>
          <w:color w:val="auto"/>
          <w:sz w:val="32"/>
          <w:szCs w:val="32"/>
          <w:lang w:val="ru-RU"/>
        </w:rPr>
      </w:pPr>
      <w:r w:rsidRPr="00610FAE">
        <w:rPr>
          <w:b/>
          <w:bCs/>
          <w:color w:val="auto"/>
          <w:sz w:val="32"/>
          <w:szCs w:val="32"/>
          <w:lang w:val="ru-RU"/>
        </w:rPr>
        <w:t xml:space="preserve">Михеевка </w:t>
      </w:r>
    </w:p>
    <w:p w:rsidR="00D91675" w:rsidRPr="00610FAE" w:rsidRDefault="00D91675" w:rsidP="00D91675">
      <w:pPr>
        <w:ind w:left="0" w:firstLine="567"/>
        <w:jc w:val="center"/>
        <w:rPr>
          <w:b/>
          <w:bCs/>
          <w:color w:val="auto"/>
          <w:sz w:val="32"/>
          <w:szCs w:val="32"/>
          <w:lang w:val="ru-RU"/>
        </w:rPr>
      </w:pPr>
      <w:r w:rsidRPr="00610FAE">
        <w:rPr>
          <w:b/>
          <w:bCs/>
          <w:color w:val="auto"/>
          <w:sz w:val="32"/>
          <w:szCs w:val="32"/>
          <w:lang w:val="ru-RU"/>
        </w:rPr>
        <w:t>201</w:t>
      </w:r>
      <w:r>
        <w:rPr>
          <w:b/>
          <w:bCs/>
          <w:color w:val="auto"/>
          <w:sz w:val="32"/>
          <w:szCs w:val="32"/>
          <w:lang w:val="ru-RU"/>
        </w:rPr>
        <w:t>5</w:t>
      </w:r>
      <w:r w:rsidRPr="00610FAE">
        <w:rPr>
          <w:b/>
          <w:bCs/>
          <w:color w:val="auto"/>
          <w:sz w:val="32"/>
          <w:szCs w:val="32"/>
          <w:lang w:val="ru-RU"/>
        </w:rPr>
        <w:t>г.</w:t>
      </w:r>
    </w:p>
    <w:p w:rsidR="00D91675" w:rsidRPr="00610FAE" w:rsidRDefault="00D91675" w:rsidP="00D91675">
      <w:pPr>
        <w:widowControl w:val="0"/>
        <w:autoSpaceDE w:val="0"/>
        <w:autoSpaceDN w:val="0"/>
        <w:adjustRightInd w:val="0"/>
        <w:ind w:left="0" w:firstLine="709"/>
        <w:jc w:val="center"/>
        <w:rPr>
          <w:b/>
          <w:color w:val="auto"/>
          <w:lang w:val="ru-RU"/>
        </w:rPr>
      </w:pPr>
      <w:bookmarkStart w:id="0" w:name="_top"/>
      <w:bookmarkEnd w:id="0"/>
      <w:r w:rsidRPr="00610FAE">
        <w:rPr>
          <w:b/>
          <w:color w:val="auto"/>
          <w:lang w:val="ru-RU"/>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406"/>
        <w:gridCol w:w="1064"/>
      </w:tblGrid>
      <w:tr w:rsidR="00D91675" w:rsidRPr="00ED72B9" w:rsidTr="00C64E7A">
        <w:tc>
          <w:tcPr>
            <w:tcW w:w="1101" w:type="dxa"/>
          </w:tcPr>
          <w:p w:rsidR="00D91675" w:rsidRPr="00ED72B9" w:rsidRDefault="00D91675" w:rsidP="006A5586">
            <w:pPr>
              <w:widowControl w:val="0"/>
              <w:autoSpaceDE w:val="0"/>
              <w:autoSpaceDN w:val="0"/>
              <w:adjustRightInd w:val="0"/>
              <w:ind w:left="0"/>
              <w:jc w:val="center"/>
              <w:rPr>
                <w:b/>
                <w:color w:val="auto"/>
                <w:sz w:val="22"/>
                <w:szCs w:val="22"/>
                <w:lang w:val="ru-RU"/>
              </w:rPr>
            </w:pPr>
            <w:r w:rsidRPr="00ED72B9">
              <w:rPr>
                <w:b/>
                <w:color w:val="auto"/>
                <w:sz w:val="22"/>
                <w:szCs w:val="22"/>
                <w:lang w:val="ru-RU"/>
              </w:rPr>
              <w:t>№</w:t>
            </w:r>
          </w:p>
        </w:tc>
        <w:tc>
          <w:tcPr>
            <w:tcW w:w="7406" w:type="dxa"/>
          </w:tcPr>
          <w:p w:rsidR="00D91675" w:rsidRPr="00ED72B9" w:rsidRDefault="00D91675" w:rsidP="006A5586">
            <w:pPr>
              <w:widowControl w:val="0"/>
              <w:autoSpaceDE w:val="0"/>
              <w:autoSpaceDN w:val="0"/>
              <w:adjustRightInd w:val="0"/>
              <w:ind w:left="0"/>
              <w:jc w:val="center"/>
              <w:rPr>
                <w:b/>
                <w:color w:val="auto"/>
                <w:sz w:val="22"/>
                <w:szCs w:val="22"/>
                <w:lang w:val="ru-RU"/>
              </w:rPr>
            </w:pPr>
            <w:r w:rsidRPr="00ED72B9">
              <w:rPr>
                <w:b/>
                <w:color w:val="auto"/>
                <w:sz w:val="22"/>
                <w:szCs w:val="22"/>
                <w:lang w:val="ru-RU"/>
              </w:rPr>
              <w:t xml:space="preserve">Раздел </w:t>
            </w:r>
          </w:p>
        </w:tc>
        <w:tc>
          <w:tcPr>
            <w:tcW w:w="1064" w:type="dxa"/>
          </w:tcPr>
          <w:p w:rsidR="00D91675" w:rsidRPr="00ED72B9" w:rsidRDefault="00D91675" w:rsidP="006A5586">
            <w:pPr>
              <w:widowControl w:val="0"/>
              <w:autoSpaceDE w:val="0"/>
              <w:autoSpaceDN w:val="0"/>
              <w:adjustRightInd w:val="0"/>
              <w:ind w:left="0"/>
              <w:jc w:val="center"/>
              <w:rPr>
                <w:b/>
                <w:color w:val="auto"/>
                <w:sz w:val="22"/>
                <w:szCs w:val="22"/>
                <w:lang w:val="ru-RU"/>
              </w:rPr>
            </w:pPr>
            <w:r w:rsidRPr="00ED72B9">
              <w:rPr>
                <w:b/>
                <w:color w:val="auto"/>
                <w:sz w:val="22"/>
                <w:szCs w:val="22"/>
                <w:lang w:val="ru-RU"/>
              </w:rPr>
              <w:t>Стр.</w:t>
            </w:r>
          </w:p>
        </w:tc>
      </w:tr>
      <w:tr w:rsidR="00D91675" w:rsidRPr="00ED72B9" w:rsidTr="00C64E7A">
        <w:tc>
          <w:tcPr>
            <w:tcW w:w="1101" w:type="dxa"/>
          </w:tcPr>
          <w:p w:rsidR="00D91675" w:rsidRPr="00ED72B9" w:rsidRDefault="00D91675" w:rsidP="006A5586">
            <w:pPr>
              <w:widowControl w:val="0"/>
              <w:autoSpaceDE w:val="0"/>
              <w:autoSpaceDN w:val="0"/>
              <w:adjustRightInd w:val="0"/>
              <w:ind w:left="0"/>
              <w:rPr>
                <w:color w:val="auto"/>
                <w:sz w:val="22"/>
                <w:szCs w:val="22"/>
                <w:lang w:val="ru-RU"/>
              </w:rPr>
            </w:pPr>
            <w:r w:rsidRPr="00ED72B9">
              <w:rPr>
                <w:color w:val="auto"/>
                <w:sz w:val="22"/>
                <w:szCs w:val="22"/>
                <w:lang w:eastAsia="ru-RU"/>
              </w:rPr>
              <w:t>1.   </w:t>
            </w:r>
          </w:p>
        </w:tc>
        <w:tc>
          <w:tcPr>
            <w:tcW w:w="7406" w:type="dxa"/>
          </w:tcPr>
          <w:p w:rsidR="00D91675" w:rsidRPr="00ED72B9" w:rsidRDefault="00D91675" w:rsidP="006A5586">
            <w:pPr>
              <w:widowControl w:val="0"/>
              <w:autoSpaceDE w:val="0"/>
              <w:autoSpaceDN w:val="0"/>
              <w:adjustRightInd w:val="0"/>
              <w:ind w:left="0"/>
              <w:rPr>
                <w:b/>
                <w:color w:val="auto"/>
                <w:sz w:val="22"/>
                <w:szCs w:val="22"/>
                <w:lang w:val="ru-RU"/>
              </w:rPr>
            </w:pPr>
            <w:proofErr w:type="spellStart"/>
            <w:r w:rsidRPr="00ED72B9">
              <w:rPr>
                <w:b/>
                <w:color w:val="auto"/>
                <w:sz w:val="22"/>
                <w:szCs w:val="22"/>
                <w:lang w:eastAsia="ru-RU"/>
              </w:rPr>
              <w:t>Целевой</w:t>
            </w:r>
            <w:proofErr w:type="spellEnd"/>
            <w:r w:rsidRPr="00ED72B9">
              <w:rPr>
                <w:b/>
                <w:color w:val="auto"/>
                <w:sz w:val="22"/>
                <w:szCs w:val="22"/>
                <w:lang w:eastAsia="ru-RU"/>
              </w:rPr>
              <w:t xml:space="preserve"> </w:t>
            </w:r>
            <w:proofErr w:type="spellStart"/>
            <w:r w:rsidRPr="00ED72B9">
              <w:rPr>
                <w:b/>
                <w:color w:val="auto"/>
                <w:sz w:val="22"/>
                <w:szCs w:val="22"/>
                <w:lang w:eastAsia="ru-RU"/>
              </w:rPr>
              <w:t>раздел</w:t>
            </w:r>
            <w:proofErr w:type="spellEnd"/>
          </w:p>
        </w:tc>
        <w:tc>
          <w:tcPr>
            <w:tcW w:w="1064" w:type="dxa"/>
          </w:tcPr>
          <w:p w:rsidR="00D91675" w:rsidRPr="00ED72B9" w:rsidRDefault="00967445" w:rsidP="006A5586">
            <w:pPr>
              <w:widowControl w:val="0"/>
              <w:autoSpaceDE w:val="0"/>
              <w:autoSpaceDN w:val="0"/>
              <w:adjustRightInd w:val="0"/>
              <w:ind w:left="0"/>
              <w:jc w:val="center"/>
              <w:rPr>
                <w:color w:val="auto"/>
                <w:sz w:val="22"/>
                <w:szCs w:val="22"/>
                <w:lang w:val="ru-RU"/>
              </w:rPr>
            </w:pPr>
            <w:r>
              <w:rPr>
                <w:color w:val="auto"/>
                <w:sz w:val="22"/>
                <w:szCs w:val="22"/>
                <w:lang w:val="ru-RU"/>
              </w:rPr>
              <w:t>5</w:t>
            </w:r>
          </w:p>
        </w:tc>
      </w:tr>
      <w:tr w:rsidR="00D91675" w:rsidRPr="00ED72B9" w:rsidTr="00C64E7A">
        <w:tc>
          <w:tcPr>
            <w:tcW w:w="1101" w:type="dxa"/>
          </w:tcPr>
          <w:p w:rsidR="00D91675" w:rsidRPr="00ED72B9" w:rsidRDefault="00D91675" w:rsidP="006A5586">
            <w:pPr>
              <w:widowControl w:val="0"/>
              <w:autoSpaceDE w:val="0"/>
              <w:autoSpaceDN w:val="0"/>
              <w:adjustRightInd w:val="0"/>
              <w:ind w:left="0"/>
              <w:rPr>
                <w:color w:val="auto"/>
                <w:sz w:val="22"/>
                <w:szCs w:val="22"/>
                <w:lang w:val="ru-RU"/>
              </w:rPr>
            </w:pPr>
            <w:r w:rsidRPr="00ED72B9">
              <w:rPr>
                <w:color w:val="auto"/>
                <w:sz w:val="22"/>
                <w:szCs w:val="22"/>
                <w:lang w:val="ru-RU" w:eastAsia="ru-RU"/>
              </w:rPr>
              <w:t>1.1.</w:t>
            </w:r>
          </w:p>
        </w:tc>
        <w:tc>
          <w:tcPr>
            <w:tcW w:w="7406" w:type="dxa"/>
          </w:tcPr>
          <w:p w:rsidR="00D91675" w:rsidRPr="00ED72B9" w:rsidRDefault="00D91675" w:rsidP="006A5586">
            <w:pPr>
              <w:widowControl w:val="0"/>
              <w:autoSpaceDE w:val="0"/>
              <w:autoSpaceDN w:val="0"/>
              <w:adjustRightInd w:val="0"/>
              <w:ind w:left="0"/>
              <w:rPr>
                <w:b/>
                <w:i/>
                <w:color w:val="auto"/>
                <w:sz w:val="22"/>
                <w:szCs w:val="22"/>
                <w:lang w:val="ru-RU"/>
              </w:rPr>
            </w:pPr>
            <w:r w:rsidRPr="00ED72B9">
              <w:rPr>
                <w:b/>
                <w:i/>
                <w:color w:val="auto"/>
                <w:sz w:val="22"/>
                <w:szCs w:val="22"/>
                <w:lang w:val="ru-RU" w:eastAsia="ru-RU"/>
              </w:rPr>
              <w:t>Пояснительная записка</w:t>
            </w:r>
          </w:p>
        </w:tc>
        <w:tc>
          <w:tcPr>
            <w:tcW w:w="1064" w:type="dxa"/>
          </w:tcPr>
          <w:p w:rsidR="00D91675" w:rsidRPr="00ED72B9" w:rsidRDefault="00967445" w:rsidP="006A5586">
            <w:pPr>
              <w:widowControl w:val="0"/>
              <w:autoSpaceDE w:val="0"/>
              <w:autoSpaceDN w:val="0"/>
              <w:adjustRightInd w:val="0"/>
              <w:ind w:left="0"/>
              <w:jc w:val="center"/>
              <w:rPr>
                <w:color w:val="auto"/>
                <w:sz w:val="22"/>
                <w:szCs w:val="22"/>
                <w:lang w:val="ru-RU"/>
              </w:rPr>
            </w:pPr>
            <w:r>
              <w:rPr>
                <w:color w:val="auto"/>
                <w:sz w:val="22"/>
                <w:szCs w:val="22"/>
                <w:lang w:val="ru-RU"/>
              </w:rPr>
              <w:t>5</w:t>
            </w:r>
          </w:p>
        </w:tc>
      </w:tr>
      <w:tr w:rsidR="00D91675" w:rsidRPr="00ED72B9" w:rsidTr="00C64E7A">
        <w:tc>
          <w:tcPr>
            <w:tcW w:w="1101" w:type="dxa"/>
          </w:tcPr>
          <w:p w:rsidR="00D91675" w:rsidRPr="00ED72B9" w:rsidRDefault="00D91675" w:rsidP="006A5586">
            <w:pPr>
              <w:widowControl w:val="0"/>
              <w:autoSpaceDE w:val="0"/>
              <w:autoSpaceDN w:val="0"/>
              <w:adjustRightInd w:val="0"/>
              <w:ind w:left="0"/>
              <w:rPr>
                <w:color w:val="auto"/>
                <w:sz w:val="22"/>
                <w:szCs w:val="22"/>
                <w:lang w:val="ru-RU"/>
              </w:rPr>
            </w:pPr>
            <w:r w:rsidRPr="00ED72B9">
              <w:rPr>
                <w:color w:val="auto"/>
                <w:sz w:val="22"/>
                <w:szCs w:val="22"/>
                <w:lang w:val="ru-RU" w:eastAsia="ru-RU"/>
              </w:rPr>
              <w:t>1.2.</w:t>
            </w:r>
          </w:p>
        </w:tc>
        <w:tc>
          <w:tcPr>
            <w:tcW w:w="7406" w:type="dxa"/>
          </w:tcPr>
          <w:p w:rsidR="00D91675" w:rsidRPr="00ED72B9" w:rsidRDefault="00D91675" w:rsidP="00D91675">
            <w:pPr>
              <w:widowControl w:val="0"/>
              <w:autoSpaceDE w:val="0"/>
              <w:autoSpaceDN w:val="0"/>
              <w:adjustRightInd w:val="0"/>
              <w:ind w:left="0"/>
              <w:rPr>
                <w:b/>
                <w:i/>
                <w:color w:val="auto"/>
                <w:sz w:val="22"/>
                <w:szCs w:val="22"/>
                <w:lang w:val="ru-RU"/>
              </w:rPr>
            </w:pPr>
            <w:r w:rsidRPr="00ED72B9">
              <w:rPr>
                <w:b/>
                <w:i/>
                <w:color w:val="auto"/>
                <w:sz w:val="22"/>
                <w:szCs w:val="22"/>
                <w:lang w:val="ru-RU" w:eastAsia="ru-RU"/>
              </w:rPr>
              <w:t xml:space="preserve">Планируемые результаты освоения </w:t>
            </w:r>
            <w:proofErr w:type="gramStart"/>
            <w:r w:rsidRPr="00ED72B9">
              <w:rPr>
                <w:b/>
                <w:i/>
                <w:color w:val="auto"/>
                <w:sz w:val="22"/>
                <w:szCs w:val="22"/>
                <w:lang w:val="ru-RU" w:eastAsia="ru-RU"/>
              </w:rPr>
              <w:t>обучающимися</w:t>
            </w:r>
            <w:proofErr w:type="gramEnd"/>
            <w:r w:rsidRPr="00ED72B9">
              <w:rPr>
                <w:b/>
                <w:i/>
                <w:color w:val="auto"/>
                <w:sz w:val="22"/>
                <w:szCs w:val="22"/>
                <w:lang w:val="ru-RU" w:eastAsia="ru-RU"/>
              </w:rPr>
              <w:t xml:space="preserve"> основной образовательной программы основного общего образования</w:t>
            </w:r>
          </w:p>
        </w:tc>
        <w:tc>
          <w:tcPr>
            <w:tcW w:w="1064" w:type="dxa"/>
          </w:tcPr>
          <w:p w:rsidR="00D91675"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8</w:t>
            </w:r>
          </w:p>
        </w:tc>
      </w:tr>
      <w:tr w:rsidR="00EA2072" w:rsidRPr="00ED72B9" w:rsidTr="00C64E7A">
        <w:tc>
          <w:tcPr>
            <w:tcW w:w="1101" w:type="dxa"/>
          </w:tcPr>
          <w:p w:rsidR="00EA2072" w:rsidRPr="00ED72B9" w:rsidRDefault="0064677D" w:rsidP="006A5586">
            <w:pPr>
              <w:widowControl w:val="0"/>
              <w:autoSpaceDE w:val="0"/>
              <w:autoSpaceDN w:val="0"/>
              <w:adjustRightInd w:val="0"/>
              <w:ind w:left="0"/>
              <w:rPr>
                <w:color w:val="auto"/>
                <w:sz w:val="22"/>
                <w:szCs w:val="22"/>
                <w:lang w:val="ru-RU" w:eastAsia="ru-RU"/>
              </w:rPr>
            </w:pPr>
            <w:r w:rsidRPr="00ED72B9">
              <w:rPr>
                <w:bCs/>
                <w:sz w:val="22"/>
                <w:szCs w:val="22"/>
              </w:rPr>
              <w:t>1.2.1.</w:t>
            </w:r>
          </w:p>
        </w:tc>
        <w:tc>
          <w:tcPr>
            <w:tcW w:w="7406" w:type="dxa"/>
          </w:tcPr>
          <w:p w:rsidR="00EA2072" w:rsidRPr="00ED72B9" w:rsidRDefault="00EA2072" w:rsidP="0064677D">
            <w:pPr>
              <w:pStyle w:val="Default"/>
              <w:rPr>
                <w:sz w:val="22"/>
                <w:szCs w:val="22"/>
              </w:rPr>
            </w:pPr>
            <w:r w:rsidRPr="00ED72B9">
              <w:rPr>
                <w:bCs/>
                <w:sz w:val="22"/>
                <w:szCs w:val="22"/>
              </w:rPr>
              <w:t>Общие положения</w:t>
            </w:r>
          </w:p>
        </w:tc>
        <w:tc>
          <w:tcPr>
            <w:tcW w:w="1064" w:type="dxa"/>
          </w:tcPr>
          <w:p w:rsidR="00EA2072"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8</w:t>
            </w:r>
          </w:p>
        </w:tc>
      </w:tr>
      <w:tr w:rsidR="00EA2072" w:rsidRPr="00ED72B9" w:rsidTr="00C64E7A">
        <w:tc>
          <w:tcPr>
            <w:tcW w:w="1101" w:type="dxa"/>
          </w:tcPr>
          <w:p w:rsidR="00EA2072" w:rsidRPr="00ED72B9" w:rsidRDefault="0064677D" w:rsidP="006A5586">
            <w:pPr>
              <w:widowControl w:val="0"/>
              <w:autoSpaceDE w:val="0"/>
              <w:autoSpaceDN w:val="0"/>
              <w:adjustRightInd w:val="0"/>
              <w:ind w:left="0"/>
              <w:rPr>
                <w:color w:val="auto"/>
                <w:sz w:val="22"/>
                <w:szCs w:val="22"/>
                <w:lang w:val="ru-RU" w:eastAsia="ru-RU"/>
              </w:rPr>
            </w:pPr>
            <w:r w:rsidRPr="00ED72B9">
              <w:rPr>
                <w:bCs/>
                <w:sz w:val="22"/>
                <w:szCs w:val="22"/>
              </w:rPr>
              <w:t>1.2.2.</w:t>
            </w:r>
          </w:p>
        </w:tc>
        <w:tc>
          <w:tcPr>
            <w:tcW w:w="7406" w:type="dxa"/>
          </w:tcPr>
          <w:p w:rsidR="00EA2072" w:rsidRPr="00ED72B9" w:rsidRDefault="00EA2072" w:rsidP="0064677D">
            <w:pPr>
              <w:pStyle w:val="Default"/>
              <w:rPr>
                <w:bCs/>
                <w:sz w:val="22"/>
                <w:szCs w:val="22"/>
              </w:rPr>
            </w:pPr>
            <w:r w:rsidRPr="00ED72B9">
              <w:rPr>
                <w:bCs/>
                <w:sz w:val="22"/>
                <w:szCs w:val="22"/>
              </w:rPr>
              <w:t xml:space="preserve">Ведущие целевые установки и основные ожидаемые результаты </w:t>
            </w:r>
          </w:p>
        </w:tc>
        <w:tc>
          <w:tcPr>
            <w:tcW w:w="1064" w:type="dxa"/>
          </w:tcPr>
          <w:p w:rsidR="00EA2072"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11</w:t>
            </w:r>
          </w:p>
        </w:tc>
      </w:tr>
      <w:tr w:rsidR="00EA2072" w:rsidRPr="00ED72B9" w:rsidTr="00C64E7A">
        <w:tc>
          <w:tcPr>
            <w:tcW w:w="1101" w:type="dxa"/>
          </w:tcPr>
          <w:p w:rsidR="00EA2072" w:rsidRPr="00ED72B9" w:rsidRDefault="0064677D" w:rsidP="006A5586">
            <w:pPr>
              <w:widowControl w:val="0"/>
              <w:autoSpaceDE w:val="0"/>
              <w:autoSpaceDN w:val="0"/>
              <w:adjustRightInd w:val="0"/>
              <w:ind w:left="0"/>
              <w:rPr>
                <w:color w:val="auto"/>
                <w:sz w:val="22"/>
                <w:szCs w:val="22"/>
                <w:lang w:val="ru-RU" w:eastAsia="ru-RU"/>
              </w:rPr>
            </w:pPr>
            <w:r w:rsidRPr="00ED72B9">
              <w:rPr>
                <w:bCs/>
                <w:sz w:val="22"/>
                <w:szCs w:val="22"/>
              </w:rPr>
              <w:t>1.2.3.</w:t>
            </w:r>
          </w:p>
        </w:tc>
        <w:tc>
          <w:tcPr>
            <w:tcW w:w="7406" w:type="dxa"/>
          </w:tcPr>
          <w:p w:rsidR="00EA2072" w:rsidRPr="00ED72B9" w:rsidRDefault="00EA2072" w:rsidP="0064677D">
            <w:pPr>
              <w:pStyle w:val="Default"/>
              <w:rPr>
                <w:sz w:val="22"/>
                <w:szCs w:val="22"/>
              </w:rPr>
            </w:pPr>
            <w:r w:rsidRPr="00ED72B9">
              <w:rPr>
                <w:bCs/>
                <w:sz w:val="22"/>
                <w:szCs w:val="22"/>
              </w:rPr>
              <w:t>Планируемые результаты освоения</w:t>
            </w:r>
            <w:r w:rsidR="0064677D" w:rsidRPr="00ED72B9">
              <w:rPr>
                <w:bCs/>
                <w:sz w:val="22"/>
                <w:szCs w:val="22"/>
              </w:rPr>
              <w:t xml:space="preserve"> </w:t>
            </w:r>
            <w:r w:rsidRPr="00ED72B9">
              <w:rPr>
                <w:bCs/>
                <w:sz w:val="22"/>
                <w:szCs w:val="22"/>
              </w:rPr>
              <w:t>учебных и междисциплинарных программ</w:t>
            </w:r>
          </w:p>
        </w:tc>
        <w:tc>
          <w:tcPr>
            <w:tcW w:w="1064" w:type="dxa"/>
          </w:tcPr>
          <w:p w:rsidR="00EA2072"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14</w:t>
            </w:r>
          </w:p>
        </w:tc>
      </w:tr>
      <w:tr w:rsidR="00EA2072" w:rsidRPr="00ED72B9" w:rsidTr="00C64E7A">
        <w:tc>
          <w:tcPr>
            <w:tcW w:w="1101" w:type="dxa"/>
          </w:tcPr>
          <w:p w:rsidR="00EA2072"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1.2.3.1.</w:t>
            </w:r>
          </w:p>
        </w:tc>
        <w:tc>
          <w:tcPr>
            <w:tcW w:w="7406" w:type="dxa"/>
          </w:tcPr>
          <w:p w:rsidR="00EA2072" w:rsidRPr="00ED72B9" w:rsidRDefault="00EA2072" w:rsidP="0064677D">
            <w:pPr>
              <w:pStyle w:val="Default"/>
              <w:rPr>
                <w:color w:val="auto"/>
                <w:sz w:val="22"/>
                <w:szCs w:val="22"/>
              </w:rPr>
            </w:pPr>
            <w:r w:rsidRPr="00ED72B9">
              <w:rPr>
                <w:bCs/>
                <w:color w:val="auto"/>
                <w:sz w:val="22"/>
                <w:szCs w:val="22"/>
              </w:rPr>
              <w:t>Формирование универсальных учебных действий</w:t>
            </w:r>
          </w:p>
        </w:tc>
        <w:tc>
          <w:tcPr>
            <w:tcW w:w="1064" w:type="dxa"/>
          </w:tcPr>
          <w:p w:rsidR="00EA2072"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16</w:t>
            </w:r>
          </w:p>
        </w:tc>
      </w:tr>
      <w:tr w:rsidR="00EA2072" w:rsidRPr="00ED72B9" w:rsidTr="00C64E7A">
        <w:tc>
          <w:tcPr>
            <w:tcW w:w="1101" w:type="dxa"/>
          </w:tcPr>
          <w:p w:rsidR="00EA2072"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1.2.3.2.</w:t>
            </w:r>
          </w:p>
        </w:tc>
        <w:tc>
          <w:tcPr>
            <w:tcW w:w="7406" w:type="dxa"/>
          </w:tcPr>
          <w:p w:rsidR="00EA2072" w:rsidRPr="00ED72B9" w:rsidRDefault="00EA2072" w:rsidP="0064677D">
            <w:pPr>
              <w:pStyle w:val="Default"/>
              <w:rPr>
                <w:color w:val="auto"/>
                <w:sz w:val="22"/>
                <w:szCs w:val="22"/>
              </w:rPr>
            </w:pPr>
            <w:r w:rsidRPr="00ED72B9">
              <w:rPr>
                <w:bCs/>
                <w:color w:val="auto"/>
                <w:sz w:val="22"/>
                <w:szCs w:val="22"/>
              </w:rPr>
              <w:t xml:space="preserve">Формирование </w:t>
            </w:r>
            <w:proofErr w:type="spellStart"/>
            <w:r w:rsidRPr="00ED72B9">
              <w:rPr>
                <w:bCs/>
                <w:color w:val="auto"/>
                <w:sz w:val="22"/>
                <w:szCs w:val="22"/>
              </w:rPr>
              <w:t>ИКТ-компетентности</w:t>
            </w:r>
            <w:proofErr w:type="spellEnd"/>
            <w:r w:rsidRPr="00ED72B9">
              <w:rPr>
                <w:bCs/>
                <w:color w:val="auto"/>
                <w:sz w:val="22"/>
                <w:szCs w:val="22"/>
              </w:rPr>
              <w:t xml:space="preserve"> </w:t>
            </w:r>
            <w:proofErr w:type="gramStart"/>
            <w:r w:rsidRPr="00ED72B9">
              <w:rPr>
                <w:bCs/>
                <w:color w:val="auto"/>
                <w:sz w:val="22"/>
                <w:szCs w:val="22"/>
              </w:rPr>
              <w:t>обучающихся</w:t>
            </w:r>
            <w:proofErr w:type="gramEnd"/>
          </w:p>
        </w:tc>
        <w:tc>
          <w:tcPr>
            <w:tcW w:w="1064" w:type="dxa"/>
          </w:tcPr>
          <w:p w:rsidR="00EA2072"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20</w:t>
            </w:r>
          </w:p>
        </w:tc>
      </w:tr>
      <w:tr w:rsidR="00EA2072" w:rsidRPr="00ED72B9" w:rsidTr="00C64E7A">
        <w:tc>
          <w:tcPr>
            <w:tcW w:w="1101" w:type="dxa"/>
          </w:tcPr>
          <w:p w:rsidR="00EA2072"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1.2.3.3.</w:t>
            </w:r>
          </w:p>
        </w:tc>
        <w:tc>
          <w:tcPr>
            <w:tcW w:w="7406" w:type="dxa"/>
          </w:tcPr>
          <w:p w:rsidR="00EA2072" w:rsidRPr="00ED72B9" w:rsidRDefault="00EA2072" w:rsidP="0064677D">
            <w:pPr>
              <w:pStyle w:val="Default"/>
              <w:rPr>
                <w:bCs/>
                <w:color w:val="auto"/>
                <w:sz w:val="22"/>
                <w:szCs w:val="22"/>
              </w:rPr>
            </w:pPr>
            <w:r w:rsidRPr="00ED72B9">
              <w:rPr>
                <w:bCs/>
                <w:color w:val="auto"/>
                <w:sz w:val="22"/>
                <w:szCs w:val="22"/>
              </w:rPr>
              <w:t>Основы учебно-исследовательской</w:t>
            </w:r>
          </w:p>
          <w:p w:rsidR="00EA2072" w:rsidRPr="00ED72B9" w:rsidRDefault="00EA2072" w:rsidP="0064677D">
            <w:pPr>
              <w:pStyle w:val="Default"/>
              <w:rPr>
                <w:color w:val="auto"/>
                <w:sz w:val="22"/>
                <w:szCs w:val="22"/>
              </w:rPr>
            </w:pPr>
            <w:r w:rsidRPr="00ED72B9">
              <w:rPr>
                <w:bCs/>
                <w:color w:val="auto"/>
                <w:sz w:val="22"/>
                <w:szCs w:val="22"/>
              </w:rPr>
              <w:t xml:space="preserve"> и проектной деятельности</w:t>
            </w:r>
          </w:p>
        </w:tc>
        <w:tc>
          <w:tcPr>
            <w:tcW w:w="1064" w:type="dxa"/>
          </w:tcPr>
          <w:p w:rsidR="00EA2072"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23</w:t>
            </w:r>
          </w:p>
        </w:tc>
      </w:tr>
      <w:tr w:rsidR="00EA2072" w:rsidRPr="00ED72B9" w:rsidTr="00C64E7A">
        <w:tc>
          <w:tcPr>
            <w:tcW w:w="1101" w:type="dxa"/>
          </w:tcPr>
          <w:p w:rsidR="00EA2072"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1.2.3.4.</w:t>
            </w:r>
          </w:p>
        </w:tc>
        <w:tc>
          <w:tcPr>
            <w:tcW w:w="7406" w:type="dxa"/>
          </w:tcPr>
          <w:p w:rsidR="00EA2072" w:rsidRPr="00ED72B9" w:rsidRDefault="00EA2072" w:rsidP="0064677D">
            <w:pPr>
              <w:pStyle w:val="Default"/>
              <w:rPr>
                <w:color w:val="auto"/>
                <w:sz w:val="22"/>
                <w:szCs w:val="22"/>
              </w:rPr>
            </w:pPr>
            <w:r w:rsidRPr="00ED72B9">
              <w:rPr>
                <w:bCs/>
                <w:color w:val="auto"/>
                <w:sz w:val="22"/>
                <w:szCs w:val="22"/>
              </w:rPr>
              <w:t>Стратегии смыслового чтения и работа с текстом</w:t>
            </w:r>
          </w:p>
        </w:tc>
        <w:tc>
          <w:tcPr>
            <w:tcW w:w="1064" w:type="dxa"/>
          </w:tcPr>
          <w:p w:rsidR="00EA2072"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24</w:t>
            </w:r>
          </w:p>
        </w:tc>
      </w:tr>
      <w:tr w:rsidR="00EA2072" w:rsidRPr="00ED72B9" w:rsidTr="00C64E7A">
        <w:tc>
          <w:tcPr>
            <w:tcW w:w="1101" w:type="dxa"/>
          </w:tcPr>
          <w:p w:rsidR="00EA2072" w:rsidRPr="00ED72B9" w:rsidRDefault="0064677D" w:rsidP="006A5586">
            <w:pPr>
              <w:widowControl w:val="0"/>
              <w:autoSpaceDE w:val="0"/>
              <w:autoSpaceDN w:val="0"/>
              <w:adjustRightInd w:val="0"/>
              <w:ind w:left="0"/>
              <w:rPr>
                <w:color w:val="auto"/>
                <w:sz w:val="22"/>
                <w:szCs w:val="22"/>
                <w:lang w:val="ru-RU" w:eastAsia="ru-RU"/>
              </w:rPr>
            </w:pPr>
            <w:r w:rsidRPr="00ED72B9">
              <w:rPr>
                <w:bCs/>
                <w:sz w:val="22"/>
                <w:szCs w:val="22"/>
              </w:rPr>
              <w:t>1.2.3.5.</w:t>
            </w:r>
          </w:p>
        </w:tc>
        <w:tc>
          <w:tcPr>
            <w:tcW w:w="7406" w:type="dxa"/>
          </w:tcPr>
          <w:p w:rsidR="00EA2072" w:rsidRPr="00ED72B9" w:rsidRDefault="00EA2072" w:rsidP="0064677D">
            <w:pPr>
              <w:pStyle w:val="Default"/>
              <w:rPr>
                <w:bCs/>
                <w:sz w:val="22"/>
                <w:szCs w:val="22"/>
              </w:rPr>
            </w:pPr>
            <w:r w:rsidRPr="00ED72B9">
              <w:rPr>
                <w:bCs/>
                <w:sz w:val="22"/>
                <w:szCs w:val="22"/>
              </w:rPr>
              <w:t>Русский язык</w:t>
            </w:r>
          </w:p>
        </w:tc>
        <w:tc>
          <w:tcPr>
            <w:tcW w:w="1064" w:type="dxa"/>
          </w:tcPr>
          <w:p w:rsidR="00EA2072"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26</w:t>
            </w:r>
          </w:p>
        </w:tc>
      </w:tr>
      <w:tr w:rsidR="00EA2072" w:rsidRPr="00ED72B9" w:rsidTr="00C64E7A">
        <w:tc>
          <w:tcPr>
            <w:tcW w:w="1101" w:type="dxa"/>
          </w:tcPr>
          <w:p w:rsidR="00EA2072"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1.2.3.6.</w:t>
            </w:r>
          </w:p>
        </w:tc>
        <w:tc>
          <w:tcPr>
            <w:tcW w:w="7406" w:type="dxa"/>
          </w:tcPr>
          <w:p w:rsidR="00EA2072" w:rsidRPr="00ED72B9" w:rsidRDefault="00EA2072" w:rsidP="0064677D">
            <w:pPr>
              <w:pStyle w:val="Default"/>
              <w:rPr>
                <w:color w:val="auto"/>
                <w:sz w:val="22"/>
                <w:szCs w:val="22"/>
              </w:rPr>
            </w:pPr>
            <w:r w:rsidRPr="00ED72B9">
              <w:rPr>
                <w:bCs/>
                <w:color w:val="auto"/>
                <w:sz w:val="22"/>
                <w:szCs w:val="22"/>
              </w:rPr>
              <w:t>Литература</w:t>
            </w:r>
          </w:p>
        </w:tc>
        <w:tc>
          <w:tcPr>
            <w:tcW w:w="1064" w:type="dxa"/>
          </w:tcPr>
          <w:p w:rsidR="00EA2072"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31</w:t>
            </w:r>
          </w:p>
        </w:tc>
      </w:tr>
      <w:tr w:rsidR="00EA2072" w:rsidRPr="00ED72B9" w:rsidTr="00C64E7A">
        <w:tc>
          <w:tcPr>
            <w:tcW w:w="1101" w:type="dxa"/>
          </w:tcPr>
          <w:p w:rsidR="00EA2072"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1.2.3.7.</w:t>
            </w:r>
          </w:p>
        </w:tc>
        <w:tc>
          <w:tcPr>
            <w:tcW w:w="7406" w:type="dxa"/>
          </w:tcPr>
          <w:p w:rsidR="00EA2072" w:rsidRPr="00ED72B9" w:rsidRDefault="00EA2072" w:rsidP="0064677D">
            <w:pPr>
              <w:pStyle w:val="Default"/>
              <w:rPr>
                <w:bCs/>
                <w:color w:val="auto"/>
                <w:sz w:val="22"/>
                <w:szCs w:val="22"/>
              </w:rPr>
            </w:pPr>
            <w:r w:rsidRPr="00ED72B9">
              <w:rPr>
                <w:bCs/>
                <w:color w:val="auto"/>
                <w:sz w:val="22"/>
                <w:szCs w:val="22"/>
              </w:rPr>
              <w:t>Английский язык.</w:t>
            </w:r>
          </w:p>
        </w:tc>
        <w:tc>
          <w:tcPr>
            <w:tcW w:w="1064" w:type="dxa"/>
          </w:tcPr>
          <w:p w:rsidR="00EA2072"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33</w:t>
            </w:r>
          </w:p>
        </w:tc>
      </w:tr>
      <w:tr w:rsidR="00EA2072" w:rsidRPr="00ED72B9" w:rsidTr="00C64E7A">
        <w:tc>
          <w:tcPr>
            <w:tcW w:w="1101" w:type="dxa"/>
          </w:tcPr>
          <w:p w:rsidR="00EA2072"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1.2.3.8.</w:t>
            </w:r>
          </w:p>
        </w:tc>
        <w:tc>
          <w:tcPr>
            <w:tcW w:w="7406" w:type="dxa"/>
          </w:tcPr>
          <w:p w:rsidR="00EA2072" w:rsidRPr="00ED72B9" w:rsidRDefault="0064677D" w:rsidP="0064677D">
            <w:pPr>
              <w:pStyle w:val="Default"/>
              <w:rPr>
                <w:color w:val="auto"/>
                <w:sz w:val="22"/>
                <w:szCs w:val="22"/>
              </w:rPr>
            </w:pPr>
            <w:r w:rsidRPr="00ED72B9">
              <w:rPr>
                <w:bCs/>
                <w:color w:val="auto"/>
                <w:sz w:val="22"/>
                <w:szCs w:val="22"/>
              </w:rPr>
              <w:t>История</w:t>
            </w:r>
          </w:p>
        </w:tc>
        <w:tc>
          <w:tcPr>
            <w:tcW w:w="1064" w:type="dxa"/>
          </w:tcPr>
          <w:p w:rsidR="00EA2072"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36</w:t>
            </w:r>
          </w:p>
        </w:tc>
      </w:tr>
      <w:tr w:rsidR="00EA2072" w:rsidRPr="00ED72B9" w:rsidTr="00C64E7A">
        <w:tc>
          <w:tcPr>
            <w:tcW w:w="1101" w:type="dxa"/>
          </w:tcPr>
          <w:p w:rsidR="00EA2072"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1.2.3.9.</w:t>
            </w:r>
          </w:p>
        </w:tc>
        <w:tc>
          <w:tcPr>
            <w:tcW w:w="7406" w:type="dxa"/>
          </w:tcPr>
          <w:p w:rsidR="00EA2072" w:rsidRPr="00ED72B9" w:rsidRDefault="0064677D" w:rsidP="0064677D">
            <w:pPr>
              <w:pStyle w:val="Default"/>
              <w:rPr>
                <w:color w:val="auto"/>
                <w:sz w:val="22"/>
                <w:szCs w:val="22"/>
              </w:rPr>
            </w:pPr>
            <w:r w:rsidRPr="00ED72B9">
              <w:rPr>
                <w:bCs/>
                <w:color w:val="auto"/>
                <w:sz w:val="22"/>
                <w:szCs w:val="22"/>
              </w:rPr>
              <w:t>Обществознание</w:t>
            </w:r>
          </w:p>
        </w:tc>
        <w:tc>
          <w:tcPr>
            <w:tcW w:w="1064" w:type="dxa"/>
          </w:tcPr>
          <w:p w:rsidR="00EA2072"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38</w:t>
            </w:r>
          </w:p>
        </w:tc>
      </w:tr>
      <w:tr w:rsidR="00EA2072" w:rsidRPr="00ED72B9" w:rsidTr="00C64E7A">
        <w:tc>
          <w:tcPr>
            <w:tcW w:w="1101" w:type="dxa"/>
          </w:tcPr>
          <w:p w:rsidR="00EA2072"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1.2.3.10.</w:t>
            </w:r>
          </w:p>
        </w:tc>
        <w:tc>
          <w:tcPr>
            <w:tcW w:w="7406" w:type="dxa"/>
          </w:tcPr>
          <w:p w:rsidR="00EA2072" w:rsidRPr="00ED72B9" w:rsidRDefault="0064677D" w:rsidP="0064677D">
            <w:pPr>
              <w:pStyle w:val="Default"/>
              <w:rPr>
                <w:color w:val="auto"/>
                <w:sz w:val="22"/>
                <w:szCs w:val="22"/>
              </w:rPr>
            </w:pPr>
            <w:r w:rsidRPr="00ED72B9">
              <w:rPr>
                <w:bCs/>
                <w:color w:val="auto"/>
                <w:sz w:val="22"/>
                <w:szCs w:val="22"/>
              </w:rPr>
              <w:t>География</w:t>
            </w:r>
          </w:p>
        </w:tc>
        <w:tc>
          <w:tcPr>
            <w:tcW w:w="1064" w:type="dxa"/>
          </w:tcPr>
          <w:p w:rsidR="00EA2072"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43</w:t>
            </w:r>
          </w:p>
        </w:tc>
      </w:tr>
      <w:tr w:rsidR="0064677D" w:rsidRPr="00ED72B9" w:rsidTr="00C64E7A">
        <w:tc>
          <w:tcPr>
            <w:tcW w:w="1101" w:type="dxa"/>
          </w:tcPr>
          <w:p w:rsidR="0064677D" w:rsidRPr="00ED72B9" w:rsidRDefault="0064677D" w:rsidP="006A5586">
            <w:pPr>
              <w:widowControl w:val="0"/>
              <w:autoSpaceDE w:val="0"/>
              <w:autoSpaceDN w:val="0"/>
              <w:adjustRightInd w:val="0"/>
              <w:ind w:left="0"/>
              <w:rPr>
                <w:color w:val="auto"/>
                <w:sz w:val="22"/>
                <w:szCs w:val="22"/>
                <w:lang w:val="ru-RU" w:eastAsia="ru-RU"/>
              </w:rPr>
            </w:pPr>
            <w:r w:rsidRPr="00ED72B9">
              <w:rPr>
                <w:bCs/>
                <w:sz w:val="22"/>
                <w:szCs w:val="22"/>
              </w:rPr>
              <w:t>1.2.3.11.</w:t>
            </w:r>
          </w:p>
        </w:tc>
        <w:tc>
          <w:tcPr>
            <w:tcW w:w="7406" w:type="dxa"/>
          </w:tcPr>
          <w:p w:rsidR="0064677D" w:rsidRPr="00ED72B9" w:rsidRDefault="0064677D" w:rsidP="0064677D">
            <w:pPr>
              <w:pStyle w:val="Default"/>
              <w:rPr>
                <w:sz w:val="22"/>
                <w:szCs w:val="22"/>
              </w:rPr>
            </w:pPr>
            <w:r w:rsidRPr="00ED72B9">
              <w:rPr>
                <w:bCs/>
                <w:sz w:val="22"/>
                <w:szCs w:val="22"/>
              </w:rPr>
              <w:t>Математика. Алгебра. Геометрия.</w:t>
            </w:r>
          </w:p>
        </w:tc>
        <w:tc>
          <w:tcPr>
            <w:tcW w:w="1064" w:type="dxa"/>
          </w:tcPr>
          <w:p w:rsidR="0064677D"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47</w:t>
            </w:r>
          </w:p>
        </w:tc>
      </w:tr>
      <w:tr w:rsidR="0064677D" w:rsidRPr="00ED72B9" w:rsidTr="00C64E7A">
        <w:tc>
          <w:tcPr>
            <w:tcW w:w="1101" w:type="dxa"/>
          </w:tcPr>
          <w:p w:rsidR="0064677D"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1.2.3.12.</w:t>
            </w:r>
          </w:p>
        </w:tc>
        <w:tc>
          <w:tcPr>
            <w:tcW w:w="7406" w:type="dxa"/>
          </w:tcPr>
          <w:p w:rsidR="0064677D" w:rsidRPr="00ED72B9" w:rsidRDefault="0064677D" w:rsidP="0064677D">
            <w:pPr>
              <w:pStyle w:val="Default"/>
              <w:rPr>
                <w:color w:val="auto"/>
                <w:sz w:val="22"/>
                <w:szCs w:val="22"/>
              </w:rPr>
            </w:pPr>
            <w:r w:rsidRPr="00ED72B9">
              <w:rPr>
                <w:bCs/>
                <w:color w:val="auto"/>
                <w:sz w:val="22"/>
                <w:szCs w:val="22"/>
              </w:rPr>
              <w:t>Информатика</w:t>
            </w:r>
          </w:p>
        </w:tc>
        <w:tc>
          <w:tcPr>
            <w:tcW w:w="1064" w:type="dxa"/>
          </w:tcPr>
          <w:p w:rsidR="0064677D"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51</w:t>
            </w:r>
          </w:p>
        </w:tc>
      </w:tr>
      <w:tr w:rsidR="0064677D" w:rsidRPr="00ED72B9" w:rsidTr="00C64E7A">
        <w:tc>
          <w:tcPr>
            <w:tcW w:w="1101" w:type="dxa"/>
          </w:tcPr>
          <w:p w:rsidR="0064677D"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1.2.3.13.</w:t>
            </w:r>
          </w:p>
        </w:tc>
        <w:tc>
          <w:tcPr>
            <w:tcW w:w="7406" w:type="dxa"/>
          </w:tcPr>
          <w:p w:rsidR="0064677D" w:rsidRPr="00ED72B9" w:rsidRDefault="0064677D" w:rsidP="0064677D">
            <w:pPr>
              <w:pStyle w:val="Default"/>
              <w:rPr>
                <w:color w:val="auto"/>
                <w:sz w:val="22"/>
                <w:szCs w:val="22"/>
              </w:rPr>
            </w:pPr>
            <w:r w:rsidRPr="00ED72B9">
              <w:rPr>
                <w:bCs/>
                <w:color w:val="auto"/>
                <w:sz w:val="22"/>
                <w:szCs w:val="22"/>
              </w:rPr>
              <w:t>Физика</w:t>
            </w:r>
          </w:p>
        </w:tc>
        <w:tc>
          <w:tcPr>
            <w:tcW w:w="1064" w:type="dxa"/>
          </w:tcPr>
          <w:p w:rsidR="0064677D"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53</w:t>
            </w:r>
          </w:p>
        </w:tc>
      </w:tr>
      <w:tr w:rsidR="0064677D" w:rsidRPr="00ED72B9" w:rsidTr="00C64E7A">
        <w:tc>
          <w:tcPr>
            <w:tcW w:w="1101" w:type="dxa"/>
          </w:tcPr>
          <w:p w:rsidR="0064677D"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1.2.3.14.</w:t>
            </w:r>
          </w:p>
        </w:tc>
        <w:tc>
          <w:tcPr>
            <w:tcW w:w="7406" w:type="dxa"/>
          </w:tcPr>
          <w:p w:rsidR="0064677D" w:rsidRPr="00ED72B9" w:rsidRDefault="0064677D" w:rsidP="0064677D">
            <w:pPr>
              <w:pStyle w:val="Default"/>
              <w:rPr>
                <w:color w:val="auto"/>
                <w:sz w:val="22"/>
                <w:szCs w:val="22"/>
              </w:rPr>
            </w:pPr>
            <w:r w:rsidRPr="00ED72B9">
              <w:rPr>
                <w:bCs/>
                <w:color w:val="auto"/>
                <w:sz w:val="22"/>
                <w:szCs w:val="22"/>
              </w:rPr>
              <w:t>Биология</w:t>
            </w:r>
          </w:p>
        </w:tc>
        <w:tc>
          <w:tcPr>
            <w:tcW w:w="1064" w:type="dxa"/>
          </w:tcPr>
          <w:p w:rsidR="0064677D"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56</w:t>
            </w:r>
          </w:p>
        </w:tc>
      </w:tr>
      <w:tr w:rsidR="0064677D" w:rsidRPr="00ED72B9" w:rsidTr="00C64E7A">
        <w:tc>
          <w:tcPr>
            <w:tcW w:w="1101" w:type="dxa"/>
          </w:tcPr>
          <w:p w:rsidR="0064677D"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1.2.3.15.</w:t>
            </w:r>
          </w:p>
        </w:tc>
        <w:tc>
          <w:tcPr>
            <w:tcW w:w="7406" w:type="dxa"/>
          </w:tcPr>
          <w:p w:rsidR="0064677D" w:rsidRPr="00ED72B9" w:rsidRDefault="0064677D" w:rsidP="0064677D">
            <w:pPr>
              <w:pStyle w:val="Default"/>
              <w:rPr>
                <w:color w:val="auto"/>
                <w:sz w:val="22"/>
                <w:szCs w:val="22"/>
              </w:rPr>
            </w:pPr>
            <w:r w:rsidRPr="00ED72B9">
              <w:rPr>
                <w:bCs/>
                <w:color w:val="auto"/>
                <w:sz w:val="22"/>
                <w:szCs w:val="22"/>
              </w:rPr>
              <w:t>Химия</w:t>
            </w:r>
          </w:p>
        </w:tc>
        <w:tc>
          <w:tcPr>
            <w:tcW w:w="1064" w:type="dxa"/>
          </w:tcPr>
          <w:p w:rsidR="0064677D"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58</w:t>
            </w:r>
          </w:p>
        </w:tc>
      </w:tr>
      <w:tr w:rsidR="0064677D" w:rsidRPr="00ED72B9" w:rsidTr="00C64E7A">
        <w:tc>
          <w:tcPr>
            <w:tcW w:w="1101" w:type="dxa"/>
          </w:tcPr>
          <w:p w:rsidR="0064677D"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1.2.3.16.</w:t>
            </w:r>
          </w:p>
        </w:tc>
        <w:tc>
          <w:tcPr>
            <w:tcW w:w="7406" w:type="dxa"/>
          </w:tcPr>
          <w:p w:rsidR="0064677D" w:rsidRPr="00ED72B9" w:rsidRDefault="0064677D" w:rsidP="0064677D">
            <w:pPr>
              <w:pStyle w:val="Default"/>
              <w:rPr>
                <w:color w:val="auto"/>
                <w:sz w:val="22"/>
                <w:szCs w:val="22"/>
              </w:rPr>
            </w:pPr>
            <w:r w:rsidRPr="00ED72B9">
              <w:rPr>
                <w:bCs/>
                <w:color w:val="auto"/>
                <w:sz w:val="22"/>
                <w:szCs w:val="22"/>
              </w:rPr>
              <w:t>Изобразительное искусство</w:t>
            </w:r>
          </w:p>
        </w:tc>
        <w:tc>
          <w:tcPr>
            <w:tcW w:w="1064" w:type="dxa"/>
          </w:tcPr>
          <w:p w:rsidR="0064677D"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61</w:t>
            </w:r>
          </w:p>
        </w:tc>
      </w:tr>
      <w:tr w:rsidR="0064677D" w:rsidRPr="00ED72B9" w:rsidTr="00C64E7A">
        <w:tc>
          <w:tcPr>
            <w:tcW w:w="1101" w:type="dxa"/>
          </w:tcPr>
          <w:p w:rsidR="0064677D"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1.2.3.17.</w:t>
            </w:r>
          </w:p>
        </w:tc>
        <w:tc>
          <w:tcPr>
            <w:tcW w:w="7406" w:type="dxa"/>
          </w:tcPr>
          <w:p w:rsidR="0064677D" w:rsidRPr="00ED72B9" w:rsidRDefault="0064677D" w:rsidP="0064677D">
            <w:pPr>
              <w:pStyle w:val="Default"/>
              <w:rPr>
                <w:color w:val="auto"/>
                <w:sz w:val="22"/>
                <w:szCs w:val="22"/>
              </w:rPr>
            </w:pPr>
            <w:r w:rsidRPr="00ED72B9">
              <w:rPr>
                <w:bCs/>
                <w:color w:val="auto"/>
                <w:sz w:val="22"/>
                <w:szCs w:val="22"/>
              </w:rPr>
              <w:t>Музыка</w:t>
            </w:r>
          </w:p>
        </w:tc>
        <w:tc>
          <w:tcPr>
            <w:tcW w:w="1064" w:type="dxa"/>
          </w:tcPr>
          <w:p w:rsidR="0064677D"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63</w:t>
            </w:r>
          </w:p>
        </w:tc>
      </w:tr>
      <w:tr w:rsidR="0064677D" w:rsidRPr="00ED72B9" w:rsidTr="00C64E7A">
        <w:tc>
          <w:tcPr>
            <w:tcW w:w="1101" w:type="dxa"/>
          </w:tcPr>
          <w:p w:rsidR="0064677D"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1.2.3.18.</w:t>
            </w:r>
          </w:p>
        </w:tc>
        <w:tc>
          <w:tcPr>
            <w:tcW w:w="7406" w:type="dxa"/>
          </w:tcPr>
          <w:p w:rsidR="0064677D" w:rsidRPr="00ED72B9" w:rsidRDefault="0064677D" w:rsidP="0064677D">
            <w:pPr>
              <w:pStyle w:val="Default"/>
              <w:rPr>
                <w:color w:val="auto"/>
                <w:sz w:val="22"/>
                <w:szCs w:val="22"/>
              </w:rPr>
            </w:pPr>
            <w:r w:rsidRPr="00ED72B9">
              <w:rPr>
                <w:bCs/>
                <w:color w:val="auto"/>
                <w:sz w:val="22"/>
                <w:szCs w:val="22"/>
              </w:rPr>
              <w:t>Технология</w:t>
            </w:r>
          </w:p>
        </w:tc>
        <w:tc>
          <w:tcPr>
            <w:tcW w:w="1064" w:type="dxa"/>
          </w:tcPr>
          <w:p w:rsidR="0064677D"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64</w:t>
            </w:r>
          </w:p>
        </w:tc>
      </w:tr>
      <w:tr w:rsidR="0064677D" w:rsidRPr="00ED72B9" w:rsidTr="00C64E7A">
        <w:tc>
          <w:tcPr>
            <w:tcW w:w="1101" w:type="dxa"/>
          </w:tcPr>
          <w:p w:rsidR="0064677D"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1.2.3.19.</w:t>
            </w:r>
          </w:p>
        </w:tc>
        <w:tc>
          <w:tcPr>
            <w:tcW w:w="7406" w:type="dxa"/>
          </w:tcPr>
          <w:p w:rsidR="0064677D" w:rsidRPr="00ED72B9" w:rsidRDefault="0064677D" w:rsidP="0064677D">
            <w:pPr>
              <w:pStyle w:val="Default"/>
              <w:rPr>
                <w:color w:val="auto"/>
                <w:sz w:val="22"/>
                <w:szCs w:val="22"/>
              </w:rPr>
            </w:pPr>
            <w:r w:rsidRPr="00ED72B9">
              <w:rPr>
                <w:bCs/>
                <w:color w:val="auto"/>
                <w:sz w:val="22"/>
                <w:szCs w:val="22"/>
              </w:rPr>
              <w:t>Физическая культура</w:t>
            </w:r>
          </w:p>
        </w:tc>
        <w:tc>
          <w:tcPr>
            <w:tcW w:w="1064" w:type="dxa"/>
          </w:tcPr>
          <w:p w:rsidR="0064677D"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67</w:t>
            </w:r>
          </w:p>
        </w:tc>
      </w:tr>
      <w:tr w:rsidR="00EA2072" w:rsidRPr="00ED72B9" w:rsidTr="00C64E7A">
        <w:tc>
          <w:tcPr>
            <w:tcW w:w="1101" w:type="dxa"/>
          </w:tcPr>
          <w:p w:rsidR="00EA2072"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1.2.3.20.</w:t>
            </w:r>
          </w:p>
        </w:tc>
        <w:tc>
          <w:tcPr>
            <w:tcW w:w="7406" w:type="dxa"/>
          </w:tcPr>
          <w:p w:rsidR="00EA2072" w:rsidRPr="00ED72B9" w:rsidRDefault="00EA2072" w:rsidP="0064677D">
            <w:pPr>
              <w:pStyle w:val="Default"/>
              <w:rPr>
                <w:color w:val="auto"/>
                <w:sz w:val="22"/>
                <w:szCs w:val="22"/>
              </w:rPr>
            </w:pPr>
            <w:r w:rsidRPr="00ED72B9">
              <w:rPr>
                <w:bCs/>
                <w:color w:val="auto"/>
                <w:sz w:val="22"/>
                <w:szCs w:val="22"/>
              </w:rPr>
              <w:t>Основы безопасности жизнедеятельности</w:t>
            </w:r>
          </w:p>
        </w:tc>
        <w:tc>
          <w:tcPr>
            <w:tcW w:w="1064" w:type="dxa"/>
          </w:tcPr>
          <w:p w:rsidR="00EA2072"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69</w:t>
            </w:r>
          </w:p>
        </w:tc>
      </w:tr>
      <w:tr w:rsidR="00D91675" w:rsidRPr="00ED72B9" w:rsidTr="00C64E7A">
        <w:tc>
          <w:tcPr>
            <w:tcW w:w="1101" w:type="dxa"/>
          </w:tcPr>
          <w:p w:rsidR="00D91675" w:rsidRPr="00ED72B9" w:rsidRDefault="00D91675" w:rsidP="006A5586">
            <w:pPr>
              <w:widowControl w:val="0"/>
              <w:autoSpaceDE w:val="0"/>
              <w:autoSpaceDN w:val="0"/>
              <w:adjustRightInd w:val="0"/>
              <w:ind w:left="0"/>
              <w:rPr>
                <w:color w:val="auto"/>
                <w:sz w:val="22"/>
                <w:szCs w:val="22"/>
                <w:lang w:val="ru-RU"/>
              </w:rPr>
            </w:pPr>
            <w:r w:rsidRPr="00ED72B9">
              <w:rPr>
                <w:color w:val="auto"/>
                <w:sz w:val="22"/>
                <w:szCs w:val="22"/>
                <w:lang w:val="ru-RU" w:eastAsia="ru-RU"/>
              </w:rPr>
              <w:t>1.3.</w:t>
            </w:r>
            <w:r w:rsidRPr="00ED72B9">
              <w:rPr>
                <w:color w:val="auto"/>
                <w:sz w:val="22"/>
                <w:szCs w:val="22"/>
                <w:lang w:eastAsia="ru-RU"/>
              </w:rPr>
              <w:t>         </w:t>
            </w:r>
          </w:p>
        </w:tc>
        <w:tc>
          <w:tcPr>
            <w:tcW w:w="7406" w:type="dxa"/>
          </w:tcPr>
          <w:p w:rsidR="00D91675" w:rsidRPr="00ED72B9" w:rsidRDefault="00D91675" w:rsidP="00D91675">
            <w:pPr>
              <w:widowControl w:val="0"/>
              <w:autoSpaceDE w:val="0"/>
              <w:autoSpaceDN w:val="0"/>
              <w:adjustRightInd w:val="0"/>
              <w:ind w:left="0"/>
              <w:rPr>
                <w:b/>
                <w:i/>
                <w:color w:val="auto"/>
                <w:sz w:val="22"/>
                <w:szCs w:val="22"/>
                <w:lang w:val="ru-RU"/>
              </w:rPr>
            </w:pPr>
            <w:r w:rsidRPr="00ED72B9">
              <w:rPr>
                <w:b/>
                <w:i/>
                <w:color w:val="auto"/>
                <w:sz w:val="22"/>
                <w:szCs w:val="22"/>
                <w:lang w:val="ru-RU" w:eastAsia="ru-RU"/>
              </w:rPr>
              <w:t xml:space="preserve">Система </w:t>
            </w:r>
            <w:proofErr w:type="gramStart"/>
            <w:r w:rsidRPr="00ED72B9">
              <w:rPr>
                <w:b/>
                <w:i/>
                <w:color w:val="auto"/>
                <w:sz w:val="22"/>
                <w:szCs w:val="22"/>
                <w:lang w:val="ru-RU" w:eastAsia="ru-RU"/>
              </w:rPr>
              <w:t>оценки достижения планируемых результатов освоения основной образовательной программы основного общего образования</w:t>
            </w:r>
            <w:proofErr w:type="gramEnd"/>
          </w:p>
        </w:tc>
        <w:tc>
          <w:tcPr>
            <w:tcW w:w="1064" w:type="dxa"/>
          </w:tcPr>
          <w:p w:rsidR="00D91675"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72</w:t>
            </w:r>
          </w:p>
        </w:tc>
      </w:tr>
      <w:tr w:rsidR="0064677D" w:rsidRPr="00ED72B9" w:rsidTr="00C64E7A">
        <w:tc>
          <w:tcPr>
            <w:tcW w:w="1101" w:type="dxa"/>
          </w:tcPr>
          <w:p w:rsidR="0064677D" w:rsidRPr="00ED72B9" w:rsidRDefault="0064677D" w:rsidP="006A5586">
            <w:pPr>
              <w:widowControl w:val="0"/>
              <w:autoSpaceDE w:val="0"/>
              <w:autoSpaceDN w:val="0"/>
              <w:adjustRightInd w:val="0"/>
              <w:ind w:left="0"/>
              <w:rPr>
                <w:color w:val="auto"/>
                <w:sz w:val="22"/>
                <w:szCs w:val="22"/>
                <w:lang w:val="ru-RU" w:eastAsia="ru-RU"/>
              </w:rPr>
            </w:pPr>
            <w:r w:rsidRPr="00ED72B9">
              <w:rPr>
                <w:bCs/>
                <w:sz w:val="22"/>
                <w:szCs w:val="22"/>
              </w:rPr>
              <w:t>1.3.1.</w:t>
            </w:r>
          </w:p>
        </w:tc>
        <w:tc>
          <w:tcPr>
            <w:tcW w:w="7406" w:type="dxa"/>
          </w:tcPr>
          <w:p w:rsidR="0064677D" w:rsidRPr="00ED72B9" w:rsidRDefault="0064677D" w:rsidP="0064677D">
            <w:pPr>
              <w:widowControl w:val="0"/>
              <w:autoSpaceDE w:val="0"/>
              <w:autoSpaceDN w:val="0"/>
              <w:adjustRightInd w:val="0"/>
              <w:ind w:left="0"/>
              <w:rPr>
                <w:color w:val="auto"/>
                <w:sz w:val="22"/>
                <w:szCs w:val="22"/>
                <w:lang w:val="ru-RU" w:eastAsia="ru-RU"/>
              </w:rPr>
            </w:pPr>
            <w:proofErr w:type="spellStart"/>
            <w:r w:rsidRPr="00ED72B9">
              <w:rPr>
                <w:bCs/>
                <w:sz w:val="22"/>
                <w:szCs w:val="22"/>
              </w:rPr>
              <w:t>Общие</w:t>
            </w:r>
            <w:proofErr w:type="spellEnd"/>
            <w:r w:rsidRPr="00ED72B9">
              <w:rPr>
                <w:bCs/>
                <w:sz w:val="22"/>
                <w:szCs w:val="22"/>
              </w:rPr>
              <w:t xml:space="preserve"> </w:t>
            </w:r>
            <w:proofErr w:type="spellStart"/>
            <w:r w:rsidRPr="00ED72B9">
              <w:rPr>
                <w:bCs/>
                <w:sz w:val="22"/>
                <w:szCs w:val="22"/>
              </w:rPr>
              <w:t>положения</w:t>
            </w:r>
            <w:proofErr w:type="spellEnd"/>
          </w:p>
        </w:tc>
        <w:tc>
          <w:tcPr>
            <w:tcW w:w="1064" w:type="dxa"/>
          </w:tcPr>
          <w:p w:rsidR="0064677D"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72</w:t>
            </w:r>
          </w:p>
        </w:tc>
      </w:tr>
      <w:tr w:rsidR="0064677D" w:rsidRPr="00ED72B9" w:rsidTr="00C64E7A">
        <w:tc>
          <w:tcPr>
            <w:tcW w:w="1101" w:type="dxa"/>
          </w:tcPr>
          <w:p w:rsidR="0064677D"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1.3.2.</w:t>
            </w:r>
          </w:p>
        </w:tc>
        <w:tc>
          <w:tcPr>
            <w:tcW w:w="7406" w:type="dxa"/>
          </w:tcPr>
          <w:p w:rsidR="0064677D" w:rsidRPr="00ED72B9" w:rsidRDefault="0064677D" w:rsidP="0064677D">
            <w:pPr>
              <w:pStyle w:val="Default"/>
              <w:rPr>
                <w:color w:val="auto"/>
                <w:sz w:val="22"/>
                <w:szCs w:val="22"/>
              </w:rPr>
            </w:pPr>
            <w:r w:rsidRPr="00ED72B9">
              <w:rPr>
                <w:bCs/>
                <w:color w:val="auto"/>
                <w:sz w:val="22"/>
                <w:szCs w:val="22"/>
              </w:rPr>
              <w:t>Особенности оценки личностных результатов</w:t>
            </w:r>
          </w:p>
        </w:tc>
        <w:tc>
          <w:tcPr>
            <w:tcW w:w="1064" w:type="dxa"/>
          </w:tcPr>
          <w:p w:rsidR="0064677D"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74</w:t>
            </w:r>
          </w:p>
        </w:tc>
      </w:tr>
      <w:tr w:rsidR="0064677D" w:rsidRPr="00ED72B9" w:rsidTr="00C64E7A">
        <w:tc>
          <w:tcPr>
            <w:tcW w:w="1101" w:type="dxa"/>
          </w:tcPr>
          <w:p w:rsidR="0064677D"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1.3.3.</w:t>
            </w:r>
          </w:p>
        </w:tc>
        <w:tc>
          <w:tcPr>
            <w:tcW w:w="7406" w:type="dxa"/>
          </w:tcPr>
          <w:p w:rsidR="0064677D" w:rsidRPr="00ED72B9" w:rsidRDefault="0064677D" w:rsidP="0064677D">
            <w:pPr>
              <w:pStyle w:val="Default"/>
              <w:rPr>
                <w:color w:val="auto"/>
                <w:sz w:val="22"/>
                <w:szCs w:val="22"/>
              </w:rPr>
            </w:pPr>
            <w:r w:rsidRPr="00ED72B9">
              <w:rPr>
                <w:bCs/>
                <w:color w:val="auto"/>
                <w:sz w:val="22"/>
                <w:szCs w:val="22"/>
              </w:rPr>
              <w:t xml:space="preserve">Особенности оценки </w:t>
            </w:r>
            <w:proofErr w:type="spellStart"/>
            <w:r w:rsidRPr="00ED72B9">
              <w:rPr>
                <w:bCs/>
                <w:color w:val="auto"/>
                <w:sz w:val="22"/>
                <w:szCs w:val="22"/>
              </w:rPr>
              <w:t>метапредметных</w:t>
            </w:r>
            <w:proofErr w:type="spellEnd"/>
            <w:r w:rsidRPr="00ED72B9">
              <w:rPr>
                <w:bCs/>
                <w:color w:val="auto"/>
                <w:sz w:val="22"/>
                <w:szCs w:val="22"/>
              </w:rPr>
              <w:t xml:space="preserve"> результатов</w:t>
            </w:r>
          </w:p>
        </w:tc>
        <w:tc>
          <w:tcPr>
            <w:tcW w:w="1064" w:type="dxa"/>
          </w:tcPr>
          <w:p w:rsidR="0064677D"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75</w:t>
            </w:r>
          </w:p>
        </w:tc>
      </w:tr>
      <w:tr w:rsidR="0064677D" w:rsidRPr="00ED72B9" w:rsidTr="00C64E7A">
        <w:tc>
          <w:tcPr>
            <w:tcW w:w="1101" w:type="dxa"/>
          </w:tcPr>
          <w:p w:rsidR="0064677D" w:rsidRPr="00ED72B9" w:rsidRDefault="0064677D" w:rsidP="0064677D">
            <w:pPr>
              <w:widowControl w:val="0"/>
              <w:autoSpaceDE w:val="0"/>
              <w:autoSpaceDN w:val="0"/>
              <w:adjustRightInd w:val="0"/>
              <w:ind w:left="0"/>
              <w:rPr>
                <w:color w:val="auto"/>
                <w:sz w:val="22"/>
                <w:szCs w:val="22"/>
                <w:lang w:val="ru-RU" w:eastAsia="ru-RU"/>
              </w:rPr>
            </w:pPr>
            <w:r w:rsidRPr="00ED72B9">
              <w:rPr>
                <w:bCs/>
                <w:sz w:val="22"/>
                <w:szCs w:val="22"/>
              </w:rPr>
              <w:t>1.3.4.</w:t>
            </w:r>
          </w:p>
        </w:tc>
        <w:tc>
          <w:tcPr>
            <w:tcW w:w="7406" w:type="dxa"/>
          </w:tcPr>
          <w:p w:rsidR="0064677D" w:rsidRPr="00ED72B9" w:rsidRDefault="0064677D" w:rsidP="0064677D">
            <w:pPr>
              <w:pStyle w:val="Default"/>
              <w:rPr>
                <w:sz w:val="22"/>
                <w:szCs w:val="22"/>
              </w:rPr>
            </w:pPr>
            <w:r w:rsidRPr="00ED72B9">
              <w:rPr>
                <w:bCs/>
                <w:sz w:val="22"/>
                <w:szCs w:val="22"/>
              </w:rPr>
              <w:t>Особенности оценки предметных результатов</w:t>
            </w:r>
          </w:p>
        </w:tc>
        <w:tc>
          <w:tcPr>
            <w:tcW w:w="1064" w:type="dxa"/>
          </w:tcPr>
          <w:p w:rsidR="0064677D"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80</w:t>
            </w:r>
          </w:p>
        </w:tc>
      </w:tr>
      <w:tr w:rsidR="0064677D" w:rsidRPr="00ED72B9" w:rsidTr="00C64E7A">
        <w:tc>
          <w:tcPr>
            <w:tcW w:w="1101" w:type="dxa"/>
          </w:tcPr>
          <w:p w:rsidR="0064677D"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1.3.5.</w:t>
            </w:r>
          </w:p>
        </w:tc>
        <w:tc>
          <w:tcPr>
            <w:tcW w:w="7406" w:type="dxa"/>
          </w:tcPr>
          <w:p w:rsidR="0064677D" w:rsidRPr="00ED72B9" w:rsidRDefault="0064677D" w:rsidP="0064677D">
            <w:pPr>
              <w:pStyle w:val="Default"/>
              <w:rPr>
                <w:color w:val="auto"/>
                <w:sz w:val="22"/>
                <w:szCs w:val="22"/>
              </w:rPr>
            </w:pPr>
            <w:r w:rsidRPr="00ED72B9">
              <w:rPr>
                <w:bCs/>
                <w:color w:val="auto"/>
                <w:sz w:val="22"/>
                <w:szCs w:val="22"/>
              </w:rPr>
              <w:t xml:space="preserve">Система </w:t>
            </w:r>
            <w:proofErr w:type="spellStart"/>
            <w:r w:rsidRPr="00ED72B9">
              <w:rPr>
                <w:bCs/>
                <w:color w:val="auto"/>
                <w:sz w:val="22"/>
                <w:szCs w:val="22"/>
              </w:rPr>
              <w:t>внутришкольного</w:t>
            </w:r>
            <w:proofErr w:type="spellEnd"/>
            <w:r w:rsidRPr="00ED72B9">
              <w:rPr>
                <w:bCs/>
                <w:color w:val="auto"/>
                <w:sz w:val="22"/>
                <w:szCs w:val="22"/>
              </w:rPr>
              <w:t xml:space="preserve"> мониторинга образовательных достижений и портфель достижений как инструменты динамики образовательных достижений</w:t>
            </w:r>
          </w:p>
        </w:tc>
        <w:tc>
          <w:tcPr>
            <w:tcW w:w="1064" w:type="dxa"/>
          </w:tcPr>
          <w:p w:rsidR="0064677D"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82</w:t>
            </w:r>
          </w:p>
        </w:tc>
      </w:tr>
      <w:tr w:rsidR="0064677D" w:rsidRPr="00ED72B9" w:rsidTr="00C64E7A">
        <w:tc>
          <w:tcPr>
            <w:tcW w:w="1101" w:type="dxa"/>
          </w:tcPr>
          <w:p w:rsidR="0064677D" w:rsidRPr="00ED72B9" w:rsidRDefault="0064677D" w:rsidP="006A5586">
            <w:pPr>
              <w:widowControl w:val="0"/>
              <w:autoSpaceDE w:val="0"/>
              <w:autoSpaceDN w:val="0"/>
              <w:adjustRightInd w:val="0"/>
              <w:ind w:left="0"/>
              <w:rPr>
                <w:color w:val="auto"/>
                <w:sz w:val="22"/>
                <w:szCs w:val="22"/>
                <w:lang w:val="ru-RU" w:eastAsia="ru-RU"/>
              </w:rPr>
            </w:pPr>
            <w:r w:rsidRPr="00ED72B9">
              <w:rPr>
                <w:bCs/>
                <w:color w:val="auto"/>
                <w:sz w:val="22"/>
                <w:szCs w:val="22"/>
              </w:rPr>
              <w:t>1.3.6.</w:t>
            </w:r>
          </w:p>
        </w:tc>
        <w:tc>
          <w:tcPr>
            <w:tcW w:w="7406" w:type="dxa"/>
          </w:tcPr>
          <w:p w:rsidR="0064677D" w:rsidRPr="00ED72B9" w:rsidRDefault="0064677D" w:rsidP="0064677D">
            <w:pPr>
              <w:pStyle w:val="Default"/>
              <w:rPr>
                <w:color w:val="auto"/>
                <w:sz w:val="22"/>
                <w:szCs w:val="22"/>
              </w:rPr>
            </w:pPr>
            <w:r w:rsidRPr="00ED72B9">
              <w:rPr>
                <w:bCs/>
                <w:color w:val="auto"/>
                <w:sz w:val="22"/>
                <w:szCs w:val="22"/>
              </w:rPr>
              <w:t>Итоговая оценка выпускника и её использование при переходе от основного к среднему (полному) общему образованию</w:t>
            </w:r>
          </w:p>
        </w:tc>
        <w:tc>
          <w:tcPr>
            <w:tcW w:w="1064" w:type="dxa"/>
          </w:tcPr>
          <w:p w:rsidR="0064677D"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83</w:t>
            </w:r>
          </w:p>
        </w:tc>
      </w:tr>
      <w:tr w:rsidR="00D91675" w:rsidRPr="00ED72B9" w:rsidTr="00C64E7A">
        <w:tc>
          <w:tcPr>
            <w:tcW w:w="1101" w:type="dxa"/>
          </w:tcPr>
          <w:p w:rsidR="00D91675" w:rsidRPr="00ED72B9" w:rsidRDefault="00D91675" w:rsidP="006A5586">
            <w:pPr>
              <w:widowControl w:val="0"/>
              <w:autoSpaceDE w:val="0"/>
              <w:autoSpaceDN w:val="0"/>
              <w:adjustRightInd w:val="0"/>
              <w:ind w:left="0"/>
              <w:rPr>
                <w:color w:val="auto"/>
                <w:sz w:val="22"/>
                <w:szCs w:val="22"/>
                <w:lang w:val="ru-RU"/>
              </w:rPr>
            </w:pPr>
            <w:r w:rsidRPr="00ED72B9">
              <w:rPr>
                <w:color w:val="auto"/>
                <w:sz w:val="22"/>
                <w:szCs w:val="22"/>
                <w:lang w:eastAsia="ru-RU"/>
              </w:rPr>
              <w:t>2.           </w:t>
            </w:r>
          </w:p>
        </w:tc>
        <w:tc>
          <w:tcPr>
            <w:tcW w:w="7406" w:type="dxa"/>
          </w:tcPr>
          <w:p w:rsidR="00D91675" w:rsidRPr="00ED72B9" w:rsidRDefault="00D91675" w:rsidP="006A5586">
            <w:pPr>
              <w:widowControl w:val="0"/>
              <w:autoSpaceDE w:val="0"/>
              <w:autoSpaceDN w:val="0"/>
              <w:adjustRightInd w:val="0"/>
              <w:ind w:left="0"/>
              <w:rPr>
                <w:b/>
                <w:color w:val="auto"/>
                <w:sz w:val="22"/>
                <w:szCs w:val="22"/>
                <w:lang w:val="ru-RU"/>
              </w:rPr>
            </w:pPr>
            <w:proofErr w:type="spellStart"/>
            <w:r w:rsidRPr="00ED72B9">
              <w:rPr>
                <w:b/>
                <w:color w:val="auto"/>
                <w:sz w:val="22"/>
                <w:szCs w:val="22"/>
                <w:lang w:eastAsia="ru-RU"/>
              </w:rPr>
              <w:t>Содержательный</w:t>
            </w:r>
            <w:proofErr w:type="spellEnd"/>
            <w:r w:rsidRPr="00ED72B9">
              <w:rPr>
                <w:b/>
                <w:color w:val="auto"/>
                <w:sz w:val="22"/>
                <w:szCs w:val="22"/>
                <w:lang w:val="ru-RU" w:eastAsia="ru-RU"/>
              </w:rPr>
              <w:t xml:space="preserve"> </w:t>
            </w:r>
            <w:r w:rsidRPr="00ED72B9">
              <w:rPr>
                <w:b/>
                <w:color w:val="auto"/>
                <w:sz w:val="22"/>
                <w:szCs w:val="22"/>
                <w:lang w:eastAsia="ru-RU"/>
              </w:rPr>
              <w:t xml:space="preserve"> </w:t>
            </w:r>
            <w:proofErr w:type="spellStart"/>
            <w:r w:rsidRPr="00ED72B9">
              <w:rPr>
                <w:b/>
                <w:color w:val="auto"/>
                <w:sz w:val="22"/>
                <w:szCs w:val="22"/>
                <w:lang w:eastAsia="ru-RU"/>
              </w:rPr>
              <w:t>раздел</w:t>
            </w:r>
            <w:proofErr w:type="spellEnd"/>
          </w:p>
        </w:tc>
        <w:tc>
          <w:tcPr>
            <w:tcW w:w="1064" w:type="dxa"/>
          </w:tcPr>
          <w:p w:rsidR="00D91675"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83</w:t>
            </w:r>
          </w:p>
        </w:tc>
      </w:tr>
      <w:tr w:rsidR="00D91675" w:rsidRPr="00ED72B9" w:rsidTr="00C64E7A">
        <w:tc>
          <w:tcPr>
            <w:tcW w:w="1101" w:type="dxa"/>
          </w:tcPr>
          <w:p w:rsidR="00D91675" w:rsidRPr="00ED72B9" w:rsidRDefault="00D91675" w:rsidP="006A5586">
            <w:pPr>
              <w:widowControl w:val="0"/>
              <w:autoSpaceDE w:val="0"/>
              <w:autoSpaceDN w:val="0"/>
              <w:adjustRightInd w:val="0"/>
              <w:ind w:left="0"/>
              <w:rPr>
                <w:color w:val="auto"/>
                <w:sz w:val="22"/>
                <w:szCs w:val="22"/>
                <w:lang w:val="ru-RU"/>
              </w:rPr>
            </w:pPr>
            <w:r w:rsidRPr="00ED72B9">
              <w:rPr>
                <w:color w:val="auto"/>
                <w:sz w:val="22"/>
                <w:szCs w:val="22"/>
                <w:lang w:val="ru-RU" w:eastAsia="ru-RU"/>
              </w:rPr>
              <w:t>2.1.</w:t>
            </w:r>
            <w:r w:rsidRPr="00ED72B9">
              <w:rPr>
                <w:color w:val="auto"/>
                <w:sz w:val="22"/>
                <w:szCs w:val="22"/>
                <w:lang w:eastAsia="ru-RU"/>
              </w:rPr>
              <w:t>         </w:t>
            </w:r>
          </w:p>
        </w:tc>
        <w:tc>
          <w:tcPr>
            <w:tcW w:w="7406" w:type="dxa"/>
          </w:tcPr>
          <w:p w:rsidR="00D91675" w:rsidRPr="00ED72B9" w:rsidRDefault="00D91675" w:rsidP="00D91675">
            <w:pPr>
              <w:widowControl w:val="0"/>
              <w:autoSpaceDE w:val="0"/>
              <w:autoSpaceDN w:val="0"/>
              <w:adjustRightInd w:val="0"/>
              <w:ind w:left="0"/>
              <w:rPr>
                <w:b/>
                <w:i/>
                <w:color w:val="auto"/>
                <w:sz w:val="22"/>
                <w:szCs w:val="22"/>
                <w:lang w:val="ru-RU"/>
              </w:rPr>
            </w:pPr>
            <w:proofErr w:type="gramStart"/>
            <w:r w:rsidRPr="00ED72B9">
              <w:rPr>
                <w:b/>
                <w:i/>
                <w:color w:val="auto"/>
                <w:sz w:val="22"/>
                <w:szCs w:val="22"/>
                <w:lang w:val="ru-RU" w:eastAsia="ru-RU"/>
              </w:rPr>
              <w:t>Программа развития универсальных учебных действий у обучающихся на уровне основного общего образования</w:t>
            </w:r>
            <w:proofErr w:type="gramEnd"/>
          </w:p>
        </w:tc>
        <w:tc>
          <w:tcPr>
            <w:tcW w:w="1064" w:type="dxa"/>
          </w:tcPr>
          <w:p w:rsidR="00D91675"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83</w:t>
            </w:r>
          </w:p>
        </w:tc>
      </w:tr>
      <w:tr w:rsidR="00624CC7" w:rsidRPr="00ED72B9" w:rsidTr="00C64E7A">
        <w:tc>
          <w:tcPr>
            <w:tcW w:w="1101" w:type="dxa"/>
          </w:tcPr>
          <w:p w:rsidR="00624CC7" w:rsidRPr="00ED72B9" w:rsidRDefault="00624CC7" w:rsidP="006A5586">
            <w:pPr>
              <w:widowControl w:val="0"/>
              <w:autoSpaceDE w:val="0"/>
              <w:autoSpaceDN w:val="0"/>
              <w:adjustRightInd w:val="0"/>
              <w:ind w:left="0"/>
              <w:rPr>
                <w:color w:val="auto"/>
                <w:sz w:val="22"/>
                <w:szCs w:val="22"/>
                <w:lang w:val="ru-RU" w:eastAsia="ru-RU"/>
              </w:rPr>
            </w:pPr>
            <w:r w:rsidRPr="00ED72B9">
              <w:rPr>
                <w:bCs/>
                <w:sz w:val="22"/>
                <w:szCs w:val="22"/>
              </w:rPr>
              <w:t>2.1.1.</w:t>
            </w:r>
          </w:p>
        </w:tc>
        <w:tc>
          <w:tcPr>
            <w:tcW w:w="7406" w:type="dxa"/>
          </w:tcPr>
          <w:p w:rsidR="00624CC7" w:rsidRPr="00ED72B9" w:rsidRDefault="00624CC7" w:rsidP="00624CC7">
            <w:pPr>
              <w:pStyle w:val="Default"/>
              <w:rPr>
                <w:sz w:val="22"/>
                <w:szCs w:val="22"/>
              </w:rPr>
            </w:pPr>
            <w:r w:rsidRPr="00ED72B9">
              <w:rPr>
                <w:bCs/>
                <w:sz w:val="22"/>
                <w:szCs w:val="22"/>
              </w:rPr>
              <w:t>Общие подходы</w:t>
            </w:r>
          </w:p>
        </w:tc>
        <w:tc>
          <w:tcPr>
            <w:tcW w:w="1064" w:type="dxa"/>
          </w:tcPr>
          <w:p w:rsidR="00624CC7" w:rsidRPr="00ED72B9" w:rsidRDefault="000D658E" w:rsidP="000D658E">
            <w:pPr>
              <w:widowControl w:val="0"/>
              <w:autoSpaceDE w:val="0"/>
              <w:autoSpaceDN w:val="0"/>
              <w:adjustRightInd w:val="0"/>
              <w:ind w:left="0"/>
              <w:jc w:val="center"/>
              <w:rPr>
                <w:color w:val="auto"/>
                <w:sz w:val="22"/>
                <w:szCs w:val="22"/>
                <w:lang w:val="ru-RU"/>
              </w:rPr>
            </w:pPr>
            <w:r>
              <w:rPr>
                <w:color w:val="auto"/>
                <w:sz w:val="22"/>
                <w:szCs w:val="22"/>
                <w:lang w:val="ru-RU"/>
              </w:rPr>
              <w:t>83</w:t>
            </w:r>
          </w:p>
        </w:tc>
      </w:tr>
      <w:tr w:rsidR="00624CC7" w:rsidRPr="00ED72B9" w:rsidTr="00C64E7A">
        <w:tc>
          <w:tcPr>
            <w:tcW w:w="1101" w:type="dxa"/>
          </w:tcPr>
          <w:p w:rsidR="00624CC7" w:rsidRPr="00ED72B9" w:rsidRDefault="00624CC7" w:rsidP="006A5586">
            <w:pPr>
              <w:widowControl w:val="0"/>
              <w:autoSpaceDE w:val="0"/>
              <w:autoSpaceDN w:val="0"/>
              <w:adjustRightInd w:val="0"/>
              <w:ind w:left="0"/>
              <w:rPr>
                <w:color w:val="auto"/>
                <w:sz w:val="22"/>
                <w:szCs w:val="22"/>
                <w:lang w:val="ru-RU" w:eastAsia="ru-RU"/>
              </w:rPr>
            </w:pPr>
            <w:r w:rsidRPr="00ED72B9">
              <w:rPr>
                <w:bCs/>
                <w:color w:val="auto"/>
                <w:sz w:val="22"/>
                <w:szCs w:val="22"/>
              </w:rPr>
              <w:t>2.1.2.</w:t>
            </w:r>
          </w:p>
        </w:tc>
        <w:tc>
          <w:tcPr>
            <w:tcW w:w="7406" w:type="dxa"/>
          </w:tcPr>
          <w:p w:rsidR="00624CC7" w:rsidRPr="00ED72B9" w:rsidRDefault="00624CC7" w:rsidP="00624CC7">
            <w:pPr>
              <w:pStyle w:val="Default"/>
              <w:rPr>
                <w:color w:val="auto"/>
                <w:sz w:val="22"/>
                <w:szCs w:val="22"/>
              </w:rPr>
            </w:pPr>
            <w:r w:rsidRPr="00ED72B9">
              <w:rPr>
                <w:bCs/>
                <w:color w:val="auto"/>
                <w:sz w:val="22"/>
                <w:szCs w:val="22"/>
              </w:rPr>
              <w:t>Цели и задачи программы, описание её места и роли в реализации требований ФГОС ООО</w:t>
            </w:r>
          </w:p>
        </w:tc>
        <w:tc>
          <w:tcPr>
            <w:tcW w:w="1064" w:type="dxa"/>
          </w:tcPr>
          <w:p w:rsidR="00624CC7"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85</w:t>
            </w:r>
          </w:p>
        </w:tc>
      </w:tr>
      <w:tr w:rsidR="00624CC7" w:rsidRPr="00ED72B9" w:rsidTr="00C64E7A">
        <w:tc>
          <w:tcPr>
            <w:tcW w:w="1101" w:type="dxa"/>
          </w:tcPr>
          <w:p w:rsidR="00624CC7" w:rsidRPr="00ED72B9" w:rsidRDefault="00624CC7" w:rsidP="006A5586">
            <w:pPr>
              <w:widowControl w:val="0"/>
              <w:autoSpaceDE w:val="0"/>
              <w:autoSpaceDN w:val="0"/>
              <w:adjustRightInd w:val="0"/>
              <w:ind w:left="0"/>
              <w:rPr>
                <w:color w:val="auto"/>
                <w:sz w:val="22"/>
                <w:szCs w:val="22"/>
                <w:lang w:val="ru-RU" w:eastAsia="ru-RU"/>
              </w:rPr>
            </w:pPr>
            <w:r w:rsidRPr="00ED72B9">
              <w:rPr>
                <w:bCs/>
                <w:color w:val="auto"/>
                <w:sz w:val="22"/>
                <w:szCs w:val="22"/>
              </w:rPr>
              <w:t>2.1.3.</w:t>
            </w:r>
          </w:p>
        </w:tc>
        <w:tc>
          <w:tcPr>
            <w:tcW w:w="7406" w:type="dxa"/>
          </w:tcPr>
          <w:p w:rsidR="00624CC7" w:rsidRPr="00ED72B9" w:rsidRDefault="00624CC7" w:rsidP="00624CC7">
            <w:pPr>
              <w:pStyle w:val="Default"/>
              <w:rPr>
                <w:color w:val="auto"/>
                <w:sz w:val="22"/>
                <w:szCs w:val="22"/>
              </w:rPr>
            </w:pPr>
            <w:r w:rsidRPr="00ED72B9">
              <w:rPr>
                <w:bCs/>
                <w:color w:val="auto"/>
                <w:sz w:val="22"/>
                <w:szCs w:val="22"/>
              </w:rPr>
              <w:t xml:space="preserve">Описание понятий, функций, состава и характеристик универсальных учебных действий (регулятивных, познавательных и коммуникативных) и личностных результатов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w:t>
            </w:r>
            <w:r w:rsidRPr="00ED72B9">
              <w:rPr>
                <w:bCs/>
                <w:color w:val="auto"/>
                <w:sz w:val="22"/>
                <w:szCs w:val="22"/>
              </w:rPr>
              <w:lastRenderedPageBreak/>
              <w:t>образовательного процесса</w:t>
            </w:r>
          </w:p>
        </w:tc>
        <w:tc>
          <w:tcPr>
            <w:tcW w:w="1064" w:type="dxa"/>
          </w:tcPr>
          <w:p w:rsidR="00624CC7"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lastRenderedPageBreak/>
              <w:t>85</w:t>
            </w:r>
          </w:p>
        </w:tc>
      </w:tr>
      <w:tr w:rsidR="00624CC7" w:rsidRPr="00ED72B9" w:rsidTr="00C64E7A">
        <w:tc>
          <w:tcPr>
            <w:tcW w:w="1101" w:type="dxa"/>
          </w:tcPr>
          <w:p w:rsidR="00624CC7" w:rsidRPr="00ED72B9" w:rsidRDefault="00624CC7" w:rsidP="006A5586">
            <w:pPr>
              <w:widowControl w:val="0"/>
              <w:autoSpaceDE w:val="0"/>
              <w:autoSpaceDN w:val="0"/>
              <w:adjustRightInd w:val="0"/>
              <w:ind w:left="0"/>
              <w:rPr>
                <w:color w:val="auto"/>
                <w:sz w:val="22"/>
                <w:szCs w:val="22"/>
                <w:lang w:val="ru-RU" w:eastAsia="ru-RU"/>
              </w:rPr>
            </w:pPr>
            <w:r w:rsidRPr="00ED72B9">
              <w:rPr>
                <w:bCs/>
                <w:sz w:val="22"/>
                <w:szCs w:val="22"/>
              </w:rPr>
              <w:lastRenderedPageBreak/>
              <w:t>2.1.4.</w:t>
            </w:r>
          </w:p>
        </w:tc>
        <w:tc>
          <w:tcPr>
            <w:tcW w:w="7406" w:type="dxa"/>
          </w:tcPr>
          <w:p w:rsidR="00624CC7" w:rsidRPr="00ED72B9" w:rsidRDefault="00624CC7" w:rsidP="00624CC7">
            <w:pPr>
              <w:pStyle w:val="Default"/>
              <w:rPr>
                <w:sz w:val="22"/>
                <w:szCs w:val="22"/>
              </w:rPr>
            </w:pPr>
            <w:r w:rsidRPr="00ED72B9">
              <w:rPr>
                <w:bCs/>
                <w:sz w:val="22"/>
                <w:szCs w:val="22"/>
              </w:rPr>
              <w:t xml:space="preserve">Характеристика личностных и </w:t>
            </w:r>
            <w:proofErr w:type="spellStart"/>
            <w:r w:rsidRPr="00ED72B9">
              <w:rPr>
                <w:bCs/>
                <w:sz w:val="22"/>
                <w:szCs w:val="22"/>
              </w:rPr>
              <w:t>метапредметных</w:t>
            </w:r>
            <w:proofErr w:type="spellEnd"/>
            <w:r w:rsidRPr="00ED72B9">
              <w:rPr>
                <w:bCs/>
                <w:sz w:val="22"/>
                <w:szCs w:val="22"/>
              </w:rPr>
              <w:t xml:space="preserve"> результатов образовательного процесса на разных этапах обучения в основной школе и типовые задачи на развитие универсальных учебных действий. Основные личностные и </w:t>
            </w:r>
            <w:proofErr w:type="spellStart"/>
            <w:r w:rsidRPr="00ED72B9">
              <w:rPr>
                <w:bCs/>
                <w:sz w:val="22"/>
                <w:szCs w:val="22"/>
              </w:rPr>
              <w:t>метапредметные</w:t>
            </w:r>
            <w:proofErr w:type="spellEnd"/>
            <w:r w:rsidRPr="00ED72B9">
              <w:rPr>
                <w:bCs/>
                <w:sz w:val="22"/>
                <w:szCs w:val="22"/>
              </w:rPr>
              <w:t xml:space="preserve"> результаты образования</w:t>
            </w:r>
          </w:p>
        </w:tc>
        <w:tc>
          <w:tcPr>
            <w:tcW w:w="1064" w:type="dxa"/>
          </w:tcPr>
          <w:p w:rsidR="00624CC7"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96</w:t>
            </w:r>
          </w:p>
        </w:tc>
      </w:tr>
      <w:tr w:rsidR="00624CC7" w:rsidRPr="00ED72B9" w:rsidTr="00C64E7A">
        <w:tc>
          <w:tcPr>
            <w:tcW w:w="1101" w:type="dxa"/>
          </w:tcPr>
          <w:p w:rsidR="00624CC7" w:rsidRPr="00ED72B9" w:rsidRDefault="00624CC7" w:rsidP="006A5586">
            <w:pPr>
              <w:widowControl w:val="0"/>
              <w:autoSpaceDE w:val="0"/>
              <w:autoSpaceDN w:val="0"/>
              <w:adjustRightInd w:val="0"/>
              <w:ind w:left="0"/>
              <w:rPr>
                <w:color w:val="auto"/>
                <w:sz w:val="22"/>
                <w:szCs w:val="22"/>
                <w:lang w:val="ru-RU" w:eastAsia="ru-RU"/>
              </w:rPr>
            </w:pPr>
            <w:r w:rsidRPr="00ED72B9">
              <w:rPr>
                <w:bCs/>
                <w:sz w:val="22"/>
                <w:szCs w:val="22"/>
              </w:rPr>
              <w:t>2.1.5.</w:t>
            </w:r>
          </w:p>
        </w:tc>
        <w:tc>
          <w:tcPr>
            <w:tcW w:w="7406" w:type="dxa"/>
          </w:tcPr>
          <w:p w:rsidR="00624CC7" w:rsidRPr="00ED72B9" w:rsidRDefault="00624CC7" w:rsidP="00624CC7">
            <w:pPr>
              <w:pStyle w:val="Default"/>
              <w:rPr>
                <w:sz w:val="22"/>
                <w:szCs w:val="22"/>
              </w:rPr>
            </w:pPr>
            <w:r w:rsidRPr="00ED72B9">
              <w:rPr>
                <w:bCs/>
                <w:sz w:val="22"/>
                <w:szCs w:val="22"/>
              </w:rPr>
              <w:t>Описание особенностей реализации основных направлений учебно-исследовательской и проектной деятельности обучающихся, а также форм организации учебно-исследовательской и проектной деятельности в рамках урочной и внеурочной деятельности</w:t>
            </w:r>
          </w:p>
        </w:tc>
        <w:tc>
          <w:tcPr>
            <w:tcW w:w="1064" w:type="dxa"/>
          </w:tcPr>
          <w:p w:rsidR="00624CC7"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104</w:t>
            </w:r>
          </w:p>
        </w:tc>
      </w:tr>
      <w:tr w:rsidR="00624CC7" w:rsidRPr="00ED72B9" w:rsidTr="00C64E7A">
        <w:tc>
          <w:tcPr>
            <w:tcW w:w="1101" w:type="dxa"/>
          </w:tcPr>
          <w:p w:rsidR="00624CC7" w:rsidRPr="00ED72B9" w:rsidRDefault="00624CC7" w:rsidP="006A5586">
            <w:pPr>
              <w:widowControl w:val="0"/>
              <w:autoSpaceDE w:val="0"/>
              <w:autoSpaceDN w:val="0"/>
              <w:adjustRightInd w:val="0"/>
              <w:ind w:left="0"/>
              <w:rPr>
                <w:color w:val="auto"/>
                <w:sz w:val="22"/>
                <w:szCs w:val="22"/>
                <w:lang w:val="ru-RU" w:eastAsia="ru-RU"/>
              </w:rPr>
            </w:pPr>
            <w:r w:rsidRPr="00ED72B9">
              <w:rPr>
                <w:bCs/>
                <w:sz w:val="22"/>
                <w:szCs w:val="22"/>
              </w:rPr>
              <w:t>2.1.6.</w:t>
            </w:r>
          </w:p>
        </w:tc>
        <w:tc>
          <w:tcPr>
            <w:tcW w:w="7406" w:type="dxa"/>
          </w:tcPr>
          <w:p w:rsidR="00624CC7" w:rsidRPr="00ED72B9" w:rsidRDefault="00624CC7" w:rsidP="00624CC7">
            <w:pPr>
              <w:pStyle w:val="Default"/>
              <w:rPr>
                <w:bCs/>
                <w:sz w:val="22"/>
                <w:szCs w:val="22"/>
              </w:rPr>
            </w:pPr>
            <w:r w:rsidRPr="00ED72B9">
              <w:rPr>
                <w:bCs/>
                <w:sz w:val="22"/>
                <w:szCs w:val="22"/>
              </w:rPr>
              <w:t>Описание содержания, видов и форм организации</w:t>
            </w:r>
          </w:p>
          <w:p w:rsidR="00624CC7" w:rsidRPr="00ED72B9" w:rsidRDefault="00624CC7" w:rsidP="00624CC7">
            <w:pPr>
              <w:pStyle w:val="Default"/>
              <w:rPr>
                <w:sz w:val="22"/>
                <w:szCs w:val="22"/>
              </w:rPr>
            </w:pPr>
            <w:r w:rsidRPr="00ED72B9">
              <w:rPr>
                <w:bCs/>
                <w:sz w:val="22"/>
                <w:szCs w:val="22"/>
              </w:rPr>
              <w:t xml:space="preserve">учебной деятельности по формированию и развитию </w:t>
            </w:r>
            <w:proofErr w:type="spellStart"/>
            <w:proofErr w:type="gramStart"/>
            <w:r w:rsidRPr="00ED72B9">
              <w:rPr>
                <w:bCs/>
                <w:sz w:val="22"/>
                <w:szCs w:val="22"/>
              </w:rPr>
              <w:t>ИКТ-компетенций</w:t>
            </w:r>
            <w:proofErr w:type="spellEnd"/>
            <w:proofErr w:type="gramEnd"/>
          </w:p>
        </w:tc>
        <w:tc>
          <w:tcPr>
            <w:tcW w:w="1064" w:type="dxa"/>
          </w:tcPr>
          <w:p w:rsidR="00624CC7"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109</w:t>
            </w:r>
          </w:p>
        </w:tc>
      </w:tr>
      <w:tr w:rsidR="00624CC7" w:rsidRPr="00ED72B9" w:rsidTr="00C64E7A">
        <w:tc>
          <w:tcPr>
            <w:tcW w:w="1101" w:type="dxa"/>
          </w:tcPr>
          <w:p w:rsidR="00624CC7" w:rsidRPr="00ED72B9" w:rsidRDefault="00624CC7" w:rsidP="006A5586">
            <w:pPr>
              <w:widowControl w:val="0"/>
              <w:autoSpaceDE w:val="0"/>
              <w:autoSpaceDN w:val="0"/>
              <w:adjustRightInd w:val="0"/>
              <w:ind w:left="0"/>
              <w:rPr>
                <w:color w:val="auto"/>
                <w:sz w:val="22"/>
                <w:szCs w:val="22"/>
                <w:lang w:val="ru-RU" w:eastAsia="ru-RU"/>
              </w:rPr>
            </w:pPr>
            <w:r w:rsidRPr="00ED72B9">
              <w:rPr>
                <w:bCs/>
                <w:sz w:val="22"/>
                <w:szCs w:val="22"/>
              </w:rPr>
              <w:t>2.1.7.</w:t>
            </w:r>
          </w:p>
        </w:tc>
        <w:tc>
          <w:tcPr>
            <w:tcW w:w="7406" w:type="dxa"/>
          </w:tcPr>
          <w:p w:rsidR="00624CC7" w:rsidRPr="00ED72B9" w:rsidRDefault="00624CC7" w:rsidP="00624CC7">
            <w:pPr>
              <w:pStyle w:val="Default"/>
              <w:rPr>
                <w:sz w:val="22"/>
                <w:szCs w:val="22"/>
              </w:rPr>
            </w:pPr>
            <w:r w:rsidRPr="00ED72B9">
              <w:rPr>
                <w:bCs/>
                <w:sz w:val="22"/>
                <w:szCs w:val="22"/>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p>
        </w:tc>
        <w:tc>
          <w:tcPr>
            <w:tcW w:w="1064" w:type="dxa"/>
          </w:tcPr>
          <w:p w:rsidR="00624CC7"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112</w:t>
            </w:r>
          </w:p>
        </w:tc>
      </w:tr>
      <w:tr w:rsidR="00624CC7" w:rsidRPr="00ED72B9" w:rsidTr="00C64E7A">
        <w:tc>
          <w:tcPr>
            <w:tcW w:w="1101" w:type="dxa"/>
          </w:tcPr>
          <w:p w:rsidR="00624CC7" w:rsidRPr="00ED72B9" w:rsidRDefault="00624CC7" w:rsidP="006A5586">
            <w:pPr>
              <w:widowControl w:val="0"/>
              <w:autoSpaceDE w:val="0"/>
              <w:autoSpaceDN w:val="0"/>
              <w:adjustRightInd w:val="0"/>
              <w:ind w:left="0"/>
              <w:rPr>
                <w:color w:val="auto"/>
                <w:sz w:val="22"/>
                <w:szCs w:val="22"/>
                <w:lang w:val="ru-RU" w:eastAsia="ru-RU"/>
              </w:rPr>
            </w:pPr>
            <w:r w:rsidRPr="00ED72B9">
              <w:rPr>
                <w:bCs/>
                <w:color w:val="auto"/>
                <w:sz w:val="22"/>
                <w:szCs w:val="22"/>
              </w:rPr>
              <w:t>2.1.8.</w:t>
            </w:r>
          </w:p>
        </w:tc>
        <w:tc>
          <w:tcPr>
            <w:tcW w:w="7406" w:type="dxa"/>
          </w:tcPr>
          <w:p w:rsidR="00624CC7" w:rsidRPr="00ED72B9" w:rsidRDefault="00624CC7" w:rsidP="00624CC7">
            <w:pPr>
              <w:pStyle w:val="Default"/>
              <w:rPr>
                <w:bCs/>
                <w:color w:val="auto"/>
                <w:sz w:val="22"/>
                <w:szCs w:val="22"/>
              </w:rPr>
            </w:pPr>
            <w:r w:rsidRPr="00ED72B9">
              <w:rPr>
                <w:bCs/>
                <w:color w:val="auto"/>
                <w:sz w:val="22"/>
                <w:szCs w:val="22"/>
              </w:rPr>
              <w:t xml:space="preserve">Методика и инструментарий мониторинга успешности </w:t>
            </w:r>
          </w:p>
          <w:p w:rsidR="00624CC7" w:rsidRPr="00ED72B9" w:rsidRDefault="00624CC7" w:rsidP="00624CC7">
            <w:pPr>
              <w:pStyle w:val="Default"/>
              <w:rPr>
                <w:color w:val="auto"/>
                <w:sz w:val="22"/>
                <w:szCs w:val="22"/>
              </w:rPr>
            </w:pPr>
            <w:r w:rsidRPr="00ED72B9">
              <w:rPr>
                <w:bCs/>
                <w:color w:val="auto"/>
                <w:sz w:val="22"/>
                <w:szCs w:val="22"/>
              </w:rPr>
              <w:t xml:space="preserve">освоения и применения </w:t>
            </w:r>
            <w:proofErr w:type="gramStart"/>
            <w:r w:rsidRPr="00ED72B9">
              <w:rPr>
                <w:bCs/>
                <w:color w:val="auto"/>
                <w:sz w:val="22"/>
                <w:szCs w:val="22"/>
              </w:rPr>
              <w:t>обучающимися</w:t>
            </w:r>
            <w:proofErr w:type="gramEnd"/>
            <w:r w:rsidRPr="00ED72B9">
              <w:rPr>
                <w:bCs/>
                <w:color w:val="auto"/>
                <w:sz w:val="22"/>
                <w:szCs w:val="22"/>
              </w:rPr>
              <w:t xml:space="preserve"> универсальных учебных действий</w:t>
            </w:r>
          </w:p>
        </w:tc>
        <w:tc>
          <w:tcPr>
            <w:tcW w:w="1064" w:type="dxa"/>
          </w:tcPr>
          <w:p w:rsidR="00624CC7"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113</w:t>
            </w:r>
          </w:p>
        </w:tc>
      </w:tr>
      <w:tr w:rsidR="00D91675" w:rsidRPr="00ED72B9" w:rsidTr="00C64E7A">
        <w:tc>
          <w:tcPr>
            <w:tcW w:w="1101" w:type="dxa"/>
          </w:tcPr>
          <w:p w:rsidR="00D91675" w:rsidRPr="00ED72B9" w:rsidRDefault="00D91675" w:rsidP="006A5586">
            <w:pPr>
              <w:widowControl w:val="0"/>
              <w:autoSpaceDE w:val="0"/>
              <w:autoSpaceDN w:val="0"/>
              <w:adjustRightInd w:val="0"/>
              <w:ind w:left="0"/>
              <w:rPr>
                <w:color w:val="auto"/>
                <w:sz w:val="22"/>
                <w:szCs w:val="22"/>
                <w:lang w:val="ru-RU" w:eastAsia="ru-RU"/>
              </w:rPr>
            </w:pPr>
            <w:r w:rsidRPr="00ED72B9">
              <w:rPr>
                <w:color w:val="auto"/>
                <w:sz w:val="22"/>
                <w:szCs w:val="22"/>
                <w:lang w:val="ru-RU" w:eastAsia="ru-RU"/>
              </w:rPr>
              <w:t>2.2.</w:t>
            </w:r>
            <w:r w:rsidRPr="00ED72B9">
              <w:rPr>
                <w:color w:val="auto"/>
                <w:sz w:val="22"/>
                <w:szCs w:val="22"/>
                <w:lang w:eastAsia="ru-RU"/>
              </w:rPr>
              <w:t>   </w:t>
            </w:r>
          </w:p>
        </w:tc>
        <w:tc>
          <w:tcPr>
            <w:tcW w:w="7406" w:type="dxa"/>
          </w:tcPr>
          <w:p w:rsidR="00D91675" w:rsidRPr="00ED72B9" w:rsidRDefault="00D91675" w:rsidP="006A5586">
            <w:pPr>
              <w:widowControl w:val="0"/>
              <w:autoSpaceDE w:val="0"/>
              <w:autoSpaceDN w:val="0"/>
              <w:adjustRightInd w:val="0"/>
              <w:ind w:left="0"/>
              <w:rPr>
                <w:b/>
                <w:i/>
                <w:color w:val="auto"/>
                <w:sz w:val="22"/>
                <w:szCs w:val="22"/>
                <w:lang w:val="ru-RU" w:eastAsia="ru-RU"/>
              </w:rPr>
            </w:pPr>
            <w:r w:rsidRPr="00ED72B9">
              <w:rPr>
                <w:b/>
                <w:i/>
                <w:color w:val="auto"/>
                <w:sz w:val="22"/>
                <w:szCs w:val="22"/>
                <w:lang w:val="ru-RU" w:eastAsia="ru-RU"/>
              </w:rPr>
              <w:t>Программы отдельных учебных предметов, курсов</w:t>
            </w:r>
          </w:p>
        </w:tc>
        <w:tc>
          <w:tcPr>
            <w:tcW w:w="1064" w:type="dxa"/>
          </w:tcPr>
          <w:p w:rsidR="00D91675"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113</w:t>
            </w:r>
          </w:p>
        </w:tc>
      </w:tr>
      <w:tr w:rsidR="00D97569" w:rsidRPr="00ED72B9" w:rsidTr="00C64E7A">
        <w:tc>
          <w:tcPr>
            <w:tcW w:w="1101" w:type="dxa"/>
          </w:tcPr>
          <w:p w:rsidR="00D97569" w:rsidRPr="00ED72B9" w:rsidRDefault="00D97569" w:rsidP="00C64E7A">
            <w:pPr>
              <w:widowControl w:val="0"/>
              <w:autoSpaceDE w:val="0"/>
              <w:autoSpaceDN w:val="0"/>
              <w:adjustRightInd w:val="0"/>
              <w:ind w:left="0"/>
              <w:rPr>
                <w:color w:val="auto"/>
                <w:sz w:val="22"/>
                <w:szCs w:val="22"/>
                <w:lang w:val="ru-RU" w:eastAsia="ru-RU"/>
              </w:rPr>
            </w:pPr>
            <w:r w:rsidRPr="00ED72B9">
              <w:rPr>
                <w:bCs/>
                <w:sz w:val="22"/>
                <w:szCs w:val="22"/>
              </w:rPr>
              <w:t>2.2.1.</w:t>
            </w:r>
          </w:p>
        </w:tc>
        <w:tc>
          <w:tcPr>
            <w:tcW w:w="7406" w:type="dxa"/>
          </w:tcPr>
          <w:p w:rsidR="00D97569" w:rsidRPr="00ED72B9" w:rsidRDefault="00D97569" w:rsidP="00C64E7A">
            <w:pPr>
              <w:pStyle w:val="Default"/>
              <w:rPr>
                <w:sz w:val="22"/>
                <w:szCs w:val="22"/>
              </w:rPr>
            </w:pPr>
            <w:r w:rsidRPr="00ED72B9">
              <w:rPr>
                <w:bCs/>
                <w:sz w:val="22"/>
                <w:szCs w:val="22"/>
              </w:rPr>
              <w:t>Общие положения</w:t>
            </w:r>
          </w:p>
        </w:tc>
        <w:tc>
          <w:tcPr>
            <w:tcW w:w="1064" w:type="dxa"/>
          </w:tcPr>
          <w:p w:rsidR="00D97569"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113</w:t>
            </w:r>
          </w:p>
        </w:tc>
      </w:tr>
      <w:tr w:rsidR="00D97569" w:rsidRPr="00ED72B9" w:rsidTr="00C64E7A">
        <w:tc>
          <w:tcPr>
            <w:tcW w:w="1101" w:type="dxa"/>
          </w:tcPr>
          <w:p w:rsidR="00D97569" w:rsidRPr="00ED72B9" w:rsidRDefault="00D97569" w:rsidP="00C64E7A">
            <w:pPr>
              <w:widowControl w:val="0"/>
              <w:autoSpaceDE w:val="0"/>
              <w:autoSpaceDN w:val="0"/>
              <w:adjustRightInd w:val="0"/>
              <w:ind w:left="0"/>
              <w:rPr>
                <w:color w:val="auto"/>
                <w:sz w:val="22"/>
                <w:szCs w:val="22"/>
                <w:lang w:val="ru-RU" w:eastAsia="ru-RU"/>
              </w:rPr>
            </w:pPr>
            <w:r w:rsidRPr="00ED72B9">
              <w:rPr>
                <w:bCs/>
                <w:sz w:val="22"/>
                <w:szCs w:val="22"/>
              </w:rPr>
              <w:t>2.2.2.</w:t>
            </w:r>
          </w:p>
        </w:tc>
        <w:tc>
          <w:tcPr>
            <w:tcW w:w="7406" w:type="dxa"/>
          </w:tcPr>
          <w:p w:rsidR="00D97569" w:rsidRPr="00ED72B9" w:rsidRDefault="00D97569" w:rsidP="00C64E7A">
            <w:pPr>
              <w:pStyle w:val="Default"/>
              <w:rPr>
                <w:sz w:val="22"/>
                <w:szCs w:val="22"/>
              </w:rPr>
            </w:pPr>
            <w:r w:rsidRPr="00ED72B9">
              <w:rPr>
                <w:bCs/>
                <w:sz w:val="22"/>
                <w:szCs w:val="22"/>
              </w:rPr>
              <w:t>Основное содержание учебных предметов на уровне основного общего образования</w:t>
            </w:r>
          </w:p>
        </w:tc>
        <w:tc>
          <w:tcPr>
            <w:tcW w:w="1064" w:type="dxa"/>
          </w:tcPr>
          <w:p w:rsidR="00D97569"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114</w:t>
            </w:r>
          </w:p>
        </w:tc>
      </w:tr>
      <w:tr w:rsidR="00D91675" w:rsidRPr="00ED72B9" w:rsidTr="00C64E7A">
        <w:tc>
          <w:tcPr>
            <w:tcW w:w="1101" w:type="dxa"/>
          </w:tcPr>
          <w:p w:rsidR="00D91675" w:rsidRPr="00ED72B9" w:rsidRDefault="00D91675" w:rsidP="00C64E7A">
            <w:pPr>
              <w:widowControl w:val="0"/>
              <w:autoSpaceDE w:val="0"/>
              <w:autoSpaceDN w:val="0"/>
              <w:adjustRightInd w:val="0"/>
              <w:ind w:left="0"/>
              <w:rPr>
                <w:color w:val="auto"/>
                <w:sz w:val="22"/>
                <w:szCs w:val="22"/>
                <w:lang w:val="ru-RU" w:eastAsia="ru-RU"/>
              </w:rPr>
            </w:pPr>
            <w:r w:rsidRPr="00ED72B9">
              <w:rPr>
                <w:color w:val="auto"/>
                <w:sz w:val="22"/>
                <w:szCs w:val="22"/>
                <w:lang w:eastAsia="ru-RU"/>
              </w:rPr>
              <w:t>2.2.</w:t>
            </w:r>
            <w:r w:rsidR="00D97569" w:rsidRPr="00ED72B9">
              <w:rPr>
                <w:color w:val="auto"/>
                <w:sz w:val="22"/>
                <w:szCs w:val="22"/>
                <w:lang w:val="ru-RU" w:eastAsia="ru-RU"/>
              </w:rPr>
              <w:t>2.</w:t>
            </w:r>
            <w:r w:rsidRPr="00ED72B9">
              <w:rPr>
                <w:color w:val="auto"/>
                <w:sz w:val="22"/>
                <w:szCs w:val="22"/>
                <w:lang w:eastAsia="ru-RU"/>
              </w:rPr>
              <w:t>1.  </w:t>
            </w:r>
          </w:p>
        </w:tc>
        <w:tc>
          <w:tcPr>
            <w:tcW w:w="7406" w:type="dxa"/>
          </w:tcPr>
          <w:p w:rsidR="00D91675" w:rsidRPr="00ED72B9" w:rsidRDefault="00D91675" w:rsidP="00C64E7A">
            <w:pPr>
              <w:widowControl w:val="0"/>
              <w:autoSpaceDE w:val="0"/>
              <w:autoSpaceDN w:val="0"/>
              <w:adjustRightInd w:val="0"/>
              <w:ind w:left="0"/>
              <w:rPr>
                <w:color w:val="auto"/>
                <w:sz w:val="22"/>
                <w:szCs w:val="22"/>
                <w:lang w:val="ru-RU" w:eastAsia="ru-RU"/>
              </w:rPr>
            </w:pPr>
            <w:proofErr w:type="spellStart"/>
            <w:r w:rsidRPr="00ED72B9">
              <w:rPr>
                <w:color w:val="auto"/>
                <w:sz w:val="22"/>
                <w:szCs w:val="22"/>
                <w:lang w:eastAsia="ru-RU"/>
              </w:rPr>
              <w:t>Русский</w:t>
            </w:r>
            <w:proofErr w:type="spellEnd"/>
            <w:r w:rsidRPr="00ED72B9">
              <w:rPr>
                <w:color w:val="auto"/>
                <w:sz w:val="22"/>
                <w:szCs w:val="22"/>
                <w:lang w:eastAsia="ru-RU"/>
              </w:rPr>
              <w:t xml:space="preserve"> </w:t>
            </w:r>
            <w:proofErr w:type="spellStart"/>
            <w:r w:rsidRPr="00ED72B9">
              <w:rPr>
                <w:color w:val="auto"/>
                <w:sz w:val="22"/>
                <w:szCs w:val="22"/>
                <w:lang w:eastAsia="ru-RU"/>
              </w:rPr>
              <w:t>язык</w:t>
            </w:r>
            <w:proofErr w:type="spellEnd"/>
          </w:p>
        </w:tc>
        <w:tc>
          <w:tcPr>
            <w:tcW w:w="1064" w:type="dxa"/>
          </w:tcPr>
          <w:p w:rsidR="00D91675"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114</w:t>
            </w:r>
          </w:p>
        </w:tc>
      </w:tr>
      <w:tr w:rsidR="00D91675" w:rsidRPr="00ED72B9" w:rsidTr="00C64E7A">
        <w:tc>
          <w:tcPr>
            <w:tcW w:w="1101" w:type="dxa"/>
          </w:tcPr>
          <w:p w:rsidR="00D91675" w:rsidRPr="00ED72B9" w:rsidRDefault="00D91675" w:rsidP="00C64E7A">
            <w:pPr>
              <w:widowControl w:val="0"/>
              <w:autoSpaceDE w:val="0"/>
              <w:autoSpaceDN w:val="0"/>
              <w:adjustRightInd w:val="0"/>
              <w:ind w:left="0"/>
              <w:rPr>
                <w:color w:val="auto"/>
                <w:sz w:val="22"/>
                <w:szCs w:val="22"/>
                <w:lang w:val="ru-RU" w:eastAsia="ru-RU"/>
              </w:rPr>
            </w:pPr>
            <w:r w:rsidRPr="00ED72B9">
              <w:rPr>
                <w:color w:val="auto"/>
                <w:sz w:val="22"/>
                <w:szCs w:val="22"/>
                <w:lang w:eastAsia="ru-RU"/>
              </w:rPr>
              <w:t>2.2.2.</w:t>
            </w:r>
            <w:r w:rsidR="00D97569" w:rsidRPr="00ED72B9">
              <w:rPr>
                <w:color w:val="auto"/>
                <w:sz w:val="22"/>
                <w:szCs w:val="22"/>
                <w:lang w:val="ru-RU" w:eastAsia="ru-RU"/>
              </w:rPr>
              <w:t>2.</w:t>
            </w:r>
            <w:r w:rsidRPr="00ED72B9">
              <w:rPr>
                <w:color w:val="auto"/>
                <w:sz w:val="22"/>
                <w:szCs w:val="22"/>
                <w:lang w:eastAsia="ru-RU"/>
              </w:rPr>
              <w:t>  </w:t>
            </w:r>
          </w:p>
        </w:tc>
        <w:tc>
          <w:tcPr>
            <w:tcW w:w="7406" w:type="dxa"/>
          </w:tcPr>
          <w:p w:rsidR="00D91675" w:rsidRPr="00ED72B9" w:rsidRDefault="00D91675" w:rsidP="00C64E7A">
            <w:pPr>
              <w:widowControl w:val="0"/>
              <w:autoSpaceDE w:val="0"/>
              <w:autoSpaceDN w:val="0"/>
              <w:adjustRightInd w:val="0"/>
              <w:ind w:left="0"/>
              <w:rPr>
                <w:color w:val="auto"/>
                <w:sz w:val="22"/>
                <w:szCs w:val="22"/>
                <w:lang w:val="ru-RU" w:eastAsia="ru-RU"/>
              </w:rPr>
            </w:pPr>
            <w:proofErr w:type="spellStart"/>
            <w:r w:rsidRPr="00ED72B9">
              <w:rPr>
                <w:color w:val="auto"/>
                <w:sz w:val="22"/>
                <w:szCs w:val="22"/>
                <w:lang w:eastAsia="ru-RU"/>
              </w:rPr>
              <w:t>Литератур</w:t>
            </w:r>
            <w:proofErr w:type="spellEnd"/>
            <w:r w:rsidR="00D97569" w:rsidRPr="00ED72B9">
              <w:rPr>
                <w:color w:val="auto"/>
                <w:sz w:val="22"/>
                <w:szCs w:val="22"/>
                <w:lang w:val="ru-RU" w:eastAsia="ru-RU"/>
              </w:rPr>
              <w:t>а</w:t>
            </w:r>
          </w:p>
        </w:tc>
        <w:tc>
          <w:tcPr>
            <w:tcW w:w="1064" w:type="dxa"/>
          </w:tcPr>
          <w:p w:rsidR="00D91675"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117</w:t>
            </w:r>
          </w:p>
        </w:tc>
      </w:tr>
      <w:tr w:rsidR="00D91675" w:rsidRPr="00ED72B9" w:rsidTr="00C64E7A">
        <w:tc>
          <w:tcPr>
            <w:tcW w:w="1101" w:type="dxa"/>
          </w:tcPr>
          <w:p w:rsidR="00D91675" w:rsidRPr="00ED72B9" w:rsidRDefault="00D91675" w:rsidP="00C64E7A">
            <w:pPr>
              <w:widowControl w:val="0"/>
              <w:autoSpaceDE w:val="0"/>
              <w:autoSpaceDN w:val="0"/>
              <w:adjustRightInd w:val="0"/>
              <w:ind w:left="0"/>
              <w:rPr>
                <w:color w:val="auto"/>
                <w:sz w:val="22"/>
                <w:szCs w:val="22"/>
                <w:lang w:val="ru-RU" w:eastAsia="ru-RU"/>
              </w:rPr>
            </w:pPr>
            <w:r w:rsidRPr="00ED72B9">
              <w:rPr>
                <w:color w:val="auto"/>
                <w:sz w:val="22"/>
                <w:szCs w:val="22"/>
                <w:lang w:eastAsia="ru-RU"/>
              </w:rPr>
              <w:t>2.2.</w:t>
            </w:r>
            <w:r w:rsidR="00D97569" w:rsidRPr="00ED72B9">
              <w:rPr>
                <w:color w:val="auto"/>
                <w:sz w:val="22"/>
                <w:szCs w:val="22"/>
                <w:lang w:val="ru-RU" w:eastAsia="ru-RU"/>
              </w:rPr>
              <w:t>2.</w:t>
            </w:r>
            <w:r w:rsidRPr="00ED72B9">
              <w:rPr>
                <w:color w:val="auto"/>
                <w:sz w:val="22"/>
                <w:szCs w:val="22"/>
                <w:lang w:eastAsia="ru-RU"/>
              </w:rPr>
              <w:t>3.  </w:t>
            </w:r>
          </w:p>
        </w:tc>
        <w:tc>
          <w:tcPr>
            <w:tcW w:w="7406" w:type="dxa"/>
          </w:tcPr>
          <w:p w:rsidR="00D91675" w:rsidRPr="00ED72B9" w:rsidRDefault="00D91675" w:rsidP="00C64E7A">
            <w:pPr>
              <w:widowControl w:val="0"/>
              <w:autoSpaceDE w:val="0"/>
              <w:autoSpaceDN w:val="0"/>
              <w:adjustRightInd w:val="0"/>
              <w:ind w:left="0"/>
              <w:rPr>
                <w:color w:val="auto"/>
                <w:sz w:val="22"/>
                <w:szCs w:val="22"/>
                <w:lang w:val="ru-RU" w:eastAsia="ru-RU"/>
              </w:rPr>
            </w:pPr>
            <w:r w:rsidRPr="00ED72B9">
              <w:rPr>
                <w:color w:val="auto"/>
                <w:sz w:val="22"/>
                <w:szCs w:val="22"/>
                <w:lang w:val="ru-RU" w:eastAsia="ru-RU"/>
              </w:rPr>
              <w:t>Иностранный язык (английский)</w:t>
            </w:r>
          </w:p>
        </w:tc>
        <w:tc>
          <w:tcPr>
            <w:tcW w:w="1064" w:type="dxa"/>
          </w:tcPr>
          <w:p w:rsidR="00D91675" w:rsidRPr="00ED72B9" w:rsidRDefault="000D658E" w:rsidP="000D658E">
            <w:pPr>
              <w:widowControl w:val="0"/>
              <w:autoSpaceDE w:val="0"/>
              <w:autoSpaceDN w:val="0"/>
              <w:adjustRightInd w:val="0"/>
              <w:ind w:left="0"/>
              <w:jc w:val="center"/>
              <w:rPr>
                <w:color w:val="auto"/>
                <w:sz w:val="22"/>
                <w:szCs w:val="22"/>
                <w:lang w:val="ru-RU"/>
              </w:rPr>
            </w:pPr>
            <w:r>
              <w:rPr>
                <w:color w:val="auto"/>
                <w:sz w:val="22"/>
                <w:szCs w:val="22"/>
                <w:lang w:val="ru-RU"/>
              </w:rPr>
              <w:t>126</w:t>
            </w:r>
          </w:p>
        </w:tc>
      </w:tr>
      <w:tr w:rsidR="00C64E7A" w:rsidRPr="00ED72B9" w:rsidTr="00C64E7A">
        <w:tc>
          <w:tcPr>
            <w:tcW w:w="1101" w:type="dxa"/>
          </w:tcPr>
          <w:p w:rsidR="00C64E7A" w:rsidRPr="00ED72B9" w:rsidRDefault="00C64E7A" w:rsidP="00C64E7A">
            <w:pPr>
              <w:widowControl w:val="0"/>
              <w:autoSpaceDE w:val="0"/>
              <w:autoSpaceDN w:val="0"/>
              <w:adjustRightInd w:val="0"/>
              <w:ind w:left="0"/>
              <w:rPr>
                <w:color w:val="auto"/>
                <w:sz w:val="22"/>
                <w:szCs w:val="22"/>
                <w:lang w:eastAsia="ru-RU"/>
              </w:rPr>
            </w:pPr>
            <w:r w:rsidRPr="00ED72B9">
              <w:rPr>
                <w:rFonts w:eastAsiaTheme="minorHAnsi"/>
                <w:bCs/>
                <w:color w:val="auto"/>
                <w:sz w:val="22"/>
                <w:szCs w:val="22"/>
                <w:lang w:val="ru-RU"/>
              </w:rPr>
              <w:t>2.2.2.4.</w:t>
            </w:r>
          </w:p>
        </w:tc>
        <w:tc>
          <w:tcPr>
            <w:tcW w:w="7406" w:type="dxa"/>
          </w:tcPr>
          <w:p w:rsidR="00C64E7A" w:rsidRPr="00ED72B9" w:rsidRDefault="00C64E7A" w:rsidP="00C64E7A">
            <w:pPr>
              <w:autoSpaceDE w:val="0"/>
              <w:autoSpaceDN w:val="0"/>
              <w:adjustRightInd w:val="0"/>
              <w:ind w:left="0"/>
              <w:rPr>
                <w:rFonts w:eastAsiaTheme="minorHAnsi"/>
                <w:bCs/>
                <w:color w:val="auto"/>
                <w:sz w:val="22"/>
                <w:szCs w:val="22"/>
                <w:lang w:val="ru-RU"/>
              </w:rPr>
            </w:pPr>
            <w:r w:rsidRPr="00ED72B9">
              <w:rPr>
                <w:rFonts w:eastAsiaTheme="minorHAnsi"/>
                <w:bCs/>
                <w:color w:val="auto"/>
                <w:sz w:val="22"/>
                <w:szCs w:val="22"/>
                <w:lang w:val="ru-RU"/>
              </w:rPr>
              <w:t>История</w:t>
            </w:r>
          </w:p>
        </w:tc>
        <w:tc>
          <w:tcPr>
            <w:tcW w:w="1064" w:type="dxa"/>
          </w:tcPr>
          <w:p w:rsidR="00C64E7A"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130</w:t>
            </w:r>
          </w:p>
        </w:tc>
      </w:tr>
      <w:tr w:rsidR="00C64E7A" w:rsidRPr="00ED72B9" w:rsidTr="00C64E7A">
        <w:tc>
          <w:tcPr>
            <w:tcW w:w="1101" w:type="dxa"/>
          </w:tcPr>
          <w:p w:rsidR="00C64E7A" w:rsidRPr="00ED72B9" w:rsidRDefault="00C64E7A" w:rsidP="00C64E7A">
            <w:pPr>
              <w:widowControl w:val="0"/>
              <w:autoSpaceDE w:val="0"/>
              <w:autoSpaceDN w:val="0"/>
              <w:adjustRightInd w:val="0"/>
              <w:ind w:left="0"/>
              <w:rPr>
                <w:rFonts w:eastAsiaTheme="minorHAnsi"/>
                <w:bCs/>
                <w:color w:val="auto"/>
                <w:sz w:val="22"/>
                <w:szCs w:val="22"/>
                <w:lang w:val="ru-RU"/>
              </w:rPr>
            </w:pPr>
            <w:r w:rsidRPr="00ED72B9">
              <w:rPr>
                <w:bCs/>
                <w:sz w:val="22"/>
                <w:szCs w:val="22"/>
              </w:rPr>
              <w:t>2.2.2.5.</w:t>
            </w:r>
          </w:p>
        </w:tc>
        <w:tc>
          <w:tcPr>
            <w:tcW w:w="7406" w:type="dxa"/>
          </w:tcPr>
          <w:p w:rsidR="00C64E7A" w:rsidRPr="00ED72B9" w:rsidRDefault="00C64E7A" w:rsidP="00C64E7A">
            <w:pPr>
              <w:pStyle w:val="Default"/>
              <w:rPr>
                <w:sz w:val="22"/>
                <w:szCs w:val="22"/>
              </w:rPr>
            </w:pPr>
            <w:r w:rsidRPr="00ED72B9">
              <w:rPr>
                <w:bCs/>
                <w:sz w:val="22"/>
                <w:szCs w:val="22"/>
              </w:rPr>
              <w:t>Обществознание</w:t>
            </w:r>
          </w:p>
        </w:tc>
        <w:tc>
          <w:tcPr>
            <w:tcW w:w="1064" w:type="dxa"/>
          </w:tcPr>
          <w:p w:rsidR="00C64E7A"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146</w:t>
            </w:r>
          </w:p>
        </w:tc>
      </w:tr>
      <w:tr w:rsidR="00C64E7A" w:rsidRPr="00ED72B9" w:rsidTr="00C64E7A">
        <w:tc>
          <w:tcPr>
            <w:tcW w:w="1101" w:type="dxa"/>
          </w:tcPr>
          <w:p w:rsidR="00C64E7A" w:rsidRPr="00ED72B9" w:rsidRDefault="00C64E7A" w:rsidP="00C64E7A">
            <w:pPr>
              <w:widowControl w:val="0"/>
              <w:autoSpaceDE w:val="0"/>
              <w:autoSpaceDN w:val="0"/>
              <w:adjustRightInd w:val="0"/>
              <w:ind w:left="0"/>
              <w:rPr>
                <w:bCs/>
                <w:sz w:val="22"/>
                <w:szCs w:val="22"/>
              </w:rPr>
            </w:pPr>
            <w:r w:rsidRPr="00ED72B9">
              <w:rPr>
                <w:bCs/>
                <w:sz w:val="22"/>
                <w:szCs w:val="22"/>
              </w:rPr>
              <w:t>2.2.2.6.</w:t>
            </w:r>
          </w:p>
        </w:tc>
        <w:tc>
          <w:tcPr>
            <w:tcW w:w="7406" w:type="dxa"/>
          </w:tcPr>
          <w:p w:rsidR="00C64E7A" w:rsidRPr="00ED72B9" w:rsidRDefault="00C64E7A" w:rsidP="00C64E7A">
            <w:pPr>
              <w:pStyle w:val="Default"/>
              <w:rPr>
                <w:bCs/>
                <w:sz w:val="22"/>
                <w:szCs w:val="22"/>
              </w:rPr>
            </w:pPr>
            <w:r w:rsidRPr="00ED72B9">
              <w:rPr>
                <w:bCs/>
                <w:sz w:val="22"/>
                <w:szCs w:val="22"/>
              </w:rPr>
              <w:t>География</w:t>
            </w:r>
          </w:p>
        </w:tc>
        <w:tc>
          <w:tcPr>
            <w:tcW w:w="1064" w:type="dxa"/>
          </w:tcPr>
          <w:p w:rsidR="00C64E7A"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148</w:t>
            </w:r>
          </w:p>
        </w:tc>
      </w:tr>
      <w:tr w:rsidR="00D91675" w:rsidRPr="00ED72B9" w:rsidTr="00C64E7A">
        <w:tc>
          <w:tcPr>
            <w:tcW w:w="1101" w:type="dxa"/>
          </w:tcPr>
          <w:p w:rsidR="00D91675" w:rsidRPr="00ED72B9" w:rsidRDefault="00D91675" w:rsidP="00C64E7A">
            <w:pPr>
              <w:widowControl w:val="0"/>
              <w:autoSpaceDE w:val="0"/>
              <w:autoSpaceDN w:val="0"/>
              <w:adjustRightInd w:val="0"/>
              <w:ind w:left="0"/>
              <w:rPr>
                <w:color w:val="auto"/>
                <w:sz w:val="22"/>
                <w:szCs w:val="22"/>
                <w:lang w:val="ru-RU" w:eastAsia="ru-RU"/>
              </w:rPr>
            </w:pPr>
            <w:r w:rsidRPr="00ED72B9">
              <w:rPr>
                <w:color w:val="auto"/>
                <w:sz w:val="22"/>
                <w:szCs w:val="22"/>
                <w:lang w:eastAsia="ru-RU"/>
              </w:rPr>
              <w:t>2.2.</w:t>
            </w:r>
            <w:r w:rsidR="00C64E7A" w:rsidRPr="00ED72B9">
              <w:rPr>
                <w:color w:val="auto"/>
                <w:sz w:val="22"/>
                <w:szCs w:val="22"/>
                <w:lang w:val="ru-RU" w:eastAsia="ru-RU"/>
              </w:rPr>
              <w:t>2.7</w:t>
            </w:r>
            <w:r w:rsidRPr="00ED72B9">
              <w:rPr>
                <w:color w:val="auto"/>
                <w:sz w:val="22"/>
                <w:szCs w:val="22"/>
                <w:lang w:eastAsia="ru-RU"/>
              </w:rPr>
              <w:t>.  </w:t>
            </w:r>
          </w:p>
        </w:tc>
        <w:tc>
          <w:tcPr>
            <w:tcW w:w="7406" w:type="dxa"/>
          </w:tcPr>
          <w:p w:rsidR="00D91675" w:rsidRPr="00ED72B9" w:rsidRDefault="00D91675" w:rsidP="00C64E7A">
            <w:pPr>
              <w:widowControl w:val="0"/>
              <w:autoSpaceDE w:val="0"/>
              <w:autoSpaceDN w:val="0"/>
              <w:adjustRightInd w:val="0"/>
              <w:ind w:left="0"/>
              <w:rPr>
                <w:color w:val="auto"/>
                <w:sz w:val="22"/>
                <w:szCs w:val="22"/>
                <w:lang w:val="ru-RU" w:eastAsia="ru-RU"/>
              </w:rPr>
            </w:pPr>
            <w:proofErr w:type="spellStart"/>
            <w:r w:rsidRPr="00ED72B9">
              <w:rPr>
                <w:color w:val="auto"/>
                <w:sz w:val="22"/>
                <w:szCs w:val="22"/>
                <w:lang w:eastAsia="ru-RU"/>
              </w:rPr>
              <w:t>Математика</w:t>
            </w:r>
            <w:proofErr w:type="spellEnd"/>
            <w:r w:rsidR="00C64E7A" w:rsidRPr="00ED72B9">
              <w:rPr>
                <w:color w:val="auto"/>
                <w:sz w:val="22"/>
                <w:szCs w:val="22"/>
                <w:lang w:val="ru-RU" w:eastAsia="ru-RU"/>
              </w:rPr>
              <w:t>. Алгебра. Геометрия.</w:t>
            </w:r>
          </w:p>
        </w:tc>
        <w:tc>
          <w:tcPr>
            <w:tcW w:w="1064" w:type="dxa"/>
          </w:tcPr>
          <w:p w:rsidR="00D91675"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156</w:t>
            </w:r>
          </w:p>
        </w:tc>
      </w:tr>
      <w:tr w:rsidR="00D91675" w:rsidRPr="00ED72B9" w:rsidTr="00C64E7A">
        <w:tc>
          <w:tcPr>
            <w:tcW w:w="1101" w:type="dxa"/>
          </w:tcPr>
          <w:p w:rsidR="00D91675" w:rsidRPr="00ED72B9" w:rsidRDefault="00D91675" w:rsidP="00C64E7A">
            <w:pPr>
              <w:widowControl w:val="0"/>
              <w:autoSpaceDE w:val="0"/>
              <w:autoSpaceDN w:val="0"/>
              <w:adjustRightInd w:val="0"/>
              <w:ind w:left="0"/>
              <w:rPr>
                <w:color w:val="auto"/>
                <w:sz w:val="22"/>
                <w:szCs w:val="22"/>
                <w:lang w:val="ru-RU" w:eastAsia="ru-RU"/>
              </w:rPr>
            </w:pPr>
            <w:r w:rsidRPr="00ED72B9">
              <w:rPr>
                <w:color w:val="auto"/>
                <w:sz w:val="22"/>
                <w:szCs w:val="22"/>
                <w:lang w:eastAsia="ru-RU"/>
              </w:rPr>
              <w:t>2.2.</w:t>
            </w:r>
            <w:r w:rsidR="00C64E7A" w:rsidRPr="00ED72B9">
              <w:rPr>
                <w:color w:val="auto"/>
                <w:sz w:val="22"/>
                <w:szCs w:val="22"/>
                <w:lang w:val="ru-RU" w:eastAsia="ru-RU"/>
              </w:rPr>
              <w:t>2.8</w:t>
            </w:r>
            <w:r w:rsidRPr="00ED72B9">
              <w:rPr>
                <w:color w:val="auto"/>
                <w:sz w:val="22"/>
                <w:szCs w:val="22"/>
                <w:lang w:eastAsia="ru-RU"/>
              </w:rPr>
              <w:t>.  </w:t>
            </w:r>
          </w:p>
        </w:tc>
        <w:tc>
          <w:tcPr>
            <w:tcW w:w="7406" w:type="dxa"/>
          </w:tcPr>
          <w:p w:rsidR="00D91675" w:rsidRPr="00ED72B9" w:rsidRDefault="00D91675" w:rsidP="00C64E7A">
            <w:pPr>
              <w:widowControl w:val="0"/>
              <w:autoSpaceDE w:val="0"/>
              <w:autoSpaceDN w:val="0"/>
              <w:adjustRightInd w:val="0"/>
              <w:ind w:left="0"/>
              <w:rPr>
                <w:color w:val="auto"/>
                <w:sz w:val="22"/>
                <w:szCs w:val="22"/>
                <w:lang w:eastAsia="ru-RU"/>
              </w:rPr>
            </w:pPr>
            <w:r w:rsidRPr="00ED72B9">
              <w:rPr>
                <w:color w:val="auto"/>
                <w:sz w:val="22"/>
                <w:szCs w:val="22"/>
                <w:lang w:val="ru-RU" w:eastAsia="ru-RU"/>
              </w:rPr>
              <w:t>Информатика и ИКТ</w:t>
            </w:r>
          </w:p>
        </w:tc>
        <w:tc>
          <w:tcPr>
            <w:tcW w:w="1064" w:type="dxa"/>
          </w:tcPr>
          <w:p w:rsidR="00D91675"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160</w:t>
            </w:r>
          </w:p>
        </w:tc>
      </w:tr>
      <w:tr w:rsidR="00D91675" w:rsidRPr="00ED72B9" w:rsidTr="00C64E7A">
        <w:tc>
          <w:tcPr>
            <w:tcW w:w="1101" w:type="dxa"/>
          </w:tcPr>
          <w:p w:rsidR="00D91675" w:rsidRPr="00ED72B9" w:rsidRDefault="00C64E7A" w:rsidP="00C64E7A">
            <w:pPr>
              <w:widowControl w:val="0"/>
              <w:autoSpaceDE w:val="0"/>
              <w:autoSpaceDN w:val="0"/>
              <w:adjustRightInd w:val="0"/>
              <w:ind w:left="0"/>
              <w:rPr>
                <w:color w:val="auto"/>
                <w:sz w:val="22"/>
                <w:szCs w:val="22"/>
                <w:lang w:val="ru-RU" w:eastAsia="ru-RU"/>
              </w:rPr>
            </w:pPr>
            <w:r w:rsidRPr="00ED72B9">
              <w:rPr>
                <w:color w:val="auto"/>
                <w:sz w:val="22"/>
                <w:szCs w:val="22"/>
              </w:rPr>
              <w:t>2.2.2.9.</w:t>
            </w:r>
          </w:p>
        </w:tc>
        <w:tc>
          <w:tcPr>
            <w:tcW w:w="7406" w:type="dxa"/>
          </w:tcPr>
          <w:p w:rsidR="00D91675" w:rsidRPr="00ED72B9" w:rsidRDefault="00C64E7A" w:rsidP="00C64E7A">
            <w:pPr>
              <w:pStyle w:val="Default"/>
              <w:rPr>
                <w:color w:val="auto"/>
                <w:sz w:val="22"/>
                <w:szCs w:val="22"/>
              </w:rPr>
            </w:pPr>
            <w:r w:rsidRPr="00ED72B9">
              <w:rPr>
                <w:color w:val="auto"/>
                <w:sz w:val="22"/>
                <w:szCs w:val="22"/>
              </w:rPr>
              <w:t>Физика</w:t>
            </w:r>
          </w:p>
        </w:tc>
        <w:tc>
          <w:tcPr>
            <w:tcW w:w="1064" w:type="dxa"/>
          </w:tcPr>
          <w:p w:rsidR="00D91675"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165</w:t>
            </w:r>
          </w:p>
        </w:tc>
      </w:tr>
      <w:tr w:rsidR="00D91675" w:rsidRPr="00ED72B9" w:rsidTr="00C64E7A">
        <w:tc>
          <w:tcPr>
            <w:tcW w:w="1101" w:type="dxa"/>
          </w:tcPr>
          <w:p w:rsidR="00D91675" w:rsidRPr="00ED72B9" w:rsidRDefault="00C64E7A" w:rsidP="00C64E7A">
            <w:pPr>
              <w:widowControl w:val="0"/>
              <w:autoSpaceDE w:val="0"/>
              <w:autoSpaceDN w:val="0"/>
              <w:adjustRightInd w:val="0"/>
              <w:ind w:left="0"/>
              <w:rPr>
                <w:color w:val="auto"/>
                <w:sz w:val="22"/>
                <w:szCs w:val="22"/>
                <w:lang w:val="ru-RU" w:eastAsia="ru-RU"/>
              </w:rPr>
            </w:pPr>
            <w:r w:rsidRPr="00ED72B9">
              <w:rPr>
                <w:bCs/>
                <w:sz w:val="22"/>
                <w:szCs w:val="22"/>
              </w:rPr>
              <w:t>2.2.2.10.</w:t>
            </w:r>
          </w:p>
        </w:tc>
        <w:tc>
          <w:tcPr>
            <w:tcW w:w="7406" w:type="dxa"/>
          </w:tcPr>
          <w:p w:rsidR="00D91675" w:rsidRPr="00ED72B9" w:rsidRDefault="00C64E7A" w:rsidP="00C64E7A">
            <w:pPr>
              <w:pStyle w:val="Default"/>
              <w:rPr>
                <w:bCs/>
                <w:sz w:val="22"/>
                <w:szCs w:val="22"/>
              </w:rPr>
            </w:pPr>
            <w:r w:rsidRPr="00ED72B9">
              <w:rPr>
                <w:bCs/>
                <w:sz w:val="22"/>
                <w:szCs w:val="22"/>
              </w:rPr>
              <w:t>Биология</w:t>
            </w:r>
          </w:p>
        </w:tc>
        <w:tc>
          <w:tcPr>
            <w:tcW w:w="1064" w:type="dxa"/>
          </w:tcPr>
          <w:p w:rsidR="00D91675"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167</w:t>
            </w:r>
          </w:p>
        </w:tc>
      </w:tr>
      <w:tr w:rsidR="00C64E7A" w:rsidRPr="00ED72B9" w:rsidTr="00C64E7A">
        <w:tc>
          <w:tcPr>
            <w:tcW w:w="1101" w:type="dxa"/>
          </w:tcPr>
          <w:p w:rsidR="00C64E7A" w:rsidRPr="00ED72B9" w:rsidRDefault="00C64E7A" w:rsidP="00C64E7A">
            <w:pPr>
              <w:widowControl w:val="0"/>
              <w:autoSpaceDE w:val="0"/>
              <w:autoSpaceDN w:val="0"/>
              <w:adjustRightInd w:val="0"/>
              <w:ind w:left="0"/>
              <w:rPr>
                <w:bCs/>
                <w:sz w:val="22"/>
                <w:szCs w:val="22"/>
              </w:rPr>
            </w:pPr>
            <w:r w:rsidRPr="00ED72B9">
              <w:rPr>
                <w:color w:val="auto"/>
                <w:sz w:val="22"/>
                <w:szCs w:val="22"/>
              </w:rPr>
              <w:t>2.2.2.11.</w:t>
            </w:r>
          </w:p>
        </w:tc>
        <w:tc>
          <w:tcPr>
            <w:tcW w:w="7406" w:type="dxa"/>
          </w:tcPr>
          <w:p w:rsidR="00C64E7A" w:rsidRPr="00ED72B9" w:rsidRDefault="00C64E7A" w:rsidP="00C64E7A">
            <w:pPr>
              <w:pStyle w:val="Default"/>
              <w:rPr>
                <w:color w:val="auto"/>
                <w:sz w:val="22"/>
                <w:szCs w:val="22"/>
              </w:rPr>
            </w:pPr>
            <w:r w:rsidRPr="00ED72B9">
              <w:rPr>
                <w:color w:val="auto"/>
                <w:sz w:val="22"/>
                <w:szCs w:val="22"/>
              </w:rPr>
              <w:t>Химия</w:t>
            </w:r>
          </w:p>
        </w:tc>
        <w:tc>
          <w:tcPr>
            <w:tcW w:w="1064" w:type="dxa"/>
          </w:tcPr>
          <w:p w:rsidR="00C64E7A"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173</w:t>
            </w:r>
          </w:p>
        </w:tc>
      </w:tr>
      <w:tr w:rsidR="00C64E7A" w:rsidRPr="00ED72B9" w:rsidTr="00C64E7A">
        <w:tc>
          <w:tcPr>
            <w:tcW w:w="1101" w:type="dxa"/>
          </w:tcPr>
          <w:p w:rsidR="00C64E7A" w:rsidRPr="00ED72B9" w:rsidRDefault="00C64E7A" w:rsidP="00C64E7A">
            <w:pPr>
              <w:widowControl w:val="0"/>
              <w:autoSpaceDE w:val="0"/>
              <w:autoSpaceDN w:val="0"/>
              <w:adjustRightInd w:val="0"/>
              <w:ind w:left="0"/>
              <w:rPr>
                <w:color w:val="auto"/>
                <w:sz w:val="22"/>
                <w:szCs w:val="22"/>
                <w:lang w:val="ru-RU" w:eastAsia="ru-RU"/>
              </w:rPr>
            </w:pPr>
            <w:r w:rsidRPr="00ED72B9">
              <w:rPr>
                <w:color w:val="auto"/>
                <w:sz w:val="22"/>
                <w:szCs w:val="22"/>
                <w:lang w:val="ru-RU" w:eastAsia="ru-RU"/>
              </w:rPr>
              <w:t>2.2.2.12.</w:t>
            </w:r>
          </w:p>
        </w:tc>
        <w:tc>
          <w:tcPr>
            <w:tcW w:w="7406" w:type="dxa"/>
          </w:tcPr>
          <w:p w:rsidR="00C64E7A" w:rsidRPr="00ED72B9" w:rsidRDefault="00C64E7A" w:rsidP="00C64E7A">
            <w:pPr>
              <w:widowControl w:val="0"/>
              <w:autoSpaceDE w:val="0"/>
              <w:autoSpaceDN w:val="0"/>
              <w:adjustRightInd w:val="0"/>
              <w:ind w:left="0"/>
              <w:rPr>
                <w:color w:val="auto"/>
                <w:sz w:val="22"/>
                <w:szCs w:val="22"/>
                <w:lang w:val="ru-RU" w:eastAsia="ru-RU"/>
              </w:rPr>
            </w:pPr>
            <w:r w:rsidRPr="00ED72B9">
              <w:rPr>
                <w:color w:val="auto"/>
                <w:sz w:val="22"/>
                <w:szCs w:val="22"/>
                <w:lang w:val="ru-RU" w:eastAsia="ru-RU"/>
              </w:rPr>
              <w:t>Изобразительное искусство</w:t>
            </w:r>
          </w:p>
        </w:tc>
        <w:tc>
          <w:tcPr>
            <w:tcW w:w="1064" w:type="dxa"/>
          </w:tcPr>
          <w:p w:rsidR="00C64E7A"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175</w:t>
            </w:r>
          </w:p>
        </w:tc>
      </w:tr>
      <w:tr w:rsidR="00C64E7A" w:rsidRPr="00ED72B9" w:rsidTr="00C64E7A">
        <w:tc>
          <w:tcPr>
            <w:tcW w:w="1101" w:type="dxa"/>
          </w:tcPr>
          <w:p w:rsidR="00C64E7A" w:rsidRPr="00ED72B9" w:rsidRDefault="00C64E7A" w:rsidP="00C64E7A">
            <w:pPr>
              <w:widowControl w:val="0"/>
              <w:autoSpaceDE w:val="0"/>
              <w:autoSpaceDN w:val="0"/>
              <w:adjustRightInd w:val="0"/>
              <w:ind w:left="0"/>
              <w:rPr>
                <w:color w:val="auto"/>
                <w:sz w:val="22"/>
                <w:szCs w:val="22"/>
                <w:lang w:val="ru-RU" w:eastAsia="ru-RU"/>
              </w:rPr>
            </w:pPr>
            <w:r w:rsidRPr="00ED72B9">
              <w:rPr>
                <w:color w:val="auto"/>
                <w:sz w:val="22"/>
                <w:szCs w:val="22"/>
                <w:lang w:val="ru-RU" w:eastAsia="ru-RU"/>
              </w:rPr>
              <w:t>2.2.2.13.</w:t>
            </w:r>
          </w:p>
        </w:tc>
        <w:tc>
          <w:tcPr>
            <w:tcW w:w="7406" w:type="dxa"/>
          </w:tcPr>
          <w:p w:rsidR="00C64E7A" w:rsidRPr="00ED72B9" w:rsidRDefault="00C64E7A" w:rsidP="00C64E7A">
            <w:pPr>
              <w:widowControl w:val="0"/>
              <w:autoSpaceDE w:val="0"/>
              <w:autoSpaceDN w:val="0"/>
              <w:adjustRightInd w:val="0"/>
              <w:ind w:left="0"/>
              <w:rPr>
                <w:color w:val="auto"/>
                <w:sz w:val="22"/>
                <w:szCs w:val="22"/>
                <w:lang w:val="ru-RU"/>
              </w:rPr>
            </w:pPr>
            <w:r w:rsidRPr="00ED72B9">
              <w:rPr>
                <w:color w:val="auto"/>
                <w:sz w:val="22"/>
                <w:szCs w:val="22"/>
                <w:lang w:val="ru-RU" w:eastAsia="ru-RU"/>
              </w:rPr>
              <w:t>Музыка</w:t>
            </w:r>
          </w:p>
        </w:tc>
        <w:tc>
          <w:tcPr>
            <w:tcW w:w="1064" w:type="dxa"/>
          </w:tcPr>
          <w:p w:rsidR="00C64E7A"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177</w:t>
            </w:r>
          </w:p>
        </w:tc>
      </w:tr>
      <w:tr w:rsidR="00C64E7A" w:rsidRPr="00ED72B9" w:rsidTr="00C64E7A">
        <w:tc>
          <w:tcPr>
            <w:tcW w:w="1101" w:type="dxa"/>
          </w:tcPr>
          <w:p w:rsidR="00C64E7A" w:rsidRPr="00ED72B9" w:rsidRDefault="00C64E7A" w:rsidP="00C64E7A">
            <w:pPr>
              <w:widowControl w:val="0"/>
              <w:autoSpaceDE w:val="0"/>
              <w:autoSpaceDN w:val="0"/>
              <w:adjustRightInd w:val="0"/>
              <w:ind w:left="0"/>
              <w:rPr>
                <w:color w:val="auto"/>
                <w:sz w:val="22"/>
                <w:szCs w:val="22"/>
                <w:lang w:val="ru-RU" w:eastAsia="ru-RU"/>
              </w:rPr>
            </w:pPr>
            <w:r w:rsidRPr="00ED72B9">
              <w:rPr>
                <w:color w:val="auto"/>
                <w:sz w:val="22"/>
                <w:szCs w:val="22"/>
                <w:lang w:val="ru-RU" w:eastAsia="ru-RU"/>
              </w:rPr>
              <w:t>2.2.2.14.</w:t>
            </w:r>
          </w:p>
        </w:tc>
        <w:tc>
          <w:tcPr>
            <w:tcW w:w="7406" w:type="dxa"/>
          </w:tcPr>
          <w:p w:rsidR="00C64E7A" w:rsidRPr="00ED72B9" w:rsidRDefault="00C64E7A" w:rsidP="00C64E7A">
            <w:pPr>
              <w:widowControl w:val="0"/>
              <w:autoSpaceDE w:val="0"/>
              <w:autoSpaceDN w:val="0"/>
              <w:adjustRightInd w:val="0"/>
              <w:ind w:left="0"/>
              <w:rPr>
                <w:color w:val="auto"/>
                <w:sz w:val="22"/>
                <w:szCs w:val="22"/>
                <w:lang w:val="ru-RU" w:eastAsia="ru-RU"/>
              </w:rPr>
            </w:pPr>
            <w:proofErr w:type="spellStart"/>
            <w:r w:rsidRPr="00ED72B9">
              <w:rPr>
                <w:color w:val="auto"/>
                <w:sz w:val="22"/>
                <w:szCs w:val="22"/>
                <w:lang w:eastAsia="ru-RU"/>
              </w:rPr>
              <w:t>Технология</w:t>
            </w:r>
            <w:proofErr w:type="spellEnd"/>
          </w:p>
        </w:tc>
        <w:tc>
          <w:tcPr>
            <w:tcW w:w="1064" w:type="dxa"/>
          </w:tcPr>
          <w:p w:rsidR="00C64E7A"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178</w:t>
            </w:r>
          </w:p>
        </w:tc>
      </w:tr>
      <w:tr w:rsidR="00C64E7A" w:rsidRPr="00ED72B9" w:rsidTr="00C64E7A">
        <w:tc>
          <w:tcPr>
            <w:tcW w:w="1101" w:type="dxa"/>
          </w:tcPr>
          <w:p w:rsidR="00C64E7A" w:rsidRPr="00ED72B9" w:rsidRDefault="00C64E7A" w:rsidP="00C64E7A">
            <w:pPr>
              <w:widowControl w:val="0"/>
              <w:autoSpaceDE w:val="0"/>
              <w:autoSpaceDN w:val="0"/>
              <w:adjustRightInd w:val="0"/>
              <w:ind w:left="0"/>
              <w:rPr>
                <w:color w:val="auto"/>
                <w:sz w:val="22"/>
                <w:szCs w:val="22"/>
                <w:lang w:val="ru-RU" w:eastAsia="ru-RU"/>
              </w:rPr>
            </w:pPr>
            <w:r w:rsidRPr="00ED72B9">
              <w:rPr>
                <w:color w:val="auto"/>
                <w:sz w:val="22"/>
                <w:szCs w:val="22"/>
                <w:lang w:val="ru-RU" w:eastAsia="ru-RU"/>
              </w:rPr>
              <w:t xml:space="preserve">2.2.2.15. </w:t>
            </w:r>
          </w:p>
        </w:tc>
        <w:tc>
          <w:tcPr>
            <w:tcW w:w="7406" w:type="dxa"/>
          </w:tcPr>
          <w:p w:rsidR="00C64E7A" w:rsidRPr="00ED72B9" w:rsidRDefault="00C64E7A" w:rsidP="00C64E7A">
            <w:pPr>
              <w:widowControl w:val="0"/>
              <w:autoSpaceDE w:val="0"/>
              <w:autoSpaceDN w:val="0"/>
              <w:adjustRightInd w:val="0"/>
              <w:ind w:left="0"/>
              <w:rPr>
                <w:color w:val="auto"/>
                <w:sz w:val="22"/>
                <w:szCs w:val="22"/>
                <w:lang w:val="ru-RU" w:eastAsia="ru-RU"/>
              </w:rPr>
            </w:pPr>
            <w:r w:rsidRPr="00ED72B9">
              <w:rPr>
                <w:color w:val="auto"/>
                <w:sz w:val="22"/>
                <w:szCs w:val="22"/>
                <w:lang w:val="ru-RU" w:eastAsia="ru-RU"/>
              </w:rPr>
              <w:t>Физическая культура</w:t>
            </w:r>
          </w:p>
        </w:tc>
        <w:tc>
          <w:tcPr>
            <w:tcW w:w="1064" w:type="dxa"/>
          </w:tcPr>
          <w:p w:rsidR="00C64E7A"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182</w:t>
            </w:r>
          </w:p>
        </w:tc>
      </w:tr>
      <w:tr w:rsidR="00C64E7A" w:rsidRPr="00ED72B9" w:rsidTr="00C64E7A">
        <w:tc>
          <w:tcPr>
            <w:tcW w:w="1101" w:type="dxa"/>
          </w:tcPr>
          <w:p w:rsidR="00C64E7A" w:rsidRPr="00ED72B9" w:rsidRDefault="00C64E7A" w:rsidP="00C64E7A">
            <w:pPr>
              <w:widowControl w:val="0"/>
              <w:autoSpaceDE w:val="0"/>
              <w:autoSpaceDN w:val="0"/>
              <w:adjustRightInd w:val="0"/>
              <w:ind w:left="0"/>
              <w:rPr>
                <w:color w:val="auto"/>
                <w:sz w:val="22"/>
                <w:szCs w:val="22"/>
                <w:lang w:val="ru-RU" w:eastAsia="ru-RU"/>
              </w:rPr>
            </w:pPr>
            <w:r w:rsidRPr="00ED72B9">
              <w:rPr>
                <w:sz w:val="22"/>
                <w:szCs w:val="22"/>
              </w:rPr>
              <w:t>2.2.2.16.</w:t>
            </w:r>
          </w:p>
        </w:tc>
        <w:tc>
          <w:tcPr>
            <w:tcW w:w="7406" w:type="dxa"/>
          </w:tcPr>
          <w:p w:rsidR="00C64E7A" w:rsidRPr="00ED72B9" w:rsidRDefault="00C64E7A" w:rsidP="00C64E7A">
            <w:pPr>
              <w:pStyle w:val="Default"/>
              <w:rPr>
                <w:sz w:val="22"/>
                <w:szCs w:val="22"/>
              </w:rPr>
            </w:pPr>
            <w:r w:rsidRPr="00ED72B9">
              <w:rPr>
                <w:sz w:val="22"/>
                <w:szCs w:val="22"/>
              </w:rPr>
              <w:t>Основы безопасности жизнедеятельности</w:t>
            </w:r>
          </w:p>
        </w:tc>
        <w:tc>
          <w:tcPr>
            <w:tcW w:w="1064" w:type="dxa"/>
          </w:tcPr>
          <w:p w:rsidR="00C64E7A"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183</w:t>
            </w:r>
          </w:p>
        </w:tc>
      </w:tr>
      <w:tr w:rsidR="00C64E7A" w:rsidRPr="00ED72B9" w:rsidTr="00C64E7A">
        <w:tc>
          <w:tcPr>
            <w:tcW w:w="1101" w:type="dxa"/>
          </w:tcPr>
          <w:p w:rsidR="00C64E7A" w:rsidRPr="00ED72B9" w:rsidRDefault="00C64E7A" w:rsidP="006A5586">
            <w:pPr>
              <w:widowControl w:val="0"/>
              <w:autoSpaceDE w:val="0"/>
              <w:autoSpaceDN w:val="0"/>
              <w:adjustRightInd w:val="0"/>
              <w:ind w:left="0"/>
              <w:rPr>
                <w:color w:val="auto"/>
                <w:sz w:val="22"/>
                <w:szCs w:val="22"/>
                <w:lang w:val="ru-RU" w:eastAsia="ru-RU"/>
              </w:rPr>
            </w:pPr>
            <w:r w:rsidRPr="00ED72B9">
              <w:rPr>
                <w:color w:val="auto"/>
                <w:sz w:val="22"/>
                <w:szCs w:val="22"/>
                <w:lang w:val="ru-RU" w:eastAsia="ru-RU"/>
              </w:rPr>
              <w:t>2.3.</w:t>
            </w:r>
            <w:r w:rsidRPr="00ED72B9">
              <w:rPr>
                <w:color w:val="auto"/>
                <w:sz w:val="22"/>
                <w:szCs w:val="22"/>
                <w:lang w:eastAsia="ru-RU"/>
              </w:rPr>
              <w:t>         </w:t>
            </w:r>
          </w:p>
        </w:tc>
        <w:tc>
          <w:tcPr>
            <w:tcW w:w="7406" w:type="dxa"/>
          </w:tcPr>
          <w:p w:rsidR="00C64E7A" w:rsidRPr="00ED72B9" w:rsidRDefault="00C64E7A" w:rsidP="00D91675">
            <w:pPr>
              <w:widowControl w:val="0"/>
              <w:autoSpaceDE w:val="0"/>
              <w:autoSpaceDN w:val="0"/>
              <w:adjustRightInd w:val="0"/>
              <w:ind w:left="0"/>
              <w:rPr>
                <w:b/>
                <w:i/>
                <w:color w:val="auto"/>
                <w:sz w:val="22"/>
                <w:szCs w:val="22"/>
                <w:lang w:val="ru-RU" w:eastAsia="ru-RU"/>
              </w:rPr>
            </w:pPr>
            <w:r w:rsidRPr="00ED72B9">
              <w:rPr>
                <w:b/>
                <w:i/>
                <w:color w:val="auto"/>
                <w:sz w:val="22"/>
                <w:szCs w:val="22"/>
                <w:lang w:val="ru-RU" w:eastAsia="ru-RU"/>
              </w:rPr>
              <w:t xml:space="preserve">Программа воспитания и </w:t>
            </w:r>
            <w:proofErr w:type="gramStart"/>
            <w:r w:rsidRPr="00ED72B9">
              <w:rPr>
                <w:b/>
                <w:i/>
                <w:color w:val="auto"/>
                <w:sz w:val="22"/>
                <w:szCs w:val="22"/>
                <w:lang w:val="ru-RU" w:eastAsia="ru-RU"/>
              </w:rPr>
              <w:t>социализации</w:t>
            </w:r>
            <w:proofErr w:type="gramEnd"/>
            <w:r w:rsidRPr="00ED72B9">
              <w:rPr>
                <w:b/>
                <w:i/>
                <w:color w:val="auto"/>
                <w:sz w:val="22"/>
                <w:szCs w:val="22"/>
                <w:lang w:val="ru-RU" w:eastAsia="ru-RU"/>
              </w:rPr>
              <w:t xml:space="preserve"> обучающихся на уровне основного общего образования</w:t>
            </w:r>
          </w:p>
        </w:tc>
        <w:tc>
          <w:tcPr>
            <w:tcW w:w="1064" w:type="dxa"/>
          </w:tcPr>
          <w:p w:rsidR="00C64E7A"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184</w:t>
            </w:r>
          </w:p>
        </w:tc>
      </w:tr>
      <w:tr w:rsidR="00333443" w:rsidRPr="00ED72B9" w:rsidTr="00C64E7A">
        <w:tc>
          <w:tcPr>
            <w:tcW w:w="1101" w:type="dxa"/>
          </w:tcPr>
          <w:p w:rsidR="00333443" w:rsidRPr="00ED72B9" w:rsidRDefault="00333443" w:rsidP="006A5586">
            <w:pPr>
              <w:widowControl w:val="0"/>
              <w:autoSpaceDE w:val="0"/>
              <w:autoSpaceDN w:val="0"/>
              <w:adjustRightInd w:val="0"/>
              <w:ind w:left="0"/>
              <w:rPr>
                <w:color w:val="auto"/>
                <w:sz w:val="22"/>
                <w:szCs w:val="22"/>
                <w:lang w:val="ru-RU" w:eastAsia="ru-RU"/>
              </w:rPr>
            </w:pPr>
            <w:r w:rsidRPr="00ED72B9">
              <w:rPr>
                <w:bCs/>
                <w:color w:val="auto"/>
                <w:sz w:val="22"/>
                <w:szCs w:val="22"/>
              </w:rPr>
              <w:t>2.3.1.</w:t>
            </w:r>
          </w:p>
        </w:tc>
        <w:tc>
          <w:tcPr>
            <w:tcW w:w="7406" w:type="dxa"/>
          </w:tcPr>
          <w:p w:rsidR="00333443" w:rsidRPr="00ED72B9" w:rsidRDefault="00333443" w:rsidP="00333443">
            <w:pPr>
              <w:pStyle w:val="Default"/>
              <w:rPr>
                <w:bCs/>
                <w:color w:val="auto"/>
                <w:sz w:val="22"/>
                <w:szCs w:val="22"/>
              </w:rPr>
            </w:pPr>
            <w:r w:rsidRPr="00ED72B9">
              <w:rPr>
                <w:bCs/>
                <w:color w:val="auto"/>
                <w:sz w:val="22"/>
                <w:szCs w:val="22"/>
              </w:rPr>
              <w:t xml:space="preserve">Цель и задачи духовно-нравственного развития, </w:t>
            </w:r>
          </w:p>
          <w:p w:rsidR="00333443" w:rsidRPr="00ED72B9" w:rsidRDefault="00333443" w:rsidP="00333443">
            <w:pPr>
              <w:pStyle w:val="Default"/>
              <w:rPr>
                <w:color w:val="auto"/>
                <w:sz w:val="22"/>
                <w:szCs w:val="22"/>
              </w:rPr>
            </w:pPr>
            <w:r w:rsidRPr="00ED72B9">
              <w:rPr>
                <w:bCs/>
                <w:color w:val="auto"/>
                <w:sz w:val="22"/>
                <w:szCs w:val="22"/>
              </w:rPr>
              <w:t xml:space="preserve">воспитания и социализации </w:t>
            </w:r>
            <w:proofErr w:type="gramStart"/>
            <w:r w:rsidRPr="00ED72B9">
              <w:rPr>
                <w:bCs/>
                <w:color w:val="auto"/>
                <w:sz w:val="22"/>
                <w:szCs w:val="22"/>
              </w:rPr>
              <w:t>обучающихся</w:t>
            </w:r>
            <w:proofErr w:type="gramEnd"/>
          </w:p>
        </w:tc>
        <w:tc>
          <w:tcPr>
            <w:tcW w:w="1064" w:type="dxa"/>
          </w:tcPr>
          <w:p w:rsidR="00333443"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187</w:t>
            </w:r>
          </w:p>
        </w:tc>
      </w:tr>
      <w:tr w:rsidR="00333443" w:rsidRPr="00ED72B9" w:rsidTr="00C64E7A">
        <w:tc>
          <w:tcPr>
            <w:tcW w:w="1101" w:type="dxa"/>
          </w:tcPr>
          <w:p w:rsidR="00333443" w:rsidRPr="00ED72B9" w:rsidRDefault="00333443" w:rsidP="006A5586">
            <w:pPr>
              <w:widowControl w:val="0"/>
              <w:autoSpaceDE w:val="0"/>
              <w:autoSpaceDN w:val="0"/>
              <w:adjustRightInd w:val="0"/>
              <w:ind w:left="0"/>
              <w:rPr>
                <w:color w:val="auto"/>
                <w:sz w:val="22"/>
                <w:szCs w:val="22"/>
                <w:lang w:val="ru-RU" w:eastAsia="ru-RU"/>
              </w:rPr>
            </w:pPr>
            <w:r w:rsidRPr="00ED72B9">
              <w:rPr>
                <w:bCs/>
                <w:color w:val="auto"/>
                <w:sz w:val="22"/>
                <w:szCs w:val="22"/>
              </w:rPr>
              <w:t>2.3.2.</w:t>
            </w:r>
          </w:p>
        </w:tc>
        <w:tc>
          <w:tcPr>
            <w:tcW w:w="7406" w:type="dxa"/>
          </w:tcPr>
          <w:p w:rsidR="00333443" w:rsidRPr="00ED72B9" w:rsidRDefault="00333443" w:rsidP="00333443">
            <w:pPr>
              <w:pStyle w:val="Default"/>
              <w:rPr>
                <w:color w:val="auto"/>
                <w:sz w:val="22"/>
                <w:szCs w:val="22"/>
              </w:rPr>
            </w:pPr>
            <w:r w:rsidRPr="00ED72B9">
              <w:rPr>
                <w:bCs/>
                <w:color w:val="auto"/>
                <w:sz w:val="22"/>
                <w:szCs w:val="22"/>
              </w:rPr>
              <w:t xml:space="preserve">Направления деятельности по духовно-нравственному развитию, воспитанию и социализации, профессиональной ориентации </w:t>
            </w:r>
            <w:proofErr w:type="gramStart"/>
            <w:r w:rsidRPr="00ED72B9">
              <w:rPr>
                <w:bCs/>
                <w:color w:val="auto"/>
                <w:sz w:val="22"/>
                <w:szCs w:val="22"/>
              </w:rPr>
              <w:t>обучающихся</w:t>
            </w:r>
            <w:proofErr w:type="gramEnd"/>
            <w:r w:rsidRPr="00ED72B9">
              <w:rPr>
                <w:bCs/>
                <w:color w:val="auto"/>
                <w:sz w:val="22"/>
                <w:szCs w:val="22"/>
              </w:rPr>
              <w:t xml:space="preserve">, </w:t>
            </w:r>
            <w:proofErr w:type="spellStart"/>
            <w:r w:rsidRPr="00ED72B9">
              <w:rPr>
                <w:bCs/>
                <w:color w:val="auto"/>
                <w:sz w:val="22"/>
                <w:szCs w:val="22"/>
              </w:rPr>
              <w:t>здоровьесберегающей</w:t>
            </w:r>
            <w:proofErr w:type="spellEnd"/>
            <w:r w:rsidRPr="00ED72B9">
              <w:rPr>
                <w:bCs/>
                <w:color w:val="auto"/>
                <w:sz w:val="22"/>
                <w:szCs w:val="22"/>
              </w:rPr>
              <w:t xml:space="preserve"> деятельности и формированию экологической культуры обучающихся</w:t>
            </w:r>
          </w:p>
        </w:tc>
        <w:tc>
          <w:tcPr>
            <w:tcW w:w="1064" w:type="dxa"/>
          </w:tcPr>
          <w:p w:rsidR="00333443"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189</w:t>
            </w:r>
          </w:p>
        </w:tc>
      </w:tr>
      <w:tr w:rsidR="00333443" w:rsidRPr="00ED72B9" w:rsidTr="00C64E7A">
        <w:tc>
          <w:tcPr>
            <w:tcW w:w="1101" w:type="dxa"/>
          </w:tcPr>
          <w:p w:rsidR="00333443" w:rsidRPr="00ED72B9" w:rsidRDefault="00333443" w:rsidP="006A5586">
            <w:pPr>
              <w:widowControl w:val="0"/>
              <w:autoSpaceDE w:val="0"/>
              <w:autoSpaceDN w:val="0"/>
              <w:adjustRightInd w:val="0"/>
              <w:ind w:left="0"/>
              <w:rPr>
                <w:color w:val="auto"/>
                <w:sz w:val="22"/>
                <w:szCs w:val="22"/>
                <w:lang w:val="ru-RU" w:eastAsia="ru-RU"/>
              </w:rPr>
            </w:pPr>
            <w:r w:rsidRPr="00ED72B9">
              <w:rPr>
                <w:bCs/>
                <w:color w:val="auto"/>
                <w:sz w:val="22"/>
                <w:szCs w:val="22"/>
              </w:rPr>
              <w:t>2.3.3.</w:t>
            </w:r>
          </w:p>
        </w:tc>
        <w:tc>
          <w:tcPr>
            <w:tcW w:w="7406" w:type="dxa"/>
          </w:tcPr>
          <w:p w:rsidR="00333443" w:rsidRPr="00ED72B9" w:rsidRDefault="00333443" w:rsidP="00333443">
            <w:pPr>
              <w:pStyle w:val="Default"/>
              <w:rPr>
                <w:color w:val="auto"/>
                <w:sz w:val="22"/>
                <w:szCs w:val="22"/>
              </w:rPr>
            </w:pPr>
            <w:r w:rsidRPr="00ED72B9">
              <w:rPr>
                <w:bCs/>
                <w:color w:val="auto"/>
                <w:sz w:val="22"/>
                <w:szCs w:val="22"/>
              </w:rPr>
              <w:t xml:space="preserve">Содержание, виды деятельности и формы занятий с </w:t>
            </w:r>
            <w:proofErr w:type="gramStart"/>
            <w:r w:rsidRPr="00ED72B9">
              <w:rPr>
                <w:bCs/>
                <w:color w:val="auto"/>
                <w:sz w:val="22"/>
                <w:szCs w:val="22"/>
              </w:rPr>
              <w:t>обучающимися</w:t>
            </w:r>
            <w:proofErr w:type="gramEnd"/>
            <w:r w:rsidRPr="00ED72B9">
              <w:rPr>
                <w:bCs/>
                <w:color w:val="auto"/>
                <w:sz w:val="22"/>
                <w:szCs w:val="22"/>
              </w:rPr>
              <w:t xml:space="preserve"> (по направлениям духовно-нравственного развития, воспитания и социализации обучающихся)</w:t>
            </w:r>
          </w:p>
        </w:tc>
        <w:tc>
          <w:tcPr>
            <w:tcW w:w="1064" w:type="dxa"/>
          </w:tcPr>
          <w:p w:rsidR="00333443"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192</w:t>
            </w:r>
          </w:p>
        </w:tc>
      </w:tr>
      <w:tr w:rsidR="00333443" w:rsidRPr="00ED72B9" w:rsidTr="00C64E7A">
        <w:tc>
          <w:tcPr>
            <w:tcW w:w="1101" w:type="dxa"/>
          </w:tcPr>
          <w:p w:rsidR="00333443" w:rsidRPr="00ED72B9" w:rsidRDefault="00333443" w:rsidP="006A5586">
            <w:pPr>
              <w:widowControl w:val="0"/>
              <w:autoSpaceDE w:val="0"/>
              <w:autoSpaceDN w:val="0"/>
              <w:adjustRightInd w:val="0"/>
              <w:ind w:left="0"/>
              <w:rPr>
                <w:color w:val="auto"/>
                <w:sz w:val="22"/>
                <w:szCs w:val="22"/>
                <w:lang w:val="ru-RU" w:eastAsia="ru-RU"/>
              </w:rPr>
            </w:pPr>
            <w:r w:rsidRPr="00ED72B9">
              <w:rPr>
                <w:bCs/>
                <w:color w:val="auto"/>
                <w:sz w:val="22"/>
                <w:szCs w:val="22"/>
              </w:rPr>
              <w:t>2.3.4.</w:t>
            </w:r>
          </w:p>
        </w:tc>
        <w:tc>
          <w:tcPr>
            <w:tcW w:w="7406" w:type="dxa"/>
          </w:tcPr>
          <w:p w:rsidR="00333443" w:rsidRPr="00ED72B9" w:rsidRDefault="00333443" w:rsidP="00333443">
            <w:pPr>
              <w:pStyle w:val="Default"/>
              <w:rPr>
                <w:color w:val="auto"/>
                <w:sz w:val="22"/>
                <w:szCs w:val="22"/>
              </w:rPr>
            </w:pPr>
            <w:r w:rsidRPr="00ED72B9">
              <w:rPr>
                <w:bCs/>
                <w:color w:val="auto"/>
                <w:sz w:val="22"/>
                <w:szCs w:val="22"/>
              </w:rPr>
              <w:t>Формы индивидуальной и групповой организации</w:t>
            </w:r>
          </w:p>
          <w:p w:rsidR="00333443" w:rsidRPr="00ED72B9" w:rsidRDefault="00333443" w:rsidP="00333443">
            <w:pPr>
              <w:pStyle w:val="Default"/>
              <w:rPr>
                <w:color w:val="auto"/>
                <w:sz w:val="22"/>
                <w:szCs w:val="22"/>
              </w:rPr>
            </w:pPr>
            <w:r w:rsidRPr="00ED72B9">
              <w:rPr>
                <w:bCs/>
                <w:color w:val="auto"/>
                <w:sz w:val="22"/>
                <w:szCs w:val="22"/>
              </w:rPr>
              <w:t xml:space="preserve">профессиональной ориентации </w:t>
            </w:r>
            <w:proofErr w:type="gramStart"/>
            <w:r w:rsidRPr="00ED72B9">
              <w:rPr>
                <w:bCs/>
                <w:color w:val="auto"/>
                <w:sz w:val="22"/>
                <w:szCs w:val="22"/>
              </w:rPr>
              <w:t>обучающихся</w:t>
            </w:r>
            <w:proofErr w:type="gramEnd"/>
          </w:p>
        </w:tc>
        <w:tc>
          <w:tcPr>
            <w:tcW w:w="1064" w:type="dxa"/>
          </w:tcPr>
          <w:p w:rsidR="00333443"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194</w:t>
            </w:r>
          </w:p>
        </w:tc>
      </w:tr>
      <w:tr w:rsidR="00333443" w:rsidRPr="00ED72B9" w:rsidTr="00C64E7A">
        <w:tc>
          <w:tcPr>
            <w:tcW w:w="1101" w:type="dxa"/>
          </w:tcPr>
          <w:p w:rsidR="00333443" w:rsidRPr="00ED72B9" w:rsidRDefault="00333443" w:rsidP="006A5586">
            <w:pPr>
              <w:widowControl w:val="0"/>
              <w:autoSpaceDE w:val="0"/>
              <w:autoSpaceDN w:val="0"/>
              <w:adjustRightInd w:val="0"/>
              <w:ind w:left="0"/>
              <w:rPr>
                <w:color w:val="auto"/>
                <w:sz w:val="22"/>
                <w:szCs w:val="22"/>
                <w:lang w:val="ru-RU" w:eastAsia="ru-RU"/>
              </w:rPr>
            </w:pPr>
            <w:r w:rsidRPr="00ED72B9">
              <w:rPr>
                <w:bCs/>
                <w:color w:val="auto"/>
                <w:sz w:val="22"/>
                <w:szCs w:val="22"/>
              </w:rPr>
              <w:t>2.3.5.</w:t>
            </w:r>
          </w:p>
        </w:tc>
        <w:tc>
          <w:tcPr>
            <w:tcW w:w="7406" w:type="dxa"/>
          </w:tcPr>
          <w:p w:rsidR="00333443" w:rsidRPr="00ED72B9" w:rsidRDefault="00333443" w:rsidP="00333443">
            <w:pPr>
              <w:pStyle w:val="Default"/>
              <w:rPr>
                <w:color w:val="auto"/>
                <w:sz w:val="22"/>
                <w:szCs w:val="22"/>
              </w:rPr>
            </w:pPr>
            <w:r w:rsidRPr="00ED72B9">
              <w:rPr>
                <w:bCs/>
                <w:color w:val="auto"/>
                <w:sz w:val="22"/>
                <w:szCs w:val="22"/>
              </w:rPr>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tc>
        <w:tc>
          <w:tcPr>
            <w:tcW w:w="1064" w:type="dxa"/>
          </w:tcPr>
          <w:p w:rsidR="00333443"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195</w:t>
            </w:r>
          </w:p>
        </w:tc>
      </w:tr>
      <w:tr w:rsidR="00333443" w:rsidRPr="00ED72B9" w:rsidTr="00C64E7A">
        <w:tc>
          <w:tcPr>
            <w:tcW w:w="1101" w:type="dxa"/>
          </w:tcPr>
          <w:p w:rsidR="00333443" w:rsidRPr="00ED72B9" w:rsidRDefault="00333443" w:rsidP="006A5586">
            <w:pPr>
              <w:widowControl w:val="0"/>
              <w:autoSpaceDE w:val="0"/>
              <w:autoSpaceDN w:val="0"/>
              <w:adjustRightInd w:val="0"/>
              <w:ind w:left="0"/>
              <w:rPr>
                <w:color w:val="auto"/>
                <w:sz w:val="22"/>
                <w:szCs w:val="22"/>
                <w:lang w:val="ru-RU" w:eastAsia="ru-RU"/>
              </w:rPr>
            </w:pPr>
            <w:r w:rsidRPr="00ED72B9">
              <w:rPr>
                <w:bCs/>
                <w:color w:val="auto"/>
                <w:sz w:val="22"/>
                <w:szCs w:val="22"/>
              </w:rPr>
              <w:t>2.3.6.</w:t>
            </w:r>
          </w:p>
        </w:tc>
        <w:tc>
          <w:tcPr>
            <w:tcW w:w="7406" w:type="dxa"/>
          </w:tcPr>
          <w:p w:rsidR="00333443" w:rsidRPr="00ED72B9" w:rsidRDefault="00333443" w:rsidP="00333443">
            <w:pPr>
              <w:pStyle w:val="Default"/>
              <w:rPr>
                <w:color w:val="auto"/>
                <w:sz w:val="22"/>
                <w:szCs w:val="22"/>
              </w:rPr>
            </w:pPr>
            <w:r w:rsidRPr="00ED72B9">
              <w:rPr>
                <w:bCs/>
                <w:color w:val="auto"/>
                <w:sz w:val="22"/>
                <w:szCs w:val="22"/>
              </w:rPr>
              <w:t>Основные формы организации педагогической поддержки</w:t>
            </w:r>
          </w:p>
          <w:p w:rsidR="00333443" w:rsidRPr="00ED72B9" w:rsidRDefault="00333443" w:rsidP="00333443">
            <w:pPr>
              <w:pStyle w:val="Default"/>
              <w:rPr>
                <w:color w:val="auto"/>
                <w:sz w:val="22"/>
                <w:szCs w:val="22"/>
              </w:rPr>
            </w:pPr>
            <w:r w:rsidRPr="00ED72B9">
              <w:rPr>
                <w:color w:val="auto"/>
                <w:sz w:val="22"/>
                <w:szCs w:val="22"/>
              </w:rPr>
              <w:lastRenderedPageBreak/>
              <w:t>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tc>
        <w:tc>
          <w:tcPr>
            <w:tcW w:w="1064" w:type="dxa"/>
          </w:tcPr>
          <w:p w:rsidR="00333443"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lastRenderedPageBreak/>
              <w:t>196</w:t>
            </w:r>
          </w:p>
        </w:tc>
      </w:tr>
      <w:tr w:rsidR="00333443" w:rsidRPr="00ED72B9" w:rsidTr="00C64E7A">
        <w:tc>
          <w:tcPr>
            <w:tcW w:w="1101" w:type="dxa"/>
          </w:tcPr>
          <w:p w:rsidR="00333443" w:rsidRPr="00ED72B9" w:rsidRDefault="00333443" w:rsidP="006A5586">
            <w:pPr>
              <w:widowControl w:val="0"/>
              <w:autoSpaceDE w:val="0"/>
              <w:autoSpaceDN w:val="0"/>
              <w:adjustRightInd w:val="0"/>
              <w:ind w:left="0"/>
              <w:rPr>
                <w:color w:val="auto"/>
                <w:sz w:val="22"/>
                <w:szCs w:val="22"/>
                <w:lang w:val="ru-RU" w:eastAsia="ru-RU"/>
              </w:rPr>
            </w:pPr>
            <w:r w:rsidRPr="00ED72B9">
              <w:rPr>
                <w:bCs/>
                <w:color w:val="auto"/>
                <w:sz w:val="22"/>
                <w:szCs w:val="22"/>
              </w:rPr>
              <w:lastRenderedPageBreak/>
              <w:t>2.3.7.</w:t>
            </w:r>
          </w:p>
        </w:tc>
        <w:tc>
          <w:tcPr>
            <w:tcW w:w="7406" w:type="dxa"/>
          </w:tcPr>
          <w:p w:rsidR="00333443" w:rsidRPr="00ED72B9" w:rsidRDefault="00333443" w:rsidP="00333443">
            <w:pPr>
              <w:pStyle w:val="Default"/>
              <w:rPr>
                <w:color w:val="auto"/>
                <w:sz w:val="22"/>
                <w:szCs w:val="22"/>
              </w:rPr>
            </w:pPr>
            <w:r w:rsidRPr="00ED72B9">
              <w:rPr>
                <w:bCs/>
                <w:color w:val="auto"/>
                <w:sz w:val="22"/>
                <w:szCs w:val="22"/>
              </w:rPr>
              <w:t>Модели организации работы по формированию экологически</w:t>
            </w:r>
          </w:p>
          <w:p w:rsidR="00333443" w:rsidRPr="00ED72B9" w:rsidRDefault="00333443" w:rsidP="00333443">
            <w:pPr>
              <w:pStyle w:val="Default"/>
              <w:rPr>
                <w:color w:val="auto"/>
                <w:sz w:val="22"/>
                <w:szCs w:val="22"/>
              </w:rPr>
            </w:pPr>
            <w:r w:rsidRPr="00ED72B9">
              <w:rPr>
                <w:bCs/>
                <w:color w:val="auto"/>
                <w:sz w:val="22"/>
                <w:szCs w:val="22"/>
              </w:rPr>
              <w:t>целесообразного, здорового и безопасного образа жизни</w:t>
            </w:r>
          </w:p>
        </w:tc>
        <w:tc>
          <w:tcPr>
            <w:tcW w:w="1064" w:type="dxa"/>
          </w:tcPr>
          <w:p w:rsidR="00333443"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198</w:t>
            </w:r>
          </w:p>
        </w:tc>
      </w:tr>
      <w:tr w:rsidR="00333443" w:rsidRPr="00ED72B9" w:rsidTr="00C64E7A">
        <w:tc>
          <w:tcPr>
            <w:tcW w:w="1101" w:type="dxa"/>
          </w:tcPr>
          <w:p w:rsidR="00333443" w:rsidRPr="00ED72B9" w:rsidRDefault="00333443" w:rsidP="006A5586">
            <w:pPr>
              <w:widowControl w:val="0"/>
              <w:autoSpaceDE w:val="0"/>
              <w:autoSpaceDN w:val="0"/>
              <w:adjustRightInd w:val="0"/>
              <w:ind w:left="0"/>
              <w:rPr>
                <w:color w:val="auto"/>
                <w:sz w:val="22"/>
                <w:szCs w:val="22"/>
                <w:lang w:val="ru-RU" w:eastAsia="ru-RU"/>
              </w:rPr>
            </w:pPr>
            <w:r w:rsidRPr="00ED72B9">
              <w:rPr>
                <w:bCs/>
                <w:color w:val="auto"/>
                <w:sz w:val="22"/>
                <w:szCs w:val="22"/>
              </w:rPr>
              <w:t>2.3.8.</w:t>
            </w:r>
          </w:p>
        </w:tc>
        <w:tc>
          <w:tcPr>
            <w:tcW w:w="7406" w:type="dxa"/>
          </w:tcPr>
          <w:p w:rsidR="00333443" w:rsidRPr="00ED72B9" w:rsidRDefault="00333443" w:rsidP="00333443">
            <w:pPr>
              <w:pStyle w:val="Default"/>
              <w:rPr>
                <w:color w:val="auto"/>
                <w:sz w:val="22"/>
                <w:szCs w:val="22"/>
              </w:rPr>
            </w:pPr>
            <w:r w:rsidRPr="00ED72B9">
              <w:rPr>
                <w:bCs/>
                <w:color w:val="auto"/>
                <w:sz w:val="22"/>
                <w:szCs w:val="22"/>
              </w:rPr>
              <w:t xml:space="preserve">Описание деятельности организации, осуществляющей образовательную деятельность, в области непрерывного экологического </w:t>
            </w:r>
            <w:proofErr w:type="spellStart"/>
            <w:r w:rsidRPr="00ED72B9">
              <w:rPr>
                <w:bCs/>
                <w:color w:val="auto"/>
                <w:sz w:val="22"/>
                <w:szCs w:val="22"/>
              </w:rPr>
              <w:t>здоровьесберегающего</w:t>
            </w:r>
            <w:proofErr w:type="spellEnd"/>
            <w:r w:rsidRPr="00ED72B9">
              <w:rPr>
                <w:bCs/>
                <w:color w:val="auto"/>
                <w:sz w:val="22"/>
                <w:szCs w:val="22"/>
              </w:rPr>
              <w:t xml:space="preserve"> образования </w:t>
            </w:r>
            <w:proofErr w:type="gramStart"/>
            <w:r w:rsidRPr="00ED72B9">
              <w:rPr>
                <w:bCs/>
                <w:color w:val="auto"/>
                <w:sz w:val="22"/>
                <w:szCs w:val="22"/>
              </w:rPr>
              <w:t>обучающихся</w:t>
            </w:r>
            <w:proofErr w:type="gramEnd"/>
          </w:p>
        </w:tc>
        <w:tc>
          <w:tcPr>
            <w:tcW w:w="1064" w:type="dxa"/>
          </w:tcPr>
          <w:p w:rsidR="00333443"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199</w:t>
            </w:r>
          </w:p>
        </w:tc>
      </w:tr>
      <w:tr w:rsidR="00333443" w:rsidRPr="00ED72B9" w:rsidTr="00C64E7A">
        <w:tc>
          <w:tcPr>
            <w:tcW w:w="1101" w:type="dxa"/>
          </w:tcPr>
          <w:p w:rsidR="00333443" w:rsidRPr="00ED72B9" w:rsidRDefault="00333443" w:rsidP="006A5586">
            <w:pPr>
              <w:widowControl w:val="0"/>
              <w:autoSpaceDE w:val="0"/>
              <w:autoSpaceDN w:val="0"/>
              <w:adjustRightInd w:val="0"/>
              <w:ind w:left="0"/>
              <w:rPr>
                <w:color w:val="auto"/>
                <w:sz w:val="22"/>
                <w:szCs w:val="22"/>
                <w:lang w:val="ru-RU" w:eastAsia="ru-RU"/>
              </w:rPr>
            </w:pPr>
            <w:r w:rsidRPr="00ED72B9">
              <w:rPr>
                <w:bCs/>
                <w:color w:val="auto"/>
                <w:sz w:val="22"/>
                <w:szCs w:val="22"/>
              </w:rPr>
              <w:t>2.3.9.</w:t>
            </w:r>
          </w:p>
        </w:tc>
        <w:tc>
          <w:tcPr>
            <w:tcW w:w="7406" w:type="dxa"/>
          </w:tcPr>
          <w:p w:rsidR="00333443" w:rsidRPr="00ED72B9" w:rsidRDefault="00333443" w:rsidP="00333443">
            <w:pPr>
              <w:pStyle w:val="Default"/>
              <w:rPr>
                <w:color w:val="auto"/>
                <w:sz w:val="22"/>
                <w:szCs w:val="22"/>
              </w:rPr>
            </w:pPr>
            <w:r w:rsidRPr="00ED72B9">
              <w:rPr>
                <w:bCs/>
                <w:color w:val="auto"/>
                <w:sz w:val="22"/>
                <w:szCs w:val="22"/>
              </w:rPr>
              <w:t>Система поощрения социальной успешности и проявлений активной жизненной позиции обучающихся</w:t>
            </w:r>
          </w:p>
        </w:tc>
        <w:tc>
          <w:tcPr>
            <w:tcW w:w="1064" w:type="dxa"/>
          </w:tcPr>
          <w:p w:rsidR="00333443"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200</w:t>
            </w:r>
          </w:p>
        </w:tc>
      </w:tr>
      <w:tr w:rsidR="00333443" w:rsidRPr="00ED72B9" w:rsidTr="00C64E7A">
        <w:tc>
          <w:tcPr>
            <w:tcW w:w="1101" w:type="dxa"/>
          </w:tcPr>
          <w:p w:rsidR="00333443" w:rsidRPr="00ED72B9" w:rsidRDefault="00333443" w:rsidP="006A5586">
            <w:pPr>
              <w:widowControl w:val="0"/>
              <w:autoSpaceDE w:val="0"/>
              <w:autoSpaceDN w:val="0"/>
              <w:adjustRightInd w:val="0"/>
              <w:ind w:left="0"/>
              <w:rPr>
                <w:color w:val="auto"/>
                <w:sz w:val="22"/>
                <w:szCs w:val="22"/>
                <w:lang w:val="ru-RU" w:eastAsia="ru-RU"/>
              </w:rPr>
            </w:pPr>
            <w:r w:rsidRPr="00ED72B9">
              <w:rPr>
                <w:bCs/>
                <w:color w:val="auto"/>
                <w:sz w:val="22"/>
                <w:szCs w:val="22"/>
              </w:rPr>
              <w:t>2.3.10.</w:t>
            </w:r>
          </w:p>
        </w:tc>
        <w:tc>
          <w:tcPr>
            <w:tcW w:w="7406" w:type="dxa"/>
          </w:tcPr>
          <w:p w:rsidR="00333443" w:rsidRPr="00ED72B9" w:rsidRDefault="00333443" w:rsidP="00333443">
            <w:pPr>
              <w:pStyle w:val="Default"/>
              <w:rPr>
                <w:color w:val="auto"/>
                <w:sz w:val="22"/>
                <w:szCs w:val="22"/>
              </w:rPr>
            </w:pPr>
            <w:r w:rsidRPr="00ED72B9">
              <w:rPr>
                <w:bCs/>
                <w:color w:val="auto"/>
                <w:sz w:val="22"/>
                <w:szCs w:val="22"/>
              </w:rPr>
              <w:t xml:space="preserve">Критерии, показатели эффективности деятельности образовательной организации в части духовно-нравственного развития, воспитания и социализации </w:t>
            </w:r>
            <w:proofErr w:type="gramStart"/>
            <w:r w:rsidRPr="00ED72B9">
              <w:rPr>
                <w:bCs/>
                <w:color w:val="auto"/>
                <w:sz w:val="22"/>
                <w:szCs w:val="22"/>
              </w:rPr>
              <w:t>обучающихся</w:t>
            </w:r>
            <w:proofErr w:type="gramEnd"/>
          </w:p>
        </w:tc>
        <w:tc>
          <w:tcPr>
            <w:tcW w:w="1064" w:type="dxa"/>
          </w:tcPr>
          <w:p w:rsidR="00333443"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201</w:t>
            </w:r>
          </w:p>
        </w:tc>
      </w:tr>
      <w:tr w:rsidR="00333443" w:rsidRPr="00ED72B9" w:rsidTr="00C64E7A">
        <w:tc>
          <w:tcPr>
            <w:tcW w:w="1101" w:type="dxa"/>
          </w:tcPr>
          <w:p w:rsidR="00333443" w:rsidRPr="00ED72B9" w:rsidRDefault="00333443" w:rsidP="006A5586">
            <w:pPr>
              <w:widowControl w:val="0"/>
              <w:autoSpaceDE w:val="0"/>
              <w:autoSpaceDN w:val="0"/>
              <w:adjustRightInd w:val="0"/>
              <w:ind w:left="0"/>
              <w:rPr>
                <w:color w:val="auto"/>
                <w:sz w:val="22"/>
                <w:szCs w:val="22"/>
                <w:lang w:val="ru-RU" w:eastAsia="ru-RU"/>
              </w:rPr>
            </w:pPr>
            <w:r w:rsidRPr="00ED72B9">
              <w:rPr>
                <w:bCs/>
                <w:sz w:val="22"/>
                <w:szCs w:val="22"/>
              </w:rPr>
              <w:t>2.3.11.</w:t>
            </w:r>
          </w:p>
        </w:tc>
        <w:tc>
          <w:tcPr>
            <w:tcW w:w="7406" w:type="dxa"/>
          </w:tcPr>
          <w:p w:rsidR="00333443" w:rsidRPr="00ED72B9" w:rsidRDefault="00333443" w:rsidP="00333443">
            <w:pPr>
              <w:pStyle w:val="Default"/>
              <w:rPr>
                <w:sz w:val="22"/>
                <w:szCs w:val="22"/>
              </w:rPr>
            </w:pPr>
            <w:r w:rsidRPr="00ED72B9">
              <w:rPr>
                <w:bCs/>
                <w:sz w:val="22"/>
                <w:szCs w:val="22"/>
              </w:rPr>
              <w:t xml:space="preserve">Методика и инструментарий мониторинга духовно-нравственного развития, воспитания и социализации </w:t>
            </w:r>
            <w:proofErr w:type="gramStart"/>
            <w:r w:rsidRPr="00ED72B9">
              <w:rPr>
                <w:bCs/>
                <w:sz w:val="22"/>
                <w:szCs w:val="22"/>
              </w:rPr>
              <w:t>обучающихся</w:t>
            </w:r>
            <w:proofErr w:type="gramEnd"/>
          </w:p>
        </w:tc>
        <w:tc>
          <w:tcPr>
            <w:tcW w:w="1064" w:type="dxa"/>
          </w:tcPr>
          <w:p w:rsidR="00333443"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203</w:t>
            </w:r>
          </w:p>
        </w:tc>
      </w:tr>
      <w:tr w:rsidR="00333443" w:rsidRPr="00ED72B9" w:rsidTr="00C64E7A">
        <w:tc>
          <w:tcPr>
            <w:tcW w:w="1101" w:type="dxa"/>
          </w:tcPr>
          <w:p w:rsidR="00333443" w:rsidRPr="00ED72B9" w:rsidRDefault="00333443" w:rsidP="006A5586">
            <w:pPr>
              <w:widowControl w:val="0"/>
              <w:autoSpaceDE w:val="0"/>
              <w:autoSpaceDN w:val="0"/>
              <w:adjustRightInd w:val="0"/>
              <w:ind w:left="0"/>
              <w:rPr>
                <w:color w:val="auto"/>
                <w:sz w:val="22"/>
                <w:szCs w:val="22"/>
                <w:lang w:val="ru-RU" w:eastAsia="ru-RU"/>
              </w:rPr>
            </w:pPr>
            <w:r w:rsidRPr="00ED72B9">
              <w:rPr>
                <w:bCs/>
                <w:color w:val="auto"/>
                <w:sz w:val="22"/>
                <w:szCs w:val="22"/>
              </w:rPr>
              <w:t>2.3.12.</w:t>
            </w:r>
          </w:p>
        </w:tc>
        <w:tc>
          <w:tcPr>
            <w:tcW w:w="7406" w:type="dxa"/>
          </w:tcPr>
          <w:p w:rsidR="00333443" w:rsidRPr="00ED72B9" w:rsidRDefault="00333443" w:rsidP="00333443">
            <w:pPr>
              <w:pStyle w:val="Default"/>
              <w:rPr>
                <w:color w:val="auto"/>
                <w:sz w:val="22"/>
                <w:szCs w:val="22"/>
              </w:rPr>
            </w:pPr>
            <w:r w:rsidRPr="00ED72B9">
              <w:rPr>
                <w:bCs/>
                <w:color w:val="auto"/>
                <w:sz w:val="22"/>
                <w:szCs w:val="22"/>
              </w:rPr>
              <w:t xml:space="preserve">Планируемые результаты духовно-нравственного развития, воспитания и социализации </w:t>
            </w:r>
            <w:proofErr w:type="gramStart"/>
            <w:r w:rsidRPr="00ED72B9">
              <w:rPr>
                <w:bCs/>
                <w:color w:val="auto"/>
                <w:sz w:val="22"/>
                <w:szCs w:val="22"/>
              </w:rPr>
              <w:t>обучающихся</w:t>
            </w:r>
            <w:proofErr w:type="gramEnd"/>
            <w:r w:rsidRPr="00ED72B9">
              <w:rPr>
                <w:bCs/>
                <w:color w:val="auto"/>
                <w:sz w:val="22"/>
                <w:szCs w:val="22"/>
              </w:rPr>
              <w:t>, формирования</w:t>
            </w:r>
          </w:p>
          <w:p w:rsidR="00333443" w:rsidRPr="00ED72B9" w:rsidRDefault="00333443" w:rsidP="00333443">
            <w:pPr>
              <w:pStyle w:val="Default"/>
              <w:rPr>
                <w:color w:val="auto"/>
                <w:sz w:val="22"/>
                <w:szCs w:val="22"/>
              </w:rPr>
            </w:pPr>
            <w:r w:rsidRPr="00ED72B9">
              <w:rPr>
                <w:bCs/>
                <w:color w:val="auto"/>
                <w:sz w:val="22"/>
                <w:szCs w:val="22"/>
              </w:rPr>
              <w:t>экологической культуры, культуры здорового и безопасного образа</w:t>
            </w:r>
          </w:p>
          <w:p w:rsidR="00333443" w:rsidRPr="00ED72B9" w:rsidRDefault="00333443" w:rsidP="00333443">
            <w:pPr>
              <w:pStyle w:val="Default"/>
              <w:rPr>
                <w:color w:val="auto"/>
                <w:sz w:val="22"/>
                <w:szCs w:val="22"/>
              </w:rPr>
            </w:pPr>
            <w:r w:rsidRPr="00ED72B9">
              <w:rPr>
                <w:bCs/>
                <w:color w:val="auto"/>
                <w:sz w:val="22"/>
                <w:szCs w:val="22"/>
              </w:rPr>
              <w:t xml:space="preserve">жизни </w:t>
            </w:r>
            <w:proofErr w:type="gramStart"/>
            <w:r w:rsidRPr="00ED72B9">
              <w:rPr>
                <w:bCs/>
                <w:color w:val="auto"/>
                <w:sz w:val="22"/>
                <w:szCs w:val="22"/>
              </w:rPr>
              <w:t>обучающихся</w:t>
            </w:r>
            <w:proofErr w:type="gramEnd"/>
          </w:p>
        </w:tc>
        <w:tc>
          <w:tcPr>
            <w:tcW w:w="1064" w:type="dxa"/>
          </w:tcPr>
          <w:p w:rsidR="00333443"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204</w:t>
            </w:r>
          </w:p>
        </w:tc>
      </w:tr>
      <w:tr w:rsidR="00C64E7A" w:rsidRPr="00ED72B9" w:rsidTr="00C64E7A">
        <w:tc>
          <w:tcPr>
            <w:tcW w:w="1101" w:type="dxa"/>
          </w:tcPr>
          <w:p w:rsidR="00C64E7A" w:rsidRPr="00ED72B9" w:rsidRDefault="00C64E7A" w:rsidP="006A5586">
            <w:pPr>
              <w:widowControl w:val="0"/>
              <w:autoSpaceDE w:val="0"/>
              <w:autoSpaceDN w:val="0"/>
              <w:adjustRightInd w:val="0"/>
              <w:ind w:left="0"/>
              <w:rPr>
                <w:color w:val="auto"/>
                <w:sz w:val="22"/>
                <w:szCs w:val="22"/>
                <w:lang w:val="ru-RU" w:eastAsia="ru-RU"/>
              </w:rPr>
            </w:pPr>
            <w:r w:rsidRPr="00ED72B9">
              <w:rPr>
                <w:color w:val="auto"/>
                <w:sz w:val="22"/>
                <w:szCs w:val="22"/>
                <w:lang w:val="ru-RU" w:eastAsia="ru-RU"/>
              </w:rPr>
              <w:t>2.4.</w:t>
            </w:r>
            <w:r w:rsidRPr="00ED72B9">
              <w:rPr>
                <w:color w:val="auto"/>
                <w:sz w:val="22"/>
                <w:szCs w:val="22"/>
                <w:lang w:eastAsia="ru-RU"/>
              </w:rPr>
              <w:t> </w:t>
            </w:r>
          </w:p>
        </w:tc>
        <w:tc>
          <w:tcPr>
            <w:tcW w:w="7406" w:type="dxa"/>
          </w:tcPr>
          <w:p w:rsidR="00C64E7A" w:rsidRPr="00ED72B9" w:rsidRDefault="00C64E7A" w:rsidP="006A5586">
            <w:pPr>
              <w:widowControl w:val="0"/>
              <w:autoSpaceDE w:val="0"/>
              <w:autoSpaceDN w:val="0"/>
              <w:adjustRightInd w:val="0"/>
              <w:ind w:left="0"/>
              <w:rPr>
                <w:b/>
                <w:i/>
                <w:color w:val="auto"/>
                <w:sz w:val="22"/>
                <w:szCs w:val="22"/>
                <w:lang w:val="ru-RU"/>
              </w:rPr>
            </w:pPr>
            <w:r w:rsidRPr="00ED72B9">
              <w:rPr>
                <w:b/>
                <w:i/>
                <w:color w:val="auto"/>
                <w:sz w:val="22"/>
                <w:szCs w:val="22"/>
                <w:lang w:val="ru-RU"/>
              </w:rPr>
              <w:t>Программа коррекционной работы</w:t>
            </w:r>
          </w:p>
        </w:tc>
        <w:tc>
          <w:tcPr>
            <w:tcW w:w="1064" w:type="dxa"/>
          </w:tcPr>
          <w:p w:rsidR="00C64E7A"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206</w:t>
            </w:r>
          </w:p>
        </w:tc>
      </w:tr>
      <w:tr w:rsidR="00C64E7A" w:rsidRPr="00ED72B9" w:rsidTr="00C64E7A">
        <w:tc>
          <w:tcPr>
            <w:tcW w:w="1101" w:type="dxa"/>
          </w:tcPr>
          <w:p w:rsidR="00C64E7A" w:rsidRPr="00ED72B9" w:rsidRDefault="00C64E7A" w:rsidP="006A5586">
            <w:pPr>
              <w:widowControl w:val="0"/>
              <w:autoSpaceDE w:val="0"/>
              <w:autoSpaceDN w:val="0"/>
              <w:adjustRightInd w:val="0"/>
              <w:ind w:left="0"/>
              <w:rPr>
                <w:color w:val="auto"/>
                <w:sz w:val="22"/>
                <w:szCs w:val="22"/>
                <w:lang w:val="ru-RU" w:eastAsia="ru-RU"/>
              </w:rPr>
            </w:pPr>
            <w:r w:rsidRPr="00ED72B9">
              <w:rPr>
                <w:color w:val="auto"/>
                <w:sz w:val="22"/>
                <w:szCs w:val="22"/>
                <w:lang w:eastAsia="ru-RU"/>
              </w:rPr>
              <w:t>3.   </w:t>
            </w:r>
          </w:p>
        </w:tc>
        <w:tc>
          <w:tcPr>
            <w:tcW w:w="7406" w:type="dxa"/>
          </w:tcPr>
          <w:p w:rsidR="00C64E7A" w:rsidRPr="00ED72B9" w:rsidRDefault="00C64E7A" w:rsidP="006A5586">
            <w:pPr>
              <w:widowControl w:val="0"/>
              <w:autoSpaceDE w:val="0"/>
              <w:autoSpaceDN w:val="0"/>
              <w:adjustRightInd w:val="0"/>
              <w:ind w:left="0"/>
              <w:rPr>
                <w:b/>
                <w:color w:val="auto"/>
                <w:sz w:val="22"/>
                <w:szCs w:val="22"/>
                <w:lang w:val="ru-RU" w:eastAsia="ru-RU"/>
              </w:rPr>
            </w:pPr>
            <w:proofErr w:type="spellStart"/>
            <w:r w:rsidRPr="00ED72B9">
              <w:rPr>
                <w:b/>
                <w:color w:val="auto"/>
                <w:sz w:val="22"/>
                <w:szCs w:val="22"/>
                <w:lang w:eastAsia="ru-RU"/>
              </w:rPr>
              <w:t>Организационный</w:t>
            </w:r>
            <w:proofErr w:type="spellEnd"/>
            <w:r w:rsidRPr="00ED72B9">
              <w:rPr>
                <w:b/>
                <w:color w:val="auto"/>
                <w:sz w:val="22"/>
                <w:szCs w:val="22"/>
                <w:lang w:eastAsia="ru-RU"/>
              </w:rPr>
              <w:t xml:space="preserve"> </w:t>
            </w:r>
            <w:proofErr w:type="spellStart"/>
            <w:r w:rsidRPr="00ED72B9">
              <w:rPr>
                <w:b/>
                <w:color w:val="auto"/>
                <w:sz w:val="22"/>
                <w:szCs w:val="22"/>
                <w:lang w:eastAsia="ru-RU"/>
              </w:rPr>
              <w:t>раздел</w:t>
            </w:r>
            <w:proofErr w:type="spellEnd"/>
          </w:p>
        </w:tc>
        <w:tc>
          <w:tcPr>
            <w:tcW w:w="1064" w:type="dxa"/>
          </w:tcPr>
          <w:p w:rsidR="00C64E7A"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212</w:t>
            </w:r>
          </w:p>
        </w:tc>
      </w:tr>
      <w:tr w:rsidR="00C64E7A" w:rsidRPr="00ED72B9" w:rsidTr="00C64E7A">
        <w:tc>
          <w:tcPr>
            <w:tcW w:w="1101" w:type="dxa"/>
          </w:tcPr>
          <w:p w:rsidR="00C64E7A" w:rsidRPr="00ED72B9" w:rsidRDefault="00C64E7A" w:rsidP="006A5586">
            <w:pPr>
              <w:widowControl w:val="0"/>
              <w:autoSpaceDE w:val="0"/>
              <w:autoSpaceDN w:val="0"/>
              <w:adjustRightInd w:val="0"/>
              <w:ind w:left="0"/>
              <w:rPr>
                <w:color w:val="auto"/>
                <w:sz w:val="22"/>
                <w:szCs w:val="22"/>
                <w:lang w:val="ru-RU" w:eastAsia="ru-RU"/>
              </w:rPr>
            </w:pPr>
            <w:r w:rsidRPr="00ED72B9">
              <w:rPr>
                <w:color w:val="auto"/>
                <w:sz w:val="22"/>
                <w:szCs w:val="22"/>
                <w:lang w:val="ru-RU" w:eastAsia="ru-RU"/>
              </w:rPr>
              <w:t>3.1.</w:t>
            </w:r>
            <w:r w:rsidRPr="00ED72B9">
              <w:rPr>
                <w:color w:val="auto"/>
                <w:sz w:val="22"/>
                <w:szCs w:val="22"/>
                <w:lang w:eastAsia="ru-RU"/>
              </w:rPr>
              <w:t>        </w:t>
            </w:r>
          </w:p>
        </w:tc>
        <w:tc>
          <w:tcPr>
            <w:tcW w:w="7406" w:type="dxa"/>
          </w:tcPr>
          <w:p w:rsidR="00C64E7A" w:rsidRPr="00ED72B9" w:rsidRDefault="00C64E7A" w:rsidP="00D91675">
            <w:pPr>
              <w:widowControl w:val="0"/>
              <w:autoSpaceDE w:val="0"/>
              <w:autoSpaceDN w:val="0"/>
              <w:adjustRightInd w:val="0"/>
              <w:ind w:left="0"/>
              <w:rPr>
                <w:b/>
                <w:i/>
                <w:color w:val="auto"/>
                <w:sz w:val="22"/>
                <w:szCs w:val="22"/>
                <w:lang w:val="ru-RU" w:eastAsia="ru-RU"/>
              </w:rPr>
            </w:pPr>
            <w:r w:rsidRPr="00ED72B9">
              <w:rPr>
                <w:b/>
                <w:i/>
                <w:color w:val="auto"/>
                <w:sz w:val="22"/>
                <w:szCs w:val="22"/>
                <w:lang w:val="ru-RU" w:eastAsia="ru-RU"/>
              </w:rPr>
              <w:t>Учебный план основного общего образования</w:t>
            </w:r>
          </w:p>
        </w:tc>
        <w:tc>
          <w:tcPr>
            <w:tcW w:w="1064" w:type="dxa"/>
          </w:tcPr>
          <w:p w:rsidR="00C64E7A"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212</w:t>
            </w:r>
          </w:p>
        </w:tc>
      </w:tr>
      <w:tr w:rsidR="00C64E7A" w:rsidRPr="00ED72B9" w:rsidTr="00C64E7A">
        <w:tc>
          <w:tcPr>
            <w:tcW w:w="1101" w:type="dxa"/>
          </w:tcPr>
          <w:p w:rsidR="00C64E7A" w:rsidRPr="00ED72B9" w:rsidRDefault="00C64E7A" w:rsidP="006A5586">
            <w:pPr>
              <w:widowControl w:val="0"/>
              <w:autoSpaceDE w:val="0"/>
              <w:autoSpaceDN w:val="0"/>
              <w:adjustRightInd w:val="0"/>
              <w:ind w:left="0"/>
              <w:rPr>
                <w:color w:val="auto"/>
                <w:sz w:val="22"/>
                <w:szCs w:val="22"/>
                <w:lang w:val="ru-RU" w:eastAsia="ru-RU"/>
              </w:rPr>
            </w:pPr>
            <w:r w:rsidRPr="00ED72B9">
              <w:rPr>
                <w:color w:val="auto"/>
                <w:sz w:val="22"/>
                <w:szCs w:val="22"/>
                <w:lang w:eastAsia="ru-RU"/>
              </w:rPr>
              <w:t>3.2.         </w:t>
            </w:r>
          </w:p>
        </w:tc>
        <w:tc>
          <w:tcPr>
            <w:tcW w:w="7406" w:type="dxa"/>
          </w:tcPr>
          <w:p w:rsidR="00C64E7A" w:rsidRPr="00ED72B9" w:rsidRDefault="00C64E7A" w:rsidP="006A5586">
            <w:pPr>
              <w:widowControl w:val="0"/>
              <w:autoSpaceDE w:val="0"/>
              <w:autoSpaceDN w:val="0"/>
              <w:adjustRightInd w:val="0"/>
              <w:ind w:left="0"/>
              <w:rPr>
                <w:b/>
                <w:i/>
                <w:color w:val="auto"/>
                <w:sz w:val="22"/>
                <w:szCs w:val="22"/>
                <w:lang w:val="ru-RU" w:eastAsia="ru-RU"/>
              </w:rPr>
            </w:pPr>
            <w:r w:rsidRPr="00ED72B9">
              <w:rPr>
                <w:b/>
                <w:i/>
                <w:color w:val="auto"/>
                <w:sz w:val="22"/>
                <w:szCs w:val="22"/>
                <w:lang w:val="ru-RU" w:eastAsia="ru-RU"/>
              </w:rPr>
              <w:t>Система условий реализации основной образовательной программы в соответствии с требованиями федерального государственного образовательного стандарта</w:t>
            </w:r>
          </w:p>
        </w:tc>
        <w:tc>
          <w:tcPr>
            <w:tcW w:w="1064" w:type="dxa"/>
          </w:tcPr>
          <w:p w:rsidR="00C64E7A"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222</w:t>
            </w:r>
          </w:p>
        </w:tc>
      </w:tr>
      <w:tr w:rsidR="00ED72B9" w:rsidRPr="00ED72B9" w:rsidTr="00C64E7A">
        <w:tc>
          <w:tcPr>
            <w:tcW w:w="1101" w:type="dxa"/>
          </w:tcPr>
          <w:p w:rsidR="00ED72B9" w:rsidRPr="00ED72B9" w:rsidRDefault="00ED72B9" w:rsidP="006A5586">
            <w:pPr>
              <w:widowControl w:val="0"/>
              <w:autoSpaceDE w:val="0"/>
              <w:autoSpaceDN w:val="0"/>
              <w:adjustRightInd w:val="0"/>
              <w:ind w:left="0"/>
              <w:rPr>
                <w:color w:val="auto"/>
                <w:sz w:val="22"/>
                <w:szCs w:val="22"/>
                <w:lang w:eastAsia="ru-RU"/>
              </w:rPr>
            </w:pPr>
            <w:r w:rsidRPr="00ED72B9">
              <w:rPr>
                <w:sz w:val="22"/>
                <w:szCs w:val="22"/>
                <w:lang w:val="ru-RU"/>
              </w:rPr>
              <w:t>3.2.1.</w:t>
            </w:r>
          </w:p>
        </w:tc>
        <w:tc>
          <w:tcPr>
            <w:tcW w:w="7406" w:type="dxa"/>
          </w:tcPr>
          <w:p w:rsidR="00ED72B9" w:rsidRPr="00ED72B9" w:rsidRDefault="00ED72B9" w:rsidP="006A5586">
            <w:pPr>
              <w:widowControl w:val="0"/>
              <w:autoSpaceDE w:val="0"/>
              <w:autoSpaceDN w:val="0"/>
              <w:adjustRightInd w:val="0"/>
              <w:ind w:left="0"/>
              <w:rPr>
                <w:color w:val="auto"/>
                <w:sz w:val="22"/>
                <w:szCs w:val="22"/>
                <w:lang w:val="ru-RU" w:eastAsia="ru-RU"/>
              </w:rPr>
            </w:pPr>
            <w:r w:rsidRPr="00ED72B9">
              <w:rPr>
                <w:sz w:val="22"/>
                <w:szCs w:val="22"/>
                <w:lang w:val="ru-RU"/>
              </w:rPr>
              <w:t xml:space="preserve">Описание кадровых условий реализации основной образовательной </w:t>
            </w:r>
            <w:proofErr w:type="spellStart"/>
            <w:r w:rsidRPr="00ED72B9">
              <w:rPr>
                <w:sz w:val="22"/>
                <w:szCs w:val="22"/>
                <w:lang w:val="ru-RU"/>
              </w:rPr>
              <w:t>программы</w:t>
            </w:r>
            <w:proofErr w:type="spellEnd"/>
            <w:r w:rsidRPr="00ED72B9">
              <w:rPr>
                <w:sz w:val="22"/>
                <w:szCs w:val="22"/>
                <w:lang w:val="ru-RU"/>
              </w:rPr>
              <w:t xml:space="preserve"> основного общего образования</w:t>
            </w:r>
          </w:p>
        </w:tc>
        <w:tc>
          <w:tcPr>
            <w:tcW w:w="1064" w:type="dxa"/>
          </w:tcPr>
          <w:p w:rsidR="00ED72B9" w:rsidRPr="00ED72B9" w:rsidRDefault="000D658E" w:rsidP="000D658E">
            <w:pPr>
              <w:widowControl w:val="0"/>
              <w:autoSpaceDE w:val="0"/>
              <w:autoSpaceDN w:val="0"/>
              <w:adjustRightInd w:val="0"/>
              <w:ind w:left="0"/>
              <w:jc w:val="center"/>
              <w:rPr>
                <w:color w:val="auto"/>
                <w:sz w:val="22"/>
                <w:szCs w:val="22"/>
                <w:lang w:val="ru-RU"/>
              </w:rPr>
            </w:pPr>
            <w:r>
              <w:rPr>
                <w:color w:val="auto"/>
                <w:sz w:val="22"/>
                <w:szCs w:val="22"/>
                <w:lang w:val="ru-RU"/>
              </w:rPr>
              <w:t>223</w:t>
            </w:r>
          </w:p>
        </w:tc>
      </w:tr>
      <w:tr w:rsidR="00ED72B9" w:rsidRPr="00ED72B9" w:rsidTr="00C64E7A">
        <w:tc>
          <w:tcPr>
            <w:tcW w:w="1101" w:type="dxa"/>
          </w:tcPr>
          <w:p w:rsidR="00ED72B9" w:rsidRPr="00ED72B9" w:rsidRDefault="00ED72B9" w:rsidP="006A5586">
            <w:pPr>
              <w:widowControl w:val="0"/>
              <w:autoSpaceDE w:val="0"/>
              <w:autoSpaceDN w:val="0"/>
              <w:adjustRightInd w:val="0"/>
              <w:ind w:left="0"/>
              <w:rPr>
                <w:color w:val="auto"/>
                <w:sz w:val="22"/>
                <w:szCs w:val="22"/>
                <w:lang w:val="ru-RU" w:eastAsia="ru-RU"/>
              </w:rPr>
            </w:pPr>
            <w:r w:rsidRPr="00ED72B9">
              <w:rPr>
                <w:sz w:val="22"/>
                <w:szCs w:val="22"/>
                <w:lang w:val="ru-RU"/>
              </w:rPr>
              <w:t>3.2.2.</w:t>
            </w:r>
          </w:p>
        </w:tc>
        <w:tc>
          <w:tcPr>
            <w:tcW w:w="7406" w:type="dxa"/>
          </w:tcPr>
          <w:p w:rsidR="00ED72B9" w:rsidRPr="00ED72B9" w:rsidRDefault="00ED72B9" w:rsidP="006A5586">
            <w:pPr>
              <w:widowControl w:val="0"/>
              <w:autoSpaceDE w:val="0"/>
              <w:autoSpaceDN w:val="0"/>
              <w:adjustRightInd w:val="0"/>
              <w:ind w:left="0"/>
              <w:rPr>
                <w:color w:val="auto"/>
                <w:sz w:val="22"/>
                <w:szCs w:val="22"/>
                <w:lang w:val="ru-RU" w:eastAsia="ru-RU"/>
              </w:rPr>
            </w:pPr>
            <w:r w:rsidRPr="00ED72B9">
              <w:rPr>
                <w:sz w:val="22"/>
                <w:szCs w:val="22"/>
                <w:lang w:val="ru-RU"/>
              </w:rPr>
              <w:t xml:space="preserve">Психолого-педагогические условия реализации основной образовательной </w:t>
            </w:r>
            <w:proofErr w:type="spellStart"/>
            <w:r w:rsidRPr="00ED72B9">
              <w:rPr>
                <w:sz w:val="22"/>
                <w:szCs w:val="22"/>
                <w:lang w:val="ru-RU"/>
              </w:rPr>
              <w:t>программы</w:t>
            </w:r>
            <w:proofErr w:type="spellEnd"/>
            <w:r w:rsidRPr="00ED72B9">
              <w:rPr>
                <w:sz w:val="22"/>
                <w:szCs w:val="22"/>
                <w:lang w:val="ru-RU"/>
              </w:rPr>
              <w:t xml:space="preserve"> основного общего образования</w:t>
            </w:r>
          </w:p>
        </w:tc>
        <w:tc>
          <w:tcPr>
            <w:tcW w:w="1064" w:type="dxa"/>
          </w:tcPr>
          <w:p w:rsidR="00ED72B9" w:rsidRPr="00ED72B9" w:rsidRDefault="000D658E" w:rsidP="000D658E">
            <w:pPr>
              <w:widowControl w:val="0"/>
              <w:autoSpaceDE w:val="0"/>
              <w:autoSpaceDN w:val="0"/>
              <w:adjustRightInd w:val="0"/>
              <w:ind w:left="0"/>
              <w:jc w:val="center"/>
              <w:rPr>
                <w:color w:val="auto"/>
                <w:sz w:val="22"/>
                <w:szCs w:val="22"/>
                <w:lang w:val="ru-RU"/>
              </w:rPr>
            </w:pPr>
            <w:r>
              <w:rPr>
                <w:color w:val="auto"/>
                <w:sz w:val="22"/>
                <w:szCs w:val="22"/>
                <w:lang w:val="ru-RU"/>
              </w:rPr>
              <w:t>224</w:t>
            </w:r>
          </w:p>
        </w:tc>
      </w:tr>
      <w:tr w:rsidR="00ED72B9" w:rsidRPr="00ED72B9" w:rsidTr="00C64E7A">
        <w:tc>
          <w:tcPr>
            <w:tcW w:w="1101" w:type="dxa"/>
          </w:tcPr>
          <w:p w:rsidR="00ED72B9" w:rsidRPr="00ED72B9" w:rsidRDefault="00ED72B9" w:rsidP="006A5586">
            <w:pPr>
              <w:widowControl w:val="0"/>
              <w:autoSpaceDE w:val="0"/>
              <w:autoSpaceDN w:val="0"/>
              <w:adjustRightInd w:val="0"/>
              <w:ind w:left="0"/>
              <w:rPr>
                <w:color w:val="auto"/>
                <w:sz w:val="22"/>
                <w:szCs w:val="22"/>
                <w:lang w:val="ru-RU" w:eastAsia="ru-RU"/>
              </w:rPr>
            </w:pPr>
            <w:r w:rsidRPr="00ED72B9">
              <w:rPr>
                <w:sz w:val="22"/>
                <w:szCs w:val="22"/>
                <w:lang w:val="ru-RU"/>
              </w:rPr>
              <w:t>3.2.3.</w:t>
            </w:r>
          </w:p>
        </w:tc>
        <w:tc>
          <w:tcPr>
            <w:tcW w:w="7406" w:type="dxa"/>
          </w:tcPr>
          <w:p w:rsidR="00ED72B9" w:rsidRPr="00ED72B9" w:rsidRDefault="00ED72B9" w:rsidP="006A5586">
            <w:pPr>
              <w:widowControl w:val="0"/>
              <w:autoSpaceDE w:val="0"/>
              <w:autoSpaceDN w:val="0"/>
              <w:adjustRightInd w:val="0"/>
              <w:ind w:left="0"/>
              <w:rPr>
                <w:color w:val="auto"/>
                <w:sz w:val="22"/>
                <w:szCs w:val="22"/>
                <w:lang w:val="ru-RU" w:eastAsia="ru-RU"/>
              </w:rPr>
            </w:pPr>
            <w:r w:rsidRPr="00ED72B9">
              <w:rPr>
                <w:sz w:val="22"/>
                <w:szCs w:val="22"/>
                <w:lang w:val="ru-RU"/>
              </w:rPr>
              <w:t xml:space="preserve">Финансовое обеспечение реализации основной образовательной </w:t>
            </w:r>
            <w:proofErr w:type="spellStart"/>
            <w:r w:rsidRPr="00ED72B9">
              <w:rPr>
                <w:sz w:val="22"/>
                <w:szCs w:val="22"/>
                <w:lang w:val="ru-RU"/>
              </w:rPr>
              <w:t>программы</w:t>
            </w:r>
            <w:proofErr w:type="spellEnd"/>
            <w:r w:rsidRPr="00ED72B9">
              <w:rPr>
                <w:sz w:val="22"/>
                <w:szCs w:val="22"/>
                <w:lang w:val="ru-RU"/>
              </w:rPr>
              <w:t xml:space="preserve"> основного общего образования</w:t>
            </w:r>
          </w:p>
        </w:tc>
        <w:tc>
          <w:tcPr>
            <w:tcW w:w="1064" w:type="dxa"/>
          </w:tcPr>
          <w:p w:rsidR="00ED72B9"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225</w:t>
            </w:r>
          </w:p>
        </w:tc>
      </w:tr>
      <w:tr w:rsidR="00ED72B9" w:rsidRPr="00ED72B9" w:rsidTr="00C64E7A">
        <w:tc>
          <w:tcPr>
            <w:tcW w:w="1101" w:type="dxa"/>
          </w:tcPr>
          <w:p w:rsidR="00ED72B9" w:rsidRPr="00ED72B9" w:rsidRDefault="00ED72B9" w:rsidP="006A5586">
            <w:pPr>
              <w:widowControl w:val="0"/>
              <w:autoSpaceDE w:val="0"/>
              <w:autoSpaceDN w:val="0"/>
              <w:adjustRightInd w:val="0"/>
              <w:ind w:left="0"/>
              <w:rPr>
                <w:color w:val="auto"/>
                <w:sz w:val="22"/>
                <w:szCs w:val="22"/>
                <w:lang w:val="ru-RU" w:eastAsia="ru-RU"/>
              </w:rPr>
            </w:pPr>
            <w:r w:rsidRPr="00ED72B9">
              <w:rPr>
                <w:sz w:val="22"/>
                <w:szCs w:val="22"/>
                <w:lang w:val="ru-RU"/>
              </w:rPr>
              <w:t>3.2.4.</w:t>
            </w:r>
          </w:p>
        </w:tc>
        <w:tc>
          <w:tcPr>
            <w:tcW w:w="7406" w:type="dxa"/>
          </w:tcPr>
          <w:p w:rsidR="00ED72B9" w:rsidRPr="00ED72B9" w:rsidRDefault="00ED72B9" w:rsidP="006A5586">
            <w:pPr>
              <w:widowControl w:val="0"/>
              <w:autoSpaceDE w:val="0"/>
              <w:autoSpaceDN w:val="0"/>
              <w:adjustRightInd w:val="0"/>
              <w:ind w:left="0"/>
              <w:rPr>
                <w:color w:val="auto"/>
                <w:sz w:val="22"/>
                <w:szCs w:val="22"/>
                <w:lang w:val="ru-RU" w:eastAsia="ru-RU"/>
              </w:rPr>
            </w:pPr>
            <w:r w:rsidRPr="00ED72B9">
              <w:rPr>
                <w:sz w:val="22"/>
                <w:szCs w:val="22"/>
                <w:lang w:val="ru-RU"/>
              </w:rPr>
              <w:t>Материально-технические условия реализации основной образовательной программы</w:t>
            </w:r>
          </w:p>
        </w:tc>
        <w:tc>
          <w:tcPr>
            <w:tcW w:w="1064" w:type="dxa"/>
          </w:tcPr>
          <w:p w:rsidR="00ED72B9" w:rsidRPr="00ED72B9" w:rsidRDefault="000D658E" w:rsidP="000D658E">
            <w:pPr>
              <w:widowControl w:val="0"/>
              <w:autoSpaceDE w:val="0"/>
              <w:autoSpaceDN w:val="0"/>
              <w:adjustRightInd w:val="0"/>
              <w:ind w:left="0"/>
              <w:jc w:val="center"/>
              <w:rPr>
                <w:color w:val="auto"/>
                <w:sz w:val="22"/>
                <w:szCs w:val="22"/>
                <w:lang w:val="ru-RU"/>
              </w:rPr>
            </w:pPr>
            <w:r>
              <w:rPr>
                <w:color w:val="auto"/>
                <w:sz w:val="22"/>
                <w:szCs w:val="22"/>
                <w:lang w:val="ru-RU"/>
              </w:rPr>
              <w:t>225</w:t>
            </w:r>
          </w:p>
        </w:tc>
      </w:tr>
      <w:tr w:rsidR="00ED72B9" w:rsidRPr="00ED72B9" w:rsidTr="00C64E7A">
        <w:tc>
          <w:tcPr>
            <w:tcW w:w="1101" w:type="dxa"/>
          </w:tcPr>
          <w:p w:rsidR="00ED72B9" w:rsidRPr="00ED72B9" w:rsidRDefault="00ED72B9" w:rsidP="006A5586">
            <w:pPr>
              <w:widowControl w:val="0"/>
              <w:autoSpaceDE w:val="0"/>
              <w:autoSpaceDN w:val="0"/>
              <w:adjustRightInd w:val="0"/>
              <w:ind w:left="0"/>
              <w:rPr>
                <w:color w:val="auto"/>
                <w:sz w:val="22"/>
                <w:szCs w:val="22"/>
                <w:lang w:val="ru-RU" w:eastAsia="ru-RU"/>
              </w:rPr>
            </w:pPr>
            <w:r w:rsidRPr="00ED72B9">
              <w:rPr>
                <w:sz w:val="22"/>
                <w:szCs w:val="22"/>
                <w:lang w:val="ru-RU"/>
              </w:rPr>
              <w:t>3.2.5.</w:t>
            </w:r>
          </w:p>
        </w:tc>
        <w:tc>
          <w:tcPr>
            <w:tcW w:w="7406" w:type="dxa"/>
          </w:tcPr>
          <w:p w:rsidR="00ED72B9" w:rsidRPr="00ED72B9" w:rsidRDefault="00ED72B9" w:rsidP="006A5586">
            <w:pPr>
              <w:widowControl w:val="0"/>
              <w:autoSpaceDE w:val="0"/>
              <w:autoSpaceDN w:val="0"/>
              <w:adjustRightInd w:val="0"/>
              <w:ind w:left="0"/>
              <w:rPr>
                <w:sz w:val="22"/>
                <w:szCs w:val="22"/>
                <w:lang w:val="ru-RU"/>
              </w:rPr>
            </w:pPr>
            <w:r w:rsidRPr="00ED72B9">
              <w:rPr>
                <w:sz w:val="22"/>
                <w:szCs w:val="22"/>
                <w:lang w:val="ru-RU"/>
              </w:rPr>
              <w:t xml:space="preserve">Информационно-методические условия реализации основной образовательной </w:t>
            </w:r>
            <w:proofErr w:type="spellStart"/>
            <w:r w:rsidRPr="00ED72B9">
              <w:rPr>
                <w:sz w:val="22"/>
                <w:szCs w:val="22"/>
                <w:lang w:val="ru-RU"/>
              </w:rPr>
              <w:t>программы</w:t>
            </w:r>
            <w:proofErr w:type="spellEnd"/>
            <w:r w:rsidRPr="00ED72B9">
              <w:rPr>
                <w:sz w:val="22"/>
                <w:szCs w:val="22"/>
                <w:lang w:val="ru-RU"/>
              </w:rPr>
              <w:t xml:space="preserve"> основного общего образования</w:t>
            </w:r>
          </w:p>
        </w:tc>
        <w:tc>
          <w:tcPr>
            <w:tcW w:w="1064" w:type="dxa"/>
          </w:tcPr>
          <w:p w:rsidR="00ED72B9"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226</w:t>
            </w:r>
          </w:p>
        </w:tc>
      </w:tr>
      <w:tr w:rsidR="00ED72B9" w:rsidRPr="00ED72B9" w:rsidTr="00C64E7A">
        <w:tc>
          <w:tcPr>
            <w:tcW w:w="1101" w:type="dxa"/>
          </w:tcPr>
          <w:p w:rsidR="00ED72B9" w:rsidRPr="00ED72B9" w:rsidRDefault="000D658E" w:rsidP="006A5586">
            <w:pPr>
              <w:widowControl w:val="0"/>
              <w:autoSpaceDE w:val="0"/>
              <w:autoSpaceDN w:val="0"/>
              <w:adjustRightInd w:val="0"/>
              <w:ind w:left="0"/>
              <w:rPr>
                <w:color w:val="auto"/>
                <w:sz w:val="22"/>
                <w:szCs w:val="22"/>
                <w:lang w:val="ru-RU" w:eastAsia="ru-RU"/>
              </w:rPr>
            </w:pPr>
            <w:r>
              <w:rPr>
                <w:color w:val="auto"/>
                <w:sz w:val="22"/>
                <w:szCs w:val="22"/>
                <w:lang w:val="ru-RU" w:eastAsia="ru-RU"/>
              </w:rPr>
              <w:t>3.2.6.</w:t>
            </w:r>
          </w:p>
        </w:tc>
        <w:tc>
          <w:tcPr>
            <w:tcW w:w="7406" w:type="dxa"/>
          </w:tcPr>
          <w:p w:rsidR="00ED72B9" w:rsidRPr="00ED72B9" w:rsidRDefault="00ED72B9" w:rsidP="00ED72B9">
            <w:pPr>
              <w:pStyle w:val="Default"/>
              <w:rPr>
                <w:sz w:val="22"/>
                <w:szCs w:val="22"/>
              </w:rPr>
            </w:pPr>
            <w:r w:rsidRPr="00ED72B9">
              <w:rPr>
                <w:sz w:val="22"/>
                <w:szCs w:val="22"/>
              </w:rPr>
              <w:t xml:space="preserve">Сетевой график (дорожная карта) по формированию необходимой </w:t>
            </w:r>
            <w:proofErr w:type="gramStart"/>
            <w:r w:rsidRPr="00ED72B9">
              <w:rPr>
                <w:sz w:val="22"/>
                <w:szCs w:val="22"/>
              </w:rPr>
              <w:t>системы условий реализации основной образовательной программы основного общего образования</w:t>
            </w:r>
            <w:proofErr w:type="gramEnd"/>
          </w:p>
        </w:tc>
        <w:tc>
          <w:tcPr>
            <w:tcW w:w="1064" w:type="dxa"/>
          </w:tcPr>
          <w:p w:rsidR="00ED72B9" w:rsidRPr="00ED72B9" w:rsidRDefault="000D658E" w:rsidP="006A5586">
            <w:pPr>
              <w:widowControl w:val="0"/>
              <w:autoSpaceDE w:val="0"/>
              <w:autoSpaceDN w:val="0"/>
              <w:adjustRightInd w:val="0"/>
              <w:ind w:left="0"/>
              <w:jc w:val="center"/>
              <w:rPr>
                <w:color w:val="auto"/>
                <w:sz w:val="22"/>
                <w:szCs w:val="22"/>
                <w:lang w:val="ru-RU"/>
              </w:rPr>
            </w:pPr>
            <w:r>
              <w:rPr>
                <w:color w:val="auto"/>
                <w:sz w:val="22"/>
                <w:szCs w:val="22"/>
                <w:lang w:val="ru-RU"/>
              </w:rPr>
              <w:t>230</w:t>
            </w:r>
          </w:p>
        </w:tc>
      </w:tr>
    </w:tbl>
    <w:p w:rsidR="00D91675" w:rsidRDefault="00D91675" w:rsidP="00D91675">
      <w:pPr>
        <w:widowControl w:val="0"/>
        <w:autoSpaceDE w:val="0"/>
        <w:autoSpaceDN w:val="0"/>
        <w:adjustRightInd w:val="0"/>
        <w:ind w:left="0" w:firstLine="709"/>
        <w:jc w:val="center"/>
        <w:rPr>
          <w:b/>
          <w:color w:val="auto"/>
          <w:lang w:val="ru-RU"/>
        </w:rPr>
      </w:pPr>
    </w:p>
    <w:p w:rsidR="00ED72B9" w:rsidRPr="00610FAE" w:rsidRDefault="00ED72B9" w:rsidP="00D91675">
      <w:pPr>
        <w:widowControl w:val="0"/>
        <w:autoSpaceDE w:val="0"/>
        <w:autoSpaceDN w:val="0"/>
        <w:adjustRightInd w:val="0"/>
        <w:ind w:left="0" w:firstLine="709"/>
        <w:jc w:val="center"/>
        <w:rPr>
          <w:b/>
          <w:color w:val="auto"/>
          <w:lang w:val="ru-RU"/>
        </w:rPr>
      </w:pPr>
    </w:p>
    <w:p w:rsidR="00ED72B9" w:rsidRDefault="00ED72B9" w:rsidP="00ED72B9">
      <w:pPr>
        <w:pStyle w:val="Default"/>
        <w:rPr>
          <w:sz w:val="23"/>
          <w:szCs w:val="23"/>
        </w:rPr>
      </w:pPr>
      <w:r>
        <w:rPr>
          <w:b/>
          <w:bCs/>
          <w:sz w:val="23"/>
          <w:szCs w:val="23"/>
        </w:rPr>
        <w:t xml:space="preserve">Приложения: </w:t>
      </w:r>
    </w:p>
    <w:p w:rsidR="00ED72B9" w:rsidRDefault="00ED72B9" w:rsidP="00ED72B9">
      <w:pPr>
        <w:pStyle w:val="Default"/>
        <w:spacing w:after="29"/>
        <w:rPr>
          <w:sz w:val="23"/>
          <w:szCs w:val="23"/>
        </w:rPr>
      </w:pPr>
      <w:r>
        <w:rPr>
          <w:sz w:val="23"/>
          <w:szCs w:val="23"/>
        </w:rPr>
        <w:t xml:space="preserve">1) Программы отдельных учебных предметов и курсов (Приложение 1) </w:t>
      </w:r>
    </w:p>
    <w:p w:rsidR="00ED72B9" w:rsidRDefault="00ED72B9" w:rsidP="00ED72B9">
      <w:pPr>
        <w:pStyle w:val="Default"/>
        <w:spacing w:after="29"/>
        <w:rPr>
          <w:sz w:val="23"/>
          <w:szCs w:val="23"/>
        </w:rPr>
      </w:pPr>
      <w:r>
        <w:rPr>
          <w:sz w:val="23"/>
          <w:szCs w:val="23"/>
        </w:rPr>
        <w:t xml:space="preserve">2) Реализация программы воспитания и социализации на текущий год (Приложение 2) </w:t>
      </w:r>
    </w:p>
    <w:p w:rsidR="00ED72B9" w:rsidRDefault="00ED72B9" w:rsidP="00ED72B9">
      <w:pPr>
        <w:pStyle w:val="Default"/>
        <w:spacing w:after="29"/>
        <w:rPr>
          <w:sz w:val="23"/>
          <w:szCs w:val="23"/>
        </w:rPr>
      </w:pPr>
      <w:r>
        <w:rPr>
          <w:sz w:val="23"/>
          <w:szCs w:val="23"/>
        </w:rPr>
        <w:t xml:space="preserve">3) Учебный план с пояснительной запиской на текущий учебный год (Приложение 3) </w:t>
      </w:r>
    </w:p>
    <w:p w:rsidR="00ED72B9" w:rsidRDefault="00ED72B9" w:rsidP="00ED72B9">
      <w:pPr>
        <w:pStyle w:val="Default"/>
        <w:rPr>
          <w:sz w:val="23"/>
          <w:szCs w:val="23"/>
        </w:rPr>
      </w:pPr>
      <w:r>
        <w:rPr>
          <w:sz w:val="23"/>
          <w:szCs w:val="23"/>
        </w:rPr>
        <w:t xml:space="preserve">4) Кадровое обеспечение реализации основной образовательной программы основного общего образования (Приложение 4) </w:t>
      </w:r>
    </w:p>
    <w:p w:rsidR="00D91675" w:rsidRDefault="00D91675" w:rsidP="00D91675">
      <w:pPr>
        <w:ind w:left="0"/>
        <w:jc w:val="right"/>
        <w:rPr>
          <w:rFonts w:ascii="Courier New" w:hAnsi="Courier New" w:cs="Courier New"/>
          <w:b/>
          <w:bCs/>
          <w:i/>
          <w:iCs/>
          <w:color w:val="auto"/>
          <w:lang w:val="ru-RU"/>
        </w:rPr>
      </w:pPr>
    </w:p>
    <w:p w:rsidR="00ED72B9" w:rsidRDefault="00ED72B9" w:rsidP="00D91675">
      <w:pPr>
        <w:ind w:left="0"/>
        <w:jc w:val="right"/>
        <w:rPr>
          <w:rFonts w:ascii="Courier New" w:hAnsi="Courier New" w:cs="Courier New"/>
          <w:b/>
          <w:bCs/>
          <w:i/>
          <w:iCs/>
          <w:color w:val="auto"/>
          <w:lang w:val="ru-RU"/>
        </w:rPr>
      </w:pPr>
    </w:p>
    <w:p w:rsidR="00ED72B9" w:rsidRDefault="00ED72B9" w:rsidP="00D91675">
      <w:pPr>
        <w:ind w:left="0"/>
        <w:jc w:val="right"/>
        <w:rPr>
          <w:rFonts w:ascii="Courier New" w:hAnsi="Courier New" w:cs="Courier New"/>
          <w:b/>
          <w:bCs/>
          <w:i/>
          <w:iCs/>
          <w:color w:val="auto"/>
          <w:lang w:val="ru-RU"/>
        </w:rPr>
      </w:pPr>
    </w:p>
    <w:p w:rsidR="00ED72B9" w:rsidRDefault="00ED72B9" w:rsidP="00D91675">
      <w:pPr>
        <w:ind w:left="0"/>
        <w:jc w:val="right"/>
        <w:rPr>
          <w:rFonts w:ascii="Courier New" w:hAnsi="Courier New" w:cs="Courier New"/>
          <w:b/>
          <w:bCs/>
          <w:i/>
          <w:iCs/>
          <w:color w:val="auto"/>
          <w:lang w:val="ru-RU"/>
        </w:rPr>
      </w:pPr>
    </w:p>
    <w:p w:rsidR="00ED72B9" w:rsidRDefault="00ED72B9" w:rsidP="00D91675">
      <w:pPr>
        <w:ind w:left="0"/>
        <w:jc w:val="right"/>
        <w:rPr>
          <w:rFonts w:ascii="Courier New" w:hAnsi="Courier New" w:cs="Courier New"/>
          <w:b/>
          <w:bCs/>
          <w:i/>
          <w:iCs/>
          <w:color w:val="auto"/>
          <w:lang w:val="ru-RU"/>
        </w:rPr>
      </w:pPr>
    </w:p>
    <w:p w:rsidR="00D91675" w:rsidRPr="00CB3F58" w:rsidRDefault="00D91675" w:rsidP="00CB3F58">
      <w:pPr>
        <w:ind w:left="0"/>
        <w:jc w:val="right"/>
        <w:rPr>
          <w:rFonts w:ascii="Courier New" w:hAnsi="Courier New" w:cs="Courier New"/>
          <w:b/>
          <w:bCs/>
          <w:i/>
          <w:iCs/>
          <w:color w:val="auto"/>
          <w:sz w:val="40"/>
          <w:szCs w:val="40"/>
          <w:lang w:val="ru-RU"/>
        </w:rPr>
      </w:pPr>
      <w:r w:rsidRPr="00CB3F58">
        <w:rPr>
          <w:rFonts w:ascii="Courier New" w:hAnsi="Courier New" w:cs="Courier New"/>
          <w:b/>
          <w:bCs/>
          <w:i/>
          <w:iCs/>
          <w:color w:val="auto"/>
          <w:sz w:val="40"/>
          <w:szCs w:val="40"/>
          <w:lang w:val="ru-RU"/>
        </w:rPr>
        <w:lastRenderedPageBreak/>
        <w:t>Раздел 1. Целевой</w:t>
      </w:r>
      <w:r w:rsidR="00CB3F58">
        <w:rPr>
          <w:rFonts w:ascii="Courier New" w:hAnsi="Courier New" w:cs="Courier New"/>
          <w:b/>
          <w:bCs/>
          <w:i/>
          <w:iCs/>
          <w:color w:val="auto"/>
          <w:sz w:val="40"/>
          <w:szCs w:val="40"/>
          <w:lang w:val="ru-RU"/>
        </w:rPr>
        <w:t>.</w:t>
      </w:r>
    </w:p>
    <w:p w:rsidR="00D91675" w:rsidRPr="00610FAE" w:rsidRDefault="00D91675" w:rsidP="00D91675">
      <w:pPr>
        <w:numPr>
          <w:ilvl w:val="1"/>
          <w:numId w:val="1"/>
        </w:numPr>
        <w:jc w:val="right"/>
        <w:rPr>
          <w:rFonts w:ascii="Courier New" w:hAnsi="Courier New" w:cs="Courier New"/>
          <w:b/>
          <w:bCs/>
          <w:i/>
          <w:iCs/>
          <w:color w:val="auto"/>
          <w:lang w:val="ru-RU"/>
        </w:rPr>
      </w:pPr>
      <w:r w:rsidRPr="00610FAE">
        <w:rPr>
          <w:rFonts w:ascii="Courier New" w:hAnsi="Courier New" w:cs="Courier New"/>
          <w:b/>
          <w:bCs/>
          <w:i/>
          <w:iCs/>
          <w:color w:val="auto"/>
          <w:lang w:val="ru-RU"/>
        </w:rPr>
        <w:t>Пояснительная записка</w:t>
      </w:r>
    </w:p>
    <w:p w:rsidR="00D91675" w:rsidRPr="00D91675" w:rsidRDefault="00D91675" w:rsidP="00D91675">
      <w:pPr>
        <w:pStyle w:val="Default"/>
        <w:jc w:val="both"/>
      </w:pPr>
      <w:r>
        <w:t xml:space="preserve">         </w:t>
      </w:r>
      <w:r w:rsidRPr="00D91675">
        <w:t xml:space="preserve"> </w:t>
      </w:r>
      <w:r w:rsidRPr="00D91675">
        <w:rPr>
          <w:b/>
          <w:bCs/>
        </w:rPr>
        <w:t xml:space="preserve">Целями реализации </w:t>
      </w:r>
      <w:r w:rsidRPr="00D91675">
        <w:t xml:space="preserve">основной образовательной программы основного общего образования являются: </w:t>
      </w:r>
    </w:p>
    <w:p w:rsidR="00D91675" w:rsidRPr="00D91675" w:rsidRDefault="00D91675" w:rsidP="00D91675">
      <w:pPr>
        <w:pStyle w:val="Default"/>
        <w:numPr>
          <w:ilvl w:val="0"/>
          <w:numId w:val="2"/>
        </w:numPr>
        <w:ind w:left="0" w:firstLine="0"/>
        <w:jc w:val="both"/>
      </w:pPr>
      <w:r w:rsidRPr="00D91675">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91675" w:rsidRPr="00D91675" w:rsidRDefault="00D91675" w:rsidP="00D91675">
      <w:pPr>
        <w:pStyle w:val="Default"/>
        <w:numPr>
          <w:ilvl w:val="0"/>
          <w:numId w:val="2"/>
        </w:numPr>
        <w:ind w:left="0" w:firstLine="0"/>
        <w:jc w:val="both"/>
      </w:pPr>
      <w:r w:rsidRPr="00D91675">
        <w:t xml:space="preserve">становление и развитие личности </w:t>
      </w:r>
      <w:proofErr w:type="gramStart"/>
      <w:r w:rsidRPr="00D91675">
        <w:t>обучающегося</w:t>
      </w:r>
      <w:proofErr w:type="gramEnd"/>
      <w:r w:rsidRPr="00D91675">
        <w:t xml:space="preserve"> в ее индивидуальности, самобытности, уникальности, неповторимости. </w:t>
      </w:r>
    </w:p>
    <w:p w:rsidR="00D91675" w:rsidRPr="00D91675" w:rsidRDefault="00D91675" w:rsidP="00D91675">
      <w:pPr>
        <w:pStyle w:val="Default"/>
        <w:jc w:val="both"/>
      </w:pPr>
      <w:r>
        <w:rPr>
          <w:b/>
          <w:bCs/>
        </w:rPr>
        <w:t xml:space="preserve">         </w:t>
      </w:r>
      <w:r w:rsidRPr="00D91675">
        <w:rPr>
          <w:b/>
          <w:bCs/>
        </w:rPr>
        <w:t xml:space="preserve">Достижение поставленных целей </w:t>
      </w:r>
      <w:r w:rsidRPr="00D91675">
        <w:t xml:space="preserve">при разработке и реализации образовательной организацией основной образовательной программы основного общего образования </w:t>
      </w:r>
      <w:r>
        <w:t xml:space="preserve">  </w:t>
      </w:r>
      <w:r w:rsidRPr="00D91675">
        <w:rPr>
          <w:b/>
          <w:bCs/>
        </w:rPr>
        <w:t>предусматривает решение следующих основных задач</w:t>
      </w:r>
      <w:r w:rsidRPr="00D91675">
        <w:t xml:space="preserve">: </w:t>
      </w:r>
    </w:p>
    <w:p w:rsidR="00D91675" w:rsidRPr="00D91675" w:rsidRDefault="00D91675" w:rsidP="006A5586">
      <w:pPr>
        <w:pStyle w:val="Default"/>
        <w:numPr>
          <w:ilvl w:val="0"/>
          <w:numId w:val="2"/>
        </w:numPr>
        <w:ind w:left="0" w:firstLine="0"/>
        <w:jc w:val="both"/>
      </w:pPr>
      <w:r w:rsidRPr="00D91675">
        <w:t xml:space="preserve">обеспечение соответствия основной образовательной программы требованиям ФГОС; </w:t>
      </w:r>
    </w:p>
    <w:p w:rsidR="00D91675" w:rsidRPr="00D91675" w:rsidRDefault="00D91675" w:rsidP="006A5586">
      <w:pPr>
        <w:pStyle w:val="Default"/>
        <w:numPr>
          <w:ilvl w:val="0"/>
          <w:numId w:val="2"/>
        </w:numPr>
        <w:ind w:left="0" w:firstLine="0"/>
        <w:jc w:val="both"/>
      </w:pPr>
      <w:r w:rsidRPr="00D91675">
        <w:t xml:space="preserve">обеспечение преемственности начального общего, основного общего, среднего (полного) общего образования; </w:t>
      </w:r>
    </w:p>
    <w:p w:rsidR="00D91675" w:rsidRPr="00D91675" w:rsidRDefault="00D91675" w:rsidP="006A5586">
      <w:pPr>
        <w:pStyle w:val="Default"/>
        <w:numPr>
          <w:ilvl w:val="0"/>
          <w:numId w:val="2"/>
        </w:numPr>
        <w:ind w:left="0" w:firstLine="0"/>
        <w:jc w:val="both"/>
      </w:pPr>
      <w:r w:rsidRPr="00D91675">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rsidR="00D91675" w:rsidRPr="00D91675" w:rsidRDefault="00D91675" w:rsidP="006A5586">
      <w:pPr>
        <w:pStyle w:val="Default"/>
        <w:numPr>
          <w:ilvl w:val="0"/>
          <w:numId w:val="2"/>
        </w:numPr>
        <w:ind w:left="0" w:firstLine="0"/>
        <w:jc w:val="both"/>
      </w:pPr>
      <w:r w:rsidRPr="00D91675">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6A5586" w:rsidRPr="006A5586" w:rsidRDefault="00D91675" w:rsidP="006A5586">
      <w:pPr>
        <w:pStyle w:val="Default"/>
        <w:numPr>
          <w:ilvl w:val="0"/>
          <w:numId w:val="2"/>
        </w:numPr>
        <w:ind w:left="0" w:firstLine="0"/>
        <w:jc w:val="both"/>
      </w:pPr>
      <w:r w:rsidRPr="00D91675">
        <w:t xml:space="preserve">обеспечение эффективного сочетания урочных и внеурочных форм </w:t>
      </w:r>
      <w:r w:rsidR="006A5586" w:rsidRPr="006A5586">
        <w:t xml:space="preserve">организации учебных занятий, взаимодействия всех участников образовательных отношений; </w:t>
      </w:r>
    </w:p>
    <w:p w:rsidR="006A5586" w:rsidRPr="006A5586" w:rsidRDefault="006A5586" w:rsidP="006A5586">
      <w:pPr>
        <w:pStyle w:val="Default"/>
        <w:numPr>
          <w:ilvl w:val="0"/>
          <w:numId w:val="2"/>
        </w:numPr>
        <w:ind w:left="0" w:firstLine="0"/>
        <w:jc w:val="both"/>
      </w:pPr>
      <w:r w:rsidRPr="006A5586">
        <w:t xml:space="preserve">взаимодействие образовательной организации при реализации основной образовательной программы с социальными партнерами; </w:t>
      </w:r>
    </w:p>
    <w:p w:rsidR="006A5586" w:rsidRPr="006A5586" w:rsidRDefault="006A5586" w:rsidP="006A5586">
      <w:pPr>
        <w:pStyle w:val="Default"/>
        <w:numPr>
          <w:ilvl w:val="0"/>
          <w:numId w:val="2"/>
        </w:numPr>
        <w:ind w:left="0" w:firstLine="0"/>
        <w:jc w:val="both"/>
      </w:pPr>
      <w:r w:rsidRPr="006A5586">
        <w:t xml:space="preserve">выявление и развитие способностей обучающихся, в том числе одаренных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w:t>
      </w:r>
    </w:p>
    <w:p w:rsidR="006A5586" w:rsidRPr="006A5586" w:rsidRDefault="006A5586" w:rsidP="006A5586">
      <w:pPr>
        <w:pStyle w:val="Default"/>
        <w:numPr>
          <w:ilvl w:val="0"/>
          <w:numId w:val="2"/>
        </w:numPr>
        <w:ind w:left="0" w:firstLine="0"/>
        <w:jc w:val="both"/>
      </w:pPr>
      <w:r w:rsidRPr="006A5586">
        <w:t xml:space="preserve">организация интеллектуальных и творческих соревнований, научно-технического творчества, проектной и учебно-исследовательской деятельности; </w:t>
      </w:r>
    </w:p>
    <w:p w:rsidR="006A5586" w:rsidRPr="006A5586" w:rsidRDefault="006A5586" w:rsidP="006A5586">
      <w:pPr>
        <w:pStyle w:val="Default"/>
        <w:numPr>
          <w:ilvl w:val="0"/>
          <w:numId w:val="2"/>
        </w:numPr>
        <w:ind w:left="0" w:firstLine="0"/>
        <w:jc w:val="both"/>
      </w:pPr>
      <w:r w:rsidRPr="006A5586">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6A5586">
        <w:t>внутришкольной</w:t>
      </w:r>
      <w:proofErr w:type="spellEnd"/>
      <w:r w:rsidRPr="006A5586">
        <w:t xml:space="preserve"> социальной среды, школьного уклада; </w:t>
      </w:r>
    </w:p>
    <w:p w:rsidR="006A5586" w:rsidRPr="006A5586" w:rsidRDefault="006A5586" w:rsidP="006A5586">
      <w:pPr>
        <w:pStyle w:val="Default"/>
        <w:numPr>
          <w:ilvl w:val="0"/>
          <w:numId w:val="2"/>
        </w:numPr>
        <w:ind w:left="0" w:firstLine="0"/>
        <w:jc w:val="both"/>
      </w:pPr>
      <w:r w:rsidRPr="006A5586">
        <w:t xml:space="preserve">включение </w:t>
      </w:r>
      <w:proofErr w:type="gramStart"/>
      <w:r w:rsidRPr="006A5586">
        <w:t>обучающихся</w:t>
      </w:r>
      <w:proofErr w:type="gramEnd"/>
      <w:r w:rsidRPr="006A5586">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6A5586" w:rsidRPr="006A5586" w:rsidRDefault="006A5586" w:rsidP="006A5586">
      <w:pPr>
        <w:pStyle w:val="Default"/>
        <w:numPr>
          <w:ilvl w:val="0"/>
          <w:numId w:val="2"/>
        </w:numPr>
        <w:ind w:left="0" w:firstLine="0"/>
        <w:jc w:val="both"/>
      </w:pPr>
      <w:r w:rsidRPr="006A5586">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6A5586" w:rsidRPr="006A5586" w:rsidRDefault="006A5586" w:rsidP="006A5586">
      <w:pPr>
        <w:pStyle w:val="Default"/>
        <w:numPr>
          <w:ilvl w:val="0"/>
          <w:numId w:val="2"/>
        </w:numPr>
        <w:ind w:left="0" w:firstLine="0"/>
        <w:jc w:val="both"/>
      </w:pPr>
      <w:r w:rsidRPr="006A5586">
        <w:lastRenderedPageBreak/>
        <w:t xml:space="preserve">сохранение и укрепление физического, психологического и социального здоровья обучающихся, обеспечение их безопасности. </w:t>
      </w:r>
    </w:p>
    <w:p w:rsidR="006A5586" w:rsidRPr="006A5586" w:rsidRDefault="006A5586" w:rsidP="006A5586">
      <w:pPr>
        <w:pStyle w:val="Default"/>
        <w:jc w:val="both"/>
      </w:pPr>
      <w:r>
        <w:rPr>
          <w:b/>
          <w:bCs/>
        </w:rPr>
        <w:t xml:space="preserve">           </w:t>
      </w:r>
      <w:r w:rsidRPr="006A5586">
        <w:rPr>
          <w:b/>
          <w:bCs/>
        </w:rPr>
        <w:t xml:space="preserve">Методологической основой ФГОС является </w:t>
      </w:r>
      <w:proofErr w:type="spellStart"/>
      <w:r w:rsidRPr="006A5586">
        <w:rPr>
          <w:b/>
          <w:bCs/>
        </w:rPr>
        <w:t>системно-деятельностный</w:t>
      </w:r>
      <w:proofErr w:type="spellEnd"/>
      <w:r w:rsidRPr="006A5586">
        <w:rPr>
          <w:b/>
          <w:bCs/>
        </w:rPr>
        <w:t xml:space="preserve"> подход</w:t>
      </w:r>
      <w:r w:rsidRPr="006A5586">
        <w:t xml:space="preserve">, который предполагает: </w:t>
      </w:r>
    </w:p>
    <w:p w:rsidR="006A5586" w:rsidRPr="006A5586" w:rsidRDefault="006A5586" w:rsidP="006A5586">
      <w:pPr>
        <w:pStyle w:val="Default"/>
        <w:numPr>
          <w:ilvl w:val="0"/>
          <w:numId w:val="2"/>
        </w:numPr>
        <w:ind w:left="0" w:firstLine="0"/>
        <w:jc w:val="both"/>
      </w:pPr>
      <w:r w:rsidRPr="006A5586">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6A5586">
        <w:t>поликонфессионального</w:t>
      </w:r>
      <w:proofErr w:type="spellEnd"/>
      <w:r w:rsidRPr="006A5586">
        <w:t xml:space="preserve"> состава; </w:t>
      </w:r>
    </w:p>
    <w:p w:rsidR="006A5586" w:rsidRPr="006A5586" w:rsidRDefault="006A5586" w:rsidP="006A5586">
      <w:pPr>
        <w:pStyle w:val="Default"/>
        <w:numPr>
          <w:ilvl w:val="0"/>
          <w:numId w:val="2"/>
        </w:numPr>
        <w:ind w:left="0" w:firstLine="0"/>
        <w:jc w:val="both"/>
      </w:pPr>
      <w:r w:rsidRPr="006A5586">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6A5586" w:rsidRPr="006A5586" w:rsidRDefault="006A5586" w:rsidP="006A5586">
      <w:pPr>
        <w:pStyle w:val="Default"/>
        <w:numPr>
          <w:ilvl w:val="0"/>
          <w:numId w:val="2"/>
        </w:numPr>
        <w:ind w:left="0" w:firstLine="0"/>
        <w:jc w:val="both"/>
      </w:pPr>
      <w:r w:rsidRPr="006A5586">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6A5586" w:rsidRPr="006A5586" w:rsidRDefault="006A5586" w:rsidP="006A5586">
      <w:pPr>
        <w:pStyle w:val="Default"/>
        <w:numPr>
          <w:ilvl w:val="0"/>
          <w:numId w:val="2"/>
        </w:numPr>
        <w:ind w:left="0" w:firstLine="0"/>
        <w:jc w:val="both"/>
      </w:pPr>
      <w:r w:rsidRPr="006A5586">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6A5586" w:rsidRPr="006A5586" w:rsidRDefault="006A5586" w:rsidP="006A5586">
      <w:pPr>
        <w:pStyle w:val="Default"/>
        <w:numPr>
          <w:ilvl w:val="0"/>
          <w:numId w:val="2"/>
        </w:numPr>
        <w:ind w:left="0" w:firstLine="0"/>
        <w:jc w:val="both"/>
      </w:pPr>
      <w:r w:rsidRPr="006A5586">
        <w:t xml:space="preserve">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6A5586" w:rsidRPr="006A5586" w:rsidRDefault="006A5586" w:rsidP="006A5586">
      <w:pPr>
        <w:pStyle w:val="Default"/>
        <w:numPr>
          <w:ilvl w:val="0"/>
          <w:numId w:val="2"/>
        </w:numPr>
        <w:ind w:left="0" w:firstLine="0"/>
        <w:jc w:val="both"/>
      </w:pPr>
      <w:r w:rsidRPr="006A5586">
        <w:t xml:space="preserve">разнообразие индивидуальных образовательных траекторий и индивидуального развития каждого обучающегося, в том числе одаренных детей, детей-инвалидов и детей с ограниченными возможностями здоровья. </w:t>
      </w:r>
    </w:p>
    <w:p w:rsidR="006A5586" w:rsidRPr="006A5586" w:rsidRDefault="006A5586" w:rsidP="006A5586">
      <w:pPr>
        <w:pStyle w:val="Default"/>
        <w:jc w:val="both"/>
      </w:pPr>
      <w:r w:rsidRPr="006A5586">
        <w:rPr>
          <w:bCs/>
        </w:rPr>
        <w:t xml:space="preserve">        </w:t>
      </w:r>
      <w:r>
        <w:rPr>
          <w:bCs/>
        </w:rPr>
        <w:t xml:space="preserve"> </w:t>
      </w:r>
      <w:r w:rsidRPr="006A5586">
        <w:rPr>
          <w:bCs/>
        </w:rPr>
        <w:t xml:space="preserve"> Основная образовательная программа формируется с учетом психолого-педагогических особенностей развития детей 11–15 лет, связанных: </w:t>
      </w:r>
    </w:p>
    <w:p w:rsidR="006A5586" w:rsidRPr="006A5586" w:rsidRDefault="006A5586" w:rsidP="006A5586">
      <w:pPr>
        <w:pStyle w:val="Default"/>
        <w:numPr>
          <w:ilvl w:val="0"/>
          <w:numId w:val="2"/>
        </w:numPr>
        <w:ind w:left="0" w:firstLine="0"/>
        <w:jc w:val="both"/>
        <w:rPr>
          <w:color w:val="auto"/>
        </w:rPr>
      </w:pPr>
      <w:proofErr w:type="gramStart"/>
      <w:r w:rsidRPr="006A5586">
        <w:rPr>
          <w:i/>
          <w:iCs/>
        </w:rPr>
        <w:t>с переходом от учебных действий</w:t>
      </w:r>
      <w:r w:rsidRPr="006A5586">
        <w:t xml:space="preserve">, </w:t>
      </w:r>
      <w:r w:rsidRPr="006A5586">
        <w:rPr>
          <w:i/>
          <w:iCs/>
        </w:rPr>
        <w:t xml:space="preserve">характерных для начальной школы </w:t>
      </w:r>
      <w:r w:rsidRPr="006A5586">
        <w:t xml:space="preserve">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6A5586">
        <w:rPr>
          <w:i/>
          <w:iCs/>
        </w:rPr>
        <w:t xml:space="preserve">овладению этой учебной деятельностью </w:t>
      </w:r>
      <w:r w:rsidRPr="006A5586">
        <w:t xml:space="preserve">на ступени основной школы в единстве </w:t>
      </w:r>
      <w:proofErr w:type="spellStart"/>
      <w:r w:rsidRPr="006A5586">
        <w:t>мотивационно-смыслового</w:t>
      </w:r>
      <w:proofErr w:type="spellEnd"/>
      <w:r w:rsidRPr="006A5586">
        <w:t xml:space="preserve"> и операционно-технического компонентов, становление которой осуществляется в форме учебного исследования, к </w:t>
      </w:r>
      <w:r w:rsidRPr="006A5586">
        <w:rPr>
          <w:i/>
          <w:iCs/>
        </w:rPr>
        <w:t xml:space="preserve">новой внутренней позиции обучающегося – </w:t>
      </w:r>
      <w:r w:rsidRPr="006A5586">
        <w:t>направленности</w:t>
      </w:r>
      <w:proofErr w:type="gramEnd"/>
      <w:r w:rsidRPr="006A5586">
        <w:t xml:space="preserve"> на </w:t>
      </w:r>
      <w:r w:rsidRPr="006A5586">
        <w:rPr>
          <w:color w:val="auto"/>
        </w:rPr>
        <w:t xml:space="preserve">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6A5586" w:rsidRPr="006A5586" w:rsidRDefault="006A5586" w:rsidP="006A5586">
      <w:pPr>
        <w:pStyle w:val="Default"/>
        <w:numPr>
          <w:ilvl w:val="0"/>
          <w:numId w:val="2"/>
        </w:numPr>
        <w:ind w:left="0" w:firstLine="0"/>
        <w:jc w:val="both"/>
        <w:rPr>
          <w:color w:val="auto"/>
        </w:rPr>
      </w:pPr>
      <w:proofErr w:type="gramStart"/>
      <w:r w:rsidRPr="006A5586">
        <w:rPr>
          <w:i/>
          <w:iCs/>
          <w:color w:val="auto"/>
        </w:rPr>
        <w:t xml:space="preserve">с осуществлением </w:t>
      </w:r>
      <w:r w:rsidRPr="006A5586">
        <w:rPr>
          <w:color w:val="auto"/>
        </w:rPr>
        <w:t xml:space="preserve">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6A5586">
        <w:rPr>
          <w:i/>
          <w:iCs/>
          <w:color w:val="auto"/>
        </w:rPr>
        <w:t xml:space="preserve">качественного преобразования учебных действий </w:t>
      </w:r>
      <w:r w:rsidRPr="006A5586">
        <w:rPr>
          <w:color w:val="auto"/>
        </w:rPr>
        <w:t xml:space="preserve">моделирования, контроля и оценки и </w:t>
      </w:r>
      <w:r w:rsidRPr="006A5586">
        <w:rPr>
          <w:i/>
          <w:iCs/>
          <w:color w:val="auto"/>
        </w:rPr>
        <w:t xml:space="preserve">перехода </w:t>
      </w:r>
      <w:r w:rsidRPr="006A5586">
        <w:rPr>
          <w:color w:val="auto"/>
        </w:rPr>
        <w:t xml:space="preserve">от самостоятельной постановки обучающимися новых учебных задач </w:t>
      </w:r>
      <w:r w:rsidRPr="006A5586">
        <w:rPr>
          <w:i/>
          <w:iCs/>
          <w:color w:val="auto"/>
        </w:rPr>
        <w:t xml:space="preserve">к развитию способности проектирования собственной учебной деятельности и построению жизненных планов во </w:t>
      </w:r>
      <w:proofErr w:type="spellStart"/>
      <w:r w:rsidRPr="006A5586">
        <w:rPr>
          <w:i/>
          <w:iCs/>
          <w:color w:val="auto"/>
        </w:rPr>
        <w:t>временнóй</w:t>
      </w:r>
      <w:proofErr w:type="spellEnd"/>
      <w:r w:rsidRPr="006A5586">
        <w:rPr>
          <w:i/>
          <w:iCs/>
          <w:color w:val="auto"/>
        </w:rPr>
        <w:t xml:space="preserve"> перспективе</w:t>
      </w:r>
      <w:r w:rsidRPr="006A5586">
        <w:rPr>
          <w:color w:val="auto"/>
        </w:rPr>
        <w:t xml:space="preserve">; </w:t>
      </w:r>
      <w:proofErr w:type="gramEnd"/>
    </w:p>
    <w:p w:rsidR="006A5586" w:rsidRPr="006A5586" w:rsidRDefault="006A5586" w:rsidP="006A5586">
      <w:pPr>
        <w:pStyle w:val="Default"/>
        <w:numPr>
          <w:ilvl w:val="0"/>
          <w:numId w:val="2"/>
        </w:numPr>
        <w:ind w:left="0" w:firstLine="0"/>
        <w:jc w:val="both"/>
        <w:rPr>
          <w:color w:val="auto"/>
        </w:rPr>
      </w:pPr>
      <w:r w:rsidRPr="006A5586">
        <w:rPr>
          <w:i/>
          <w:iCs/>
          <w:color w:val="auto"/>
        </w:rPr>
        <w:t xml:space="preserve">с формированием </w:t>
      </w:r>
      <w:r w:rsidRPr="006A5586">
        <w:rPr>
          <w:color w:val="auto"/>
        </w:rPr>
        <w:t xml:space="preserve">у обучающегося </w:t>
      </w:r>
      <w:r w:rsidRPr="006A5586">
        <w:rPr>
          <w:i/>
          <w:iCs/>
          <w:color w:val="auto"/>
        </w:rPr>
        <w:t>научного типа мышления</w:t>
      </w:r>
      <w:r w:rsidRPr="006A5586">
        <w:rPr>
          <w:color w:val="auto"/>
        </w:rPr>
        <w:t xml:space="preserve">, который ориентирует его на общекультурные образцы, нормы, эталоны и закономерности взаимодействия с окружающим миром; </w:t>
      </w:r>
    </w:p>
    <w:p w:rsidR="006A5586" w:rsidRPr="006A5586" w:rsidRDefault="006A5586" w:rsidP="006A5586">
      <w:pPr>
        <w:pStyle w:val="Default"/>
        <w:numPr>
          <w:ilvl w:val="0"/>
          <w:numId w:val="2"/>
        </w:numPr>
        <w:ind w:left="0" w:firstLine="0"/>
        <w:jc w:val="both"/>
        <w:rPr>
          <w:color w:val="auto"/>
        </w:rPr>
      </w:pPr>
      <w:r w:rsidRPr="006A5586">
        <w:rPr>
          <w:i/>
          <w:iCs/>
          <w:color w:val="auto"/>
        </w:rPr>
        <w:lastRenderedPageBreak/>
        <w:t>с овладением коммуникативными средствами и способами организации кооперации и сотрудничества</w:t>
      </w:r>
      <w:r w:rsidRPr="006A5586">
        <w:rPr>
          <w:color w:val="auto"/>
        </w:rPr>
        <w:t xml:space="preserve">; развитием учебного сотрудничества, реализуемого в </w:t>
      </w:r>
      <w:proofErr w:type="gramStart"/>
      <w:r w:rsidRPr="006A5586">
        <w:rPr>
          <w:color w:val="auto"/>
        </w:rPr>
        <w:t>отношениях</w:t>
      </w:r>
      <w:proofErr w:type="gramEnd"/>
      <w:r w:rsidRPr="006A5586">
        <w:rPr>
          <w:color w:val="auto"/>
        </w:rPr>
        <w:t xml:space="preserve"> обучающихся с учителем и сверстниками; </w:t>
      </w:r>
    </w:p>
    <w:p w:rsidR="006A5586" w:rsidRDefault="006A5586" w:rsidP="006A5586">
      <w:pPr>
        <w:pStyle w:val="Default"/>
        <w:numPr>
          <w:ilvl w:val="0"/>
          <w:numId w:val="2"/>
        </w:numPr>
        <w:ind w:left="0" w:firstLine="0"/>
        <w:jc w:val="both"/>
        <w:rPr>
          <w:color w:val="auto"/>
        </w:rPr>
      </w:pPr>
      <w:r w:rsidRPr="006A5586">
        <w:rPr>
          <w:i/>
          <w:iCs/>
          <w:color w:val="auto"/>
        </w:rPr>
        <w:t xml:space="preserve">с изменением формы организации учебной деятельности и учебного сотрудничества </w:t>
      </w:r>
      <w:proofErr w:type="gramStart"/>
      <w:r w:rsidRPr="006A5586">
        <w:rPr>
          <w:color w:val="auto"/>
        </w:rPr>
        <w:t>от</w:t>
      </w:r>
      <w:proofErr w:type="gramEnd"/>
      <w:r w:rsidRPr="006A5586">
        <w:rPr>
          <w:color w:val="auto"/>
        </w:rPr>
        <w:t xml:space="preserve"> классно-урочной к лабораторно-семинарской и лекционно-лабораторной исследовательской. </w:t>
      </w:r>
    </w:p>
    <w:p w:rsidR="006A5586" w:rsidRPr="006A5586" w:rsidRDefault="006A5586" w:rsidP="006A5586">
      <w:pPr>
        <w:pStyle w:val="Default"/>
        <w:jc w:val="both"/>
        <w:rPr>
          <w:color w:val="auto"/>
        </w:rPr>
      </w:pPr>
      <w:r>
        <w:rPr>
          <w:color w:val="auto"/>
        </w:rPr>
        <w:t xml:space="preserve">           </w:t>
      </w:r>
      <w:proofErr w:type="gramStart"/>
      <w:r w:rsidRPr="006A5586">
        <w:rPr>
          <w:bCs/>
          <w:iCs/>
          <w:color w:val="auto"/>
        </w:rPr>
        <w:t xml:space="preserve">Переход обучающегося в основную школу совпадает с </w:t>
      </w:r>
      <w:proofErr w:type="spellStart"/>
      <w:r w:rsidRPr="006A5586">
        <w:rPr>
          <w:bCs/>
          <w:iCs/>
          <w:color w:val="auto"/>
        </w:rPr>
        <w:t>предкритической</w:t>
      </w:r>
      <w:proofErr w:type="spellEnd"/>
      <w:r w:rsidRPr="006A5586">
        <w:rPr>
          <w:bCs/>
          <w:iCs/>
          <w:color w:val="auto"/>
        </w:rPr>
        <w:t xml:space="preserve"> фазой развития ребенка</w:t>
      </w:r>
      <w:r w:rsidRPr="006A5586">
        <w:rPr>
          <w:b/>
          <w:bCs/>
          <w:i/>
          <w:iCs/>
          <w:color w:val="auto"/>
        </w:rPr>
        <w:t xml:space="preserve"> </w:t>
      </w:r>
      <w:r w:rsidRPr="006A5586">
        <w:rPr>
          <w:color w:val="auto"/>
        </w:rPr>
        <w:t xml:space="preserve">– переходом к кризису младшего подросткового возраста (11–13 лет, 5–7 классы), характеризующемуся </w:t>
      </w:r>
      <w:r w:rsidRPr="006A5586">
        <w:rPr>
          <w:i/>
          <w:iCs/>
          <w:color w:val="auto"/>
        </w:rPr>
        <w:t xml:space="preserve">началом перехода от детства к взрослости, при котором </w:t>
      </w:r>
      <w:r w:rsidRPr="006A5586">
        <w:rPr>
          <w:color w:val="auto"/>
        </w:rPr>
        <w:t xml:space="preserve">центральным и специфическим </w:t>
      </w:r>
      <w:r w:rsidRPr="006A5586">
        <w:rPr>
          <w:i/>
          <w:iCs/>
          <w:color w:val="auto"/>
        </w:rPr>
        <w:t xml:space="preserve">новообразованием </w:t>
      </w:r>
      <w:r w:rsidRPr="006A5586">
        <w:rPr>
          <w:color w:val="auto"/>
        </w:rPr>
        <w:t xml:space="preserve">в личности подростка является возникновение и развитие у него </w:t>
      </w:r>
      <w:r w:rsidRPr="006A5586">
        <w:rPr>
          <w:i/>
          <w:iCs/>
          <w:color w:val="auto"/>
        </w:rPr>
        <w:t xml:space="preserve">самосознания </w:t>
      </w:r>
      <w:r w:rsidRPr="006A5586">
        <w:rPr>
          <w:color w:val="auto"/>
        </w:rPr>
        <w:t xml:space="preserve">– представления о том, что он уже не ребенок, т. е. </w:t>
      </w:r>
      <w:r w:rsidRPr="006A5586">
        <w:rPr>
          <w:i/>
          <w:iCs/>
          <w:color w:val="auto"/>
        </w:rPr>
        <w:t xml:space="preserve">чувства взрослости, </w:t>
      </w:r>
      <w:r w:rsidRPr="006A5586">
        <w:rPr>
          <w:color w:val="auto"/>
        </w:rPr>
        <w:t xml:space="preserve">а также внутренней </w:t>
      </w:r>
      <w:r w:rsidRPr="006A5586">
        <w:rPr>
          <w:i/>
          <w:iCs/>
          <w:color w:val="auto"/>
        </w:rPr>
        <w:t>переориентацией</w:t>
      </w:r>
      <w:proofErr w:type="gramEnd"/>
      <w:r w:rsidRPr="006A5586">
        <w:rPr>
          <w:i/>
          <w:iCs/>
          <w:color w:val="auto"/>
        </w:rPr>
        <w:t xml:space="preserve"> </w:t>
      </w:r>
      <w:r w:rsidRPr="006A5586">
        <w:rPr>
          <w:color w:val="auto"/>
        </w:rPr>
        <w:t xml:space="preserve">подростка с правил и ограничений, связанных с </w:t>
      </w:r>
      <w:r w:rsidRPr="006A5586">
        <w:rPr>
          <w:i/>
          <w:iCs/>
          <w:color w:val="auto"/>
        </w:rPr>
        <w:t>моралью послушания</w:t>
      </w:r>
      <w:r w:rsidRPr="006A5586">
        <w:rPr>
          <w:color w:val="auto"/>
        </w:rPr>
        <w:t xml:space="preserve">, на </w:t>
      </w:r>
      <w:r w:rsidRPr="006A5586">
        <w:rPr>
          <w:i/>
          <w:iCs/>
          <w:color w:val="auto"/>
        </w:rPr>
        <w:t>нормы поведения взрослых</w:t>
      </w:r>
      <w:r w:rsidRPr="006A5586">
        <w:rPr>
          <w:color w:val="auto"/>
        </w:rPr>
        <w:t xml:space="preserve">. </w:t>
      </w:r>
    </w:p>
    <w:p w:rsidR="006A5586" w:rsidRPr="006A5586" w:rsidRDefault="006A5586" w:rsidP="006A5586">
      <w:pPr>
        <w:pStyle w:val="Default"/>
        <w:jc w:val="both"/>
        <w:rPr>
          <w:color w:val="auto"/>
        </w:rPr>
      </w:pPr>
      <w:r>
        <w:rPr>
          <w:bCs/>
          <w:iCs/>
          <w:color w:val="auto"/>
        </w:rPr>
        <w:t xml:space="preserve">            </w:t>
      </w:r>
      <w:r w:rsidRPr="006A5586">
        <w:rPr>
          <w:bCs/>
          <w:iCs/>
          <w:color w:val="auto"/>
        </w:rPr>
        <w:t>Второй этап подросткового развития</w:t>
      </w:r>
      <w:r w:rsidRPr="006A5586">
        <w:rPr>
          <w:b/>
          <w:bCs/>
          <w:i/>
          <w:iCs/>
          <w:color w:val="auto"/>
        </w:rPr>
        <w:t xml:space="preserve"> </w:t>
      </w:r>
      <w:r w:rsidRPr="006A5586">
        <w:rPr>
          <w:color w:val="auto"/>
        </w:rPr>
        <w:t xml:space="preserve">(14–15 лет, 8–9 классы) характеризуется: </w:t>
      </w:r>
    </w:p>
    <w:p w:rsidR="006A5586" w:rsidRPr="006A5586" w:rsidRDefault="006A5586" w:rsidP="006A5586">
      <w:pPr>
        <w:pStyle w:val="Default"/>
        <w:numPr>
          <w:ilvl w:val="0"/>
          <w:numId w:val="2"/>
        </w:numPr>
        <w:ind w:left="0" w:firstLine="0"/>
        <w:jc w:val="both"/>
      </w:pPr>
      <w:r w:rsidRPr="006A5586">
        <w:rPr>
          <w:color w:val="auto"/>
        </w:rPr>
        <w:t>бурным, скачкообразным характером развития, т. е. происходящими з</w:t>
      </w:r>
      <w:r>
        <w:rPr>
          <w:color w:val="auto"/>
        </w:rPr>
        <w:t xml:space="preserve">а </w:t>
      </w:r>
      <w:r w:rsidRPr="006A5586">
        <w:t xml:space="preserve">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 </w:t>
      </w:r>
    </w:p>
    <w:p w:rsidR="006A5586" w:rsidRPr="006A5586" w:rsidRDefault="006A5586" w:rsidP="006A5586">
      <w:pPr>
        <w:pStyle w:val="Default"/>
        <w:numPr>
          <w:ilvl w:val="0"/>
          <w:numId w:val="2"/>
        </w:numPr>
        <w:ind w:left="0" w:firstLine="0"/>
        <w:jc w:val="both"/>
      </w:pPr>
      <w:r w:rsidRPr="006A5586">
        <w:t xml:space="preserve">стремлением подростка к общению и совместной деятельности со сверстниками; </w:t>
      </w:r>
    </w:p>
    <w:p w:rsidR="006A5586" w:rsidRPr="006A5586" w:rsidRDefault="006A5586" w:rsidP="006A5586">
      <w:pPr>
        <w:pStyle w:val="Default"/>
        <w:numPr>
          <w:ilvl w:val="0"/>
          <w:numId w:val="2"/>
        </w:numPr>
        <w:ind w:left="0" w:firstLine="0"/>
        <w:jc w:val="both"/>
      </w:pPr>
      <w:r w:rsidRPr="006A5586">
        <w:t xml:space="preserve">особой чувствительностью к морально-этическому «кодексу товарищества», в котором заданы важнейшие нормы социального поведения взрослого мира; </w:t>
      </w:r>
    </w:p>
    <w:p w:rsidR="006A5586" w:rsidRPr="006A5586" w:rsidRDefault="006A5586" w:rsidP="006A5586">
      <w:pPr>
        <w:pStyle w:val="Default"/>
        <w:numPr>
          <w:ilvl w:val="0"/>
          <w:numId w:val="2"/>
        </w:numPr>
        <w:ind w:left="0" w:firstLine="0"/>
        <w:jc w:val="both"/>
      </w:pPr>
      <w:r w:rsidRPr="006A5586">
        <w:t xml:space="preserve">процессом перехода от детства к взрослости, отражающимся в его характеристике как «переходного», «трудного» или «критического»; </w:t>
      </w:r>
    </w:p>
    <w:p w:rsidR="006A5586" w:rsidRPr="006A5586" w:rsidRDefault="006A5586" w:rsidP="006A5586">
      <w:pPr>
        <w:pStyle w:val="Default"/>
        <w:numPr>
          <w:ilvl w:val="0"/>
          <w:numId w:val="2"/>
        </w:numPr>
        <w:ind w:left="0" w:firstLine="0"/>
        <w:jc w:val="both"/>
      </w:pPr>
      <w:r w:rsidRPr="006A5586">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 </w:t>
      </w:r>
    </w:p>
    <w:p w:rsidR="006A5586" w:rsidRPr="006A5586" w:rsidRDefault="006A5586" w:rsidP="006A5586">
      <w:pPr>
        <w:pStyle w:val="Default"/>
        <w:numPr>
          <w:ilvl w:val="0"/>
          <w:numId w:val="2"/>
        </w:numPr>
        <w:ind w:left="0" w:firstLine="0"/>
        <w:jc w:val="both"/>
      </w:pPr>
      <w:r w:rsidRPr="006A5586">
        <w:t xml:space="preserve">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 </w:t>
      </w:r>
    </w:p>
    <w:p w:rsidR="006A5586" w:rsidRPr="006A5586" w:rsidRDefault="006A5586" w:rsidP="006A5586">
      <w:pPr>
        <w:pStyle w:val="Default"/>
        <w:numPr>
          <w:ilvl w:val="0"/>
          <w:numId w:val="2"/>
        </w:numPr>
        <w:ind w:left="0" w:firstLine="0"/>
        <w:jc w:val="both"/>
      </w:pPr>
      <w:r w:rsidRPr="006A5586">
        <w:t xml:space="preserve">изменением социальной ситуации развития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 </w:t>
      </w:r>
    </w:p>
    <w:p w:rsidR="006A5586" w:rsidRDefault="006A5586" w:rsidP="006A5586">
      <w:pPr>
        <w:pStyle w:val="Default"/>
        <w:jc w:val="both"/>
      </w:pPr>
      <w:r>
        <w:t xml:space="preserve">             </w:t>
      </w:r>
      <w:r w:rsidRPr="006A5586">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D91675" w:rsidRDefault="006A5586" w:rsidP="006A5586">
      <w:pPr>
        <w:pStyle w:val="Default"/>
        <w:jc w:val="both"/>
        <w:rPr>
          <w:color w:val="auto"/>
        </w:rPr>
      </w:pPr>
      <w:r>
        <w:t xml:space="preserve">            </w:t>
      </w:r>
      <w:r w:rsidRPr="006A5586">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w:t>
      </w:r>
      <w:r w:rsidRPr="006A5586">
        <w:rPr>
          <w:color w:val="auto"/>
        </w:rPr>
        <w:t xml:space="preserve">смены прежнего типа отношений </w:t>
      </w:r>
      <w:proofErr w:type="gramStart"/>
      <w:r w:rsidRPr="006A5586">
        <w:rPr>
          <w:color w:val="auto"/>
        </w:rPr>
        <w:t>на</w:t>
      </w:r>
      <w:proofErr w:type="gramEnd"/>
      <w:r w:rsidRPr="006A5586">
        <w:rPr>
          <w:color w:val="auto"/>
        </w:rPr>
        <w:t xml:space="preserve"> новый.</w:t>
      </w:r>
    </w:p>
    <w:p w:rsidR="00ED72B9" w:rsidRDefault="00ED72B9" w:rsidP="006A5586">
      <w:pPr>
        <w:pStyle w:val="Default"/>
        <w:jc w:val="both"/>
        <w:rPr>
          <w:color w:val="auto"/>
        </w:rPr>
      </w:pPr>
    </w:p>
    <w:p w:rsidR="00ED72B9" w:rsidRDefault="00ED72B9" w:rsidP="006A5586">
      <w:pPr>
        <w:pStyle w:val="Default"/>
        <w:jc w:val="both"/>
        <w:rPr>
          <w:color w:val="auto"/>
        </w:rPr>
      </w:pPr>
    </w:p>
    <w:p w:rsidR="00ED72B9" w:rsidRDefault="00ED72B9" w:rsidP="006A5586">
      <w:pPr>
        <w:pStyle w:val="Default"/>
        <w:jc w:val="both"/>
        <w:rPr>
          <w:color w:val="auto"/>
        </w:rPr>
      </w:pPr>
    </w:p>
    <w:p w:rsidR="00ED72B9" w:rsidRDefault="00ED72B9" w:rsidP="006A5586">
      <w:pPr>
        <w:pStyle w:val="Default"/>
        <w:jc w:val="both"/>
        <w:rPr>
          <w:color w:val="auto"/>
        </w:rPr>
      </w:pPr>
    </w:p>
    <w:p w:rsidR="00ED72B9" w:rsidRDefault="00ED72B9" w:rsidP="006A5586">
      <w:pPr>
        <w:pStyle w:val="Default"/>
        <w:jc w:val="both"/>
        <w:rPr>
          <w:color w:val="auto"/>
        </w:rPr>
      </w:pPr>
    </w:p>
    <w:p w:rsidR="00ED72B9" w:rsidRDefault="00ED72B9" w:rsidP="006A5586">
      <w:pPr>
        <w:pStyle w:val="Default"/>
        <w:jc w:val="both"/>
        <w:rPr>
          <w:color w:val="auto"/>
        </w:rPr>
      </w:pPr>
    </w:p>
    <w:p w:rsidR="00CB3F58" w:rsidRDefault="00DE5276" w:rsidP="00CB3F58">
      <w:pPr>
        <w:pStyle w:val="Default"/>
        <w:numPr>
          <w:ilvl w:val="1"/>
          <w:numId w:val="1"/>
        </w:numPr>
        <w:jc w:val="right"/>
        <w:rPr>
          <w:rFonts w:ascii="Courier New" w:hAnsi="Courier New" w:cs="Courier New"/>
          <w:b/>
          <w:bCs/>
          <w:sz w:val="28"/>
          <w:szCs w:val="28"/>
        </w:rPr>
      </w:pPr>
      <w:r w:rsidRPr="00CB3F58">
        <w:rPr>
          <w:rFonts w:ascii="Courier New" w:hAnsi="Courier New" w:cs="Courier New"/>
          <w:b/>
          <w:bCs/>
          <w:sz w:val="28"/>
          <w:szCs w:val="28"/>
        </w:rPr>
        <w:lastRenderedPageBreak/>
        <w:t xml:space="preserve">Планируемые результаты освоения </w:t>
      </w:r>
    </w:p>
    <w:p w:rsidR="00CB3F58" w:rsidRDefault="00DE5276" w:rsidP="00CB3F58">
      <w:pPr>
        <w:pStyle w:val="Default"/>
        <w:ind w:left="720"/>
        <w:jc w:val="right"/>
        <w:rPr>
          <w:rFonts w:ascii="Courier New" w:hAnsi="Courier New" w:cs="Courier New"/>
          <w:b/>
          <w:bCs/>
          <w:sz w:val="28"/>
          <w:szCs w:val="28"/>
        </w:rPr>
      </w:pPr>
      <w:r w:rsidRPr="00CB3F58">
        <w:rPr>
          <w:rFonts w:ascii="Courier New" w:hAnsi="Courier New" w:cs="Courier New"/>
          <w:b/>
          <w:bCs/>
          <w:sz w:val="28"/>
          <w:szCs w:val="28"/>
        </w:rPr>
        <w:t xml:space="preserve">обучающимися основной образовательной </w:t>
      </w:r>
    </w:p>
    <w:p w:rsidR="00DE5276" w:rsidRPr="00CB3F58" w:rsidRDefault="00DE5276" w:rsidP="00CB3F58">
      <w:pPr>
        <w:pStyle w:val="Default"/>
        <w:ind w:left="720"/>
        <w:jc w:val="right"/>
        <w:rPr>
          <w:rFonts w:ascii="Courier New" w:hAnsi="Courier New" w:cs="Courier New"/>
          <w:sz w:val="28"/>
          <w:szCs w:val="28"/>
        </w:rPr>
      </w:pPr>
      <w:r w:rsidRPr="00CB3F58">
        <w:rPr>
          <w:rFonts w:ascii="Courier New" w:hAnsi="Courier New" w:cs="Courier New"/>
          <w:b/>
          <w:bCs/>
          <w:sz w:val="28"/>
          <w:szCs w:val="28"/>
        </w:rPr>
        <w:t xml:space="preserve">программы основного общего образования </w:t>
      </w:r>
    </w:p>
    <w:p w:rsidR="00DE5276" w:rsidRPr="00CB3F58" w:rsidRDefault="00DE5276" w:rsidP="00CB3F58">
      <w:pPr>
        <w:pStyle w:val="Default"/>
        <w:jc w:val="center"/>
        <w:rPr>
          <w:rFonts w:ascii="Courier New" w:hAnsi="Courier New" w:cs="Courier New"/>
        </w:rPr>
      </w:pPr>
      <w:r w:rsidRPr="00CB3F58">
        <w:rPr>
          <w:rFonts w:ascii="Courier New" w:hAnsi="Courier New" w:cs="Courier New"/>
          <w:b/>
          <w:bCs/>
        </w:rPr>
        <w:t>1.2.1. Общие положения</w:t>
      </w:r>
    </w:p>
    <w:p w:rsidR="00DE5276" w:rsidRPr="00DE5276" w:rsidRDefault="00CB3F58" w:rsidP="00DE5276">
      <w:pPr>
        <w:pStyle w:val="Default"/>
        <w:jc w:val="both"/>
      </w:pPr>
      <w:r>
        <w:t xml:space="preserve">            </w:t>
      </w:r>
      <w:r w:rsidR="00DE5276" w:rsidRPr="00DE5276">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00DE5276" w:rsidRPr="00CB3F58">
        <w:rPr>
          <w:bCs/>
          <w:iCs/>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00DE5276" w:rsidRPr="00CB3F58">
        <w:t>.</w:t>
      </w:r>
      <w:r w:rsidR="00DE5276" w:rsidRPr="00DE5276">
        <w:t xml:space="preserve"> Они обеспечивают связь между требованиями ФГОС, образовательным процессом и системой оценки результатов освоения основной образовательной программы основного общего образования (далее – система оценки), выступая содержательной и </w:t>
      </w:r>
      <w:proofErr w:type="spellStart"/>
      <w:r w:rsidR="00DE5276" w:rsidRPr="00DE5276">
        <w:t>критериальной</w:t>
      </w:r>
      <w:proofErr w:type="spellEnd"/>
      <w:r w:rsidR="00DE5276" w:rsidRPr="00DE5276">
        <w:t xml:space="preserve"> основой для разработки программ учебных предметов, курсов, учебно-методической литературы, с одной стороны, и системы оценки – с другой. </w:t>
      </w:r>
    </w:p>
    <w:p w:rsidR="00DE5276" w:rsidRPr="00DE5276" w:rsidRDefault="00BD4A46" w:rsidP="00DE5276">
      <w:pPr>
        <w:pStyle w:val="Default"/>
        <w:jc w:val="both"/>
      </w:pPr>
      <w:r>
        <w:t xml:space="preserve">             </w:t>
      </w:r>
      <w:r w:rsidR="00DE5276" w:rsidRPr="00DE5276">
        <w:t xml:space="preserve">В соответствии с требованиями ФГОС система планируемых результатов – личностных, </w:t>
      </w:r>
      <w:proofErr w:type="spellStart"/>
      <w:r w:rsidR="00DE5276" w:rsidRPr="00DE5276">
        <w:t>метапредметных</w:t>
      </w:r>
      <w:proofErr w:type="spellEnd"/>
      <w:r w:rsidR="00DE5276" w:rsidRPr="00DE5276">
        <w:t xml:space="preserve"> и предметных – устанавливает и описывает классы </w:t>
      </w:r>
      <w:r w:rsidR="00DE5276" w:rsidRPr="00BD4A46">
        <w:rPr>
          <w:i/>
          <w:iCs/>
        </w:rPr>
        <w:t xml:space="preserve">учебно-познавательных </w:t>
      </w:r>
      <w:r w:rsidR="00DE5276" w:rsidRPr="00BD4A46">
        <w:rPr>
          <w:i/>
        </w:rPr>
        <w:t xml:space="preserve">и </w:t>
      </w:r>
      <w:r w:rsidR="00DE5276" w:rsidRPr="00BD4A46">
        <w:rPr>
          <w:i/>
          <w:iCs/>
        </w:rPr>
        <w:t>учебно-практических задач</w:t>
      </w:r>
      <w:r w:rsidR="00DE5276" w:rsidRPr="00DE5276">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00DE5276" w:rsidRPr="00DE5276">
        <w:rPr>
          <w:i/>
          <w:iCs/>
        </w:rPr>
        <w:t xml:space="preserve">системой учебных действий </w:t>
      </w:r>
      <w:r w:rsidR="00DE5276" w:rsidRPr="00DE5276">
        <w:t xml:space="preserve">(универсальных и специфических для данного учебного предмета: личностных, регулятивных, коммуникативных, познавательных) с </w:t>
      </w:r>
      <w:r w:rsidR="00DE5276" w:rsidRPr="00DE5276">
        <w:rPr>
          <w:i/>
          <w:iCs/>
        </w:rPr>
        <w:t>учебным материалом</w:t>
      </w:r>
      <w:r w:rsidR="00DE5276" w:rsidRPr="00DE5276">
        <w:t xml:space="preserve">, и прежде всего с </w:t>
      </w:r>
      <w:r w:rsidR="00DE5276" w:rsidRPr="00DE5276">
        <w:rPr>
          <w:i/>
          <w:iCs/>
        </w:rPr>
        <w:t xml:space="preserve">опорным учебным материалом, </w:t>
      </w:r>
      <w:r w:rsidR="00DE5276" w:rsidRPr="00DE5276">
        <w:t xml:space="preserve">служащим основой для последующего обучения. </w:t>
      </w:r>
    </w:p>
    <w:p w:rsidR="00DE5276" w:rsidRPr="00DE5276" w:rsidRDefault="00BD4A46" w:rsidP="00DE5276">
      <w:pPr>
        <w:pStyle w:val="Default"/>
        <w:jc w:val="both"/>
      </w:pPr>
      <w:r>
        <w:t xml:space="preserve">            </w:t>
      </w:r>
      <w:r w:rsidR="00DE5276" w:rsidRPr="00DE5276">
        <w:t xml:space="preserve">Фактически личностные, </w:t>
      </w:r>
      <w:proofErr w:type="spellStart"/>
      <w:r w:rsidR="00DE5276" w:rsidRPr="00DE5276">
        <w:t>метапредметные</w:t>
      </w:r>
      <w:proofErr w:type="spellEnd"/>
      <w:r w:rsidR="00DE5276" w:rsidRPr="00DE5276">
        <w:t xml:space="preserve">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учащимся: </w:t>
      </w:r>
    </w:p>
    <w:p w:rsidR="00BD4A46" w:rsidRPr="00BD4A46" w:rsidRDefault="00DE5276" w:rsidP="00BD4A46">
      <w:pPr>
        <w:pStyle w:val="Default"/>
        <w:jc w:val="both"/>
      </w:pPr>
      <w:r w:rsidRPr="00DE5276">
        <w:t xml:space="preserve">1) учебно-познавательные задачи, направленные на формирование и оценку умений и навыков, способствующих </w:t>
      </w:r>
      <w:r w:rsidRPr="00DE5276">
        <w:rPr>
          <w:b/>
          <w:bCs/>
        </w:rPr>
        <w:t>освоению систематических знаний</w:t>
      </w:r>
      <w:r w:rsidRPr="00DE5276">
        <w:t>, в том</w:t>
      </w:r>
      <w:r w:rsidR="00BD4A46">
        <w:t xml:space="preserve"> </w:t>
      </w:r>
      <w:r w:rsidR="00BD4A46" w:rsidRPr="00BD4A46">
        <w:t xml:space="preserve">числе: </w:t>
      </w:r>
    </w:p>
    <w:p w:rsidR="00BD4A46" w:rsidRPr="00BD4A46" w:rsidRDefault="00BD4A46" w:rsidP="00BD4A46">
      <w:pPr>
        <w:pStyle w:val="Default"/>
        <w:jc w:val="both"/>
      </w:pPr>
      <w:r w:rsidRPr="00BD4A46">
        <w:t xml:space="preserve">– </w:t>
      </w:r>
      <w:r w:rsidRPr="00BD4A46">
        <w:rPr>
          <w:i/>
          <w:iCs/>
        </w:rPr>
        <w:t xml:space="preserve">первичному ознакомлению, отработке и осознанию теоретических моделей и понятий </w:t>
      </w:r>
      <w:r w:rsidRPr="00BD4A46">
        <w:t xml:space="preserve">(общенаучных и базовых для данной области знания), </w:t>
      </w:r>
      <w:r w:rsidRPr="00BD4A46">
        <w:rPr>
          <w:i/>
          <w:iCs/>
        </w:rPr>
        <w:t>стандартных алгоритмов и процедур</w:t>
      </w:r>
      <w:r w:rsidRPr="00BD4A46">
        <w:t xml:space="preserve">; </w:t>
      </w:r>
    </w:p>
    <w:p w:rsidR="00BD4A46" w:rsidRPr="00BD4A46" w:rsidRDefault="00BD4A46" w:rsidP="00BD4A46">
      <w:pPr>
        <w:pStyle w:val="Default"/>
        <w:jc w:val="both"/>
      </w:pPr>
      <w:r w:rsidRPr="00BD4A46">
        <w:t xml:space="preserve">– </w:t>
      </w:r>
      <w:r w:rsidRPr="00BD4A46">
        <w:rPr>
          <w:i/>
          <w:iCs/>
        </w:rPr>
        <w:t xml:space="preserve">выявлению и осознанию сущности и особенностей </w:t>
      </w:r>
      <w:r w:rsidRPr="00BD4A46">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BD4A46">
        <w:rPr>
          <w:i/>
          <w:iCs/>
        </w:rPr>
        <w:t xml:space="preserve">созданию и использованию моделей </w:t>
      </w:r>
      <w:r w:rsidRPr="00BD4A46">
        <w:t xml:space="preserve">изучаемых объектов и процессов, схем; </w:t>
      </w:r>
    </w:p>
    <w:p w:rsidR="00BD4A46" w:rsidRPr="00BD4A46" w:rsidRDefault="00BD4A46" w:rsidP="00BD4A46">
      <w:pPr>
        <w:pStyle w:val="Default"/>
        <w:jc w:val="both"/>
      </w:pPr>
      <w:r w:rsidRPr="00BD4A46">
        <w:t xml:space="preserve">– </w:t>
      </w:r>
      <w:r w:rsidRPr="00BD4A46">
        <w:rPr>
          <w:i/>
          <w:iCs/>
        </w:rPr>
        <w:t xml:space="preserve">выявлению и анализу существенных и устойчивых связей и отношений </w:t>
      </w:r>
      <w:r w:rsidRPr="00BD4A46">
        <w:t xml:space="preserve">между объектами и процессами; </w:t>
      </w:r>
    </w:p>
    <w:p w:rsidR="00BD4A46" w:rsidRPr="00BD4A46" w:rsidRDefault="00BD4A46" w:rsidP="00BD4A46">
      <w:pPr>
        <w:pStyle w:val="Default"/>
        <w:jc w:val="both"/>
      </w:pPr>
      <w:r w:rsidRPr="00BD4A46">
        <w:t xml:space="preserve">2) учебно-познавательные задачи, направленные на формирование и оценку навыка </w:t>
      </w:r>
      <w:r w:rsidRPr="00BD4A46">
        <w:rPr>
          <w:b/>
          <w:bCs/>
        </w:rPr>
        <w:t xml:space="preserve">самостоятельного приобретения, переноса и интеграции знаний </w:t>
      </w:r>
      <w:r w:rsidRPr="00BD4A46">
        <w:t xml:space="preserve">как результата использования </w:t>
      </w:r>
      <w:proofErr w:type="spellStart"/>
      <w:r w:rsidRPr="00BD4A46">
        <w:t>знако-символических</w:t>
      </w:r>
      <w:proofErr w:type="spellEnd"/>
      <w:r w:rsidRPr="00BD4A46">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BD4A46">
        <w:t>с</w:t>
      </w:r>
      <w:proofErr w:type="gramEnd"/>
      <w:r w:rsidRPr="00BD4A46">
        <w:t xml:space="preserve"> известным; </w:t>
      </w:r>
      <w:proofErr w:type="gramStart"/>
      <w:r w:rsidRPr="00BD4A46">
        <w:t xml:space="preserve">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ее в новой форме, переноса в иной контекст и т. п.; </w:t>
      </w:r>
      <w:proofErr w:type="gramEnd"/>
    </w:p>
    <w:p w:rsidR="00BD4A46" w:rsidRPr="00BD4A46" w:rsidRDefault="00BD4A46" w:rsidP="00BD4A46">
      <w:pPr>
        <w:pStyle w:val="Default"/>
        <w:jc w:val="both"/>
      </w:pPr>
      <w:r w:rsidRPr="00BD4A46">
        <w:t xml:space="preserve">3) учебно-практические задачи, направленные на формирование и оценку навыка </w:t>
      </w:r>
      <w:r w:rsidRPr="00BD4A46">
        <w:rPr>
          <w:b/>
          <w:bCs/>
        </w:rPr>
        <w:t>разрешения проблем</w:t>
      </w:r>
      <w:r w:rsidRPr="00BD4A46">
        <w:t xml:space="preserve">/проблемных ситуаций, требующие принятия решения в ситуации неопределенности,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BD4A46" w:rsidRPr="00BD4A46" w:rsidRDefault="00BD4A46" w:rsidP="00BD4A46">
      <w:pPr>
        <w:pStyle w:val="Default"/>
        <w:jc w:val="both"/>
      </w:pPr>
      <w:r w:rsidRPr="00BD4A46">
        <w:lastRenderedPageBreak/>
        <w:t xml:space="preserve">4) учебно-практические задачи, направленные на формирование и оценку навыка </w:t>
      </w:r>
      <w:r w:rsidRPr="00BD4A46">
        <w:rPr>
          <w:b/>
          <w:bCs/>
        </w:rPr>
        <w:t>сотрудничества</w:t>
      </w:r>
      <w:r w:rsidRPr="00BD4A46">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BD4A46" w:rsidRPr="00BD4A46" w:rsidRDefault="00BD4A46" w:rsidP="00BD4A46">
      <w:pPr>
        <w:pStyle w:val="Default"/>
        <w:jc w:val="both"/>
      </w:pPr>
      <w:proofErr w:type="gramStart"/>
      <w:r w:rsidRPr="00BD4A46">
        <w:t xml:space="preserve">5) учебно-практические задачи, направленные на формирование и оценку навыка </w:t>
      </w:r>
      <w:r w:rsidRPr="00BD4A46">
        <w:rPr>
          <w:b/>
          <w:bCs/>
        </w:rPr>
        <w:t>коммуникации</w:t>
      </w:r>
      <w:r w:rsidRPr="00BD4A46">
        <w:t xml:space="preserve">, требующие создания письменного или устного текста/высказывания с заданными параметрами: коммуникативной задачей, темой, объемом,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 п.); </w:t>
      </w:r>
      <w:proofErr w:type="gramEnd"/>
    </w:p>
    <w:p w:rsidR="00BD4A46" w:rsidRPr="00BD4A46" w:rsidRDefault="00BD4A46" w:rsidP="00BD4A46">
      <w:pPr>
        <w:pStyle w:val="Default"/>
        <w:jc w:val="both"/>
      </w:pPr>
      <w:r w:rsidRPr="00BD4A46">
        <w:t xml:space="preserve">6) учебно-практические и учебно-познавательные задачи, направленные на формирование и оценку навыка </w:t>
      </w:r>
      <w:r w:rsidRPr="00BD4A46">
        <w:rPr>
          <w:b/>
          <w:bCs/>
        </w:rPr>
        <w:t xml:space="preserve">самоорганизации и </w:t>
      </w:r>
      <w:proofErr w:type="spellStart"/>
      <w:r w:rsidRPr="00BD4A46">
        <w:rPr>
          <w:b/>
          <w:bCs/>
        </w:rPr>
        <w:t>саморегуляции</w:t>
      </w:r>
      <w:proofErr w:type="spellEnd"/>
      <w:r w:rsidRPr="00BD4A46">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BD4A46" w:rsidRPr="00BD4A46" w:rsidRDefault="00BD4A46" w:rsidP="00BD4A46">
      <w:pPr>
        <w:pStyle w:val="Default"/>
        <w:jc w:val="both"/>
      </w:pPr>
      <w:proofErr w:type="gramStart"/>
      <w:r w:rsidRPr="00BD4A46">
        <w:t xml:space="preserve">7) учебно-практические и учебно-познавательные задачи, направленные на формирование и оценку навыка </w:t>
      </w:r>
      <w:r w:rsidRPr="00BD4A46">
        <w:rPr>
          <w:b/>
          <w:bCs/>
        </w:rPr>
        <w:t>рефлексии</w:t>
      </w:r>
      <w:r w:rsidRPr="00BD4A46">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BD4A46">
        <w:t xml:space="preserve"> и т. п.); </w:t>
      </w:r>
    </w:p>
    <w:p w:rsidR="00BD4A46" w:rsidRPr="00BD4A46" w:rsidRDefault="00BD4A46" w:rsidP="00BD4A46">
      <w:pPr>
        <w:pStyle w:val="Default"/>
        <w:jc w:val="both"/>
      </w:pPr>
      <w:proofErr w:type="gramStart"/>
      <w:r w:rsidRPr="00BD4A46">
        <w:t>8) учебно-практические и учебно-познавательные задачи, направленные на</w:t>
      </w:r>
      <w:r>
        <w:t xml:space="preserve"> </w:t>
      </w:r>
      <w:r w:rsidRPr="00BD4A46">
        <w:t xml:space="preserve">формирование </w:t>
      </w:r>
      <w:r w:rsidRPr="00BD4A46">
        <w:rPr>
          <w:b/>
          <w:bCs/>
        </w:rPr>
        <w:t>ценностно-смысловых установок</w:t>
      </w:r>
      <w:r w:rsidRPr="00BD4A46">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roofErr w:type="gramEnd"/>
    </w:p>
    <w:p w:rsidR="006A5586" w:rsidRDefault="00BD4A46" w:rsidP="00BD4A46">
      <w:pPr>
        <w:pStyle w:val="Default"/>
        <w:jc w:val="both"/>
      </w:pPr>
      <w:proofErr w:type="gramStart"/>
      <w:r w:rsidRPr="00BD4A46">
        <w:t xml:space="preserve">9) учебно-практические и учебно-познавательные задачи, направленные на формирование и оценку </w:t>
      </w:r>
      <w:proofErr w:type="spellStart"/>
      <w:r w:rsidRPr="00BD4A46">
        <w:rPr>
          <w:b/>
          <w:bCs/>
        </w:rPr>
        <w:t>ИКТ-компетентности</w:t>
      </w:r>
      <w:proofErr w:type="spellEnd"/>
      <w:r w:rsidRPr="00BD4A46">
        <w:rPr>
          <w:b/>
          <w:bCs/>
        </w:rPr>
        <w:t xml:space="preserve"> обучающихся</w:t>
      </w:r>
      <w:r w:rsidRPr="00BD4A46">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BD4A46" w:rsidRPr="00BD4A46" w:rsidRDefault="0059202C" w:rsidP="00BD4A46">
      <w:pPr>
        <w:pStyle w:val="Default"/>
        <w:jc w:val="both"/>
      </w:pPr>
      <w:r>
        <w:t xml:space="preserve">             </w:t>
      </w:r>
      <w:proofErr w:type="gramStart"/>
      <w:r w:rsidR="00BD4A46" w:rsidRPr="00BD4A46">
        <w:t xml:space="preserve">В соответствии с реализуемой ФГОС ООО </w:t>
      </w:r>
      <w:proofErr w:type="spellStart"/>
      <w:r w:rsidR="00BD4A46" w:rsidRPr="00BD4A46">
        <w:t>деятельностной</w:t>
      </w:r>
      <w:proofErr w:type="spellEnd"/>
      <w:r w:rsidR="00BD4A46" w:rsidRPr="00BD4A46">
        <w:t xml:space="preserve"> парадигмой образования система планируемых результатов строится на основе </w:t>
      </w:r>
      <w:r w:rsidR="00BD4A46" w:rsidRPr="00BD4A46">
        <w:rPr>
          <w:b/>
          <w:bCs/>
          <w:i/>
          <w:iCs/>
        </w:rPr>
        <w:t>уровневого подхода</w:t>
      </w:r>
      <w:r w:rsidR="00BD4A46" w:rsidRPr="00BD4A46">
        <w:t>: выделения ожидаемого уровня актуального развития большинства обучающихся и ближайшей перспективы их развития.</w:t>
      </w:r>
      <w:proofErr w:type="gramEnd"/>
      <w:r w:rsidR="00BD4A46" w:rsidRPr="00BD4A46">
        <w:t xml:space="preserve"> Такой подход позволяет определять динамическую картину развития </w:t>
      </w:r>
      <w:proofErr w:type="gramStart"/>
      <w:r w:rsidR="00BD4A46" w:rsidRPr="00BD4A46">
        <w:t>обучающихся</w:t>
      </w:r>
      <w:proofErr w:type="gramEnd"/>
      <w:r w:rsidR="00BD4A46" w:rsidRPr="00BD4A46">
        <w:t xml:space="preserve">, поощрять продвижения обучающихся, выстраивать индивидуальные траектории движения с учетом зоны ближайшего развития ребенка. </w:t>
      </w:r>
    </w:p>
    <w:p w:rsidR="00BD4A46" w:rsidRPr="0059202C" w:rsidRDefault="0059202C" w:rsidP="00BD4A46">
      <w:pPr>
        <w:pStyle w:val="Default"/>
        <w:jc w:val="both"/>
      </w:pPr>
      <w:r>
        <w:rPr>
          <w:bCs/>
        </w:rPr>
        <w:t xml:space="preserve">            </w:t>
      </w:r>
      <w:r w:rsidR="00BD4A46" w:rsidRPr="0059202C">
        <w:rPr>
          <w:bCs/>
        </w:rPr>
        <w:t xml:space="preserve">В структуре планируемых результатов </w:t>
      </w:r>
      <w:r w:rsidR="00BD4A46" w:rsidRPr="0059202C">
        <w:t xml:space="preserve">выделяются: </w:t>
      </w:r>
    </w:p>
    <w:p w:rsidR="00BD4A46" w:rsidRDefault="00BD4A46" w:rsidP="00BD4A46">
      <w:pPr>
        <w:pStyle w:val="Default"/>
        <w:jc w:val="both"/>
        <w:rPr>
          <w:color w:val="auto"/>
        </w:rPr>
      </w:pPr>
      <w:r w:rsidRPr="0059202C">
        <w:rPr>
          <w:bCs/>
        </w:rPr>
        <w:t>1) Ведущие целевые установки и основные ожидаемые результаты основного общего образования</w:t>
      </w:r>
      <w:r w:rsidRPr="00BD4A46">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w:t>
      </w:r>
      <w:r w:rsidRPr="00BD4A46">
        <w:rPr>
          <w:color w:val="auto"/>
        </w:rPr>
        <w:t xml:space="preserve">ценностно-смысловых установок, развитие интереса, целенаправленное формирование и развитие познавательных потребностей и </w:t>
      </w:r>
      <w:proofErr w:type="gramStart"/>
      <w:r w:rsidRPr="00BD4A46">
        <w:rPr>
          <w:color w:val="auto"/>
        </w:rPr>
        <w:t>способностей</w:t>
      </w:r>
      <w:proofErr w:type="gramEnd"/>
      <w:r w:rsidRPr="00BD4A46">
        <w:rPr>
          <w:color w:val="auto"/>
        </w:rPr>
        <w:t xml:space="preserve"> обучающихся средствами различных предметов. </w:t>
      </w:r>
      <w:proofErr w:type="gramStart"/>
      <w:r w:rsidRPr="00BD4A46">
        <w:rPr>
          <w:color w:val="auto"/>
        </w:rPr>
        <w:t xml:space="preserve">Оценка достижения этой группы планируемых результатов ведется в ходе процедур, допускающих предоставление </w:t>
      </w:r>
      <w:r w:rsidRPr="00BD4A46">
        <w:rPr>
          <w:color w:val="auto"/>
        </w:rPr>
        <w:lastRenderedPageBreak/>
        <w:t xml:space="preserve">и использование </w:t>
      </w:r>
      <w:r w:rsidRPr="00BD4A46">
        <w:rPr>
          <w:b/>
          <w:bCs/>
          <w:i/>
          <w:iCs/>
          <w:color w:val="auto"/>
        </w:rPr>
        <w:t xml:space="preserve">исключительно </w:t>
      </w:r>
      <w:proofErr w:type="spellStart"/>
      <w:r w:rsidRPr="00BD4A46">
        <w:rPr>
          <w:b/>
          <w:bCs/>
          <w:i/>
          <w:iCs/>
          <w:color w:val="auto"/>
        </w:rPr>
        <w:t>неперсонифицированной</w:t>
      </w:r>
      <w:proofErr w:type="spellEnd"/>
      <w:r w:rsidRPr="00BD4A46">
        <w:rPr>
          <w:b/>
          <w:bCs/>
          <w:i/>
          <w:iCs/>
          <w:color w:val="auto"/>
        </w:rPr>
        <w:t xml:space="preserve"> </w:t>
      </w:r>
      <w:r w:rsidRPr="00BD4A46">
        <w:rPr>
          <w:color w:val="auto"/>
        </w:rPr>
        <w:t>информации, а полученные результаты характеризуют эффективность деятельности системы образования на федеральном и региональном уровнях</w:t>
      </w:r>
      <w:r w:rsidR="0059202C">
        <w:rPr>
          <w:color w:val="auto"/>
        </w:rPr>
        <w:t>.</w:t>
      </w:r>
      <w:proofErr w:type="gramEnd"/>
    </w:p>
    <w:p w:rsidR="0059202C" w:rsidRPr="0059202C" w:rsidRDefault="0059202C" w:rsidP="0059202C">
      <w:pPr>
        <w:pStyle w:val="Default"/>
        <w:jc w:val="both"/>
      </w:pPr>
      <w:r w:rsidRPr="0059202C">
        <w:t xml:space="preserve">2) Планируемые результаты освоения учебных и междисциплинарных программ. Эти результаты приводятся в блоках «Выпускник научится» и </w:t>
      </w:r>
      <w:r w:rsidRPr="0059202C">
        <w:rPr>
          <w:i/>
          <w:iCs/>
        </w:rPr>
        <w:t>«</w:t>
      </w:r>
      <w:r w:rsidRPr="0059202C">
        <w:t>Выпускник получит возможность научиться</w:t>
      </w:r>
      <w:r w:rsidRPr="0059202C">
        <w:rPr>
          <w:i/>
          <w:iCs/>
        </w:rPr>
        <w:t xml:space="preserve">» </w:t>
      </w:r>
      <w:r w:rsidRPr="0059202C">
        <w:t xml:space="preserve">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rsidRPr="0059202C">
        <w:t>обучающимся</w:t>
      </w:r>
      <w:proofErr w:type="gramEnd"/>
      <w:r w:rsidRPr="0059202C">
        <w:t xml:space="preserve"> в ходе изучения каждого раздела программы. </w:t>
      </w:r>
    </w:p>
    <w:p w:rsidR="0059202C" w:rsidRPr="0059202C" w:rsidRDefault="0059202C" w:rsidP="0059202C">
      <w:pPr>
        <w:pStyle w:val="Default"/>
        <w:jc w:val="both"/>
      </w:pPr>
      <w:r>
        <w:t xml:space="preserve">           </w:t>
      </w:r>
      <w:r w:rsidRPr="0059202C">
        <w:t xml:space="preserve">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w:t>
      </w:r>
    </w:p>
    <w:p w:rsidR="0059202C" w:rsidRPr="0059202C" w:rsidRDefault="0059202C" w:rsidP="0059202C">
      <w:pPr>
        <w:pStyle w:val="Default"/>
        <w:jc w:val="both"/>
      </w:pPr>
      <w:r>
        <w:t xml:space="preserve">             </w:t>
      </w:r>
      <w:r w:rsidRPr="0059202C">
        <w:t xml:space="preserve">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59202C">
        <w:rPr>
          <w:i/>
          <w:iCs/>
        </w:rPr>
        <w:t>заданий базового уровня</w:t>
      </w:r>
      <w:r w:rsidRPr="0059202C">
        <w:t xml:space="preserve">, а на уровне действий, составляющих зону ближайшего развития большинства обучающихся, — с помощью </w:t>
      </w:r>
      <w:r w:rsidRPr="0059202C">
        <w:rPr>
          <w:i/>
          <w:iCs/>
        </w:rPr>
        <w:t>заданий повышенного уровня</w:t>
      </w:r>
      <w:r w:rsidRPr="0059202C">
        <w:t xml:space="preserve">. Успешное выполнение </w:t>
      </w:r>
      <w:proofErr w:type="gramStart"/>
      <w:r w:rsidRPr="0059202C">
        <w:t>обучающимися</w:t>
      </w:r>
      <w:proofErr w:type="gramEnd"/>
      <w:r w:rsidRPr="0059202C">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59202C" w:rsidRPr="0059202C" w:rsidRDefault="0059202C" w:rsidP="0059202C">
      <w:pPr>
        <w:pStyle w:val="Default"/>
        <w:jc w:val="both"/>
      </w:pPr>
      <w:r>
        <w:t xml:space="preserve">             </w:t>
      </w:r>
      <w:r w:rsidRPr="0059202C">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59202C">
        <w:t>неперсонифицированной</w:t>
      </w:r>
      <w:proofErr w:type="spellEnd"/>
      <w:r w:rsidRPr="0059202C">
        <w:t xml:space="preserve"> информации. </w:t>
      </w:r>
    </w:p>
    <w:p w:rsidR="0059202C" w:rsidRDefault="0059202C" w:rsidP="0059202C">
      <w:pPr>
        <w:pStyle w:val="Default"/>
        <w:jc w:val="both"/>
      </w:pPr>
      <w:r>
        <w:t xml:space="preserve">             </w:t>
      </w:r>
      <w:r w:rsidRPr="0059202C">
        <w:t xml:space="preserve">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w:t>
      </w:r>
      <w:proofErr w:type="gramStart"/>
      <w:r w:rsidRPr="0059202C">
        <w:t>обучающимся</w:t>
      </w:r>
      <w:proofErr w:type="gramEnd"/>
      <w:r w:rsidRPr="0059202C">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 </w:t>
      </w:r>
    </w:p>
    <w:p w:rsidR="0059202C" w:rsidRPr="0059202C" w:rsidRDefault="0059202C" w:rsidP="0059202C">
      <w:pPr>
        <w:pStyle w:val="Default"/>
        <w:jc w:val="both"/>
        <w:rPr>
          <w:color w:val="auto"/>
        </w:rPr>
      </w:pPr>
      <w:r>
        <w:lastRenderedPageBreak/>
        <w:t xml:space="preserve">           </w:t>
      </w:r>
      <w:r w:rsidRPr="0059202C">
        <w:rPr>
          <w:color w:val="auto"/>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 </w:t>
      </w:r>
    </w:p>
    <w:p w:rsidR="0059202C" w:rsidRPr="0059202C" w:rsidRDefault="0059202C" w:rsidP="0059202C">
      <w:pPr>
        <w:pStyle w:val="Default"/>
        <w:jc w:val="both"/>
        <w:rPr>
          <w:color w:val="auto"/>
        </w:rPr>
      </w:pPr>
      <w:r>
        <w:rPr>
          <w:color w:val="auto"/>
        </w:rPr>
        <w:t xml:space="preserve">           </w:t>
      </w:r>
      <w:r w:rsidRPr="0059202C">
        <w:rPr>
          <w:color w:val="auto"/>
        </w:rPr>
        <w:t xml:space="preserve">На ступени основного общего образования устанавливаются планируемые результаты освоения: </w:t>
      </w:r>
    </w:p>
    <w:p w:rsidR="0059202C" w:rsidRPr="0059202C" w:rsidRDefault="0059202C" w:rsidP="0059202C">
      <w:pPr>
        <w:pStyle w:val="Default"/>
        <w:jc w:val="both"/>
        <w:rPr>
          <w:color w:val="auto"/>
        </w:rPr>
      </w:pPr>
      <w:r w:rsidRPr="0059202C">
        <w:rPr>
          <w:color w:val="auto"/>
        </w:rPr>
        <w:t xml:space="preserve">• четырёх </w:t>
      </w:r>
      <w:r w:rsidRPr="0059202C">
        <w:rPr>
          <w:b/>
          <w:bCs/>
          <w:i/>
          <w:iCs/>
          <w:color w:val="auto"/>
        </w:rPr>
        <w:t xml:space="preserve">междисциплинарных учебных программ </w:t>
      </w:r>
      <w:r w:rsidRPr="0059202C">
        <w:rPr>
          <w:color w:val="auto"/>
        </w:rPr>
        <w:t xml:space="preserve">— «Формирование универсальных учебных действий», «Формирование </w:t>
      </w:r>
      <w:proofErr w:type="spellStart"/>
      <w:proofErr w:type="gramStart"/>
      <w:r w:rsidRPr="0059202C">
        <w:rPr>
          <w:color w:val="auto"/>
        </w:rPr>
        <w:t>ИКТ-компетентности</w:t>
      </w:r>
      <w:proofErr w:type="spellEnd"/>
      <w:proofErr w:type="gramEnd"/>
      <w:r w:rsidRPr="0059202C">
        <w:rPr>
          <w:color w:val="auto"/>
        </w:rPr>
        <w:t xml:space="preserve"> обучающихся», «Основы учебно-исследовательской и проектной деятельности» и «Основы смыслового чтения и работа с текстом»; </w:t>
      </w:r>
    </w:p>
    <w:p w:rsidR="0059202C" w:rsidRDefault="0059202C" w:rsidP="0059202C">
      <w:pPr>
        <w:pStyle w:val="Default"/>
        <w:jc w:val="both"/>
        <w:rPr>
          <w:color w:val="auto"/>
        </w:rPr>
      </w:pPr>
      <w:proofErr w:type="gramStart"/>
      <w:r w:rsidRPr="0059202C">
        <w:rPr>
          <w:color w:val="auto"/>
        </w:rPr>
        <w:t xml:space="preserve">• </w:t>
      </w:r>
      <w:r w:rsidRPr="0059202C">
        <w:rPr>
          <w:b/>
          <w:bCs/>
          <w:i/>
          <w:iCs/>
          <w:color w:val="auto"/>
        </w:rPr>
        <w:t xml:space="preserve">учебных программ по всем предметам </w:t>
      </w:r>
      <w:r w:rsidRPr="0059202C">
        <w:rPr>
          <w:color w:val="auto"/>
        </w:rPr>
        <w:t>— «Русский язык», «Литература», «Английский язык»,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59202C" w:rsidRDefault="0059202C" w:rsidP="0059202C">
      <w:pPr>
        <w:pStyle w:val="Default"/>
        <w:jc w:val="center"/>
        <w:rPr>
          <w:rFonts w:ascii="Courier New" w:hAnsi="Courier New" w:cs="Courier New"/>
          <w:b/>
          <w:bCs/>
        </w:rPr>
      </w:pPr>
      <w:r w:rsidRPr="0059202C">
        <w:rPr>
          <w:rFonts w:ascii="Courier New" w:hAnsi="Courier New" w:cs="Courier New"/>
          <w:b/>
          <w:bCs/>
        </w:rPr>
        <w:t xml:space="preserve">1.2.2. Ведущие целевые установки </w:t>
      </w:r>
    </w:p>
    <w:p w:rsidR="003324DB" w:rsidRDefault="0059202C" w:rsidP="003324DB">
      <w:pPr>
        <w:pStyle w:val="Default"/>
        <w:jc w:val="center"/>
        <w:rPr>
          <w:b/>
          <w:bCs/>
        </w:rPr>
      </w:pPr>
      <w:r w:rsidRPr="0059202C">
        <w:rPr>
          <w:rFonts w:ascii="Courier New" w:hAnsi="Courier New" w:cs="Courier New"/>
          <w:b/>
          <w:bCs/>
        </w:rPr>
        <w:t>и основные ожидаемые результаты</w:t>
      </w:r>
      <w:r w:rsidRPr="0059202C">
        <w:rPr>
          <w:b/>
          <w:bCs/>
        </w:rPr>
        <w:t xml:space="preserve"> </w:t>
      </w:r>
    </w:p>
    <w:p w:rsidR="003324DB" w:rsidRPr="0059202C" w:rsidRDefault="003324DB" w:rsidP="003324DB">
      <w:pPr>
        <w:pStyle w:val="Default"/>
        <w:jc w:val="both"/>
        <w:rPr>
          <w:color w:val="auto"/>
        </w:rPr>
      </w:pPr>
      <w:r>
        <w:rPr>
          <w:color w:val="auto"/>
        </w:rPr>
        <w:t xml:space="preserve">           </w:t>
      </w:r>
      <w:r w:rsidRPr="0059202C">
        <w:rPr>
          <w:color w:val="auto"/>
        </w:rPr>
        <w:t xml:space="preserve">В результате изучения </w:t>
      </w:r>
      <w:r w:rsidRPr="003324DB">
        <w:rPr>
          <w:bCs/>
          <w:color w:val="auto"/>
        </w:rPr>
        <w:t>всех без исключения предметов</w:t>
      </w:r>
      <w:r w:rsidRPr="0059202C">
        <w:rPr>
          <w:b/>
          <w:bCs/>
          <w:color w:val="auto"/>
        </w:rPr>
        <w:t xml:space="preserve"> </w:t>
      </w:r>
      <w:r w:rsidRPr="0059202C">
        <w:rPr>
          <w:color w:val="auto"/>
        </w:rPr>
        <w:t xml:space="preserve">основной школы получат дальнейшее развитие </w:t>
      </w:r>
      <w:r w:rsidRPr="003324DB">
        <w:rPr>
          <w:bCs/>
          <w:i/>
          <w:iCs/>
          <w:color w:val="auto"/>
        </w:rPr>
        <w:t xml:space="preserve">личностные, регулятивные, коммуникативные и познавательные универсальные учебные действия, учебная (общая и предметная) и </w:t>
      </w:r>
      <w:proofErr w:type="spellStart"/>
      <w:r w:rsidRPr="003324DB">
        <w:rPr>
          <w:bCs/>
          <w:i/>
          <w:iCs/>
          <w:color w:val="auto"/>
        </w:rPr>
        <w:t>общепользовательская</w:t>
      </w:r>
      <w:proofErr w:type="spellEnd"/>
      <w:r w:rsidRPr="003324DB">
        <w:rPr>
          <w:bCs/>
          <w:i/>
          <w:iCs/>
          <w:color w:val="auto"/>
        </w:rPr>
        <w:t xml:space="preserve"> ИКТ-компетентность обучающихся</w:t>
      </w:r>
      <w:r w:rsidRPr="003324DB">
        <w:rPr>
          <w:color w:val="auto"/>
        </w:rPr>
        <w:t>,</w:t>
      </w:r>
      <w:r w:rsidRPr="0059202C">
        <w:rPr>
          <w:color w:val="auto"/>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59202C">
        <w:rPr>
          <w:color w:val="auto"/>
        </w:rPr>
        <w:t>саморегуляции</w:t>
      </w:r>
      <w:proofErr w:type="spellEnd"/>
      <w:r w:rsidRPr="0059202C">
        <w:rPr>
          <w:color w:val="auto"/>
        </w:rPr>
        <w:t xml:space="preserve"> и рефлексии. </w:t>
      </w:r>
    </w:p>
    <w:p w:rsidR="003324DB" w:rsidRPr="0059202C" w:rsidRDefault="003324DB" w:rsidP="003324DB">
      <w:pPr>
        <w:pStyle w:val="Default"/>
        <w:jc w:val="both"/>
        <w:rPr>
          <w:color w:val="auto"/>
        </w:rPr>
      </w:pPr>
      <w:r>
        <w:rPr>
          <w:color w:val="auto"/>
        </w:rPr>
        <w:t xml:space="preserve">           </w:t>
      </w:r>
      <w:r w:rsidRPr="0059202C">
        <w:rPr>
          <w:color w:val="auto"/>
        </w:rPr>
        <w:t xml:space="preserve">В ходе изучения средствами всех предметов у выпускников будут заложены </w:t>
      </w:r>
      <w:r w:rsidRPr="003324DB">
        <w:rPr>
          <w:bCs/>
          <w:i/>
          <w:iCs/>
          <w:color w:val="auto"/>
        </w:rPr>
        <w:t>основы формально-логического мышления, рефлексии</w:t>
      </w:r>
      <w:r w:rsidRPr="0059202C">
        <w:rPr>
          <w:color w:val="auto"/>
        </w:rPr>
        <w:t xml:space="preserve">, что будет способствовать: </w:t>
      </w:r>
    </w:p>
    <w:p w:rsidR="003324DB" w:rsidRPr="0059202C" w:rsidRDefault="003324DB" w:rsidP="003324DB">
      <w:pPr>
        <w:pStyle w:val="Default"/>
        <w:jc w:val="both"/>
        <w:rPr>
          <w:color w:val="auto"/>
        </w:rPr>
      </w:pPr>
      <w:r w:rsidRPr="0059202C">
        <w:rPr>
          <w:color w:val="auto"/>
        </w:rPr>
        <w:t xml:space="preserve">• порождению нового типа познавательных интересов (интереса не только к фактам, но и к закономерностям); </w:t>
      </w:r>
    </w:p>
    <w:p w:rsidR="003324DB" w:rsidRPr="0059202C" w:rsidRDefault="003324DB" w:rsidP="003324DB">
      <w:pPr>
        <w:pStyle w:val="Default"/>
        <w:jc w:val="both"/>
        <w:rPr>
          <w:color w:val="auto"/>
        </w:rPr>
      </w:pPr>
      <w:r w:rsidRPr="0059202C">
        <w:rPr>
          <w:color w:val="auto"/>
        </w:rPr>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3324DB" w:rsidRPr="0059202C" w:rsidRDefault="003324DB" w:rsidP="003324DB">
      <w:pPr>
        <w:pStyle w:val="Default"/>
        <w:jc w:val="both"/>
        <w:rPr>
          <w:color w:val="auto"/>
        </w:rPr>
      </w:pPr>
      <w:r w:rsidRPr="0059202C">
        <w:rPr>
          <w:color w:val="auto"/>
        </w:rPr>
        <w:t xml:space="preserve">• формированию способности к </w:t>
      </w:r>
      <w:proofErr w:type="spellStart"/>
      <w:r w:rsidRPr="0059202C">
        <w:rPr>
          <w:color w:val="auto"/>
        </w:rPr>
        <w:t>целеполаганию</w:t>
      </w:r>
      <w:proofErr w:type="spellEnd"/>
      <w:r w:rsidRPr="0059202C">
        <w:rPr>
          <w:color w:val="auto"/>
        </w:rPr>
        <w:t xml:space="preserve">, самостоятельной постановке новых учебных задач и проектированию собственной учебной деятельности. </w:t>
      </w:r>
    </w:p>
    <w:p w:rsidR="003324DB" w:rsidRPr="0059202C" w:rsidRDefault="003324DB" w:rsidP="003324DB">
      <w:pPr>
        <w:pStyle w:val="Default"/>
        <w:jc w:val="both"/>
        <w:rPr>
          <w:color w:val="auto"/>
        </w:rPr>
      </w:pPr>
      <w:r>
        <w:rPr>
          <w:color w:val="auto"/>
        </w:rPr>
        <w:t xml:space="preserve">           </w:t>
      </w:r>
      <w:proofErr w:type="gramStart"/>
      <w:r w:rsidRPr="0059202C">
        <w:rPr>
          <w:color w:val="auto"/>
        </w:rPr>
        <w:t xml:space="preserve">В ходе изучения всех учебных предметов обучающиеся </w:t>
      </w:r>
      <w:r w:rsidRPr="003324DB">
        <w:rPr>
          <w:bCs/>
          <w:i/>
          <w:iCs/>
          <w:color w:val="auto"/>
        </w:rPr>
        <w:t>приобретут опыт проектной деятельности</w:t>
      </w:r>
      <w:r w:rsidRPr="0059202C">
        <w:rPr>
          <w:b/>
          <w:bCs/>
          <w:i/>
          <w:iCs/>
          <w:color w:val="auto"/>
        </w:rPr>
        <w:t xml:space="preserve"> </w:t>
      </w:r>
      <w:r w:rsidRPr="0059202C">
        <w:rPr>
          <w:color w:val="auto"/>
        </w:rP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roofErr w:type="gramEnd"/>
      <w:r w:rsidRPr="0059202C">
        <w:rPr>
          <w:color w:val="auto"/>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59202C" w:rsidRPr="0059202C" w:rsidRDefault="003324DB" w:rsidP="003324DB">
      <w:pPr>
        <w:pStyle w:val="Default"/>
        <w:jc w:val="both"/>
        <w:rPr>
          <w:color w:val="auto"/>
        </w:rPr>
      </w:pPr>
      <w:r>
        <w:rPr>
          <w:color w:val="auto"/>
        </w:rPr>
        <w:t xml:space="preserve">           </w:t>
      </w:r>
      <w:r w:rsidRPr="0059202C">
        <w:rPr>
          <w:color w:val="auto"/>
        </w:rPr>
        <w:t xml:space="preserve">В ходе планирования и выполнения учебных исследований обучающиеся освоят умение </w:t>
      </w:r>
      <w:r w:rsidRPr="0059202C">
        <w:rPr>
          <w:i/>
          <w:iCs/>
          <w:color w:val="auto"/>
        </w:rPr>
        <w:t xml:space="preserve">оперировать гипотезами </w:t>
      </w:r>
      <w:r w:rsidRPr="0059202C">
        <w:rPr>
          <w:color w:val="auto"/>
        </w:rPr>
        <w:t>как отличительным инструментом научного рассуждения, приобретут опыт решения интеллектуальных задач на</w:t>
      </w:r>
      <w:r>
        <w:rPr>
          <w:color w:val="auto"/>
        </w:rPr>
        <w:t xml:space="preserve"> </w:t>
      </w:r>
      <w:r w:rsidR="0059202C" w:rsidRPr="0059202C">
        <w:rPr>
          <w:color w:val="auto"/>
        </w:rPr>
        <w:t xml:space="preserve">основе мысленного построения различных предположений и их последующей проверки. </w:t>
      </w:r>
    </w:p>
    <w:p w:rsidR="0059202C" w:rsidRPr="0059202C" w:rsidRDefault="003324DB" w:rsidP="0059202C">
      <w:pPr>
        <w:pStyle w:val="Default"/>
        <w:jc w:val="both"/>
        <w:rPr>
          <w:color w:val="auto"/>
        </w:rPr>
      </w:pPr>
      <w:r>
        <w:rPr>
          <w:color w:val="auto"/>
        </w:rPr>
        <w:t xml:space="preserve">          </w:t>
      </w:r>
      <w:r w:rsidR="0059202C" w:rsidRPr="0059202C">
        <w:rPr>
          <w:color w:val="auto"/>
        </w:rPr>
        <w:t xml:space="preserve">В результате целенаправленной учебной деятельности, осуществляемой в формах </w:t>
      </w:r>
      <w:r w:rsidR="0059202C" w:rsidRPr="0059202C">
        <w:rPr>
          <w:i/>
          <w:iCs/>
          <w:color w:val="auto"/>
        </w:rPr>
        <w:t>учебного исследования</w:t>
      </w:r>
      <w:r w:rsidR="0059202C" w:rsidRPr="0059202C">
        <w:rPr>
          <w:color w:val="auto"/>
        </w:rPr>
        <w:t xml:space="preserve">, </w:t>
      </w:r>
      <w:r w:rsidR="0059202C" w:rsidRPr="0059202C">
        <w:rPr>
          <w:i/>
          <w:iCs/>
          <w:color w:val="auto"/>
        </w:rPr>
        <w:t>учебного проекта</w:t>
      </w:r>
      <w:r w:rsidR="0059202C" w:rsidRPr="0059202C">
        <w:rPr>
          <w:color w:val="auto"/>
        </w:rPr>
        <w:t xml:space="preserve">, в ходе </w:t>
      </w:r>
      <w:r w:rsidR="0059202C" w:rsidRPr="0059202C">
        <w:rPr>
          <w:i/>
          <w:iCs/>
          <w:color w:val="auto"/>
        </w:rPr>
        <w:t>освоения системы научных понятий</w:t>
      </w:r>
      <w:r w:rsidR="0059202C" w:rsidRPr="0059202C">
        <w:rPr>
          <w:color w:val="auto"/>
        </w:rPr>
        <w:t xml:space="preserve">, у выпускников будут заложены: </w:t>
      </w:r>
    </w:p>
    <w:p w:rsidR="0059202C" w:rsidRPr="0059202C" w:rsidRDefault="0059202C" w:rsidP="0059202C">
      <w:pPr>
        <w:pStyle w:val="Default"/>
        <w:jc w:val="both"/>
        <w:rPr>
          <w:color w:val="auto"/>
        </w:rPr>
      </w:pPr>
      <w:r w:rsidRPr="0059202C">
        <w:rPr>
          <w:color w:val="auto"/>
        </w:rPr>
        <w:lastRenderedPageBreak/>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59202C" w:rsidRPr="0059202C" w:rsidRDefault="0059202C" w:rsidP="0059202C">
      <w:pPr>
        <w:pStyle w:val="Default"/>
        <w:jc w:val="both"/>
        <w:rPr>
          <w:color w:val="auto"/>
        </w:rPr>
      </w:pPr>
      <w:r w:rsidRPr="0059202C">
        <w:rPr>
          <w:color w:val="auto"/>
        </w:rPr>
        <w:t xml:space="preserve">• основы критического отношения к знанию, жизненному опыту; </w:t>
      </w:r>
    </w:p>
    <w:p w:rsidR="0059202C" w:rsidRPr="0059202C" w:rsidRDefault="0059202C" w:rsidP="0059202C">
      <w:pPr>
        <w:pStyle w:val="Default"/>
        <w:jc w:val="both"/>
        <w:rPr>
          <w:color w:val="auto"/>
        </w:rPr>
      </w:pPr>
      <w:r w:rsidRPr="0059202C">
        <w:rPr>
          <w:color w:val="auto"/>
        </w:rPr>
        <w:t xml:space="preserve">• основы ценностных суждений и оценок; </w:t>
      </w:r>
    </w:p>
    <w:p w:rsidR="0059202C" w:rsidRPr="0059202C" w:rsidRDefault="0059202C" w:rsidP="0059202C">
      <w:pPr>
        <w:pStyle w:val="Default"/>
        <w:jc w:val="both"/>
        <w:rPr>
          <w:color w:val="auto"/>
        </w:rPr>
      </w:pPr>
      <w:r w:rsidRPr="0059202C">
        <w:rPr>
          <w:color w:val="auto"/>
        </w:rPr>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59202C" w:rsidRPr="0059202C" w:rsidRDefault="0059202C" w:rsidP="0059202C">
      <w:pPr>
        <w:pStyle w:val="Default"/>
        <w:jc w:val="both"/>
        <w:rPr>
          <w:color w:val="auto"/>
        </w:rPr>
      </w:pPr>
      <w:r w:rsidRPr="0059202C">
        <w:rPr>
          <w:color w:val="auto"/>
        </w:rPr>
        <w:t xml:space="preserve">• основы понимания принципиальной ограниченности знания, существования различных точек зрения, взглядов, характерных для разных </w:t>
      </w:r>
      <w:proofErr w:type="spellStart"/>
      <w:r w:rsidRPr="0059202C">
        <w:rPr>
          <w:color w:val="auto"/>
        </w:rPr>
        <w:t>социокультурных</w:t>
      </w:r>
      <w:proofErr w:type="spellEnd"/>
      <w:r w:rsidRPr="0059202C">
        <w:rPr>
          <w:color w:val="auto"/>
        </w:rPr>
        <w:t xml:space="preserve"> сред и эпох. </w:t>
      </w:r>
    </w:p>
    <w:p w:rsidR="0059202C" w:rsidRPr="0059202C" w:rsidRDefault="003324DB" w:rsidP="0059202C">
      <w:pPr>
        <w:pStyle w:val="Default"/>
        <w:jc w:val="both"/>
        <w:rPr>
          <w:color w:val="auto"/>
        </w:rPr>
      </w:pPr>
      <w:r>
        <w:rPr>
          <w:color w:val="auto"/>
        </w:rPr>
        <w:t xml:space="preserve">           </w:t>
      </w:r>
      <w:r w:rsidR="0059202C" w:rsidRPr="0059202C">
        <w:rPr>
          <w:color w:val="auto"/>
        </w:rPr>
        <w:t xml:space="preserve">В основной школе на всех предметах будет продолжена работа по формированию и развитию </w:t>
      </w:r>
      <w:r w:rsidR="0059202C" w:rsidRPr="003324DB">
        <w:rPr>
          <w:bCs/>
          <w:i/>
          <w:iCs/>
          <w:color w:val="auto"/>
        </w:rPr>
        <w:t>основ читательской компетенции</w:t>
      </w:r>
      <w:r w:rsidR="0059202C" w:rsidRPr="003324DB">
        <w:rPr>
          <w:color w:val="auto"/>
        </w:rPr>
        <w:t>.</w:t>
      </w:r>
      <w:r w:rsidR="0059202C" w:rsidRPr="0059202C">
        <w:rPr>
          <w:color w:val="auto"/>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0059202C" w:rsidRPr="0059202C">
        <w:rPr>
          <w:color w:val="auto"/>
        </w:rPr>
        <w:t>досугового</w:t>
      </w:r>
      <w:proofErr w:type="spellEnd"/>
      <w:r w:rsidR="0059202C" w:rsidRPr="0059202C">
        <w:rPr>
          <w:color w:val="auto"/>
        </w:rPr>
        <w:t xml:space="preserve">, подготовки к трудовой и социальной деятельности. У выпускников будет сформирована </w:t>
      </w:r>
      <w:r w:rsidR="0059202C" w:rsidRPr="0059202C">
        <w:rPr>
          <w:i/>
          <w:iCs/>
          <w:color w:val="auto"/>
        </w:rPr>
        <w:t xml:space="preserve">потребность в систематическом чтении </w:t>
      </w:r>
      <w:r w:rsidR="0059202C" w:rsidRPr="0059202C">
        <w:rPr>
          <w:color w:val="auto"/>
        </w:rPr>
        <w:t xml:space="preserve">как средстве познания мира и себя в этом мире, гармонизации отношений человека и общества, создании образа «потребного будущего». </w:t>
      </w:r>
    </w:p>
    <w:p w:rsidR="0059202C" w:rsidRPr="0059202C" w:rsidRDefault="0059202C" w:rsidP="003324DB">
      <w:pPr>
        <w:pStyle w:val="Default"/>
        <w:jc w:val="both"/>
        <w:rPr>
          <w:color w:val="auto"/>
        </w:rPr>
      </w:pPr>
      <w:r w:rsidRPr="0059202C">
        <w:rPr>
          <w:color w:val="auto"/>
        </w:rPr>
        <w:t xml:space="preserve">Учащиеся усовершенствуют </w:t>
      </w:r>
      <w:r w:rsidRPr="0059202C">
        <w:rPr>
          <w:i/>
          <w:iCs/>
          <w:color w:val="auto"/>
        </w:rPr>
        <w:t xml:space="preserve">технику чтения </w:t>
      </w:r>
      <w:r w:rsidRPr="0059202C">
        <w:rPr>
          <w:color w:val="auto"/>
        </w:rPr>
        <w:t xml:space="preserve">и приобретут устойчивый </w:t>
      </w:r>
      <w:r w:rsidRPr="0059202C">
        <w:rPr>
          <w:i/>
          <w:iCs/>
          <w:color w:val="auto"/>
        </w:rPr>
        <w:t>навык осмысленного чтения</w:t>
      </w:r>
      <w:r w:rsidRPr="0059202C">
        <w:rPr>
          <w:color w:val="auto"/>
        </w:rPr>
        <w:t xml:space="preserve">, получат возможность приобрести </w:t>
      </w:r>
      <w:r w:rsidRPr="0059202C">
        <w:rPr>
          <w:i/>
          <w:iCs/>
          <w:color w:val="auto"/>
        </w:rPr>
        <w:t>навык рефлексивного чтения</w:t>
      </w:r>
      <w:r w:rsidRPr="0059202C">
        <w:rPr>
          <w:color w:val="auto"/>
        </w:rPr>
        <w:t xml:space="preserve">. Учащиеся овладеют различными </w:t>
      </w:r>
      <w:r w:rsidRPr="0059202C">
        <w:rPr>
          <w:i/>
          <w:iCs/>
          <w:color w:val="auto"/>
        </w:rPr>
        <w:t xml:space="preserve">видами </w:t>
      </w:r>
      <w:r w:rsidRPr="0059202C">
        <w:rPr>
          <w:color w:val="auto"/>
        </w:rPr>
        <w:t xml:space="preserve">и </w:t>
      </w:r>
      <w:r w:rsidRPr="0059202C">
        <w:rPr>
          <w:i/>
          <w:iCs/>
          <w:color w:val="auto"/>
        </w:rPr>
        <w:t>типами чтения</w:t>
      </w:r>
      <w:r w:rsidRPr="0059202C">
        <w:rPr>
          <w:color w:val="auto"/>
        </w:rP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59202C">
        <w:rPr>
          <w:i/>
          <w:iCs/>
          <w:color w:val="auto"/>
        </w:rPr>
        <w:t xml:space="preserve">стратегиями чтения </w:t>
      </w:r>
      <w:r w:rsidRPr="0059202C">
        <w:rPr>
          <w:color w:val="auto"/>
        </w:rPr>
        <w:t xml:space="preserve">художественных и других видов текстов и будут способны выбрать стратегию чтения, отвечающую конкретной учебной задаче. </w:t>
      </w:r>
    </w:p>
    <w:p w:rsidR="0059202C" w:rsidRPr="0059202C" w:rsidRDefault="003324DB" w:rsidP="0059202C">
      <w:pPr>
        <w:pStyle w:val="Default"/>
        <w:jc w:val="both"/>
        <w:rPr>
          <w:color w:val="auto"/>
        </w:rPr>
      </w:pPr>
      <w:r>
        <w:rPr>
          <w:color w:val="auto"/>
        </w:rPr>
        <w:t xml:space="preserve">            </w:t>
      </w:r>
      <w:r w:rsidR="0059202C" w:rsidRPr="0059202C">
        <w:rPr>
          <w:color w:val="auto"/>
        </w:rPr>
        <w:t xml:space="preserve">В сфере </w:t>
      </w:r>
      <w:r w:rsidR="0059202C" w:rsidRPr="0059202C">
        <w:rPr>
          <w:b/>
          <w:bCs/>
          <w:color w:val="auto"/>
        </w:rPr>
        <w:t xml:space="preserve">личностных результатов </w:t>
      </w:r>
      <w:r w:rsidR="0059202C" w:rsidRPr="0059202C">
        <w:rPr>
          <w:color w:val="auto"/>
        </w:rPr>
        <w:t xml:space="preserve">приоритетное внимание уделяется формированию: </w:t>
      </w:r>
    </w:p>
    <w:p w:rsidR="0059202C" w:rsidRPr="0059202C" w:rsidRDefault="0059202C" w:rsidP="0059202C">
      <w:pPr>
        <w:pStyle w:val="Default"/>
        <w:jc w:val="both"/>
        <w:rPr>
          <w:color w:val="auto"/>
        </w:rPr>
      </w:pPr>
      <w:r w:rsidRPr="0059202C">
        <w:rPr>
          <w:color w:val="auto"/>
        </w:rPr>
        <w:t xml:space="preserve">• </w:t>
      </w:r>
      <w:r w:rsidRPr="0059202C">
        <w:rPr>
          <w:i/>
          <w:iCs/>
          <w:color w:val="auto"/>
        </w:rPr>
        <w:t xml:space="preserve">основ гражданской идентичности личности </w:t>
      </w:r>
      <w:r w:rsidRPr="0059202C">
        <w:rPr>
          <w:color w:val="auto"/>
        </w:rPr>
        <w:t xml:space="preserve">(включая когнитивный, эмоционально-ценностный и поведенческий компоненты); </w:t>
      </w:r>
    </w:p>
    <w:p w:rsidR="0059202C" w:rsidRPr="0059202C" w:rsidRDefault="0059202C" w:rsidP="0059202C">
      <w:pPr>
        <w:pStyle w:val="Default"/>
        <w:jc w:val="both"/>
        <w:rPr>
          <w:color w:val="auto"/>
        </w:rPr>
      </w:pPr>
      <w:r w:rsidRPr="0059202C">
        <w:rPr>
          <w:color w:val="auto"/>
        </w:rPr>
        <w:t xml:space="preserve">• </w:t>
      </w:r>
      <w:r w:rsidRPr="0059202C">
        <w:rPr>
          <w:i/>
          <w:iCs/>
          <w:color w:val="auto"/>
        </w:rPr>
        <w:t xml:space="preserve">основ социальных компетенций </w:t>
      </w:r>
      <w:r w:rsidRPr="0059202C">
        <w:rPr>
          <w:color w:val="auto"/>
        </w:rPr>
        <w:t xml:space="preserve">(включая ценностно-смысловые установки и моральные нормы, опыт социальных и межличностных отношений, правосознание); </w:t>
      </w:r>
    </w:p>
    <w:p w:rsidR="0059202C" w:rsidRPr="0059202C" w:rsidRDefault="0059202C" w:rsidP="0059202C">
      <w:pPr>
        <w:pStyle w:val="Default"/>
        <w:jc w:val="both"/>
        <w:rPr>
          <w:color w:val="auto"/>
        </w:rPr>
      </w:pPr>
      <w:r w:rsidRPr="0059202C">
        <w:rPr>
          <w:color w:val="auto"/>
        </w:rPr>
        <w:t xml:space="preserve">• готовности и способности к переходу к самообразованию на основе учебно-познавательной мотивации, в том числе </w:t>
      </w:r>
      <w:r w:rsidRPr="0059202C">
        <w:rPr>
          <w:i/>
          <w:iCs/>
          <w:color w:val="auto"/>
        </w:rPr>
        <w:t>готовности к выбору направления профильного образования</w:t>
      </w:r>
      <w:r w:rsidRPr="0059202C">
        <w:rPr>
          <w:color w:val="auto"/>
        </w:rPr>
        <w:t xml:space="preserve">. </w:t>
      </w:r>
    </w:p>
    <w:p w:rsidR="0059202C" w:rsidRPr="0059202C" w:rsidRDefault="003324DB" w:rsidP="0059202C">
      <w:pPr>
        <w:pStyle w:val="Default"/>
        <w:jc w:val="both"/>
        <w:rPr>
          <w:color w:val="auto"/>
        </w:rPr>
      </w:pPr>
      <w:r>
        <w:rPr>
          <w:color w:val="auto"/>
        </w:rPr>
        <w:t xml:space="preserve">            </w:t>
      </w:r>
      <w:r w:rsidR="0059202C" w:rsidRPr="0059202C">
        <w:rPr>
          <w:color w:val="auto"/>
        </w:rPr>
        <w:t xml:space="preserve">В частности, формированию </w:t>
      </w:r>
      <w:r w:rsidR="0059202C" w:rsidRPr="003324DB">
        <w:rPr>
          <w:bCs/>
          <w:i/>
          <w:iCs/>
          <w:color w:val="auto"/>
        </w:rPr>
        <w:t xml:space="preserve">готовности и способности к выбору направления профильного образования </w:t>
      </w:r>
      <w:r w:rsidR="0059202C" w:rsidRPr="0059202C">
        <w:rPr>
          <w:color w:val="auto"/>
        </w:rPr>
        <w:t xml:space="preserve">способствуют: </w:t>
      </w:r>
    </w:p>
    <w:p w:rsidR="0059202C" w:rsidRPr="0059202C" w:rsidRDefault="0059202C" w:rsidP="0059202C">
      <w:pPr>
        <w:pStyle w:val="Default"/>
        <w:jc w:val="both"/>
        <w:rPr>
          <w:color w:val="auto"/>
        </w:rPr>
      </w:pPr>
      <w:r w:rsidRPr="0059202C">
        <w:rPr>
          <w:color w:val="auto"/>
        </w:rPr>
        <w:t xml:space="preserve">• целенаправленное формирование </w:t>
      </w:r>
      <w:r w:rsidRPr="0059202C">
        <w:rPr>
          <w:i/>
          <w:iCs/>
          <w:color w:val="auto"/>
        </w:rPr>
        <w:t xml:space="preserve">интереса </w:t>
      </w:r>
      <w:r w:rsidRPr="0059202C">
        <w:rPr>
          <w:color w:val="auto"/>
        </w:rPr>
        <w:t xml:space="preserve">к изучаемым областям знания и видам деятельности, педагогическая </w:t>
      </w:r>
      <w:r w:rsidRPr="0059202C">
        <w:rPr>
          <w:i/>
          <w:iCs/>
          <w:color w:val="auto"/>
        </w:rPr>
        <w:t>поддержка любознательности и избирательности интересов</w:t>
      </w:r>
      <w:r w:rsidRPr="0059202C">
        <w:rPr>
          <w:color w:val="auto"/>
        </w:rPr>
        <w:t xml:space="preserve">; </w:t>
      </w:r>
    </w:p>
    <w:p w:rsidR="0059202C" w:rsidRPr="0059202C" w:rsidRDefault="0059202C" w:rsidP="0059202C">
      <w:pPr>
        <w:pStyle w:val="Default"/>
        <w:jc w:val="both"/>
        <w:rPr>
          <w:color w:val="auto"/>
        </w:rPr>
      </w:pPr>
      <w:proofErr w:type="gramStart"/>
      <w:r w:rsidRPr="0059202C">
        <w:rPr>
          <w:color w:val="auto"/>
        </w:rPr>
        <w:t xml:space="preserve">• реализация </w:t>
      </w:r>
      <w:r w:rsidRPr="0059202C">
        <w:rPr>
          <w:i/>
          <w:iCs/>
          <w:color w:val="auto"/>
        </w:rPr>
        <w:t xml:space="preserve">уровневого подхода как в преподавании </w:t>
      </w:r>
      <w:r w:rsidRPr="0059202C">
        <w:rPr>
          <w:color w:val="auto"/>
        </w:rPr>
        <w:t xml:space="preserve">(на основе дифференциации требований к освоению учебных программ и достижению планируемых результатов), </w:t>
      </w:r>
      <w:r w:rsidRPr="0059202C">
        <w:rPr>
          <w:i/>
          <w:iCs/>
          <w:color w:val="auto"/>
        </w:rPr>
        <w:t xml:space="preserve">так и в оценочных процедурах </w:t>
      </w:r>
      <w:r w:rsidRPr="0059202C">
        <w:rPr>
          <w:color w:val="auto"/>
        </w:rPr>
        <w:t xml:space="preserve">(на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roofErr w:type="gramEnd"/>
    </w:p>
    <w:p w:rsidR="0059202C" w:rsidRPr="0059202C" w:rsidRDefault="0059202C" w:rsidP="0059202C">
      <w:pPr>
        <w:pStyle w:val="Default"/>
        <w:jc w:val="both"/>
        <w:rPr>
          <w:color w:val="auto"/>
        </w:rPr>
      </w:pPr>
      <w:r w:rsidRPr="0059202C">
        <w:rPr>
          <w:color w:val="auto"/>
        </w:rPr>
        <w:t xml:space="preserve">• формирование </w:t>
      </w:r>
      <w:r w:rsidRPr="0059202C">
        <w:rPr>
          <w:i/>
          <w:iCs/>
          <w:color w:val="auto"/>
        </w:rPr>
        <w:t xml:space="preserve">навыков </w:t>
      </w:r>
      <w:proofErr w:type="spellStart"/>
      <w:r w:rsidRPr="0059202C">
        <w:rPr>
          <w:i/>
          <w:iCs/>
          <w:color w:val="auto"/>
        </w:rPr>
        <w:t>взаимо</w:t>
      </w:r>
      <w:proofErr w:type="spellEnd"/>
      <w:r w:rsidRPr="0059202C">
        <w:rPr>
          <w:i/>
          <w:iCs/>
          <w:color w:val="auto"/>
        </w:rPr>
        <w:t>- и самооценки</w:t>
      </w:r>
      <w:r w:rsidRPr="0059202C">
        <w:rPr>
          <w:color w:val="auto"/>
        </w:rPr>
        <w:t xml:space="preserve">, </w:t>
      </w:r>
      <w:r w:rsidRPr="0059202C">
        <w:rPr>
          <w:i/>
          <w:iCs/>
          <w:color w:val="auto"/>
        </w:rPr>
        <w:t xml:space="preserve">навыков рефлексии </w:t>
      </w:r>
      <w:r w:rsidRPr="0059202C">
        <w:rPr>
          <w:color w:val="auto"/>
        </w:rPr>
        <w:t xml:space="preserve">на основе использования </w:t>
      </w:r>
      <w:proofErr w:type="spellStart"/>
      <w:r w:rsidRPr="0059202C">
        <w:rPr>
          <w:color w:val="auto"/>
        </w:rPr>
        <w:t>критериальной</w:t>
      </w:r>
      <w:proofErr w:type="spellEnd"/>
      <w:r w:rsidRPr="0059202C">
        <w:rPr>
          <w:color w:val="auto"/>
        </w:rPr>
        <w:t xml:space="preserve"> системы оценки; </w:t>
      </w:r>
    </w:p>
    <w:p w:rsidR="0059202C" w:rsidRPr="0059202C" w:rsidRDefault="0059202C" w:rsidP="0059202C">
      <w:pPr>
        <w:pStyle w:val="Default"/>
        <w:jc w:val="both"/>
        <w:rPr>
          <w:color w:val="auto"/>
        </w:rPr>
      </w:pPr>
      <w:r w:rsidRPr="0059202C">
        <w:rPr>
          <w:color w:val="auto"/>
        </w:rPr>
        <w:t xml:space="preserve">• организация </w:t>
      </w:r>
      <w:r w:rsidRPr="0059202C">
        <w:rPr>
          <w:i/>
          <w:iCs/>
          <w:color w:val="auto"/>
        </w:rPr>
        <w:t xml:space="preserve">системы проб подростками своих возможностей </w:t>
      </w:r>
      <w:r w:rsidRPr="0059202C">
        <w:rPr>
          <w:color w:val="auto"/>
        </w:rPr>
        <w:t xml:space="preserve">(в том числе </w:t>
      </w:r>
      <w:proofErr w:type="spellStart"/>
      <w:r w:rsidRPr="0059202C">
        <w:rPr>
          <w:color w:val="auto"/>
        </w:rPr>
        <w:t>предпрофессиональных</w:t>
      </w:r>
      <w:proofErr w:type="spellEnd"/>
      <w:r w:rsidRPr="0059202C">
        <w:rPr>
          <w:color w:val="auto"/>
        </w:rPr>
        <w:t xml:space="preserve"> проб) за счет использования дополнительных возможностей образовательного процесса, в том числе в рамках внеурочной деятельности, дополнительного образования, иных возможностей образовательной организации; </w:t>
      </w:r>
    </w:p>
    <w:p w:rsidR="0059202C" w:rsidRPr="0059202C" w:rsidRDefault="0059202C" w:rsidP="0059202C">
      <w:pPr>
        <w:pStyle w:val="Default"/>
        <w:jc w:val="both"/>
        <w:rPr>
          <w:color w:val="auto"/>
        </w:rPr>
      </w:pPr>
      <w:r w:rsidRPr="0059202C">
        <w:rPr>
          <w:color w:val="auto"/>
        </w:rPr>
        <w:lastRenderedPageBreak/>
        <w:t xml:space="preserve">• целенаправленное формирование в курсе технологии </w:t>
      </w:r>
      <w:r w:rsidRPr="0059202C">
        <w:rPr>
          <w:i/>
          <w:iCs/>
          <w:color w:val="auto"/>
        </w:rPr>
        <w:t xml:space="preserve">представлений о рынке труда </w:t>
      </w:r>
      <w:r w:rsidRPr="0059202C">
        <w:rPr>
          <w:color w:val="auto"/>
        </w:rPr>
        <w:t xml:space="preserve">и требованиях, предъявляемых различными массовыми востребованными профессиями к подготовке и личным качествам будущего труженика; </w:t>
      </w:r>
    </w:p>
    <w:p w:rsidR="0059202C" w:rsidRPr="0059202C" w:rsidRDefault="0059202C" w:rsidP="0059202C">
      <w:pPr>
        <w:pStyle w:val="Default"/>
        <w:jc w:val="both"/>
        <w:rPr>
          <w:color w:val="auto"/>
        </w:rPr>
      </w:pPr>
      <w:r w:rsidRPr="0059202C">
        <w:rPr>
          <w:color w:val="auto"/>
        </w:rPr>
        <w:t xml:space="preserve">• приобретение </w:t>
      </w:r>
      <w:r w:rsidRPr="0059202C">
        <w:rPr>
          <w:i/>
          <w:iCs/>
          <w:color w:val="auto"/>
        </w:rPr>
        <w:t xml:space="preserve">практического опыта пробного проектирования жизненной и профессиональной карьеры </w:t>
      </w:r>
      <w:r w:rsidRPr="0059202C">
        <w:rPr>
          <w:color w:val="auto"/>
        </w:rPr>
        <w:t xml:space="preserve">на основе соотнесения своих интересов, склонностей, личностных качеств, уровня подготовки с требованиями профессиональной деятельности. </w:t>
      </w:r>
    </w:p>
    <w:p w:rsidR="0059202C" w:rsidRPr="0059202C" w:rsidRDefault="003324DB" w:rsidP="0059202C">
      <w:pPr>
        <w:pStyle w:val="Default"/>
        <w:jc w:val="both"/>
        <w:rPr>
          <w:color w:val="auto"/>
        </w:rPr>
      </w:pPr>
      <w:r>
        <w:rPr>
          <w:color w:val="auto"/>
        </w:rPr>
        <w:t xml:space="preserve">          </w:t>
      </w:r>
      <w:r w:rsidR="0059202C" w:rsidRPr="0059202C">
        <w:rPr>
          <w:color w:val="auto"/>
        </w:rPr>
        <w:t xml:space="preserve">В сфере развития </w:t>
      </w:r>
      <w:r w:rsidR="0059202C" w:rsidRPr="0059202C">
        <w:rPr>
          <w:b/>
          <w:bCs/>
          <w:color w:val="auto"/>
        </w:rPr>
        <w:t xml:space="preserve">регулятивных универсальных учебных действий </w:t>
      </w:r>
      <w:r w:rsidR="0059202C" w:rsidRPr="0059202C">
        <w:rPr>
          <w:color w:val="auto"/>
        </w:rPr>
        <w:t xml:space="preserve">приоритетное внимание уделяется формированию действий </w:t>
      </w:r>
      <w:proofErr w:type="spellStart"/>
      <w:r w:rsidR="0059202C" w:rsidRPr="0059202C">
        <w:rPr>
          <w:color w:val="auto"/>
        </w:rPr>
        <w:t>целеполагания</w:t>
      </w:r>
      <w:proofErr w:type="spellEnd"/>
      <w:r w:rsidR="0059202C" w:rsidRPr="0059202C">
        <w:rPr>
          <w:color w:val="auto"/>
        </w:rPr>
        <w:t xml:space="preserve">,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0059202C" w:rsidRPr="0059202C">
        <w:rPr>
          <w:color w:val="auto"/>
        </w:rPr>
        <w:t>действия</w:t>
      </w:r>
      <w:proofErr w:type="gramEnd"/>
      <w:r w:rsidR="0059202C" w:rsidRPr="0059202C">
        <w:rPr>
          <w:color w:val="auto"/>
        </w:rPr>
        <w:t xml:space="preserve"> как по результату, так и по способу действия, вносить соответствующие коррективы в их выполнение. </w:t>
      </w:r>
    </w:p>
    <w:p w:rsidR="0059202C" w:rsidRPr="0059202C" w:rsidRDefault="003324DB" w:rsidP="0059202C">
      <w:pPr>
        <w:pStyle w:val="Default"/>
        <w:jc w:val="both"/>
        <w:rPr>
          <w:color w:val="auto"/>
        </w:rPr>
      </w:pPr>
      <w:r>
        <w:rPr>
          <w:color w:val="auto"/>
        </w:rPr>
        <w:t xml:space="preserve">         </w:t>
      </w:r>
      <w:r w:rsidR="0059202C" w:rsidRPr="0059202C">
        <w:rPr>
          <w:color w:val="auto"/>
        </w:rPr>
        <w:t xml:space="preserve">Ведущим способом решения этой задачи является формирование способности к проектированию. </w:t>
      </w:r>
    </w:p>
    <w:p w:rsidR="0059202C" w:rsidRPr="0059202C" w:rsidRDefault="003324DB" w:rsidP="0059202C">
      <w:pPr>
        <w:pStyle w:val="Default"/>
        <w:jc w:val="both"/>
        <w:rPr>
          <w:color w:val="auto"/>
        </w:rPr>
      </w:pPr>
      <w:r>
        <w:rPr>
          <w:color w:val="auto"/>
        </w:rPr>
        <w:t xml:space="preserve">         </w:t>
      </w:r>
      <w:r w:rsidR="0059202C" w:rsidRPr="0059202C">
        <w:rPr>
          <w:color w:val="auto"/>
        </w:rPr>
        <w:t xml:space="preserve">В сфере развития </w:t>
      </w:r>
      <w:r w:rsidR="0059202C" w:rsidRPr="0059202C">
        <w:rPr>
          <w:b/>
          <w:bCs/>
          <w:color w:val="auto"/>
        </w:rPr>
        <w:t xml:space="preserve">коммуникативных универсальных учебных действий </w:t>
      </w:r>
      <w:r w:rsidR="0059202C" w:rsidRPr="0059202C">
        <w:rPr>
          <w:color w:val="auto"/>
        </w:rPr>
        <w:t xml:space="preserve">приоритетное внимание уделяется: </w:t>
      </w:r>
    </w:p>
    <w:p w:rsidR="0059202C" w:rsidRPr="0059202C" w:rsidRDefault="0059202C" w:rsidP="0059202C">
      <w:pPr>
        <w:pStyle w:val="Default"/>
        <w:jc w:val="both"/>
        <w:rPr>
          <w:color w:val="auto"/>
        </w:rPr>
      </w:pPr>
      <w:r w:rsidRPr="0059202C">
        <w:rPr>
          <w:color w:val="auto"/>
        </w:rPr>
        <w:t xml:space="preserve">• формированию действий по организации и планированию </w:t>
      </w:r>
      <w:r w:rsidRPr="0059202C">
        <w:rPr>
          <w:i/>
          <w:iCs/>
          <w:color w:val="auto"/>
        </w:rPr>
        <w:t>учебного сотрудничества с учителем и сверстниками</w:t>
      </w:r>
      <w:r w:rsidRPr="0059202C">
        <w:rPr>
          <w:color w:val="auto"/>
        </w:rPr>
        <w:t xml:space="preserve">,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59202C" w:rsidRPr="0059202C" w:rsidRDefault="0059202C" w:rsidP="0059202C">
      <w:pPr>
        <w:pStyle w:val="Default"/>
        <w:jc w:val="both"/>
        <w:rPr>
          <w:color w:val="auto"/>
        </w:rPr>
      </w:pPr>
      <w:proofErr w:type="gramStart"/>
      <w:r w:rsidRPr="0059202C">
        <w:rPr>
          <w:color w:val="auto"/>
        </w:rPr>
        <w:t xml:space="preserve">• практическому освоению умений, составляющих основу </w:t>
      </w:r>
      <w:r w:rsidRPr="0059202C">
        <w:rPr>
          <w:i/>
          <w:iCs/>
          <w:color w:val="auto"/>
        </w:rPr>
        <w:t>коммуникативной компетентности</w:t>
      </w:r>
      <w:r w:rsidRPr="0059202C">
        <w:rPr>
          <w:color w:val="auto"/>
        </w:rPr>
        <w:t xml:space="preserve">: ставить и решать многообразные коммуникативные задачи; действовать с учетом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партнера, выбирать адекватные стратегии коммуникации; </w:t>
      </w:r>
      <w:proofErr w:type="gramEnd"/>
    </w:p>
    <w:p w:rsidR="0059202C" w:rsidRPr="0059202C" w:rsidRDefault="0059202C" w:rsidP="0059202C">
      <w:pPr>
        <w:pStyle w:val="Default"/>
        <w:jc w:val="both"/>
        <w:rPr>
          <w:color w:val="auto"/>
        </w:rPr>
      </w:pPr>
      <w:r w:rsidRPr="0059202C">
        <w:rPr>
          <w:color w:val="auto"/>
        </w:rPr>
        <w:t xml:space="preserve">• развитию </w:t>
      </w:r>
      <w:r w:rsidRPr="0059202C">
        <w:rPr>
          <w:i/>
          <w:iCs/>
          <w:color w:val="auto"/>
        </w:rPr>
        <w:t>речевой деятельности</w:t>
      </w:r>
      <w:r w:rsidRPr="0059202C">
        <w:rPr>
          <w:color w:val="auto"/>
        </w:rPr>
        <w:t>, приобретению опыта использования речевых сре</w:t>
      </w:r>
      <w:proofErr w:type="gramStart"/>
      <w:r w:rsidRPr="0059202C">
        <w:rPr>
          <w:color w:val="auto"/>
        </w:rPr>
        <w:t>дств дл</w:t>
      </w:r>
      <w:proofErr w:type="gramEnd"/>
      <w:r w:rsidRPr="0059202C">
        <w:rPr>
          <w:color w:val="auto"/>
        </w:rPr>
        <w:t xml:space="preserve">я регуляции умственной деятельности, приобретению опыта </w:t>
      </w:r>
      <w:r w:rsidR="003324DB">
        <w:rPr>
          <w:color w:val="auto"/>
        </w:rPr>
        <w:t xml:space="preserve"> </w:t>
      </w:r>
      <w:r w:rsidRPr="0059202C">
        <w:rPr>
          <w:color w:val="auto"/>
        </w:rPr>
        <w:t xml:space="preserve">регуляции собственного речевого поведения как основы коммуникативной компетентности. </w:t>
      </w:r>
    </w:p>
    <w:p w:rsidR="0059202C" w:rsidRPr="0059202C" w:rsidRDefault="003324DB" w:rsidP="0059202C">
      <w:pPr>
        <w:pStyle w:val="Default"/>
        <w:jc w:val="both"/>
        <w:rPr>
          <w:color w:val="auto"/>
        </w:rPr>
      </w:pPr>
      <w:r>
        <w:rPr>
          <w:color w:val="auto"/>
        </w:rPr>
        <w:t xml:space="preserve">        </w:t>
      </w:r>
      <w:r w:rsidR="0059202C" w:rsidRPr="0059202C">
        <w:rPr>
          <w:color w:val="auto"/>
        </w:rPr>
        <w:t xml:space="preserve">В сфере развития </w:t>
      </w:r>
      <w:r w:rsidR="0059202C" w:rsidRPr="0059202C">
        <w:rPr>
          <w:b/>
          <w:bCs/>
          <w:color w:val="auto"/>
        </w:rPr>
        <w:t xml:space="preserve">познавательных универсальных учебных действий </w:t>
      </w:r>
      <w:r w:rsidR="0059202C" w:rsidRPr="0059202C">
        <w:rPr>
          <w:color w:val="auto"/>
        </w:rPr>
        <w:t xml:space="preserve">приоритетное внимание уделяется: </w:t>
      </w:r>
    </w:p>
    <w:p w:rsidR="0059202C" w:rsidRPr="0059202C" w:rsidRDefault="0059202C" w:rsidP="0059202C">
      <w:pPr>
        <w:pStyle w:val="Default"/>
        <w:jc w:val="both"/>
        <w:rPr>
          <w:color w:val="auto"/>
        </w:rPr>
      </w:pPr>
      <w:r w:rsidRPr="0059202C">
        <w:rPr>
          <w:color w:val="auto"/>
        </w:rPr>
        <w:t xml:space="preserve">• практическому освоению </w:t>
      </w:r>
      <w:proofErr w:type="gramStart"/>
      <w:r w:rsidRPr="0059202C">
        <w:rPr>
          <w:color w:val="auto"/>
        </w:rPr>
        <w:t>обучающимися</w:t>
      </w:r>
      <w:proofErr w:type="gramEnd"/>
      <w:r w:rsidRPr="0059202C">
        <w:rPr>
          <w:color w:val="auto"/>
        </w:rPr>
        <w:t xml:space="preserve"> </w:t>
      </w:r>
      <w:r w:rsidRPr="0059202C">
        <w:rPr>
          <w:i/>
          <w:iCs/>
          <w:color w:val="auto"/>
        </w:rPr>
        <w:t>основ проектно-исследовательской деятельности</w:t>
      </w:r>
      <w:r w:rsidRPr="0059202C">
        <w:rPr>
          <w:color w:val="auto"/>
        </w:rPr>
        <w:t xml:space="preserve">; </w:t>
      </w:r>
    </w:p>
    <w:p w:rsidR="0059202C" w:rsidRPr="0059202C" w:rsidRDefault="0059202C" w:rsidP="0059202C">
      <w:pPr>
        <w:pStyle w:val="Default"/>
        <w:jc w:val="both"/>
        <w:rPr>
          <w:color w:val="auto"/>
        </w:rPr>
      </w:pPr>
      <w:r w:rsidRPr="0059202C">
        <w:rPr>
          <w:color w:val="auto"/>
        </w:rPr>
        <w:t xml:space="preserve">• развитию </w:t>
      </w:r>
      <w:r w:rsidRPr="0059202C">
        <w:rPr>
          <w:i/>
          <w:iCs/>
          <w:color w:val="auto"/>
        </w:rPr>
        <w:t xml:space="preserve">стратегий смыслового чтения </w:t>
      </w:r>
      <w:r w:rsidRPr="0059202C">
        <w:rPr>
          <w:color w:val="auto"/>
        </w:rPr>
        <w:t xml:space="preserve">и </w:t>
      </w:r>
      <w:r w:rsidRPr="0059202C">
        <w:rPr>
          <w:i/>
          <w:iCs/>
          <w:color w:val="auto"/>
        </w:rPr>
        <w:t>работе с информацией</w:t>
      </w:r>
      <w:r w:rsidRPr="0059202C">
        <w:rPr>
          <w:color w:val="auto"/>
        </w:rPr>
        <w:t xml:space="preserve">; </w:t>
      </w:r>
    </w:p>
    <w:p w:rsidR="0059202C" w:rsidRPr="0059202C" w:rsidRDefault="0059202C" w:rsidP="0059202C">
      <w:pPr>
        <w:pStyle w:val="Default"/>
        <w:jc w:val="both"/>
        <w:rPr>
          <w:color w:val="auto"/>
        </w:rPr>
      </w:pPr>
      <w:r w:rsidRPr="0059202C">
        <w:rPr>
          <w:color w:val="auto"/>
        </w:rPr>
        <w:t xml:space="preserve">• практическому освоению </w:t>
      </w:r>
      <w:r w:rsidRPr="0059202C">
        <w:rPr>
          <w:i/>
          <w:iCs/>
          <w:color w:val="auto"/>
        </w:rPr>
        <w:t>методов познания</w:t>
      </w:r>
      <w:r w:rsidRPr="0059202C">
        <w:rPr>
          <w:color w:val="auto"/>
        </w:rPr>
        <w:t xml:space="preserve">, используемых в различных областях знания и сферах культуры, соответствующего им </w:t>
      </w:r>
      <w:r w:rsidRPr="0059202C">
        <w:rPr>
          <w:i/>
          <w:iCs/>
          <w:color w:val="auto"/>
        </w:rPr>
        <w:t>инструментария и понятийного аппарата</w:t>
      </w:r>
      <w:r w:rsidRPr="0059202C">
        <w:rPr>
          <w:color w:val="auto"/>
        </w:rPr>
        <w:t xml:space="preserve">, регулярному обращению в учебном процессе к использованию </w:t>
      </w:r>
      <w:proofErr w:type="spellStart"/>
      <w:r w:rsidRPr="0059202C">
        <w:rPr>
          <w:color w:val="auto"/>
        </w:rPr>
        <w:t>общеучебных</w:t>
      </w:r>
      <w:proofErr w:type="spellEnd"/>
      <w:r w:rsidRPr="0059202C">
        <w:rPr>
          <w:color w:val="auto"/>
        </w:rPr>
        <w:t xml:space="preserve"> умений, знаково-символических средств, широкого спектра </w:t>
      </w:r>
      <w:r w:rsidRPr="0059202C">
        <w:rPr>
          <w:i/>
          <w:iCs/>
          <w:color w:val="auto"/>
        </w:rPr>
        <w:t xml:space="preserve">логических действий и операций. </w:t>
      </w:r>
    </w:p>
    <w:p w:rsidR="0059202C" w:rsidRPr="0059202C" w:rsidRDefault="003324DB" w:rsidP="0059202C">
      <w:pPr>
        <w:pStyle w:val="Default"/>
        <w:jc w:val="both"/>
        <w:rPr>
          <w:color w:val="auto"/>
        </w:rPr>
      </w:pPr>
      <w:r>
        <w:rPr>
          <w:color w:val="auto"/>
        </w:rPr>
        <w:t xml:space="preserve">        </w:t>
      </w:r>
      <w:r w:rsidR="0059202C" w:rsidRPr="0059202C">
        <w:rPr>
          <w:color w:val="auto"/>
        </w:rPr>
        <w:t xml:space="preserve">При изучении учебных предметов обучающиеся усовершенствуют приобретенные на первой ступени </w:t>
      </w:r>
      <w:r w:rsidR="0059202C" w:rsidRPr="003324DB">
        <w:rPr>
          <w:bCs/>
          <w:i/>
          <w:iCs/>
          <w:color w:val="auto"/>
        </w:rPr>
        <w:t>навыки работы с информацией</w:t>
      </w:r>
      <w:r w:rsidR="0059202C" w:rsidRPr="0059202C">
        <w:rPr>
          <w:b/>
          <w:bCs/>
          <w:i/>
          <w:iCs/>
          <w:color w:val="auto"/>
        </w:rPr>
        <w:t xml:space="preserve"> </w:t>
      </w:r>
      <w:r w:rsidR="0059202C" w:rsidRPr="0059202C">
        <w:rPr>
          <w:color w:val="auto"/>
        </w:rPr>
        <w:t xml:space="preserve">и пополнят их. Они смогут работать с текстами, преобразовывать и интерпретировать содержащуюся в них информацию, в том числе: </w:t>
      </w:r>
    </w:p>
    <w:p w:rsidR="0059202C" w:rsidRPr="0059202C" w:rsidRDefault="0059202C" w:rsidP="0059202C">
      <w:pPr>
        <w:pStyle w:val="Default"/>
        <w:jc w:val="both"/>
        <w:rPr>
          <w:color w:val="auto"/>
        </w:rPr>
      </w:pPr>
      <w:r w:rsidRPr="0059202C">
        <w:rPr>
          <w:color w:val="auto"/>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59202C" w:rsidRPr="0059202C" w:rsidRDefault="0059202C" w:rsidP="0059202C">
      <w:pPr>
        <w:pStyle w:val="Default"/>
        <w:jc w:val="both"/>
        <w:rPr>
          <w:color w:val="auto"/>
        </w:rPr>
      </w:pPr>
      <w:r w:rsidRPr="0059202C">
        <w:rPr>
          <w:color w:val="auto"/>
        </w:rPr>
        <w:t xml:space="preserve">•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59202C" w:rsidRPr="0059202C" w:rsidRDefault="0059202C" w:rsidP="0059202C">
      <w:pPr>
        <w:pStyle w:val="Default"/>
        <w:jc w:val="both"/>
        <w:rPr>
          <w:color w:val="auto"/>
        </w:rPr>
      </w:pPr>
      <w:r w:rsidRPr="0059202C">
        <w:rPr>
          <w:color w:val="auto"/>
        </w:rPr>
        <w:t xml:space="preserve">• заполнять и дополнять таблицы, схемы, диаграммы, тексты. </w:t>
      </w:r>
    </w:p>
    <w:p w:rsidR="0059202C" w:rsidRPr="0059202C" w:rsidRDefault="003324DB" w:rsidP="003324DB">
      <w:pPr>
        <w:pStyle w:val="Default"/>
        <w:jc w:val="both"/>
        <w:rPr>
          <w:color w:val="auto"/>
        </w:rPr>
      </w:pPr>
      <w:r>
        <w:rPr>
          <w:color w:val="auto"/>
        </w:rPr>
        <w:lastRenderedPageBreak/>
        <w:t xml:space="preserve">           </w:t>
      </w:r>
      <w:r w:rsidR="0059202C" w:rsidRPr="0059202C">
        <w:rPr>
          <w:color w:val="auto"/>
        </w:rPr>
        <w:t xml:space="preserve">Обучающиеся усовершенствуют навык </w:t>
      </w:r>
      <w:r w:rsidR="0059202C" w:rsidRPr="0059202C">
        <w:rPr>
          <w:i/>
          <w:iCs/>
          <w:color w:val="auto"/>
        </w:rPr>
        <w:t xml:space="preserve">поиска информации </w:t>
      </w:r>
      <w:r w:rsidR="0059202C" w:rsidRPr="0059202C">
        <w:rPr>
          <w:color w:val="auto"/>
        </w:rPr>
        <w:t xml:space="preserve">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59202C" w:rsidRPr="0059202C" w:rsidRDefault="003324DB" w:rsidP="0059202C">
      <w:pPr>
        <w:pStyle w:val="Default"/>
        <w:jc w:val="both"/>
        <w:rPr>
          <w:color w:val="auto"/>
        </w:rPr>
      </w:pPr>
      <w:r>
        <w:rPr>
          <w:color w:val="auto"/>
        </w:rPr>
        <w:t xml:space="preserve">          </w:t>
      </w:r>
      <w:proofErr w:type="gramStart"/>
      <w:r w:rsidR="0059202C" w:rsidRPr="0059202C">
        <w:rPr>
          <w:color w:val="auto"/>
        </w:rPr>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roofErr w:type="gramEnd"/>
    </w:p>
    <w:p w:rsidR="0059202C" w:rsidRPr="0059202C" w:rsidRDefault="003324DB" w:rsidP="0059202C">
      <w:pPr>
        <w:pStyle w:val="Default"/>
        <w:jc w:val="both"/>
        <w:rPr>
          <w:color w:val="auto"/>
        </w:rPr>
      </w:pPr>
      <w:r>
        <w:rPr>
          <w:color w:val="auto"/>
        </w:rPr>
        <w:t xml:space="preserve">          </w:t>
      </w:r>
      <w:r w:rsidR="0059202C" w:rsidRPr="0059202C">
        <w:rPr>
          <w:color w:val="auto"/>
        </w:rPr>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59202C" w:rsidRPr="0059202C" w:rsidRDefault="003324DB" w:rsidP="0059202C">
      <w:pPr>
        <w:pStyle w:val="Default"/>
        <w:jc w:val="both"/>
        <w:rPr>
          <w:color w:val="auto"/>
        </w:rPr>
      </w:pPr>
      <w:r>
        <w:rPr>
          <w:color w:val="auto"/>
        </w:rPr>
        <w:t xml:space="preserve">          </w:t>
      </w:r>
      <w:r w:rsidR="0059202C" w:rsidRPr="0059202C">
        <w:rPr>
          <w:color w:val="auto"/>
        </w:rPr>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59202C" w:rsidRDefault="0059202C" w:rsidP="0059202C">
      <w:pPr>
        <w:pStyle w:val="Default"/>
        <w:jc w:val="both"/>
        <w:rPr>
          <w:color w:val="auto"/>
        </w:rPr>
      </w:pPr>
      <w:r w:rsidRPr="0059202C">
        <w:rPr>
          <w:color w:val="auto"/>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r w:rsidR="003324DB">
        <w:rPr>
          <w:color w:val="auto"/>
        </w:rPr>
        <w:t xml:space="preserve"> </w:t>
      </w:r>
    </w:p>
    <w:p w:rsidR="000C6373" w:rsidRDefault="000C6373" w:rsidP="000C6373">
      <w:pPr>
        <w:pStyle w:val="Default"/>
        <w:jc w:val="center"/>
        <w:rPr>
          <w:rFonts w:ascii="Courier New" w:hAnsi="Courier New" w:cs="Courier New"/>
          <w:b/>
          <w:bCs/>
        </w:rPr>
      </w:pPr>
      <w:r w:rsidRPr="000C6373">
        <w:rPr>
          <w:rFonts w:ascii="Courier New" w:hAnsi="Courier New" w:cs="Courier New"/>
          <w:b/>
          <w:bCs/>
        </w:rPr>
        <w:t>1.2.3. Планируемые результаты освоения</w:t>
      </w:r>
    </w:p>
    <w:p w:rsidR="000C6373" w:rsidRPr="000C6373" w:rsidRDefault="000C6373" w:rsidP="000C6373">
      <w:pPr>
        <w:pStyle w:val="Default"/>
        <w:jc w:val="center"/>
        <w:rPr>
          <w:rFonts w:ascii="Courier New" w:hAnsi="Courier New" w:cs="Courier New"/>
        </w:rPr>
      </w:pPr>
      <w:r w:rsidRPr="000C6373">
        <w:rPr>
          <w:rFonts w:ascii="Courier New" w:hAnsi="Courier New" w:cs="Courier New"/>
          <w:b/>
          <w:bCs/>
        </w:rPr>
        <w:t>учебных и междисциплинарных программ</w:t>
      </w:r>
    </w:p>
    <w:p w:rsidR="000C6373" w:rsidRPr="000C6373" w:rsidRDefault="000C6373" w:rsidP="000C6373">
      <w:pPr>
        <w:pStyle w:val="Default"/>
        <w:jc w:val="both"/>
      </w:pPr>
      <w:r>
        <w:t xml:space="preserve">         </w:t>
      </w:r>
      <w:r w:rsidRPr="000C6373">
        <w:t xml:space="preserve">Структура и содержание планируемых результатов освоения основной образовательной программы основного общего образования адекватно отражают требования ФГОС ООО, передают специфику образовательного процесса, соответствуют возрастным возможностям обучающихся. </w:t>
      </w:r>
    </w:p>
    <w:p w:rsidR="000C6373" w:rsidRPr="000C6373" w:rsidRDefault="000C6373" w:rsidP="000C6373">
      <w:pPr>
        <w:pStyle w:val="Default"/>
        <w:jc w:val="both"/>
      </w:pPr>
      <w:r>
        <w:t xml:space="preserve">         </w:t>
      </w:r>
      <w:r w:rsidRPr="000C6373">
        <w:t xml:space="preserve">Достижение планируемых результатов освоения </w:t>
      </w:r>
      <w:proofErr w:type="gramStart"/>
      <w:r w:rsidRPr="000C6373">
        <w:t>обучающимися</w:t>
      </w:r>
      <w:proofErr w:type="gramEnd"/>
      <w:r w:rsidRPr="000C6373">
        <w:t xml:space="preserve"> основной образовательной программы основного общего образования учитывается при оценке результатов деятельности образовательного учреждения, педагогических работников. </w:t>
      </w:r>
    </w:p>
    <w:p w:rsidR="000C6373" w:rsidRPr="000C6373" w:rsidRDefault="000C6373" w:rsidP="000C6373">
      <w:pPr>
        <w:pStyle w:val="Default"/>
        <w:jc w:val="both"/>
      </w:pPr>
      <w:r>
        <w:t xml:space="preserve">        </w:t>
      </w:r>
      <w:r w:rsidRPr="000C6373">
        <w:t xml:space="preserve">Достижение </w:t>
      </w:r>
      <w:proofErr w:type="gramStart"/>
      <w:r w:rsidRPr="000C6373">
        <w:t>обучающимися</w:t>
      </w:r>
      <w:proofErr w:type="gramEnd"/>
      <w:r w:rsidRPr="000C6373">
        <w:t xml:space="preserve"> планируемых результатов освоения основной образовательной программы основного общего образования определяется по завершении обучения. </w:t>
      </w:r>
    </w:p>
    <w:p w:rsidR="000C6373" w:rsidRPr="000C6373" w:rsidRDefault="000C6373" w:rsidP="000C6373">
      <w:pPr>
        <w:pStyle w:val="Default"/>
        <w:jc w:val="both"/>
      </w:pPr>
      <w:r>
        <w:t xml:space="preserve">        </w:t>
      </w:r>
      <w:r w:rsidRPr="000C6373">
        <w:t xml:space="preserve">В соответствии с требованиями ФГОС ООО к числу планируемых результатов освоения основной образовательной программы относятся: </w:t>
      </w:r>
    </w:p>
    <w:p w:rsidR="000C6373" w:rsidRPr="000C6373" w:rsidRDefault="000C6373" w:rsidP="000C6373">
      <w:pPr>
        <w:pStyle w:val="Default"/>
        <w:jc w:val="both"/>
        <w:rPr>
          <w:color w:val="auto"/>
        </w:rPr>
      </w:pPr>
      <w:proofErr w:type="gramStart"/>
      <w:r w:rsidRPr="000C6373">
        <w:rPr>
          <w:b/>
          <w:bCs/>
        </w:rPr>
        <w:t>личностные результаты</w:t>
      </w:r>
      <w:r>
        <w:rPr>
          <w:b/>
          <w:bCs/>
        </w:rPr>
        <w:t xml:space="preserve"> </w:t>
      </w:r>
      <w:r w:rsidRPr="000C6373">
        <w:t xml:space="preserve">- готовность и способность обучающихся к саморазвитию и личностному самоопределению, </w:t>
      </w:r>
      <w:proofErr w:type="spellStart"/>
      <w:r w:rsidRPr="000C6373">
        <w:t>сформированность</w:t>
      </w:r>
      <w:proofErr w:type="spellEnd"/>
      <w:r w:rsidRPr="000C6373">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w:t>
      </w:r>
      <w:r w:rsidRPr="000C6373">
        <w:rPr>
          <w:color w:val="auto"/>
        </w:rPr>
        <w:t xml:space="preserve">восознание, способность ставить цели и строить жизненные планы, способность к осознанию российской идентичности в поликультурном социуме; </w:t>
      </w:r>
      <w:proofErr w:type="gramEnd"/>
    </w:p>
    <w:p w:rsidR="000C6373" w:rsidRPr="000C6373" w:rsidRDefault="000C6373" w:rsidP="000C6373">
      <w:pPr>
        <w:pStyle w:val="Default"/>
        <w:jc w:val="both"/>
        <w:rPr>
          <w:color w:val="auto"/>
        </w:rPr>
      </w:pPr>
      <w:proofErr w:type="spellStart"/>
      <w:proofErr w:type="gramStart"/>
      <w:r w:rsidRPr="000C6373">
        <w:rPr>
          <w:b/>
          <w:bCs/>
          <w:color w:val="auto"/>
        </w:rPr>
        <w:t>метапредметные</w:t>
      </w:r>
      <w:proofErr w:type="spellEnd"/>
      <w:r w:rsidRPr="000C6373">
        <w:rPr>
          <w:b/>
          <w:bCs/>
          <w:color w:val="auto"/>
        </w:rPr>
        <w:t xml:space="preserve"> результаты</w:t>
      </w:r>
      <w:r>
        <w:rPr>
          <w:b/>
          <w:bCs/>
          <w:color w:val="auto"/>
        </w:rPr>
        <w:t xml:space="preserve"> </w:t>
      </w:r>
      <w:r w:rsidRPr="000C6373">
        <w:rPr>
          <w:color w:val="auto"/>
        </w:rPr>
        <w:t xml:space="preserve">- освоенные обучающимися </w:t>
      </w:r>
      <w:proofErr w:type="spellStart"/>
      <w:r w:rsidRPr="000C6373">
        <w:rPr>
          <w:color w:val="auto"/>
        </w:rPr>
        <w:t>межпредметные</w:t>
      </w:r>
      <w:proofErr w:type="spellEnd"/>
      <w:r w:rsidRPr="000C6373">
        <w:rPr>
          <w:color w:val="auto"/>
        </w:rPr>
        <w:t xml:space="preserve"> понятия и универсальные учебные действия (регулятивные, л,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roofErr w:type="gramEnd"/>
    </w:p>
    <w:p w:rsidR="000C6373" w:rsidRPr="000C6373" w:rsidRDefault="000C6373" w:rsidP="000C6373">
      <w:pPr>
        <w:pStyle w:val="Default"/>
        <w:jc w:val="both"/>
        <w:rPr>
          <w:color w:val="auto"/>
        </w:rPr>
      </w:pPr>
      <w:proofErr w:type="gramStart"/>
      <w:r w:rsidRPr="000C6373">
        <w:rPr>
          <w:b/>
          <w:bCs/>
          <w:color w:val="auto"/>
        </w:rPr>
        <w:lastRenderedPageBreak/>
        <w:t>предметные результаты</w:t>
      </w:r>
      <w:r>
        <w:rPr>
          <w:b/>
          <w:bCs/>
          <w:color w:val="auto"/>
        </w:rPr>
        <w:t xml:space="preserve"> </w:t>
      </w:r>
      <w:r w:rsidRPr="000C6373">
        <w:rPr>
          <w:color w:val="auto"/>
        </w:rPr>
        <w:t xml:space="preserve">-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приёмами. </w:t>
      </w:r>
      <w:proofErr w:type="gramEnd"/>
    </w:p>
    <w:p w:rsidR="000C6373" w:rsidRPr="000C6373" w:rsidRDefault="000C6373" w:rsidP="000C6373">
      <w:pPr>
        <w:pStyle w:val="Default"/>
        <w:jc w:val="both"/>
        <w:rPr>
          <w:color w:val="auto"/>
        </w:rPr>
      </w:pPr>
      <w:r>
        <w:rPr>
          <w:color w:val="auto"/>
        </w:rPr>
        <w:t xml:space="preserve">           </w:t>
      </w:r>
      <w:r w:rsidRPr="000C6373">
        <w:rPr>
          <w:color w:val="auto"/>
        </w:rPr>
        <w:t xml:space="preserve">В сфере развития личностных универсальных учебных действий основные планируемые результаты заключаются в формировании: </w:t>
      </w:r>
    </w:p>
    <w:p w:rsidR="000C6373" w:rsidRPr="000C6373" w:rsidRDefault="000C6373" w:rsidP="000C6373">
      <w:pPr>
        <w:pStyle w:val="Default"/>
        <w:jc w:val="both"/>
        <w:rPr>
          <w:color w:val="auto"/>
        </w:rPr>
      </w:pPr>
      <w:r w:rsidRPr="000C6373">
        <w:rPr>
          <w:color w:val="auto"/>
        </w:rPr>
        <w:t xml:space="preserve">основ гражданской идентичности личности (включая когнитивный, эмоционально-ценностный и поведенческий компоненты); </w:t>
      </w:r>
    </w:p>
    <w:p w:rsidR="000C6373" w:rsidRPr="000C6373" w:rsidRDefault="000C6373" w:rsidP="000C6373">
      <w:pPr>
        <w:pStyle w:val="Default"/>
        <w:jc w:val="both"/>
        <w:rPr>
          <w:color w:val="auto"/>
        </w:rPr>
      </w:pPr>
      <w:r w:rsidRPr="000C6373">
        <w:rPr>
          <w:color w:val="auto"/>
        </w:rPr>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0C6373" w:rsidRPr="000C6373" w:rsidRDefault="000C6373" w:rsidP="000C6373">
      <w:pPr>
        <w:pStyle w:val="Default"/>
        <w:jc w:val="both"/>
        <w:rPr>
          <w:color w:val="auto"/>
        </w:rPr>
      </w:pPr>
      <w:r w:rsidRPr="000C6373">
        <w:rPr>
          <w:color w:val="auto"/>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0C6373" w:rsidRPr="000C6373" w:rsidRDefault="000C6373" w:rsidP="000C6373">
      <w:pPr>
        <w:pStyle w:val="Default"/>
        <w:jc w:val="both"/>
        <w:rPr>
          <w:color w:val="auto"/>
        </w:rPr>
      </w:pPr>
      <w:r>
        <w:rPr>
          <w:color w:val="auto"/>
        </w:rPr>
        <w:t xml:space="preserve">          </w:t>
      </w:r>
      <w:r w:rsidRPr="000C6373">
        <w:rPr>
          <w:color w:val="auto"/>
        </w:rPr>
        <w:t xml:space="preserve">В сфере формирования регулятивных универсальных учебных действий основными планируемыми результатами являются сформированные действия </w:t>
      </w:r>
      <w:proofErr w:type="spellStart"/>
      <w:r w:rsidRPr="000C6373">
        <w:rPr>
          <w:color w:val="auto"/>
        </w:rPr>
        <w:t>целеполагания</w:t>
      </w:r>
      <w:proofErr w:type="spellEnd"/>
      <w:r w:rsidRPr="000C6373">
        <w:rPr>
          <w:color w:val="auto"/>
        </w:rPr>
        <w:t xml:space="preserve">,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0C6373">
        <w:rPr>
          <w:color w:val="auto"/>
        </w:rPr>
        <w:t>действия</w:t>
      </w:r>
      <w:proofErr w:type="gramEnd"/>
      <w:r w:rsidRPr="000C6373">
        <w:rPr>
          <w:color w:val="auto"/>
        </w:rPr>
        <w:t xml:space="preserve"> как по результату, так и по способу действия, вносить соответствующие коррективы в их выполнение. </w:t>
      </w:r>
    </w:p>
    <w:p w:rsidR="000C6373" w:rsidRPr="000C6373" w:rsidRDefault="000C6373" w:rsidP="000C6373">
      <w:pPr>
        <w:pStyle w:val="Default"/>
        <w:jc w:val="both"/>
        <w:rPr>
          <w:color w:val="auto"/>
        </w:rPr>
      </w:pPr>
      <w:r>
        <w:rPr>
          <w:color w:val="auto"/>
        </w:rPr>
        <w:t xml:space="preserve">          </w:t>
      </w:r>
      <w:r w:rsidRPr="000C6373">
        <w:rPr>
          <w:color w:val="auto"/>
        </w:rPr>
        <w:t xml:space="preserve">Ведущим способом решения этой задачи является формирование способности к проектированию. </w:t>
      </w:r>
    </w:p>
    <w:p w:rsidR="000C6373" w:rsidRPr="000C6373" w:rsidRDefault="000C6373" w:rsidP="000C6373">
      <w:pPr>
        <w:pStyle w:val="Default"/>
        <w:jc w:val="both"/>
        <w:rPr>
          <w:color w:val="auto"/>
        </w:rPr>
      </w:pPr>
      <w:r>
        <w:rPr>
          <w:color w:val="auto"/>
        </w:rPr>
        <w:t xml:space="preserve">          </w:t>
      </w:r>
      <w:r w:rsidRPr="000C6373">
        <w:rPr>
          <w:color w:val="auto"/>
        </w:rPr>
        <w:t xml:space="preserve">В сфере формирования коммуникативных универсальных учебных действий основными планируемыми результатами являются: </w:t>
      </w:r>
    </w:p>
    <w:p w:rsidR="000C6373" w:rsidRPr="000C6373" w:rsidRDefault="000C6373" w:rsidP="000C6373">
      <w:pPr>
        <w:pStyle w:val="Default"/>
        <w:jc w:val="both"/>
        <w:rPr>
          <w:color w:val="auto"/>
        </w:rPr>
      </w:pPr>
      <w:r w:rsidRPr="000C6373">
        <w:rPr>
          <w:color w:val="auto"/>
        </w:rPr>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0C6373" w:rsidRPr="000C6373" w:rsidRDefault="000C6373" w:rsidP="000C6373">
      <w:pPr>
        <w:pStyle w:val="Default"/>
        <w:jc w:val="both"/>
        <w:rPr>
          <w:color w:val="auto"/>
        </w:rPr>
      </w:pPr>
      <w:proofErr w:type="gramStart"/>
      <w:r w:rsidRPr="000C6373">
        <w:rPr>
          <w:color w:val="auto"/>
        </w:rPr>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w:t>
      </w:r>
      <w:proofErr w:type="spellStart"/>
      <w:r w:rsidRPr="000C6373">
        <w:rPr>
          <w:color w:val="auto"/>
        </w:rPr>
        <w:t>комму-никации</w:t>
      </w:r>
      <w:proofErr w:type="spellEnd"/>
      <w:r w:rsidRPr="000C6373">
        <w:rPr>
          <w:color w:val="auto"/>
        </w:rPr>
        <w:t xml:space="preserve">, оценивать ситуацию, учитывать намерения и способы коммуникации партнёра, выбирать адекватные стратегии коммуникации; </w:t>
      </w:r>
      <w:proofErr w:type="gramEnd"/>
    </w:p>
    <w:p w:rsidR="000C6373" w:rsidRPr="000C6373" w:rsidRDefault="000C6373" w:rsidP="000C6373">
      <w:pPr>
        <w:pStyle w:val="Default"/>
        <w:jc w:val="both"/>
        <w:rPr>
          <w:color w:val="auto"/>
        </w:rPr>
      </w:pPr>
      <w:r w:rsidRPr="000C6373">
        <w:rPr>
          <w:color w:val="auto"/>
        </w:rPr>
        <w:t>развитие речевой деятельности, приобретение опыта использования речевых сре</w:t>
      </w:r>
      <w:proofErr w:type="gramStart"/>
      <w:r w:rsidRPr="000C6373">
        <w:rPr>
          <w:color w:val="auto"/>
        </w:rPr>
        <w:t>дств дл</w:t>
      </w:r>
      <w:proofErr w:type="gramEnd"/>
      <w:r w:rsidRPr="000C6373">
        <w:rPr>
          <w:color w:val="auto"/>
        </w:rPr>
        <w:t xml:space="preserve">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0C6373" w:rsidRDefault="000C6373" w:rsidP="000C6373">
      <w:pPr>
        <w:pStyle w:val="Default"/>
        <w:jc w:val="both"/>
        <w:rPr>
          <w:color w:val="auto"/>
        </w:rPr>
      </w:pPr>
      <w:r>
        <w:rPr>
          <w:color w:val="auto"/>
        </w:rPr>
        <w:t xml:space="preserve">          </w:t>
      </w:r>
      <w:r w:rsidRPr="000C6373">
        <w:rPr>
          <w:color w:val="auto"/>
        </w:rPr>
        <w:t xml:space="preserve">В сфере формирования познавательных универсальных учебных действий основными планируемыми результатами являются: </w:t>
      </w:r>
    </w:p>
    <w:p w:rsidR="000C6373" w:rsidRPr="000C6373" w:rsidRDefault="000C6373" w:rsidP="000C6373">
      <w:pPr>
        <w:pStyle w:val="Default"/>
        <w:jc w:val="both"/>
        <w:rPr>
          <w:color w:val="auto"/>
        </w:rPr>
      </w:pPr>
      <w:r w:rsidRPr="000C6373">
        <w:rPr>
          <w:color w:val="auto"/>
        </w:rPr>
        <w:t xml:space="preserve">практическое освоение </w:t>
      </w:r>
      <w:proofErr w:type="gramStart"/>
      <w:r w:rsidRPr="000C6373">
        <w:rPr>
          <w:color w:val="auto"/>
        </w:rPr>
        <w:t>обучающимися</w:t>
      </w:r>
      <w:proofErr w:type="gramEnd"/>
      <w:r w:rsidRPr="000C6373">
        <w:rPr>
          <w:color w:val="auto"/>
        </w:rPr>
        <w:t xml:space="preserve"> основ проектно-исследовательской деятельности; </w:t>
      </w:r>
    </w:p>
    <w:p w:rsidR="000C6373" w:rsidRPr="000C6373" w:rsidRDefault="000C6373" w:rsidP="000C6373">
      <w:pPr>
        <w:pStyle w:val="Default"/>
        <w:jc w:val="both"/>
        <w:rPr>
          <w:color w:val="auto"/>
        </w:rPr>
      </w:pPr>
      <w:r w:rsidRPr="000C6373">
        <w:rPr>
          <w:color w:val="auto"/>
        </w:rPr>
        <w:t xml:space="preserve">развитие стратегий продуктивного (смыслового) чтения и работа с информацией; </w:t>
      </w:r>
    </w:p>
    <w:p w:rsidR="000C6373" w:rsidRPr="000C6373" w:rsidRDefault="000C6373" w:rsidP="000C6373">
      <w:pPr>
        <w:pStyle w:val="Default"/>
        <w:jc w:val="both"/>
        <w:rPr>
          <w:color w:val="auto"/>
        </w:rPr>
      </w:pPr>
      <w:r w:rsidRPr="000C6373">
        <w:rPr>
          <w:color w:val="auto"/>
        </w:rPr>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w:t>
      </w:r>
      <w:proofErr w:type="spellStart"/>
      <w:r w:rsidRPr="000C6373">
        <w:rPr>
          <w:color w:val="auto"/>
        </w:rPr>
        <w:t>общеучебных</w:t>
      </w:r>
      <w:proofErr w:type="spellEnd"/>
      <w:r w:rsidRPr="000C6373">
        <w:rPr>
          <w:color w:val="auto"/>
        </w:rPr>
        <w:t xml:space="preserve"> умений, знаково-символических средств, широкого спектра логических действий и операций. </w:t>
      </w:r>
    </w:p>
    <w:p w:rsidR="000C6373" w:rsidRPr="000C6373" w:rsidRDefault="000C6373" w:rsidP="000C6373">
      <w:pPr>
        <w:pStyle w:val="Default"/>
        <w:jc w:val="both"/>
        <w:rPr>
          <w:color w:val="auto"/>
        </w:rPr>
      </w:pPr>
      <w:r>
        <w:rPr>
          <w:color w:val="auto"/>
        </w:rPr>
        <w:t xml:space="preserve">         </w:t>
      </w:r>
      <w:r w:rsidRPr="000C6373">
        <w:rPr>
          <w:color w:val="auto"/>
        </w:rPr>
        <w:t xml:space="preserve">В результате изучения всех предметов основной школы получат дальнейшее развитие личностные, регулятивные и познавательные универсальные учебные действия, </w:t>
      </w:r>
      <w:r w:rsidRPr="000C6373">
        <w:rPr>
          <w:color w:val="auto"/>
        </w:rPr>
        <w:lastRenderedPageBreak/>
        <w:t xml:space="preserve">учебная (общая и предметная) и </w:t>
      </w:r>
      <w:proofErr w:type="spellStart"/>
      <w:r w:rsidRPr="000C6373">
        <w:rPr>
          <w:color w:val="auto"/>
        </w:rPr>
        <w:t>общепользовательская</w:t>
      </w:r>
      <w:proofErr w:type="spellEnd"/>
      <w:r w:rsidRPr="000C6373">
        <w:rPr>
          <w:color w:val="auto"/>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0C6373">
        <w:rPr>
          <w:color w:val="auto"/>
        </w:rPr>
        <w:t>саморегуляции</w:t>
      </w:r>
      <w:proofErr w:type="spellEnd"/>
      <w:r w:rsidRPr="000C6373">
        <w:rPr>
          <w:color w:val="auto"/>
        </w:rPr>
        <w:t xml:space="preserve"> и рефлексии. </w:t>
      </w:r>
    </w:p>
    <w:p w:rsidR="000C6373" w:rsidRPr="00E610B3" w:rsidRDefault="000C6373" w:rsidP="00E610B3">
      <w:pPr>
        <w:pStyle w:val="Default"/>
        <w:jc w:val="center"/>
        <w:rPr>
          <w:rFonts w:ascii="Courier New" w:hAnsi="Courier New" w:cs="Courier New"/>
          <w:color w:val="auto"/>
        </w:rPr>
      </w:pPr>
      <w:r w:rsidRPr="00E610B3">
        <w:rPr>
          <w:rFonts w:ascii="Courier New" w:hAnsi="Courier New" w:cs="Courier New"/>
          <w:b/>
          <w:bCs/>
          <w:color w:val="auto"/>
        </w:rPr>
        <w:t>1.2.3.1. Формирование универсальных учебных действий</w:t>
      </w:r>
    </w:p>
    <w:p w:rsidR="000C6373" w:rsidRPr="000C6373" w:rsidRDefault="000C6373" w:rsidP="000C6373">
      <w:pPr>
        <w:pStyle w:val="Default"/>
        <w:jc w:val="both"/>
        <w:rPr>
          <w:color w:val="auto"/>
        </w:rPr>
      </w:pPr>
      <w:r w:rsidRPr="000C6373">
        <w:rPr>
          <w:b/>
          <w:bCs/>
          <w:color w:val="auto"/>
        </w:rPr>
        <w:t xml:space="preserve">Личностные универсальные учебные действия </w:t>
      </w:r>
    </w:p>
    <w:p w:rsidR="000C6373" w:rsidRPr="000C6373" w:rsidRDefault="000C6373" w:rsidP="000C6373">
      <w:pPr>
        <w:pStyle w:val="Default"/>
        <w:jc w:val="both"/>
        <w:rPr>
          <w:color w:val="auto"/>
        </w:rPr>
      </w:pPr>
      <w:r w:rsidRPr="000C6373">
        <w:rPr>
          <w:i/>
          <w:iCs/>
          <w:color w:val="auto"/>
        </w:rPr>
        <w:t>В рамках когнитивного компонента будут сформированы</w:t>
      </w:r>
      <w:r w:rsidRPr="000C6373">
        <w:rPr>
          <w:color w:val="auto"/>
        </w:rPr>
        <w:t xml:space="preserve">: </w:t>
      </w:r>
    </w:p>
    <w:p w:rsidR="000C6373" w:rsidRPr="000C6373" w:rsidRDefault="000C6373" w:rsidP="000C6373">
      <w:pPr>
        <w:pStyle w:val="Default"/>
        <w:jc w:val="both"/>
        <w:rPr>
          <w:color w:val="auto"/>
        </w:rPr>
      </w:pPr>
      <w:r w:rsidRPr="000C6373">
        <w:rPr>
          <w:color w:val="auto"/>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0C6373" w:rsidRPr="000C6373" w:rsidRDefault="000C6373" w:rsidP="000C6373">
      <w:pPr>
        <w:pStyle w:val="Default"/>
        <w:jc w:val="both"/>
        <w:rPr>
          <w:color w:val="auto"/>
        </w:rPr>
      </w:pPr>
      <w:r w:rsidRPr="000C6373">
        <w:rPr>
          <w:color w:val="auto"/>
        </w:rPr>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0C6373" w:rsidRPr="000C6373" w:rsidRDefault="000C6373" w:rsidP="000C6373">
      <w:pPr>
        <w:pStyle w:val="Default"/>
        <w:jc w:val="both"/>
        <w:rPr>
          <w:color w:val="auto"/>
        </w:rPr>
      </w:pPr>
      <w:r w:rsidRPr="000C6373">
        <w:rPr>
          <w:color w:val="auto"/>
        </w:rPr>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0C6373" w:rsidRPr="000C6373" w:rsidRDefault="000C6373" w:rsidP="000C6373">
      <w:pPr>
        <w:pStyle w:val="Default"/>
        <w:jc w:val="both"/>
        <w:rPr>
          <w:color w:val="auto"/>
        </w:rPr>
      </w:pPr>
      <w:r w:rsidRPr="000C6373">
        <w:rPr>
          <w:color w:val="auto"/>
        </w:rPr>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0C6373" w:rsidRPr="000C6373" w:rsidRDefault="000C6373" w:rsidP="000C6373">
      <w:pPr>
        <w:pStyle w:val="Default"/>
        <w:jc w:val="both"/>
        <w:rPr>
          <w:color w:val="auto"/>
        </w:rPr>
      </w:pPr>
      <w:r w:rsidRPr="000C6373">
        <w:rPr>
          <w:color w:val="auto"/>
        </w:rPr>
        <w:t xml:space="preserve">• освоение общекультурного наследия России и общемирового культурного наследия; </w:t>
      </w:r>
    </w:p>
    <w:p w:rsidR="000C6373" w:rsidRPr="000C6373" w:rsidRDefault="000C6373" w:rsidP="000C6373">
      <w:pPr>
        <w:pStyle w:val="Default"/>
        <w:jc w:val="both"/>
        <w:rPr>
          <w:color w:val="auto"/>
        </w:rPr>
      </w:pPr>
      <w:r w:rsidRPr="000C6373">
        <w:rPr>
          <w:color w:val="auto"/>
        </w:rPr>
        <w:t xml:space="preserve">• ориентация в системе моральных норм и ценностей и их </w:t>
      </w:r>
      <w:proofErr w:type="spellStart"/>
      <w:r w:rsidRPr="000C6373">
        <w:rPr>
          <w:color w:val="auto"/>
        </w:rPr>
        <w:t>иерархизация</w:t>
      </w:r>
      <w:proofErr w:type="spellEnd"/>
      <w:r w:rsidRPr="000C6373">
        <w:rPr>
          <w:color w:val="auto"/>
        </w:rPr>
        <w:t xml:space="preserve">, понимание конвенционального характера морали; </w:t>
      </w:r>
    </w:p>
    <w:p w:rsidR="000C6373" w:rsidRPr="000C6373" w:rsidRDefault="000C6373" w:rsidP="000C6373">
      <w:pPr>
        <w:pStyle w:val="Default"/>
        <w:jc w:val="both"/>
        <w:rPr>
          <w:color w:val="auto"/>
        </w:rPr>
      </w:pPr>
      <w:r w:rsidRPr="000C6373">
        <w:rPr>
          <w:color w:val="auto"/>
        </w:rPr>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0C6373" w:rsidRPr="000C6373" w:rsidRDefault="000C6373" w:rsidP="000C6373">
      <w:pPr>
        <w:pStyle w:val="Default"/>
        <w:jc w:val="both"/>
        <w:rPr>
          <w:color w:val="auto"/>
        </w:rPr>
      </w:pPr>
      <w:r w:rsidRPr="000C6373">
        <w:rPr>
          <w:color w:val="auto"/>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0C6373">
        <w:rPr>
          <w:color w:val="auto"/>
        </w:rPr>
        <w:t>здоровьесберегающих</w:t>
      </w:r>
      <w:proofErr w:type="spellEnd"/>
      <w:r w:rsidRPr="000C6373">
        <w:rPr>
          <w:color w:val="auto"/>
        </w:rPr>
        <w:t xml:space="preserve"> технологий; правил поведения в чрезвычайных ситуациях. </w:t>
      </w:r>
    </w:p>
    <w:p w:rsidR="000C6373" w:rsidRPr="000C6373" w:rsidRDefault="000C6373" w:rsidP="000C6373">
      <w:pPr>
        <w:pStyle w:val="Default"/>
        <w:jc w:val="both"/>
        <w:rPr>
          <w:color w:val="auto"/>
        </w:rPr>
      </w:pPr>
      <w:r w:rsidRPr="000C6373">
        <w:rPr>
          <w:i/>
          <w:iCs/>
          <w:color w:val="auto"/>
        </w:rPr>
        <w:t>В рамках ценностного и эмоционального компонентов будут сформированы</w:t>
      </w:r>
      <w:r w:rsidRPr="000C6373">
        <w:rPr>
          <w:color w:val="auto"/>
        </w:rPr>
        <w:t xml:space="preserve">: </w:t>
      </w:r>
    </w:p>
    <w:p w:rsidR="000C6373" w:rsidRPr="000C6373" w:rsidRDefault="000C6373" w:rsidP="000C6373">
      <w:pPr>
        <w:pStyle w:val="Default"/>
        <w:jc w:val="both"/>
        <w:rPr>
          <w:color w:val="auto"/>
        </w:rPr>
      </w:pPr>
      <w:r w:rsidRPr="000C6373">
        <w:rPr>
          <w:color w:val="auto"/>
        </w:rPr>
        <w:t xml:space="preserve">• гражданский патриотизм, любовь к Родине, чувство гордости за свою страну; </w:t>
      </w:r>
    </w:p>
    <w:p w:rsidR="000C6373" w:rsidRPr="000C6373" w:rsidRDefault="000C6373" w:rsidP="000C6373">
      <w:pPr>
        <w:pStyle w:val="Default"/>
        <w:jc w:val="both"/>
        <w:rPr>
          <w:color w:val="auto"/>
        </w:rPr>
      </w:pPr>
      <w:r w:rsidRPr="000C6373">
        <w:rPr>
          <w:color w:val="auto"/>
        </w:rPr>
        <w:t xml:space="preserve">• уважение к истории, культурным и историческим памятникам; </w:t>
      </w:r>
    </w:p>
    <w:p w:rsidR="000C6373" w:rsidRPr="000C6373" w:rsidRDefault="000C6373" w:rsidP="000C6373">
      <w:pPr>
        <w:pStyle w:val="Default"/>
        <w:jc w:val="both"/>
        <w:rPr>
          <w:color w:val="auto"/>
        </w:rPr>
      </w:pPr>
      <w:r w:rsidRPr="000C6373">
        <w:rPr>
          <w:color w:val="auto"/>
        </w:rPr>
        <w:t xml:space="preserve">• эмоционально положительное принятие своей этнической идентичности; </w:t>
      </w:r>
    </w:p>
    <w:p w:rsidR="000C6373" w:rsidRPr="000C6373" w:rsidRDefault="000C6373" w:rsidP="000C6373">
      <w:pPr>
        <w:pStyle w:val="Default"/>
        <w:jc w:val="both"/>
        <w:rPr>
          <w:color w:val="auto"/>
        </w:rPr>
      </w:pPr>
      <w:r w:rsidRPr="000C6373">
        <w:rPr>
          <w:color w:val="auto"/>
        </w:rPr>
        <w:t xml:space="preserve">• уважение к другим народам России и мира и принятие их, межэтническая толерантность, готовность к равноправному сотрудничеству; </w:t>
      </w:r>
    </w:p>
    <w:p w:rsidR="000C6373" w:rsidRPr="000C6373" w:rsidRDefault="000C6373" w:rsidP="00E610B3">
      <w:pPr>
        <w:pStyle w:val="Default"/>
        <w:jc w:val="both"/>
        <w:rPr>
          <w:color w:val="auto"/>
        </w:rPr>
      </w:pPr>
      <w:r w:rsidRPr="000C6373">
        <w:rPr>
          <w:color w:val="auto"/>
        </w:rPr>
        <w:t xml:space="preserve">• уважение к личности и её достоинству, доброжелательное отношение к окружающим, нетерпимость к любым видам насилия и готовность противостоять им; </w:t>
      </w:r>
    </w:p>
    <w:p w:rsidR="000C6373" w:rsidRPr="000C6373" w:rsidRDefault="000C6373" w:rsidP="000C6373">
      <w:pPr>
        <w:pStyle w:val="Default"/>
        <w:jc w:val="both"/>
        <w:rPr>
          <w:color w:val="auto"/>
        </w:rPr>
      </w:pPr>
      <w:r w:rsidRPr="000C6373">
        <w:rPr>
          <w:color w:val="auto"/>
        </w:rPr>
        <w:t xml:space="preserve">• уважение к ценностям семьи, любовь к природе, признание ценности здоровья, своего и других людей, оптимизм в восприятии мира; </w:t>
      </w:r>
    </w:p>
    <w:p w:rsidR="000C6373" w:rsidRPr="000C6373" w:rsidRDefault="000C6373" w:rsidP="000C6373">
      <w:pPr>
        <w:pStyle w:val="Default"/>
        <w:jc w:val="both"/>
        <w:rPr>
          <w:color w:val="auto"/>
        </w:rPr>
      </w:pPr>
      <w:r w:rsidRPr="000C6373">
        <w:rPr>
          <w:color w:val="auto"/>
        </w:rPr>
        <w:t xml:space="preserve">• потребность в самовыражении и самореализации, социальном признании; </w:t>
      </w:r>
    </w:p>
    <w:p w:rsidR="000C6373" w:rsidRPr="000C6373" w:rsidRDefault="000C6373" w:rsidP="000C6373">
      <w:pPr>
        <w:pStyle w:val="Default"/>
        <w:jc w:val="both"/>
        <w:rPr>
          <w:color w:val="auto"/>
        </w:rPr>
      </w:pPr>
      <w:r w:rsidRPr="000C6373">
        <w:rPr>
          <w:color w:val="auto"/>
        </w:rPr>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0C6373" w:rsidRPr="000C6373" w:rsidRDefault="000C6373" w:rsidP="000C6373">
      <w:pPr>
        <w:pStyle w:val="Default"/>
        <w:jc w:val="both"/>
        <w:rPr>
          <w:color w:val="auto"/>
        </w:rPr>
      </w:pPr>
      <w:r w:rsidRPr="000C6373">
        <w:rPr>
          <w:i/>
          <w:iCs/>
          <w:color w:val="auto"/>
        </w:rPr>
        <w:t xml:space="preserve">В рамках </w:t>
      </w:r>
      <w:proofErr w:type="spellStart"/>
      <w:r w:rsidRPr="000C6373">
        <w:rPr>
          <w:i/>
          <w:iCs/>
          <w:color w:val="auto"/>
        </w:rPr>
        <w:t>деятельностного</w:t>
      </w:r>
      <w:proofErr w:type="spellEnd"/>
      <w:r w:rsidRPr="000C6373">
        <w:rPr>
          <w:i/>
          <w:iCs/>
          <w:color w:val="auto"/>
        </w:rPr>
        <w:t xml:space="preserve"> (поведенческого) компонента будут сформированы: </w:t>
      </w:r>
    </w:p>
    <w:p w:rsidR="000C6373" w:rsidRPr="000C6373" w:rsidRDefault="000C6373" w:rsidP="000C6373">
      <w:pPr>
        <w:pStyle w:val="Default"/>
        <w:jc w:val="both"/>
        <w:rPr>
          <w:color w:val="auto"/>
        </w:rPr>
      </w:pPr>
      <w:r w:rsidRPr="000C6373">
        <w:rPr>
          <w:color w:val="auto"/>
        </w:rPr>
        <w:t xml:space="preserve">• готовность и способность к участию в школьном </w:t>
      </w:r>
      <w:proofErr w:type="spellStart"/>
      <w:r w:rsidRPr="000C6373">
        <w:rPr>
          <w:color w:val="auto"/>
        </w:rPr>
        <w:t>самгимназия</w:t>
      </w:r>
      <w:proofErr w:type="spellEnd"/>
      <w:r w:rsidRPr="000C6373">
        <w:rPr>
          <w:color w:val="auto"/>
        </w:rPr>
        <w:t xml:space="preserve"> 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0C6373" w:rsidRPr="000C6373" w:rsidRDefault="000C6373" w:rsidP="000C6373">
      <w:pPr>
        <w:pStyle w:val="Default"/>
        <w:jc w:val="both"/>
        <w:rPr>
          <w:color w:val="auto"/>
        </w:rPr>
      </w:pPr>
      <w:r w:rsidRPr="000C6373">
        <w:rPr>
          <w:color w:val="auto"/>
        </w:rPr>
        <w:t xml:space="preserve">• готовность и способность к выполнению норм и требований школьной жизни, прав и обязанностей ученика; </w:t>
      </w:r>
    </w:p>
    <w:p w:rsidR="000C6373" w:rsidRPr="000C6373" w:rsidRDefault="000C6373" w:rsidP="000C6373">
      <w:pPr>
        <w:pStyle w:val="Default"/>
        <w:jc w:val="both"/>
        <w:rPr>
          <w:color w:val="auto"/>
        </w:rPr>
      </w:pPr>
      <w:r w:rsidRPr="000C6373">
        <w:rPr>
          <w:color w:val="auto"/>
        </w:rPr>
        <w:lastRenderedPageBreak/>
        <w:t xml:space="preserve">• умение вести диалог на основе равноправных отношений и взаимного уважения и принятия; умение конструктивно разрешать конфликты; </w:t>
      </w:r>
    </w:p>
    <w:p w:rsidR="000C6373" w:rsidRPr="000C6373" w:rsidRDefault="000C6373" w:rsidP="000C6373">
      <w:pPr>
        <w:pStyle w:val="Default"/>
        <w:jc w:val="both"/>
        <w:rPr>
          <w:color w:val="auto"/>
        </w:rPr>
      </w:pPr>
      <w:r w:rsidRPr="000C6373">
        <w:rPr>
          <w:color w:val="auto"/>
        </w:rPr>
        <w:t xml:space="preserve">• готовность и способность к выполнению моральных норм в отношении взрослых и сверстников в школе, дома, во </w:t>
      </w:r>
      <w:proofErr w:type="spellStart"/>
      <w:r w:rsidRPr="000C6373">
        <w:rPr>
          <w:color w:val="auto"/>
        </w:rPr>
        <w:t>внеучебных</w:t>
      </w:r>
      <w:proofErr w:type="spellEnd"/>
      <w:r w:rsidRPr="000C6373">
        <w:rPr>
          <w:color w:val="auto"/>
        </w:rPr>
        <w:t xml:space="preserve"> видах деятельности; </w:t>
      </w:r>
    </w:p>
    <w:p w:rsidR="000C6373" w:rsidRPr="000C6373" w:rsidRDefault="000C6373" w:rsidP="000C6373">
      <w:pPr>
        <w:pStyle w:val="Default"/>
        <w:jc w:val="both"/>
        <w:rPr>
          <w:color w:val="auto"/>
        </w:rPr>
      </w:pPr>
      <w:r w:rsidRPr="000C6373">
        <w:rPr>
          <w:color w:val="auto"/>
        </w:rPr>
        <w:t xml:space="preserve">• потребность в участии в общественной жизни ближайшего социального окружения, общественно полезной деятельности; </w:t>
      </w:r>
    </w:p>
    <w:p w:rsidR="000C6373" w:rsidRPr="000C6373" w:rsidRDefault="000C6373" w:rsidP="000C6373">
      <w:pPr>
        <w:pStyle w:val="Default"/>
        <w:jc w:val="both"/>
        <w:rPr>
          <w:color w:val="auto"/>
        </w:rPr>
      </w:pPr>
      <w:r w:rsidRPr="000C6373">
        <w:rPr>
          <w:color w:val="auto"/>
        </w:rPr>
        <w:t xml:space="preserve">• умение строить жизненные планы с учётом конкретных социально-исторических, политических и экономических условий; </w:t>
      </w:r>
    </w:p>
    <w:p w:rsidR="000C6373" w:rsidRPr="000C6373" w:rsidRDefault="000C6373" w:rsidP="000C6373">
      <w:pPr>
        <w:pStyle w:val="Default"/>
        <w:jc w:val="both"/>
        <w:rPr>
          <w:color w:val="auto"/>
        </w:rPr>
      </w:pPr>
      <w:r w:rsidRPr="000C6373">
        <w:rPr>
          <w:color w:val="auto"/>
        </w:rPr>
        <w:t xml:space="preserve">• устойчивый познавательный интерес и становление </w:t>
      </w:r>
      <w:proofErr w:type="spellStart"/>
      <w:r w:rsidRPr="000C6373">
        <w:rPr>
          <w:color w:val="auto"/>
        </w:rPr>
        <w:t>смыслообразующей</w:t>
      </w:r>
      <w:proofErr w:type="spellEnd"/>
      <w:r w:rsidRPr="000C6373">
        <w:rPr>
          <w:color w:val="auto"/>
        </w:rPr>
        <w:t xml:space="preserve"> функции познавательного мотива; </w:t>
      </w:r>
    </w:p>
    <w:p w:rsidR="000C6373" w:rsidRPr="000C6373" w:rsidRDefault="000C6373" w:rsidP="000C6373">
      <w:pPr>
        <w:pStyle w:val="Default"/>
        <w:jc w:val="both"/>
        <w:rPr>
          <w:color w:val="auto"/>
        </w:rPr>
      </w:pPr>
      <w:r w:rsidRPr="000C6373">
        <w:rPr>
          <w:color w:val="auto"/>
        </w:rPr>
        <w:t xml:space="preserve">• готовность к выбору профильного образования. </w:t>
      </w:r>
    </w:p>
    <w:p w:rsidR="000C6373" w:rsidRPr="000C6373" w:rsidRDefault="000C6373" w:rsidP="000C6373">
      <w:pPr>
        <w:pStyle w:val="Default"/>
        <w:jc w:val="both"/>
        <w:rPr>
          <w:color w:val="auto"/>
        </w:rPr>
      </w:pPr>
      <w:r w:rsidRPr="000C6373">
        <w:rPr>
          <w:i/>
          <w:iCs/>
          <w:color w:val="auto"/>
        </w:rPr>
        <w:t xml:space="preserve">Выпускник получит возможность для формирования: </w:t>
      </w:r>
    </w:p>
    <w:p w:rsidR="000C6373" w:rsidRPr="000C6373" w:rsidRDefault="000C6373" w:rsidP="000C6373">
      <w:pPr>
        <w:pStyle w:val="Default"/>
        <w:jc w:val="both"/>
        <w:rPr>
          <w:color w:val="auto"/>
        </w:rPr>
      </w:pPr>
      <w:r w:rsidRPr="000C6373">
        <w:rPr>
          <w:color w:val="auto"/>
        </w:rPr>
        <w:t xml:space="preserve">• выраженной устойчивой учебно-познавательной мотивации и интереса к учению; </w:t>
      </w:r>
    </w:p>
    <w:p w:rsidR="000C6373" w:rsidRPr="000C6373" w:rsidRDefault="000C6373" w:rsidP="000C6373">
      <w:pPr>
        <w:pStyle w:val="Default"/>
        <w:jc w:val="both"/>
        <w:rPr>
          <w:color w:val="auto"/>
        </w:rPr>
      </w:pPr>
      <w:r w:rsidRPr="000C6373">
        <w:rPr>
          <w:color w:val="auto"/>
        </w:rPr>
        <w:t xml:space="preserve">• готовности к самообразованию и самовоспитанию; </w:t>
      </w:r>
    </w:p>
    <w:p w:rsidR="000C6373" w:rsidRPr="000C6373" w:rsidRDefault="000C6373" w:rsidP="000C6373">
      <w:pPr>
        <w:pStyle w:val="Default"/>
        <w:jc w:val="both"/>
        <w:rPr>
          <w:color w:val="auto"/>
        </w:rPr>
      </w:pPr>
      <w:r w:rsidRPr="000C6373">
        <w:rPr>
          <w:color w:val="auto"/>
        </w:rPr>
        <w:t xml:space="preserve">• адекватной позитивной самооценки и </w:t>
      </w:r>
      <w:proofErr w:type="spellStart"/>
      <w:proofErr w:type="gramStart"/>
      <w:r w:rsidRPr="000C6373">
        <w:rPr>
          <w:color w:val="auto"/>
        </w:rPr>
        <w:t>Я-концепции</w:t>
      </w:r>
      <w:proofErr w:type="spellEnd"/>
      <w:proofErr w:type="gramEnd"/>
      <w:r w:rsidRPr="000C6373">
        <w:rPr>
          <w:color w:val="auto"/>
        </w:rPr>
        <w:t xml:space="preserve">; </w:t>
      </w:r>
    </w:p>
    <w:p w:rsidR="000C6373" w:rsidRPr="000C6373" w:rsidRDefault="000C6373" w:rsidP="000C6373">
      <w:pPr>
        <w:pStyle w:val="Default"/>
        <w:jc w:val="both"/>
        <w:rPr>
          <w:color w:val="auto"/>
        </w:rPr>
      </w:pPr>
      <w:r w:rsidRPr="000C6373">
        <w:rPr>
          <w:color w:val="auto"/>
        </w:rPr>
        <w:t xml:space="preserve">• компетентности в реализации основ гражданской идентичности в поступках и деятельности; </w:t>
      </w:r>
    </w:p>
    <w:p w:rsidR="000C6373" w:rsidRPr="000C6373" w:rsidRDefault="000C6373" w:rsidP="000C6373">
      <w:pPr>
        <w:pStyle w:val="Default"/>
        <w:jc w:val="both"/>
        <w:rPr>
          <w:color w:val="auto"/>
        </w:rPr>
      </w:pPr>
      <w:r w:rsidRPr="000C6373">
        <w:rPr>
          <w:color w:val="auto"/>
        </w:rPr>
        <w:t xml:space="preserve">•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0C6373" w:rsidRPr="000C6373" w:rsidRDefault="000C6373" w:rsidP="000C6373">
      <w:pPr>
        <w:pStyle w:val="Default"/>
        <w:jc w:val="both"/>
        <w:rPr>
          <w:color w:val="auto"/>
        </w:rPr>
      </w:pPr>
      <w:r w:rsidRPr="000C6373">
        <w:rPr>
          <w:color w:val="auto"/>
        </w:rPr>
        <w:t xml:space="preserve">• </w:t>
      </w:r>
      <w:proofErr w:type="spellStart"/>
      <w:r w:rsidRPr="000C6373">
        <w:rPr>
          <w:color w:val="auto"/>
        </w:rPr>
        <w:t>эмпатии</w:t>
      </w:r>
      <w:proofErr w:type="spellEnd"/>
      <w:r w:rsidRPr="000C6373">
        <w:rPr>
          <w:color w:val="auto"/>
        </w:rPr>
        <w:t xml:space="preserve"> как осознанного понимания и сопереживания чувствам других, </w:t>
      </w:r>
      <w:proofErr w:type="gramStart"/>
      <w:r w:rsidRPr="000C6373">
        <w:rPr>
          <w:color w:val="auto"/>
        </w:rPr>
        <w:t>выражающейся</w:t>
      </w:r>
      <w:proofErr w:type="gramEnd"/>
      <w:r w:rsidRPr="000C6373">
        <w:rPr>
          <w:color w:val="auto"/>
        </w:rPr>
        <w:t xml:space="preserve"> в поступках, направленных на помощь и обеспечение благополучия. </w:t>
      </w:r>
    </w:p>
    <w:p w:rsidR="000C6373" w:rsidRPr="000C6373" w:rsidRDefault="000C6373" w:rsidP="000C6373">
      <w:pPr>
        <w:pStyle w:val="Default"/>
        <w:jc w:val="both"/>
        <w:rPr>
          <w:color w:val="auto"/>
        </w:rPr>
      </w:pPr>
      <w:r w:rsidRPr="000C6373">
        <w:rPr>
          <w:b/>
          <w:bCs/>
          <w:color w:val="auto"/>
        </w:rPr>
        <w:t xml:space="preserve">Регулятивные универсальные учебные действия </w:t>
      </w:r>
    </w:p>
    <w:p w:rsidR="000C6373" w:rsidRPr="000C6373" w:rsidRDefault="000C6373" w:rsidP="000C6373">
      <w:pPr>
        <w:pStyle w:val="Default"/>
        <w:jc w:val="both"/>
        <w:rPr>
          <w:color w:val="auto"/>
        </w:rPr>
      </w:pPr>
      <w:r w:rsidRPr="000C6373">
        <w:rPr>
          <w:i/>
          <w:iCs/>
          <w:color w:val="auto"/>
        </w:rPr>
        <w:t xml:space="preserve">Выпускник научится: </w:t>
      </w:r>
    </w:p>
    <w:p w:rsidR="000C6373" w:rsidRPr="000C6373" w:rsidRDefault="000C6373" w:rsidP="000C6373">
      <w:pPr>
        <w:pStyle w:val="Default"/>
        <w:jc w:val="both"/>
        <w:rPr>
          <w:color w:val="auto"/>
        </w:rPr>
      </w:pPr>
      <w:r w:rsidRPr="000C6373">
        <w:rPr>
          <w:color w:val="auto"/>
        </w:rPr>
        <w:t xml:space="preserve">• </w:t>
      </w:r>
      <w:proofErr w:type="spellStart"/>
      <w:r w:rsidRPr="000C6373">
        <w:rPr>
          <w:color w:val="auto"/>
        </w:rPr>
        <w:t>целеполаганию</w:t>
      </w:r>
      <w:proofErr w:type="spellEnd"/>
      <w:r w:rsidRPr="000C6373">
        <w:rPr>
          <w:color w:val="auto"/>
        </w:rPr>
        <w:t xml:space="preserve">, включая постановку новых целей, преобразование практической задачи </w:t>
      </w:r>
      <w:proofErr w:type="gramStart"/>
      <w:r w:rsidRPr="000C6373">
        <w:rPr>
          <w:color w:val="auto"/>
        </w:rPr>
        <w:t>в</w:t>
      </w:r>
      <w:proofErr w:type="gramEnd"/>
      <w:r w:rsidRPr="000C6373">
        <w:rPr>
          <w:color w:val="auto"/>
        </w:rPr>
        <w:t xml:space="preserve"> познавательную; </w:t>
      </w:r>
    </w:p>
    <w:p w:rsidR="000C6373" w:rsidRPr="000C6373" w:rsidRDefault="000C6373" w:rsidP="000C6373">
      <w:pPr>
        <w:pStyle w:val="Default"/>
        <w:jc w:val="both"/>
        <w:rPr>
          <w:color w:val="auto"/>
        </w:rPr>
      </w:pPr>
      <w:r w:rsidRPr="000C6373">
        <w:rPr>
          <w:color w:val="auto"/>
        </w:rPr>
        <w:t xml:space="preserve">• самостоятельно анализировать условия достижения цели на основе учёта выделенных учителем ориентиров действия в новом учебном материале; </w:t>
      </w:r>
    </w:p>
    <w:p w:rsidR="000C6373" w:rsidRPr="000C6373" w:rsidRDefault="000C6373" w:rsidP="000C6373">
      <w:pPr>
        <w:pStyle w:val="Default"/>
        <w:jc w:val="both"/>
        <w:rPr>
          <w:color w:val="auto"/>
        </w:rPr>
      </w:pPr>
      <w:r w:rsidRPr="000C6373">
        <w:rPr>
          <w:color w:val="auto"/>
        </w:rPr>
        <w:t xml:space="preserve">• планировать пути достижения целей; </w:t>
      </w:r>
    </w:p>
    <w:p w:rsidR="000C6373" w:rsidRPr="000C6373" w:rsidRDefault="000C6373" w:rsidP="000C6373">
      <w:pPr>
        <w:pStyle w:val="Default"/>
        <w:jc w:val="both"/>
        <w:rPr>
          <w:color w:val="auto"/>
        </w:rPr>
      </w:pPr>
      <w:r w:rsidRPr="000C6373">
        <w:rPr>
          <w:color w:val="auto"/>
        </w:rPr>
        <w:t xml:space="preserve">• устанавливать целевые приоритеты; </w:t>
      </w:r>
    </w:p>
    <w:p w:rsidR="000C6373" w:rsidRPr="000C6373" w:rsidRDefault="000C6373" w:rsidP="000C6373">
      <w:pPr>
        <w:pStyle w:val="Default"/>
        <w:jc w:val="both"/>
        <w:rPr>
          <w:color w:val="auto"/>
        </w:rPr>
      </w:pPr>
      <w:r w:rsidRPr="000C6373">
        <w:rPr>
          <w:color w:val="auto"/>
        </w:rPr>
        <w:t xml:space="preserve">• уметь самостоятельно контролировать своё время и управлять им; </w:t>
      </w:r>
    </w:p>
    <w:p w:rsidR="000C6373" w:rsidRPr="000C6373" w:rsidRDefault="000C6373" w:rsidP="000C6373">
      <w:pPr>
        <w:pStyle w:val="Default"/>
        <w:jc w:val="both"/>
        <w:rPr>
          <w:color w:val="auto"/>
        </w:rPr>
      </w:pPr>
      <w:r w:rsidRPr="000C6373">
        <w:rPr>
          <w:color w:val="auto"/>
        </w:rPr>
        <w:t xml:space="preserve">• принимать решения в проблемной ситуации на основе переговоров; </w:t>
      </w:r>
    </w:p>
    <w:p w:rsidR="000C6373" w:rsidRPr="000C6373" w:rsidRDefault="000C6373" w:rsidP="000C6373">
      <w:pPr>
        <w:pStyle w:val="Default"/>
        <w:jc w:val="both"/>
        <w:rPr>
          <w:color w:val="auto"/>
        </w:rPr>
      </w:pPr>
      <w:r w:rsidRPr="000C6373">
        <w:rPr>
          <w:color w:val="auto"/>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0C6373" w:rsidRPr="000C6373" w:rsidRDefault="000C6373" w:rsidP="000C6373">
      <w:pPr>
        <w:pStyle w:val="Default"/>
        <w:jc w:val="both"/>
        <w:rPr>
          <w:color w:val="auto"/>
        </w:rPr>
      </w:pPr>
      <w:r w:rsidRPr="000C6373">
        <w:rPr>
          <w:color w:val="auto"/>
        </w:rPr>
        <w:t xml:space="preserve">• адекватно самостоятельно оценивать правильность выполнения действия и вносить необходимые коррективы в </w:t>
      </w:r>
      <w:proofErr w:type="gramStart"/>
      <w:r w:rsidRPr="000C6373">
        <w:rPr>
          <w:color w:val="auto"/>
        </w:rPr>
        <w:t>исполнение</w:t>
      </w:r>
      <w:proofErr w:type="gramEnd"/>
      <w:r w:rsidRPr="000C6373">
        <w:rPr>
          <w:color w:val="auto"/>
        </w:rPr>
        <w:t xml:space="preserve"> как в конце действия, так и по ходу его реализации; </w:t>
      </w:r>
    </w:p>
    <w:p w:rsidR="000C6373" w:rsidRPr="000C6373" w:rsidRDefault="000C6373" w:rsidP="00E610B3">
      <w:pPr>
        <w:pStyle w:val="Default"/>
        <w:jc w:val="both"/>
        <w:rPr>
          <w:color w:val="auto"/>
        </w:rPr>
      </w:pPr>
      <w:r w:rsidRPr="000C6373">
        <w:rPr>
          <w:color w:val="auto"/>
        </w:rPr>
        <w:t xml:space="preserve">• основам прогнозирования как предвидения будущих событий и развития процесса. </w:t>
      </w:r>
      <w:r w:rsidRPr="000C6373">
        <w:rPr>
          <w:i/>
          <w:iCs/>
          <w:color w:val="auto"/>
        </w:rPr>
        <w:t xml:space="preserve">Выпускник получит возможность научиться: </w:t>
      </w:r>
    </w:p>
    <w:p w:rsidR="000C6373" w:rsidRPr="000C6373" w:rsidRDefault="000C6373" w:rsidP="000C6373">
      <w:pPr>
        <w:pStyle w:val="Default"/>
        <w:jc w:val="both"/>
        <w:rPr>
          <w:color w:val="auto"/>
        </w:rPr>
      </w:pPr>
      <w:r w:rsidRPr="000C6373">
        <w:rPr>
          <w:color w:val="auto"/>
        </w:rPr>
        <w:t xml:space="preserve">• самостоятельно ставить новые учебные цели и задачи; </w:t>
      </w:r>
    </w:p>
    <w:p w:rsidR="000C6373" w:rsidRPr="000C6373" w:rsidRDefault="000C6373" w:rsidP="000C6373">
      <w:pPr>
        <w:pStyle w:val="Default"/>
        <w:jc w:val="both"/>
        <w:rPr>
          <w:color w:val="auto"/>
        </w:rPr>
      </w:pPr>
      <w:r w:rsidRPr="000C6373">
        <w:rPr>
          <w:color w:val="auto"/>
        </w:rPr>
        <w:t xml:space="preserve">• построению жизненных планов во временно2й перспективе; </w:t>
      </w:r>
    </w:p>
    <w:p w:rsidR="000C6373" w:rsidRPr="000C6373" w:rsidRDefault="000C6373" w:rsidP="000C6373">
      <w:pPr>
        <w:pStyle w:val="Default"/>
        <w:jc w:val="both"/>
        <w:rPr>
          <w:color w:val="auto"/>
        </w:rPr>
      </w:pPr>
      <w:r w:rsidRPr="000C6373">
        <w:rPr>
          <w:color w:val="auto"/>
        </w:rPr>
        <w:t xml:space="preserve">• при планировании достижения целей самостоятельно, полно и адекватно учитывать условия и средства их достижения; </w:t>
      </w:r>
    </w:p>
    <w:p w:rsidR="000C6373" w:rsidRPr="000C6373" w:rsidRDefault="000C6373" w:rsidP="000C6373">
      <w:pPr>
        <w:pStyle w:val="Default"/>
        <w:jc w:val="both"/>
        <w:rPr>
          <w:color w:val="auto"/>
        </w:rPr>
      </w:pPr>
      <w:r w:rsidRPr="000C6373">
        <w:rPr>
          <w:color w:val="auto"/>
        </w:rPr>
        <w:t xml:space="preserve">• выделять альтернативные способы достижения цели и выбирать наиболее эффективный способ; </w:t>
      </w:r>
    </w:p>
    <w:p w:rsidR="000C6373" w:rsidRPr="000C6373" w:rsidRDefault="000C6373" w:rsidP="000C6373">
      <w:pPr>
        <w:pStyle w:val="Default"/>
        <w:jc w:val="both"/>
        <w:rPr>
          <w:color w:val="auto"/>
        </w:rPr>
      </w:pPr>
      <w:r w:rsidRPr="000C6373">
        <w:rPr>
          <w:color w:val="auto"/>
        </w:rPr>
        <w:t xml:space="preserve">• основам </w:t>
      </w:r>
      <w:proofErr w:type="spellStart"/>
      <w:r w:rsidRPr="000C6373">
        <w:rPr>
          <w:color w:val="auto"/>
        </w:rPr>
        <w:t>саморегуляции</w:t>
      </w:r>
      <w:proofErr w:type="spellEnd"/>
      <w:r w:rsidRPr="000C6373">
        <w:rPr>
          <w:color w:val="auto"/>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0C6373" w:rsidRPr="000C6373" w:rsidRDefault="000C6373" w:rsidP="000C6373">
      <w:pPr>
        <w:pStyle w:val="Default"/>
        <w:jc w:val="both"/>
        <w:rPr>
          <w:color w:val="auto"/>
        </w:rPr>
      </w:pPr>
      <w:r w:rsidRPr="000C6373">
        <w:rPr>
          <w:color w:val="auto"/>
        </w:rPr>
        <w:lastRenderedPageBreak/>
        <w:t xml:space="preserve">• осуществлять познавательную рефлексию в отношении действий по решению учебных и познавательных задач; </w:t>
      </w:r>
    </w:p>
    <w:p w:rsidR="000C6373" w:rsidRPr="000C6373" w:rsidRDefault="000C6373" w:rsidP="000C6373">
      <w:pPr>
        <w:pStyle w:val="Default"/>
        <w:jc w:val="both"/>
        <w:rPr>
          <w:color w:val="auto"/>
        </w:rPr>
      </w:pPr>
      <w:r w:rsidRPr="000C6373">
        <w:rPr>
          <w:color w:val="auto"/>
        </w:rPr>
        <w:t xml:space="preserve">• адекватно оценивать объективную трудность как меру фактического или предполагаемого расхода ресурсов на решение задачи; </w:t>
      </w:r>
    </w:p>
    <w:p w:rsidR="000C6373" w:rsidRPr="000C6373" w:rsidRDefault="000C6373" w:rsidP="000C6373">
      <w:pPr>
        <w:pStyle w:val="Default"/>
        <w:jc w:val="both"/>
        <w:rPr>
          <w:color w:val="auto"/>
        </w:rPr>
      </w:pPr>
      <w:r w:rsidRPr="000C6373">
        <w:rPr>
          <w:color w:val="auto"/>
        </w:rPr>
        <w:t xml:space="preserve">• адекватно оценивать свои возможности достижения цели определённой сложности в различных сферах самостоятельной деятельности; </w:t>
      </w:r>
    </w:p>
    <w:p w:rsidR="000C6373" w:rsidRPr="000C6373" w:rsidRDefault="000C6373" w:rsidP="000C6373">
      <w:pPr>
        <w:pStyle w:val="Default"/>
        <w:jc w:val="both"/>
        <w:rPr>
          <w:color w:val="auto"/>
        </w:rPr>
      </w:pPr>
      <w:r w:rsidRPr="000C6373">
        <w:rPr>
          <w:color w:val="auto"/>
        </w:rPr>
        <w:t xml:space="preserve">• основам </w:t>
      </w:r>
      <w:proofErr w:type="spellStart"/>
      <w:r w:rsidRPr="000C6373">
        <w:rPr>
          <w:color w:val="auto"/>
        </w:rPr>
        <w:t>саморегуляции</w:t>
      </w:r>
      <w:proofErr w:type="spellEnd"/>
      <w:r w:rsidRPr="000C6373">
        <w:rPr>
          <w:color w:val="auto"/>
        </w:rPr>
        <w:t xml:space="preserve"> эмоциональных состояний; </w:t>
      </w:r>
    </w:p>
    <w:p w:rsidR="000C6373" w:rsidRPr="000C6373" w:rsidRDefault="000C6373" w:rsidP="000C6373">
      <w:pPr>
        <w:pStyle w:val="Default"/>
        <w:jc w:val="both"/>
        <w:rPr>
          <w:color w:val="auto"/>
        </w:rPr>
      </w:pPr>
      <w:r w:rsidRPr="000C6373">
        <w:rPr>
          <w:color w:val="auto"/>
        </w:rPr>
        <w:t xml:space="preserve">• прилагать волевые усилия и преодолевать трудности и препятствия на пути достижения целей. </w:t>
      </w:r>
    </w:p>
    <w:p w:rsidR="000C6373" w:rsidRPr="000C6373" w:rsidRDefault="000C6373" w:rsidP="000C6373">
      <w:pPr>
        <w:pStyle w:val="Default"/>
        <w:jc w:val="both"/>
        <w:rPr>
          <w:color w:val="auto"/>
        </w:rPr>
      </w:pPr>
      <w:r w:rsidRPr="000C6373">
        <w:rPr>
          <w:b/>
          <w:bCs/>
          <w:color w:val="auto"/>
        </w:rPr>
        <w:t xml:space="preserve">Коммуникативные универсальные учебные действия </w:t>
      </w:r>
    </w:p>
    <w:p w:rsidR="000C6373" w:rsidRPr="000C6373" w:rsidRDefault="000C6373" w:rsidP="000C6373">
      <w:pPr>
        <w:pStyle w:val="Default"/>
        <w:jc w:val="both"/>
        <w:rPr>
          <w:color w:val="auto"/>
        </w:rPr>
      </w:pPr>
      <w:r w:rsidRPr="000C6373">
        <w:rPr>
          <w:i/>
          <w:iCs/>
          <w:color w:val="auto"/>
        </w:rPr>
        <w:t xml:space="preserve">Выпускник научится: </w:t>
      </w:r>
    </w:p>
    <w:p w:rsidR="000C6373" w:rsidRPr="000C6373" w:rsidRDefault="000C6373" w:rsidP="000C6373">
      <w:pPr>
        <w:pStyle w:val="Default"/>
        <w:jc w:val="both"/>
        <w:rPr>
          <w:color w:val="auto"/>
        </w:rPr>
      </w:pPr>
      <w:r w:rsidRPr="000C6373">
        <w:rPr>
          <w:color w:val="auto"/>
        </w:rPr>
        <w:t xml:space="preserve">• учитывать разные мнения и стремиться к координации различных позиций в сотрудничестве; </w:t>
      </w:r>
    </w:p>
    <w:p w:rsidR="000C6373" w:rsidRPr="000C6373" w:rsidRDefault="000C6373" w:rsidP="000C6373">
      <w:pPr>
        <w:pStyle w:val="Default"/>
        <w:jc w:val="both"/>
        <w:rPr>
          <w:color w:val="auto"/>
        </w:rPr>
      </w:pPr>
      <w:r w:rsidRPr="000C6373">
        <w:rPr>
          <w:color w:val="auto"/>
        </w:rPr>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0C6373" w:rsidRPr="000C6373" w:rsidRDefault="000C6373" w:rsidP="000C6373">
      <w:pPr>
        <w:pStyle w:val="Default"/>
        <w:jc w:val="both"/>
        <w:rPr>
          <w:color w:val="auto"/>
        </w:rPr>
      </w:pPr>
      <w:r w:rsidRPr="000C6373">
        <w:rPr>
          <w:color w:val="auto"/>
        </w:rPr>
        <w:t xml:space="preserve">• устанавливать и сравнивать разные точки зрения, прежде чем принимать решения и делать выбор; </w:t>
      </w:r>
    </w:p>
    <w:p w:rsidR="000C6373" w:rsidRPr="000C6373" w:rsidRDefault="000C6373" w:rsidP="000C6373">
      <w:pPr>
        <w:pStyle w:val="Default"/>
        <w:jc w:val="both"/>
        <w:rPr>
          <w:color w:val="auto"/>
        </w:rPr>
      </w:pPr>
      <w:r w:rsidRPr="000C6373">
        <w:rPr>
          <w:color w:val="auto"/>
        </w:rPr>
        <w:t xml:space="preserve">• аргументировать свою точку зрения, спорить и отстаивать свою позицию не враждебным для оппонентов образом; </w:t>
      </w:r>
    </w:p>
    <w:p w:rsidR="000C6373" w:rsidRPr="000C6373" w:rsidRDefault="000C6373" w:rsidP="000C6373">
      <w:pPr>
        <w:pStyle w:val="Default"/>
        <w:jc w:val="both"/>
        <w:rPr>
          <w:color w:val="auto"/>
        </w:rPr>
      </w:pPr>
      <w:r w:rsidRPr="000C6373">
        <w:rPr>
          <w:color w:val="auto"/>
        </w:rPr>
        <w:t xml:space="preserve">• задавать вопросы, необходимые для организации собственной деятельности и сотрудничества с партнёром; </w:t>
      </w:r>
    </w:p>
    <w:p w:rsidR="000C6373" w:rsidRPr="000C6373" w:rsidRDefault="000C6373" w:rsidP="000C6373">
      <w:pPr>
        <w:pStyle w:val="Default"/>
        <w:jc w:val="both"/>
        <w:rPr>
          <w:color w:val="auto"/>
        </w:rPr>
      </w:pPr>
      <w:r w:rsidRPr="000C6373">
        <w:rPr>
          <w:color w:val="auto"/>
        </w:rPr>
        <w:t xml:space="preserve">• осуществлять взаимный контроль и оказывать в сотрудничестве необходимую взаимопомощь; </w:t>
      </w:r>
    </w:p>
    <w:p w:rsidR="000C6373" w:rsidRPr="000C6373" w:rsidRDefault="000C6373" w:rsidP="000C6373">
      <w:pPr>
        <w:pStyle w:val="Default"/>
        <w:jc w:val="both"/>
        <w:rPr>
          <w:color w:val="auto"/>
        </w:rPr>
      </w:pPr>
      <w:r w:rsidRPr="000C6373">
        <w:rPr>
          <w:color w:val="auto"/>
        </w:rPr>
        <w:t xml:space="preserve">• адекватно использовать речь для планирования и регуляции своей деятельности; </w:t>
      </w:r>
    </w:p>
    <w:p w:rsidR="000C6373" w:rsidRPr="000C6373" w:rsidRDefault="000C6373" w:rsidP="000C6373">
      <w:pPr>
        <w:pStyle w:val="Default"/>
        <w:jc w:val="both"/>
        <w:rPr>
          <w:color w:val="auto"/>
        </w:rPr>
      </w:pPr>
      <w:r w:rsidRPr="000C6373">
        <w:rPr>
          <w:color w:val="auto"/>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0C6373" w:rsidRPr="000C6373" w:rsidRDefault="000C6373" w:rsidP="000C6373">
      <w:pPr>
        <w:pStyle w:val="Default"/>
        <w:jc w:val="both"/>
        <w:rPr>
          <w:color w:val="auto"/>
        </w:rPr>
      </w:pPr>
      <w:r w:rsidRPr="000C6373">
        <w:rPr>
          <w:color w:val="auto"/>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0C6373" w:rsidRPr="000C6373" w:rsidRDefault="000C6373" w:rsidP="000C6373">
      <w:pPr>
        <w:pStyle w:val="Default"/>
        <w:jc w:val="both"/>
        <w:rPr>
          <w:color w:val="auto"/>
        </w:rPr>
      </w:pPr>
      <w:r w:rsidRPr="000C6373">
        <w:rPr>
          <w:color w:val="auto"/>
        </w:rPr>
        <w:t xml:space="preserve">• осуществлять контроль, коррекцию, оценку действий партнёра, уметь убеждать; </w:t>
      </w:r>
    </w:p>
    <w:p w:rsidR="000C6373" w:rsidRPr="000C6373" w:rsidRDefault="000C6373" w:rsidP="000C6373">
      <w:pPr>
        <w:pStyle w:val="Default"/>
        <w:jc w:val="both"/>
        <w:rPr>
          <w:color w:val="auto"/>
        </w:rPr>
      </w:pPr>
      <w:r w:rsidRPr="000C6373">
        <w:rPr>
          <w:color w:val="auto"/>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0C6373" w:rsidRPr="000C6373" w:rsidRDefault="000C6373" w:rsidP="000C6373">
      <w:pPr>
        <w:pStyle w:val="Default"/>
        <w:jc w:val="both"/>
        <w:rPr>
          <w:color w:val="auto"/>
        </w:rPr>
      </w:pPr>
      <w:r w:rsidRPr="000C6373">
        <w:rPr>
          <w:color w:val="auto"/>
        </w:rPr>
        <w:t xml:space="preserve">• основам коммуникативной рефлексии; </w:t>
      </w:r>
    </w:p>
    <w:p w:rsidR="000C6373" w:rsidRPr="000C6373" w:rsidRDefault="000C6373" w:rsidP="000C6373">
      <w:pPr>
        <w:pStyle w:val="Default"/>
        <w:jc w:val="both"/>
        <w:rPr>
          <w:color w:val="auto"/>
        </w:rPr>
      </w:pPr>
      <w:r w:rsidRPr="000C6373">
        <w:rPr>
          <w:color w:val="auto"/>
        </w:rPr>
        <w:t xml:space="preserve">• использовать адекватные языковые средства для отображения своих чувств, мыслей, мотивов и потребностей; </w:t>
      </w:r>
    </w:p>
    <w:p w:rsidR="000C6373" w:rsidRPr="000C6373" w:rsidRDefault="000C6373" w:rsidP="000C6373">
      <w:pPr>
        <w:pStyle w:val="Default"/>
        <w:jc w:val="both"/>
        <w:rPr>
          <w:color w:val="auto"/>
        </w:rPr>
      </w:pPr>
      <w:r w:rsidRPr="000C6373">
        <w:rPr>
          <w:color w:val="auto"/>
        </w:rPr>
        <w:t xml:space="preserve">• отображать в речи (описание, объяснение) содержание совершаемых </w:t>
      </w:r>
      <w:proofErr w:type="gramStart"/>
      <w:r w:rsidRPr="000C6373">
        <w:rPr>
          <w:color w:val="auto"/>
        </w:rPr>
        <w:t>действий</w:t>
      </w:r>
      <w:proofErr w:type="gramEnd"/>
      <w:r w:rsidRPr="000C6373">
        <w:rPr>
          <w:color w:val="auto"/>
        </w:rPr>
        <w:t xml:space="preserve"> как в форме громкой социализированной речи, так и в форме внутренней речи. </w:t>
      </w:r>
    </w:p>
    <w:p w:rsidR="000C6373" w:rsidRPr="000C6373" w:rsidRDefault="000C6373" w:rsidP="000C6373">
      <w:pPr>
        <w:pStyle w:val="Default"/>
        <w:jc w:val="both"/>
        <w:rPr>
          <w:color w:val="auto"/>
        </w:rPr>
      </w:pPr>
      <w:r w:rsidRPr="000C6373">
        <w:rPr>
          <w:i/>
          <w:iCs/>
          <w:color w:val="auto"/>
        </w:rPr>
        <w:t xml:space="preserve">Выпускник получит возможность научиться: </w:t>
      </w:r>
    </w:p>
    <w:p w:rsidR="000C6373" w:rsidRPr="000C6373" w:rsidRDefault="000C6373" w:rsidP="00E610B3">
      <w:pPr>
        <w:pStyle w:val="Default"/>
        <w:jc w:val="both"/>
        <w:rPr>
          <w:color w:val="auto"/>
        </w:rPr>
      </w:pPr>
      <w:proofErr w:type="gramStart"/>
      <w:r w:rsidRPr="000C6373">
        <w:rPr>
          <w:color w:val="auto"/>
        </w:rPr>
        <w:t xml:space="preserve">• учитывать и координировать отличные от собственной позиции других людей в сотрудничестве; </w:t>
      </w:r>
      <w:proofErr w:type="gramEnd"/>
    </w:p>
    <w:p w:rsidR="000C6373" w:rsidRPr="000C6373" w:rsidRDefault="000C6373" w:rsidP="000C6373">
      <w:pPr>
        <w:pStyle w:val="Default"/>
        <w:jc w:val="both"/>
        <w:rPr>
          <w:color w:val="auto"/>
        </w:rPr>
      </w:pPr>
      <w:r w:rsidRPr="000C6373">
        <w:rPr>
          <w:color w:val="auto"/>
        </w:rPr>
        <w:t xml:space="preserve">• учитывать разные мнения и интересы и обосновывать собственную позицию; </w:t>
      </w:r>
    </w:p>
    <w:p w:rsidR="000C6373" w:rsidRPr="000C6373" w:rsidRDefault="000C6373" w:rsidP="000C6373">
      <w:pPr>
        <w:pStyle w:val="Default"/>
        <w:jc w:val="both"/>
        <w:rPr>
          <w:color w:val="auto"/>
        </w:rPr>
      </w:pPr>
      <w:r w:rsidRPr="000C6373">
        <w:rPr>
          <w:color w:val="auto"/>
        </w:rPr>
        <w:t xml:space="preserve">• понимать относительность мнений и подходов к решению проблемы; </w:t>
      </w:r>
    </w:p>
    <w:p w:rsidR="000C6373" w:rsidRPr="000C6373" w:rsidRDefault="000C6373" w:rsidP="000C6373">
      <w:pPr>
        <w:pStyle w:val="Default"/>
        <w:jc w:val="both"/>
        <w:rPr>
          <w:color w:val="auto"/>
        </w:rPr>
      </w:pPr>
      <w:r w:rsidRPr="000C6373">
        <w:rPr>
          <w:color w:val="auto"/>
        </w:rPr>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0C6373" w:rsidRPr="000C6373" w:rsidRDefault="000C6373" w:rsidP="000C6373">
      <w:pPr>
        <w:pStyle w:val="Default"/>
        <w:jc w:val="both"/>
        <w:rPr>
          <w:color w:val="auto"/>
        </w:rPr>
      </w:pPr>
      <w:r w:rsidRPr="000C6373">
        <w:rPr>
          <w:color w:val="auto"/>
        </w:rPr>
        <w:t xml:space="preserve">• брать на себя инициативу в организации совместного действия (деловое лидерство); </w:t>
      </w:r>
    </w:p>
    <w:p w:rsidR="000C6373" w:rsidRPr="000C6373" w:rsidRDefault="000C6373" w:rsidP="000C6373">
      <w:pPr>
        <w:pStyle w:val="Default"/>
        <w:jc w:val="both"/>
        <w:rPr>
          <w:color w:val="auto"/>
        </w:rPr>
      </w:pPr>
      <w:r w:rsidRPr="000C6373">
        <w:rPr>
          <w:color w:val="auto"/>
        </w:rPr>
        <w:lastRenderedPageBreak/>
        <w:t xml:space="preserve">• оказывать поддержку и содействие тем, от кого зависит достижение цели в совместной деятельности; </w:t>
      </w:r>
    </w:p>
    <w:p w:rsidR="000C6373" w:rsidRPr="000C6373" w:rsidRDefault="000C6373" w:rsidP="000C6373">
      <w:pPr>
        <w:pStyle w:val="Default"/>
        <w:jc w:val="both"/>
        <w:rPr>
          <w:color w:val="auto"/>
        </w:rPr>
      </w:pPr>
      <w:r w:rsidRPr="000C6373">
        <w:rPr>
          <w:color w:val="auto"/>
        </w:rPr>
        <w:t xml:space="preserve">• осуществлять коммуникативную рефлексию как осознание оснований собственных действий и действий партнёра; </w:t>
      </w:r>
    </w:p>
    <w:p w:rsidR="000C6373" w:rsidRPr="000C6373" w:rsidRDefault="000C6373" w:rsidP="000C6373">
      <w:pPr>
        <w:pStyle w:val="Default"/>
        <w:jc w:val="both"/>
        <w:rPr>
          <w:color w:val="auto"/>
        </w:rPr>
      </w:pPr>
      <w:r w:rsidRPr="000C6373">
        <w:rPr>
          <w:color w:val="auto"/>
        </w:rPr>
        <w:t xml:space="preserve">• 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0C6373" w:rsidRPr="000C6373" w:rsidRDefault="000C6373" w:rsidP="000C6373">
      <w:pPr>
        <w:pStyle w:val="Default"/>
        <w:jc w:val="both"/>
        <w:rPr>
          <w:color w:val="auto"/>
        </w:rPr>
      </w:pPr>
      <w:r w:rsidRPr="000C6373">
        <w:rPr>
          <w:color w:val="auto"/>
        </w:rPr>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0C6373" w:rsidRPr="000C6373" w:rsidRDefault="000C6373" w:rsidP="000C6373">
      <w:pPr>
        <w:pStyle w:val="Default"/>
        <w:jc w:val="both"/>
        <w:rPr>
          <w:color w:val="auto"/>
        </w:rPr>
      </w:pPr>
      <w:r w:rsidRPr="000C6373">
        <w:rPr>
          <w:color w:val="auto"/>
        </w:rPr>
        <w:t xml:space="preserve">•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0C6373" w:rsidRPr="000C6373" w:rsidRDefault="000C6373" w:rsidP="000C6373">
      <w:pPr>
        <w:pStyle w:val="Default"/>
        <w:jc w:val="both"/>
        <w:rPr>
          <w:color w:val="auto"/>
        </w:rPr>
      </w:pPr>
      <w:r w:rsidRPr="000C6373">
        <w:rPr>
          <w:color w:val="auto"/>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0C6373" w:rsidRPr="000C6373" w:rsidRDefault="000C6373" w:rsidP="000C6373">
      <w:pPr>
        <w:pStyle w:val="Default"/>
        <w:jc w:val="both"/>
        <w:rPr>
          <w:color w:val="auto"/>
        </w:rPr>
      </w:pPr>
      <w:r w:rsidRPr="000C6373">
        <w:rPr>
          <w:color w:val="auto"/>
        </w:rPr>
        <w:t xml:space="preserve">• 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0C6373" w:rsidRPr="000C6373" w:rsidRDefault="000C6373" w:rsidP="000C6373">
      <w:pPr>
        <w:pStyle w:val="Default"/>
        <w:jc w:val="both"/>
        <w:rPr>
          <w:color w:val="auto"/>
        </w:rPr>
      </w:pPr>
      <w:r w:rsidRPr="000C6373">
        <w:rPr>
          <w:b/>
          <w:bCs/>
          <w:color w:val="auto"/>
        </w:rPr>
        <w:t xml:space="preserve">Познавательные универсальные учебные действия </w:t>
      </w:r>
    </w:p>
    <w:p w:rsidR="000C6373" w:rsidRPr="000C6373" w:rsidRDefault="000C6373" w:rsidP="000C6373">
      <w:pPr>
        <w:pStyle w:val="Default"/>
        <w:jc w:val="both"/>
        <w:rPr>
          <w:color w:val="auto"/>
        </w:rPr>
      </w:pPr>
      <w:r w:rsidRPr="000C6373">
        <w:rPr>
          <w:i/>
          <w:iCs/>
          <w:color w:val="auto"/>
        </w:rPr>
        <w:t xml:space="preserve">Выпускник научится: </w:t>
      </w:r>
    </w:p>
    <w:p w:rsidR="000C6373" w:rsidRPr="000C6373" w:rsidRDefault="000C6373" w:rsidP="000C6373">
      <w:pPr>
        <w:pStyle w:val="Default"/>
        <w:jc w:val="both"/>
        <w:rPr>
          <w:color w:val="auto"/>
        </w:rPr>
      </w:pPr>
      <w:r w:rsidRPr="000C6373">
        <w:rPr>
          <w:color w:val="auto"/>
        </w:rPr>
        <w:t xml:space="preserve">• основам реализации проектно-исследовательской деятельности; </w:t>
      </w:r>
    </w:p>
    <w:p w:rsidR="000C6373" w:rsidRPr="000C6373" w:rsidRDefault="000C6373" w:rsidP="000C6373">
      <w:pPr>
        <w:pStyle w:val="Default"/>
        <w:jc w:val="both"/>
        <w:rPr>
          <w:color w:val="auto"/>
        </w:rPr>
      </w:pPr>
      <w:r w:rsidRPr="000C6373">
        <w:rPr>
          <w:color w:val="auto"/>
        </w:rPr>
        <w:t xml:space="preserve">• проводить наблюдение и эксперимент под руководством учителя; </w:t>
      </w:r>
    </w:p>
    <w:p w:rsidR="000C6373" w:rsidRPr="000C6373" w:rsidRDefault="000C6373" w:rsidP="000C6373">
      <w:pPr>
        <w:pStyle w:val="Default"/>
        <w:jc w:val="both"/>
        <w:rPr>
          <w:color w:val="auto"/>
        </w:rPr>
      </w:pPr>
      <w:r w:rsidRPr="000C6373">
        <w:rPr>
          <w:color w:val="auto"/>
        </w:rPr>
        <w:t xml:space="preserve">• осуществлять расширенный поиск информации с использованием ресурсов библиотек и Интернета; </w:t>
      </w:r>
    </w:p>
    <w:p w:rsidR="000C6373" w:rsidRPr="000C6373" w:rsidRDefault="000C6373" w:rsidP="000C6373">
      <w:pPr>
        <w:pStyle w:val="Default"/>
        <w:jc w:val="both"/>
        <w:rPr>
          <w:color w:val="auto"/>
        </w:rPr>
      </w:pPr>
      <w:r w:rsidRPr="000C6373">
        <w:rPr>
          <w:color w:val="auto"/>
        </w:rPr>
        <w:t xml:space="preserve">• создавать и преобразовывать модели и схемы для решения задач; </w:t>
      </w:r>
    </w:p>
    <w:p w:rsidR="000C6373" w:rsidRPr="000C6373" w:rsidRDefault="000C6373" w:rsidP="000C6373">
      <w:pPr>
        <w:pStyle w:val="Default"/>
        <w:jc w:val="both"/>
        <w:rPr>
          <w:color w:val="auto"/>
        </w:rPr>
      </w:pPr>
      <w:r w:rsidRPr="000C6373">
        <w:rPr>
          <w:color w:val="auto"/>
        </w:rPr>
        <w:t xml:space="preserve">• осуществлять выбор наиболее эффективных способов решения задач в зависимости от конкретных условий; </w:t>
      </w:r>
    </w:p>
    <w:p w:rsidR="000C6373" w:rsidRPr="000C6373" w:rsidRDefault="000C6373" w:rsidP="000C6373">
      <w:pPr>
        <w:pStyle w:val="Default"/>
        <w:jc w:val="both"/>
        <w:rPr>
          <w:color w:val="auto"/>
        </w:rPr>
      </w:pPr>
      <w:r w:rsidRPr="000C6373">
        <w:rPr>
          <w:color w:val="auto"/>
        </w:rPr>
        <w:t xml:space="preserve">• давать определение понятиям; </w:t>
      </w:r>
    </w:p>
    <w:p w:rsidR="000C6373" w:rsidRPr="000C6373" w:rsidRDefault="000C6373" w:rsidP="000C6373">
      <w:pPr>
        <w:pStyle w:val="Default"/>
        <w:jc w:val="both"/>
        <w:rPr>
          <w:color w:val="auto"/>
        </w:rPr>
      </w:pPr>
      <w:r w:rsidRPr="000C6373">
        <w:rPr>
          <w:color w:val="auto"/>
        </w:rPr>
        <w:t xml:space="preserve">• устанавливать причинно-следственные связи; </w:t>
      </w:r>
    </w:p>
    <w:p w:rsidR="000C6373" w:rsidRPr="000C6373" w:rsidRDefault="000C6373" w:rsidP="000C6373">
      <w:pPr>
        <w:pStyle w:val="Default"/>
        <w:jc w:val="both"/>
        <w:rPr>
          <w:color w:val="auto"/>
        </w:rPr>
      </w:pPr>
      <w:r w:rsidRPr="000C6373">
        <w:rPr>
          <w:color w:val="auto"/>
        </w:rPr>
        <w:t xml:space="preserve">• осуществлять логическую операцию установления родовидовых отношений, ограничение понятия; </w:t>
      </w:r>
    </w:p>
    <w:p w:rsidR="000C6373" w:rsidRPr="000C6373" w:rsidRDefault="000C6373" w:rsidP="000C6373">
      <w:pPr>
        <w:pStyle w:val="Default"/>
        <w:jc w:val="both"/>
        <w:rPr>
          <w:color w:val="auto"/>
        </w:rPr>
      </w:pPr>
      <w:r w:rsidRPr="000C6373">
        <w:rPr>
          <w:color w:val="auto"/>
        </w:rPr>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0C6373" w:rsidRPr="000C6373" w:rsidRDefault="000C6373" w:rsidP="000C6373">
      <w:pPr>
        <w:pStyle w:val="Default"/>
        <w:jc w:val="both"/>
        <w:rPr>
          <w:color w:val="auto"/>
        </w:rPr>
      </w:pPr>
      <w:r w:rsidRPr="000C6373">
        <w:rPr>
          <w:color w:val="auto"/>
        </w:rPr>
        <w:t xml:space="preserve">• осуществлять сравнение, </w:t>
      </w:r>
      <w:proofErr w:type="spellStart"/>
      <w:r w:rsidRPr="000C6373">
        <w:rPr>
          <w:color w:val="auto"/>
        </w:rPr>
        <w:t>сериацию</w:t>
      </w:r>
      <w:proofErr w:type="spellEnd"/>
      <w:r w:rsidRPr="000C6373">
        <w:rPr>
          <w:color w:val="auto"/>
        </w:rPr>
        <w:t xml:space="preserve"> и классификацию, самостоятельно выбирая основания и критерии для указанных логических операций; </w:t>
      </w:r>
    </w:p>
    <w:p w:rsidR="000C6373" w:rsidRPr="000C6373" w:rsidRDefault="000C6373" w:rsidP="000C6373">
      <w:pPr>
        <w:pStyle w:val="Default"/>
        <w:jc w:val="both"/>
        <w:rPr>
          <w:color w:val="auto"/>
        </w:rPr>
      </w:pPr>
      <w:r w:rsidRPr="000C6373">
        <w:rPr>
          <w:color w:val="auto"/>
        </w:rPr>
        <w:t xml:space="preserve">• строить классификацию на основе дихотомического деления (на основе отрицания); </w:t>
      </w:r>
    </w:p>
    <w:p w:rsidR="000C6373" w:rsidRPr="000C6373" w:rsidRDefault="000C6373" w:rsidP="000C6373">
      <w:pPr>
        <w:pStyle w:val="Default"/>
        <w:jc w:val="both"/>
        <w:rPr>
          <w:color w:val="auto"/>
        </w:rPr>
      </w:pPr>
      <w:r w:rsidRPr="000C6373">
        <w:rPr>
          <w:color w:val="auto"/>
        </w:rPr>
        <w:t xml:space="preserve">• строить </w:t>
      </w:r>
      <w:proofErr w:type="gramStart"/>
      <w:r w:rsidRPr="000C6373">
        <w:rPr>
          <w:color w:val="auto"/>
        </w:rPr>
        <w:t>логическое рассуждение</w:t>
      </w:r>
      <w:proofErr w:type="gramEnd"/>
      <w:r w:rsidRPr="000C6373">
        <w:rPr>
          <w:color w:val="auto"/>
        </w:rPr>
        <w:t xml:space="preserve">, включающее установление причинно-следственных связей; </w:t>
      </w:r>
    </w:p>
    <w:p w:rsidR="00E610B3" w:rsidRDefault="000C6373" w:rsidP="00E610B3">
      <w:pPr>
        <w:pStyle w:val="Default"/>
        <w:jc w:val="both"/>
        <w:rPr>
          <w:color w:val="auto"/>
        </w:rPr>
      </w:pPr>
      <w:r w:rsidRPr="000C6373">
        <w:rPr>
          <w:color w:val="auto"/>
        </w:rPr>
        <w:t xml:space="preserve">• объяснять явления, процессы, связи и отношения, выявляемые в ходе исследования; </w:t>
      </w:r>
    </w:p>
    <w:p w:rsidR="000C6373" w:rsidRPr="000C6373" w:rsidRDefault="000C6373" w:rsidP="00E610B3">
      <w:pPr>
        <w:pStyle w:val="Default"/>
        <w:jc w:val="both"/>
        <w:rPr>
          <w:color w:val="auto"/>
        </w:rPr>
      </w:pPr>
      <w:r w:rsidRPr="000C6373">
        <w:rPr>
          <w:color w:val="auto"/>
        </w:rPr>
        <w:t xml:space="preserve">• основам ознакомительного, изучающего, усваивающего и поискового чтения; </w:t>
      </w:r>
    </w:p>
    <w:p w:rsidR="000C6373" w:rsidRPr="000C6373" w:rsidRDefault="000C6373" w:rsidP="000C6373">
      <w:pPr>
        <w:pStyle w:val="Default"/>
        <w:jc w:val="both"/>
        <w:rPr>
          <w:color w:val="auto"/>
        </w:rPr>
      </w:pPr>
      <w:r w:rsidRPr="000C6373">
        <w:rPr>
          <w:color w:val="auto"/>
        </w:rP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0C6373" w:rsidRPr="000C6373" w:rsidRDefault="000C6373" w:rsidP="000C6373">
      <w:pPr>
        <w:pStyle w:val="Default"/>
        <w:jc w:val="both"/>
        <w:rPr>
          <w:color w:val="auto"/>
        </w:rPr>
      </w:pPr>
      <w:r w:rsidRPr="000C6373">
        <w:rPr>
          <w:color w:val="auto"/>
        </w:rPr>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0C6373" w:rsidRPr="000C6373" w:rsidRDefault="000C6373" w:rsidP="000C6373">
      <w:pPr>
        <w:pStyle w:val="Default"/>
        <w:jc w:val="both"/>
        <w:rPr>
          <w:color w:val="auto"/>
        </w:rPr>
      </w:pPr>
      <w:r w:rsidRPr="000C6373">
        <w:rPr>
          <w:i/>
          <w:iCs/>
          <w:color w:val="auto"/>
        </w:rPr>
        <w:t xml:space="preserve">Выпускник получит возможность научиться: </w:t>
      </w:r>
    </w:p>
    <w:p w:rsidR="000C6373" w:rsidRPr="000C6373" w:rsidRDefault="000C6373" w:rsidP="000C6373">
      <w:pPr>
        <w:pStyle w:val="Default"/>
        <w:jc w:val="both"/>
        <w:rPr>
          <w:color w:val="auto"/>
        </w:rPr>
      </w:pPr>
      <w:r w:rsidRPr="000C6373">
        <w:rPr>
          <w:color w:val="auto"/>
        </w:rPr>
        <w:t xml:space="preserve">• основам рефлексивного чтения; </w:t>
      </w:r>
    </w:p>
    <w:p w:rsidR="000C6373" w:rsidRPr="000C6373" w:rsidRDefault="000C6373" w:rsidP="000C6373">
      <w:pPr>
        <w:pStyle w:val="Default"/>
        <w:jc w:val="both"/>
        <w:rPr>
          <w:color w:val="auto"/>
        </w:rPr>
      </w:pPr>
      <w:r w:rsidRPr="000C6373">
        <w:rPr>
          <w:color w:val="auto"/>
        </w:rPr>
        <w:t xml:space="preserve">• ставить проблему, аргументировать её актуальность; </w:t>
      </w:r>
    </w:p>
    <w:p w:rsidR="000C6373" w:rsidRPr="000C6373" w:rsidRDefault="000C6373" w:rsidP="000C6373">
      <w:pPr>
        <w:pStyle w:val="Default"/>
        <w:jc w:val="both"/>
        <w:rPr>
          <w:color w:val="auto"/>
        </w:rPr>
      </w:pPr>
      <w:r w:rsidRPr="000C6373">
        <w:rPr>
          <w:color w:val="auto"/>
        </w:rPr>
        <w:lastRenderedPageBreak/>
        <w:t xml:space="preserve">• самостоятельно проводить исследование на основе применения методов наблюдения и эксперимента; </w:t>
      </w:r>
    </w:p>
    <w:p w:rsidR="000C6373" w:rsidRPr="000C6373" w:rsidRDefault="000C6373" w:rsidP="000C6373">
      <w:pPr>
        <w:pStyle w:val="Default"/>
        <w:jc w:val="both"/>
        <w:rPr>
          <w:color w:val="auto"/>
        </w:rPr>
      </w:pPr>
      <w:r w:rsidRPr="000C6373">
        <w:rPr>
          <w:color w:val="auto"/>
        </w:rPr>
        <w:t xml:space="preserve">• выдвигать гипотезы о связях и закономерностях событий, процессов, объектов; </w:t>
      </w:r>
    </w:p>
    <w:p w:rsidR="000C6373" w:rsidRPr="000C6373" w:rsidRDefault="000C6373" w:rsidP="000C6373">
      <w:pPr>
        <w:pStyle w:val="Default"/>
        <w:jc w:val="both"/>
        <w:rPr>
          <w:color w:val="auto"/>
        </w:rPr>
      </w:pPr>
      <w:r w:rsidRPr="000C6373">
        <w:rPr>
          <w:color w:val="auto"/>
        </w:rPr>
        <w:t xml:space="preserve">• организовывать исследование с целью проверки гипотез; </w:t>
      </w:r>
    </w:p>
    <w:p w:rsidR="000C6373" w:rsidRPr="000C6373" w:rsidRDefault="000C6373" w:rsidP="000C6373">
      <w:pPr>
        <w:pStyle w:val="Default"/>
        <w:jc w:val="both"/>
        <w:rPr>
          <w:color w:val="auto"/>
        </w:rPr>
      </w:pPr>
      <w:r w:rsidRPr="000C6373">
        <w:rPr>
          <w:color w:val="auto"/>
        </w:rPr>
        <w:t>• делать умозаключения (</w:t>
      </w:r>
      <w:proofErr w:type="gramStart"/>
      <w:r w:rsidRPr="000C6373">
        <w:rPr>
          <w:color w:val="auto"/>
        </w:rPr>
        <w:t>индуктивное</w:t>
      </w:r>
      <w:proofErr w:type="gramEnd"/>
      <w:r w:rsidRPr="000C6373">
        <w:rPr>
          <w:color w:val="auto"/>
        </w:rPr>
        <w:t xml:space="preserve"> и по аналогии) и выводы на основе аргументации. </w:t>
      </w:r>
    </w:p>
    <w:p w:rsidR="000C6373" w:rsidRPr="00E610B3" w:rsidRDefault="000C6373" w:rsidP="00E610B3">
      <w:pPr>
        <w:pStyle w:val="Default"/>
        <w:jc w:val="center"/>
        <w:rPr>
          <w:rFonts w:ascii="Courier New" w:hAnsi="Courier New" w:cs="Courier New"/>
          <w:color w:val="auto"/>
        </w:rPr>
      </w:pPr>
      <w:r w:rsidRPr="00E610B3">
        <w:rPr>
          <w:rFonts w:ascii="Courier New" w:hAnsi="Courier New" w:cs="Courier New"/>
          <w:b/>
          <w:bCs/>
          <w:color w:val="auto"/>
        </w:rPr>
        <w:t xml:space="preserve">1.2.3.2. Формирование </w:t>
      </w:r>
      <w:proofErr w:type="spellStart"/>
      <w:r w:rsidRPr="00E610B3">
        <w:rPr>
          <w:rFonts w:ascii="Courier New" w:hAnsi="Courier New" w:cs="Courier New"/>
          <w:b/>
          <w:bCs/>
          <w:color w:val="auto"/>
        </w:rPr>
        <w:t>ИКТ-компетентности</w:t>
      </w:r>
      <w:proofErr w:type="spellEnd"/>
      <w:r w:rsidRPr="00E610B3">
        <w:rPr>
          <w:rFonts w:ascii="Courier New" w:hAnsi="Courier New" w:cs="Courier New"/>
          <w:b/>
          <w:bCs/>
          <w:color w:val="auto"/>
        </w:rPr>
        <w:t xml:space="preserve"> </w:t>
      </w:r>
      <w:proofErr w:type="gramStart"/>
      <w:r w:rsidRPr="00E610B3">
        <w:rPr>
          <w:rFonts w:ascii="Courier New" w:hAnsi="Courier New" w:cs="Courier New"/>
          <w:b/>
          <w:bCs/>
          <w:color w:val="auto"/>
        </w:rPr>
        <w:t>обучающихся</w:t>
      </w:r>
      <w:proofErr w:type="gramEnd"/>
    </w:p>
    <w:p w:rsidR="000C6373" w:rsidRPr="000C6373" w:rsidRDefault="000C6373" w:rsidP="000C6373">
      <w:pPr>
        <w:pStyle w:val="Default"/>
        <w:jc w:val="both"/>
        <w:rPr>
          <w:color w:val="auto"/>
        </w:rPr>
      </w:pPr>
      <w:r w:rsidRPr="000C6373">
        <w:rPr>
          <w:b/>
          <w:bCs/>
          <w:color w:val="auto"/>
        </w:rPr>
        <w:t xml:space="preserve">Обращение с устройствами ИКТ </w:t>
      </w:r>
    </w:p>
    <w:p w:rsidR="000C6373" w:rsidRPr="000C6373" w:rsidRDefault="000C6373" w:rsidP="000C6373">
      <w:pPr>
        <w:pStyle w:val="Default"/>
        <w:jc w:val="both"/>
        <w:rPr>
          <w:color w:val="auto"/>
        </w:rPr>
      </w:pPr>
      <w:r w:rsidRPr="000C6373">
        <w:rPr>
          <w:i/>
          <w:iCs/>
          <w:color w:val="auto"/>
        </w:rPr>
        <w:t xml:space="preserve">Выпускник научится: </w:t>
      </w:r>
    </w:p>
    <w:p w:rsidR="000C6373" w:rsidRPr="000C6373" w:rsidRDefault="000C6373" w:rsidP="000C6373">
      <w:pPr>
        <w:pStyle w:val="Default"/>
        <w:jc w:val="both"/>
        <w:rPr>
          <w:color w:val="auto"/>
        </w:rPr>
      </w:pPr>
      <w:r w:rsidRPr="000C6373">
        <w:rPr>
          <w:color w:val="auto"/>
        </w:rPr>
        <w:t xml:space="preserve">• подключать устройства ИКТ к электрическим и информационным сетям, использовать аккумуляторы; </w:t>
      </w:r>
    </w:p>
    <w:p w:rsidR="000C6373" w:rsidRPr="000C6373" w:rsidRDefault="000C6373" w:rsidP="000C6373">
      <w:pPr>
        <w:pStyle w:val="Default"/>
        <w:jc w:val="both"/>
        <w:rPr>
          <w:color w:val="auto"/>
        </w:rPr>
      </w:pPr>
      <w:r w:rsidRPr="000C6373">
        <w:rPr>
          <w:color w:val="auto"/>
        </w:rPr>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0C6373" w:rsidRPr="000C6373" w:rsidRDefault="000C6373" w:rsidP="000C6373">
      <w:pPr>
        <w:pStyle w:val="Default"/>
        <w:jc w:val="both"/>
        <w:rPr>
          <w:color w:val="auto"/>
        </w:rPr>
      </w:pPr>
      <w:r w:rsidRPr="000C6373">
        <w:rPr>
          <w:color w:val="auto"/>
        </w:rPr>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0C6373" w:rsidRPr="000C6373" w:rsidRDefault="000C6373" w:rsidP="000C6373">
      <w:pPr>
        <w:pStyle w:val="Default"/>
        <w:jc w:val="both"/>
        <w:rPr>
          <w:color w:val="auto"/>
        </w:rPr>
      </w:pPr>
      <w:r w:rsidRPr="000C6373">
        <w:rPr>
          <w:color w:val="auto"/>
        </w:rPr>
        <w:t xml:space="preserve">• осуществлять информационное подключение к локальной сети и глобальной сети Интернет; </w:t>
      </w:r>
    </w:p>
    <w:p w:rsidR="000C6373" w:rsidRPr="000C6373" w:rsidRDefault="000C6373" w:rsidP="000C6373">
      <w:pPr>
        <w:pStyle w:val="Default"/>
        <w:jc w:val="both"/>
        <w:rPr>
          <w:color w:val="auto"/>
        </w:rPr>
      </w:pPr>
      <w:r w:rsidRPr="000C6373">
        <w:rPr>
          <w:color w:val="auto"/>
        </w:rPr>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0C6373" w:rsidRPr="000C6373" w:rsidRDefault="000C6373" w:rsidP="000C6373">
      <w:pPr>
        <w:pStyle w:val="Default"/>
        <w:jc w:val="both"/>
        <w:rPr>
          <w:color w:val="auto"/>
        </w:rPr>
      </w:pPr>
      <w:r w:rsidRPr="000C6373">
        <w:rPr>
          <w:color w:val="auto"/>
        </w:rPr>
        <w:t xml:space="preserve">• выводить информацию на бумагу, правильно обращаться с расходными материалами; </w:t>
      </w:r>
    </w:p>
    <w:p w:rsidR="000C6373" w:rsidRPr="000C6373" w:rsidRDefault="000C6373" w:rsidP="000C6373">
      <w:pPr>
        <w:pStyle w:val="Default"/>
        <w:jc w:val="both"/>
        <w:rPr>
          <w:color w:val="auto"/>
        </w:rPr>
      </w:pPr>
      <w:r w:rsidRPr="000C6373">
        <w:rPr>
          <w:color w:val="auto"/>
        </w:rPr>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0C6373" w:rsidRPr="000C6373" w:rsidRDefault="000C6373" w:rsidP="000C6373">
      <w:pPr>
        <w:pStyle w:val="Default"/>
        <w:jc w:val="both"/>
        <w:rPr>
          <w:color w:val="auto"/>
        </w:rPr>
      </w:pPr>
      <w:r w:rsidRPr="000C6373">
        <w:rPr>
          <w:i/>
          <w:iCs/>
          <w:color w:val="auto"/>
        </w:rPr>
        <w:t>Выпускник получит возможность научиться</w:t>
      </w:r>
      <w:r w:rsidRPr="000C6373">
        <w:rPr>
          <w:color w:val="auto"/>
        </w:rPr>
        <w:t xml:space="preserve">: </w:t>
      </w:r>
    </w:p>
    <w:p w:rsidR="000C6373" w:rsidRPr="000C6373" w:rsidRDefault="000C6373" w:rsidP="000C6373">
      <w:pPr>
        <w:pStyle w:val="Default"/>
        <w:jc w:val="both"/>
        <w:rPr>
          <w:color w:val="auto"/>
        </w:rPr>
      </w:pPr>
      <w:r w:rsidRPr="000C6373">
        <w:rPr>
          <w:color w:val="auto"/>
        </w:rPr>
        <w:t xml:space="preserve">• осознавать и использовать в практической деятельности основные психологические особенности восприятия информации человеком. </w:t>
      </w:r>
    </w:p>
    <w:p w:rsidR="000C6373" w:rsidRPr="000C6373" w:rsidRDefault="000C6373" w:rsidP="000C6373">
      <w:pPr>
        <w:pStyle w:val="Default"/>
        <w:jc w:val="both"/>
        <w:rPr>
          <w:color w:val="auto"/>
        </w:rPr>
      </w:pPr>
      <w:r w:rsidRPr="000C6373">
        <w:rPr>
          <w:color w:val="auto"/>
        </w:rPr>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0C6373" w:rsidRPr="00824A7E" w:rsidRDefault="000C6373" w:rsidP="000C6373">
      <w:pPr>
        <w:pStyle w:val="Default"/>
        <w:jc w:val="both"/>
        <w:rPr>
          <w:b/>
          <w:color w:val="auto"/>
        </w:rPr>
      </w:pPr>
      <w:r w:rsidRPr="00824A7E">
        <w:rPr>
          <w:b/>
          <w:color w:val="auto"/>
        </w:rPr>
        <w:t xml:space="preserve">Фиксация изображений и звуков </w:t>
      </w:r>
    </w:p>
    <w:p w:rsidR="000C6373" w:rsidRPr="000C6373" w:rsidRDefault="000C6373" w:rsidP="000C6373">
      <w:pPr>
        <w:pStyle w:val="Default"/>
        <w:jc w:val="both"/>
        <w:rPr>
          <w:color w:val="auto"/>
        </w:rPr>
      </w:pPr>
      <w:r w:rsidRPr="000C6373">
        <w:rPr>
          <w:i/>
          <w:iCs/>
          <w:color w:val="auto"/>
        </w:rPr>
        <w:t xml:space="preserve">Выпускник научится: </w:t>
      </w:r>
    </w:p>
    <w:p w:rsidR="000C6373" w:rsidRPr="000C6373" w:rsidRDefault="000C6373" w:rsidP="000C6373">
      <w:pPr>
        <w:pStyle w:val="Default"/>
        <w:jc w:val="both"/>
        <w:rPr>
          <w:color w:val="auto"/>
        </w:rPr>
      </w:pPr>
      <w:r w:rsidRPr="000C6373">
        <w:rPr>
          <w:color w:val="auto"/>
        </w:rPr>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0C6373" w:rsidRPr="000C6373" w:rsidRDefault="000C6373" w:rsidP="000C6373">
      <w:pPr>
        <w:pStyle w:val="Default"/>
        <w:jc w:val="both"/>
        <w:rPr>
          <w:color w:val="auto"/>
        </w:rPr>
      </w:pPr>
      <w:r w:rsidRPr="000C6373">
        <w:rPr>
          <w:color w:val="auto"/>
        </w:rPr>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0C6373" w:rsidRPr="000C6373" w:rsidRDefault="000C6373" w:rsidP="00E610B3">
      <w:pPr>
        <w:pStyle w:val="Default"/>
        <w:jc w:val="both"/>
        <w:rPr>
          <w:color w:val="auto"/>
        </w:rPr>
      </w:pPr>
      <w:r w:rsidRPr="000C6373">
        <w:rPr>
          <w:color w:val="auto"/>
        </w:rPr>
        <w:t xml:space="preserve">• выбирать технические средства ИКТ для фиксации изображений и звуков в соответствии с поставленной целью; </w:t>
      </w:r>
    </w:p>
    <w:p w:rsidR="000C6373" w:rsidRPr="000C6373" w:rsidRDefault="000C6373" w:rsidP="000C6373">
      <w:pPr>
        <w:pStyle w:val="Default"/>
        <w:jc w:val="both"/>
        <w:rPr>
          <w:color w:val="auto"/>
        </w:rPr>
      </w:pPr>
      <w:r w:rsidRPr="000C6373">
        <w:rPr>
          <w:color w:val="auto"/>
        </w:rPr>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0C6373" w:rsidRPr="000C6373" w:rsidRDefault="000C6373" w:rsidP="000C6373">
      <w:pPr>
        <w:pStyle w:val="Default"/>
        <w:jc w:val="both"/>
        <w:rPr>
          <w:color w:val="auto"/>
        </w:rPr>
      </w:pPr>
      <w:r w:rsidRPr="000C6373">
        <w:rPr>
          <w:color w:val="auto"/>
        </w:rPr>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0C6373" w:rsidRPr="000C6373" w:rsidRDefault="000C6373" w:rsidP="000C6373">
      <w:pPr>
        <w:pStyle w:val="Default"/>
        <w:jc w:val="both"/>
        <w:rPr>
          <w:color w:val="auto"/>
        </w:rPr>
      </w:pPr>
      <w:r w:rsidRPr="000C6373">
        <w:rPr>
          <w:color w:val="auto"/>
        </w:rPr>
        <w:t xml:space="preserve">• осуществлять видеосъёмку и проводить монтаж отснятого материала с использованием возможностей специальных компьютерных инструментов. </w:t>
      </w:r>
    </w:p>
    <w:p w:rsidR="000C6373" w:rsidRPr="000C6373" w:rsidRDefault="000C6373" w:rsidP="000C6373">
      <w:pPr>
        <w:pStyle w:val="Default"/>
        <w:jc w:val="both"/>
        <w:rPr>
          <w:color w:val="auto"/>
        </w:rPr>
      </w:pPr>
      <w:r w:rsidRPr="000C6373">
        <w:rPr>
          <w:i/>
          <w:iCs/>
          <w:color w:val="auto"/>
        </w:rPr>
        <w:t xml:space="preserve">Выпускник получит возможность научиться: </w:t>
      </w:r>
    </w:p>
    <w:p w:rsidR="000C6373" w:rsidRPr="000C6373" w:rsidRDefault="000C6373" w:rsidP="000C6373">
      <w:pPr>
        <w:pStyle w:val="Default"/>
        <w:jc w:val="both"/>
        <w:rPr>
          <w:color w:val="auto"/>
        </w:rPr>
      </w:pPr>
      <w:r w:rsidRPr="000C6373">
        <w:rPr>
          <w:color w:val="auto"/>
        </w:rPr>
        <w:t xml:space="preserve">• различать творческую и техническую фиксацию звуков и изображений; </w:t>
      </w:r>
    </w:p>
    <w:p w:rsidR="000C6373" w:rsidRPr="000C6373" w:rsidRDefault="000C6373" w:rsidP="000C6373">
      <w:pPr>
        <w:pStyle w:val="Default"/>
        <w:jc w:val="both"/>
        <w:rPr>
          <w:color w:val="auto"/>
        </w:rPr>
      </w:pPr>
      <w:r w:rsidRPr="000C6373">
        <w:rPr>
          <w:color w:val="auto"/>
        </w:rPr>
        <w:t>• использовать возможности И</w:t>
      </w:r>
      <w:proofErr w:type="gramStart"/>
      <w:r w:rsidRPr="000C6373">
        <w:rPr>
          <w:color w:val="auto"/>
        </w:rPr>
        <w:t>КТ в тв</w:t>
      </w:r>
      <w:proofErr w:type="gramEnd"/>
      <w:r w:rsidRPr="000C6373">
        <w:rPr>
          <w:color w:val="auto"/>
        </w:rPr>
        <w:t xml:space="preserve">орческой деятельности, связанной с искусством; </w:t>
      </w:r>
    </w:p>
    <w:p w:rsidR="000C6373" w:rsidRPr="000C6373" w:rsidRDefault="000C6373" w:rsidP="000C6373">
      <w:pPr>
        <w:pStyle w:val="Default"/>
        <w:jc w:val="both"/>
        <w:rPr>
          <w:color w:val="auto"/>
        </w:rPr>
      </w:pPr>
      <w:r w:rsidRPr="000C6373">
        <w:rPr>
          <w:color w:val="auto"/>
        </w:rPr>
        <w:lastRenderedPageBreak/>
        <w:t xml:space="preserve">• осуществлять трёхмерное сканирование. </w:t>
      </w:r>
    </w:p>
    <w:p w:rsidR="000C6373" w:rsidRPr="000C6373" w:rsidRDefault="000C6373" w:rsidP="000C6373">
      <w:pPr>
        <w:pStyle w:val="Default"/>
        <w:jc w:val="both"/>
        <w:rPr>
          <w:color w:val="auto"/>
        </w:rPr>
      </w:pPr>
      <w:r w:rsidRPr="000C6373">
        <w:rPr>
          <w:color w:val="auto"/>
        </w:rPr>
        <w:t xml:space="preserve">Примечание: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 </w:t>
      </w:r>
    </w:p>
    <w:p w:rsidR="000C6373" w:rsidRPr="00824A7E" w:rsidRDefault="000C6373" w:rsidP="000C6373">
      <w:pPr>
        <w:pStyle w:val="Default"/>
        <w:jc w:val="both"/>
        <w:rPr>
          <w:b/>
          <w:color w:val="auto"/>
        </w:rPr>
      </w:pPr>
      <w:r w:rsidRPr="00824A7E">
        <w:rPr>
          <w:b/>
          <w:color w:val="auto"/>
        </w:rPr>
        <w:t xml:space="preserve">Создание письменных сообщений </w:t>
      </w:r>
    </w:p>
    <w:p w:rsidR="000C6373" w:rsidRPr="000C6373" w:rsidRDefault="000C6373" w:rsidP="000C6373">
      <w:pPr>
        <w:pStyle w:val="Default"/>
        <w:jc w:val="both"/>
        <w:rPr>
          <w:color w:val="auto"/>
        </w:rPr>
      </w:pPr>
      <w:r w:rsidRPr="000C6373">
        <w:rPr>
          <w:i/>
          <w:iCs/>
          <w:color w:val="auto"/>
        </w:rPr>
        <w:t xml:space="preserve">Выпускник научится: </w:t>
      </w:r>
    </w:p>
    <w:p w:rsidR="000C6373" w:rsidRPr="000C6373" w:rsidRDefault="000C6373" w:rsidP="000C6373">
      <w:pPr>
        <w:pStyle w:val="Default"/>
        <w:jc w:val="both"/>
        <w:rPr>
          <w:color w:val="auto"/>
        </w:rPr>
      </w:pPr>
      <w:r w:rsidRPr="000C6373">
        <w:rPr>
          <w:color w:val="auto"/>
        </w:rPr>
        <w:t xml:space="preserve">• создавать текст на русском языке с использованием слепого десятипальцевого клавиатурного письма; </w:t>
      </w:r>
    </w:p>
    <w:p w:rsidR="000C6373" w:rsidRPr="000C6373" w:rsidRDefault="000C6373" w:rsidP="000C6373">
      <w:pPr>
        <w:pStyle w:val="Default"/>
        <w:jc w:val="both"/>
        <w:rPr>
          <w:color w:val="auto"/>
        </w:rPr>
      </w:pPr>
      <w:r w:rsidRPr="000C6373">
        <w:rPr>
          <w:color w:val="auto"/>
        </w:rPr>
        <w:t xml:space="preserve">• сканировать текст и осуществлять распознавание сканированного текста; </w:t>
      </w:r>
    </w:p>
    <w:p w:rsidR="000C6373" w:rsidRPr="000C6373" w:rsidRDefault="000C6373" w:rsidP="000C6373">
      <w:pPr>
        <w:pStyle w:val="Default"/>
        <w:jc w:val="both"/>
        <w:rPr>
          <w:color w:val="auto"/>
        </w:rPr>
      </w:pPr>
      <w:r w:rsidRPr="000C6373">
        <w:rPr>
          <w:color w:val="auto"/>
        </w:rPr>
        <w:t xml:space="preserve">• осуществлять редактирование и структурирование текста в соответствии с его смыслом средствами текстового редактора; </w:t>
      </w:r>
    </w:p>
    <w:p w:rsidR="000C6373" w:rsidRPr="000C6373" w:rsidRDefault="000C6373" w:rsidP="000C6373">
      <w:pPr>
        <w:pStyle w:val="Default"/>
        <w:jc w:val="both"/>
        <w:rPr>
          <w:color w:val="auto"/>
        </w:rPr>
      </w:pPr>
      <w:r w:rsidRPr="000C6373">
        <w:rPr>
          <w:color w:val="auto"/>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0C6373">
        <w:rPr>
          <w:color w:val="auto"/>
        </w:rPr>
        <w:t>резюмирование</w:t>
      </w:r>
      <w:proofErr w:type="spellEnd"/>
      <w:r w:rsidRPr="000C6373">
        <w:rPr>
          <w:color w:val="auto"/>
        </w:rPr>
        <w:t xml:space="preserve"> высказываний в ходе обсуждения; </w:t>
      </w:r>
    </w:p>
    <w:p w:rsidR="000C6373" w:rsidRPr="000C6373" w:rsidRDefault="000C6373" w:rsidP="000C6373">
      <w:pPr>
        <w:pStyle w:val="Default"/>
        <w:jc w:val="both"/>
        <w:rPr>
          <w:color w:val="auto"/>
        </w:rPr>
      </w:pPr>
      <w:r w:rsidRPr="000C6373">
        <w:rPr>
          <w:color w:val="auto"/>
        </w:rPr>
        <w:t xml:space="preserve">• использовать средства орфографического и синтаксического контроля русского текста и текста на иностранном языке. </w:t>
      </w:r>
    </w:p>
    <w:p w:rsidR="000C6373" w:rsidRPr="000C6373" w:rsidRDefault="000C6373" w:rsidP="000C6373">
      <w:pPr>
        <w:pStyle w:val="Default"/>
        <w:jc w:val="both"/>
        <w:rPr>
          <w:color w:val="auto"/>
        </w:rPr>
      </w:pPr>
      <w:r w:rsidRPr="000C6373">
        <w:rPr>
          <w:i/>
          <w:iCs/>
          <w:color w:val="auto"/>
        </w:rPr>
        <w:t xml:space="preserve">Выпускник получит возможность научиться: </w:t>
      </w:r>
    </w:p>
    <w:p w:rsidR="000C6373" w:rsidRPr="000C6373" w:rsidRDefault="000C6373" w:rsidP="000C6373">
      <w:pPr>
        <w:pStyle w:val="Default"/>
        <w:jc w:val="both"/>
        <w:rPr>
          <w:color w:val="auto"/>
        </w:rPr>
      </w:pPr>
      <w:r w:rsidRPr="000C6373">
        <w:rPr>
          <w:color w:val="auto"/>
        </w:rPr>
        <w:t xml:space="preserve">• создавать текст на иностранном языке с использованием слепого десятипальцевого клавиатурного письма; </w:t>
      </w:r>
    </w:p>
    <w:p w:rsidR="000C6373" w:rsidRPr="000C6373" w:rsidRDefault="000C6373" w:rsidP="000C6373">
      <w:pPr>
        <w:pStyle w:val="Default"/>
        <w:jc w:val="both"/>
        <w:rPr>
          <w:color w:val="auto"/>
        </w:rPr>
      </w:pPr>
      <w:r w:rsidRPr="000C6373">
        <w:rPr>
          <w:color w:val="auto"/>
        </w:rPr>
        <w:t xml:space="preserve">• использовать компьютерные инструменты, упрощающие расшифровку аудиозаписей. </w:t>
      </w:r>
    </w:p>
    <w:p w:rsidR="000C6373" w:rsidRPr="000C6373" w:rsidRDefault="000C6373" w:rsidP="000C6373">
      <w:pPr>
        <w:pStyle w:val="Default"/>
        <w:jc w:val="both"/>
        <w:rPr>
          <w:color w:val="auto"/>
        </w:rPr>
      </w:pPr>
      <w:r w:rsidRPr="000C6373">
        <w:rPr>
          <w:color w:val="auto"/>
        </w:rPr>
        <w:t xml:space="preserve">Примечание: результаты достигаются преимущественно в рамках предметов «Русский язык», «Иностранный язык», «Литература», «История». </w:t>
      </w:r>
    </w:p>
    <w:p w:rsidR="000C6373" w:rsidRPr="00824A7E" w:rsidRDefault="000C6373" w:rsidP="000C6373">
      <w:pPr>
        <w:pStyle w:val="Default"/>
        <w:jc w:val="both"/>
        <w:rPr>
          <w:b/>
          <w:color w:val="auto"/>
        </w:rPr>
      </w:pPr>
      <w:r w:rsidRPr="00824A7E">
        <w:rPr>
          <w:b/>
          <w:color w:val="auto"/>
        </w:rPr>
        <w:t xml:space="preserve">Создание графических объектов </w:t>
      </w:r>
    </w:p>
    <w:p w:rsidR="000C6373" w:rsidRPr="000C6373" w:rsidRDefault="000C6373" w:rsidP="000C6373">
      <w:pPr>
        <w:pStyle w:val="Default"/>
        <w:jc w:val="both"/>
        <w:rPr>
          <w:color w:val="auto"/>
        </w:rPr>
      </w:pPr>
      <w:r w:rsidRPr="000C6373">
        <w:rPr>
          <w:i/>
          <w:iCs/>
          <w:color w:val="auto"/>
        </w:rPr>
        <w:t xml:space="preserve">Выпускник научится: </w:t>
      </w:r>
    </w:p>
    <w:p w:rsidR="000C6373" w:rsidRPr="000C6373" w:rsidRDefault="000C6373" w:rsidP="000C6373">
      <w:pPr>
        <w:pStyle w:val="Default"/>
        <w:jc w:val="both"/>
        <w:rPr>
          <w:color w:val="auto"/>
        </w:rPr>
      </w:pPr>
      <w:r w:rsidRPr="000C6373">
        <w:rPr>
          <w:color w:val="auto"/>
        </w:rPr>
        <w:t xml:space="preserve">• создавать различные геометрические объекты с использованием возможностей специальных компьютерных инструментов; </w:t>
      </w:r>
    </w:p>
    <w:p w:rsidR="000C6373" w:rsidRPr="000C6373" w:rsidRDefault="000C6373" w:rsidP="000C6373">
      <w:pPr>
        <w:pStyle w:val="Default"/>
        <w:jc w:val="both"/>
        <w:rPr>
          <w:color w:val="auto"/>
        </w:rPr>
      </w:pPr>
      <w:r w:rsidRPr="000C6373">
        <w:rPr>
          <w:color w:val="auto"/>
        </w:rP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0C6373" w:rsidRPr="000C6373" w:rsidRDefault="000C6373" w:rsidP="000C6373">
      <w:pPr>
        <w:pStyle w:val="Default"/>
        <w:jc w:val="both"/>
        <w:rPr>
          <w:color w:val="auto"/>
        </w:rPr>
      </w:pPr>
      <w:r w:rsidRPr="000C6373">
        <w:rPr>
          <w:color w:val="auto"/>
        </w:rPr>
        <w:t xml:space="preserve">• создавать специализированные карты и диаграммы: географические, хронологические; </w:t>
      </w:r>
    </w:p>
    <w:p w:rsidR="000C6373" w:rsidRPr="000C6373" w:rsidRDefault="000C6373" w:rsidP="000C6373">
      <w:pPr>
        <w:pStyle w:val="Default"/>
        <w:jc w:val="both"/>
        <w:rPr>
          <w:color w:val="auto"/>
        </w:rPr>
      </w:pPr>
      <w:r w:rsidRPr="000C6373">
        <w:rPr>
          <w:color w:val="auto"/>
        </w:rPr>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0C6373" w:rsidRPr="000C6373" w:rsidRDefault="000C6373" w:rsidP="000C6373">
      <w:pPr>
        <w:pStyle w:val="Default"/>
        <w:jc w:val="both"/>
        <w:rPr>
          <w:color w:val="auto"/>
        </w:rPr>
      </w:pPr>
      <w:r w:rsidRPr="000C6373">
        <w:rPr>
          <w:i/>
          <w:iCs/>
          <w:color w:val="auto"/>
        </w:rPr>
        <w:t xml:space="preserve">Выпускник получит возможность научиться: </w:t>
      </w:r>
    </w:p>
    <w:p w:rsidR="000C6373" w:rsidRPr="000C6373" w:rsidRDefault="000C6373" w:rsidP="000C6373">
      <w:pPr>
        <w:pStyle w:val="Default"/>
        <w:jc w:val="both"/>
        <w:rPr>
          <w:color w:val="auto"/>
        </w:rPr>
      </w:pPr>
      <w:r w:rsidRPr="000C6373">
        <w:rPr>
          <w:color w:val="auto"/>
        </w:rPr>
        <w:t xml:space="preserve">• создавать мультипликационные фильмы; </w:t>
      </w:r>
    </w:p>
    <w:p w:rsidR="000C6373" w:rsidRPr="000C6373" w:rsidRDefault="000C6373" w:rsidP="000C6373">
      <w:pPr>
        <w:pStyle w:val="Default"/>
        <w:jc w:val="both"/>
        <w:rPr>
          <w:color w:val="auto"/>
        </w:rPr>
      </w:pPr>
      <w:r w:rsidRPr="000C6373">
        <w:rPr>
          <w:color w:val="auto"/>
        </w:rPr>
        <w:t>• создавать виртуальные модели трёхмерных объектов</w:t>
      </w:r>
      <w:r w:rsidRPr="000C6373">
        <w:rPr>
          <w:i/>
          <w:iCs/>
          <w:color w:val="auto"/>
        </w:rPr>
        <w:t xml:space="preserve">. </w:t>
      </w:r>
    </w:p>
    <w:p w:rsidR="00824A7E" w:rsidRDefault="000C6373" w:rsidP="00824A7E">
      <w:pPr>
        <w:pStyle w:val="Default"/>
        <w:jc w:val="both"/>
        <w:rPr>
          <w:color w:val="auto"/>
        </w:rPr>
      </w:pPr>
      <w:r w:rsidRPr="000C6373">
        <w:rPr>
          <w:color w:val="auto"/>
        </w:rPr>
        <w:t xml:space="preserve">Примечание: результаты достигаются преимущественно в рамках предметов «Технология», «Обществознание», «География», «История», «Математика». </w:t>
      </w:r>
    </w:p>
    <w:p w:rsidR="000C6373" w:rsidRPr="00824A7E" w:rsidRDefault="000C6373" w:rsidP="00824A7E">
      <w:pPr>
        <w:pStyle w:val="Default"/>
        <w:jc w:val="both"/>
        <w:rPr>
          <w:b/>
          <w:color w:val="auto"/>
        </w:rPr>
      </w:pPr>
      <w:r w:rsidRPr="00824A7E">
        <w:rPr>
          <w:b/>
          <w:color w:val="auto"/>
        </w:rPr>
        <w:t xml:space="preserve">Создание музыкальных и звуковых сообщений </w:t>
      </w:r>
    </w:p>
    <w:p w:rsidR="000C6373" w:rsidRPr="000C6373" w:rsidRDefault="000C6373" w:rsidP="000C6373">
      <w:pPr>
        <w:pStyle w:val="Default"/>
        <w:jc w:val="both"/>
        <w:rPr>
          <w:color w:val="auto"/>
        </w:rPr>
      </w:pPr>
      <w:r w:rsidRPr="000C6373">
        <w:rPr>
          <w:color w:val="auto"/>
        </w:rPr>
        <w:t xml:space="preserve">Выпускник научится: </w:t>
      </w:r>
    </w:p>
    <w:p w:rsidR="000C6373" w:rsidRPr="000C6373" w:rsidRDefault="000C6373" w:rsidP="000C6373">
      <w:pPr>
        <w:pStyle w:val="Default"/>
        <w:jc w:val="both"/>
        <w:rPr>
          <w:color w:val="auto"/>
        </w:rPr>
      </w:pPr>
      <w:r w:rsidRPr="000C6373">
        <w:rPr>
          <w:color w:val="auto"/>
        </w:rPr>
        <w:t xml:space="preserve">• использовать звуковые и музыкальные редакторы; </w:t>
      </w:r>
    </w:p>
    <w:p w:rsidR="000C6373" w:rsidRPr="000C6373" w:rsidRDefault="000C6373" w:rsidP="000C6373">
      <w:pPr>
        <w:pStyle w:val="Default"/>
        <w:jc w:val="both"/>
        <w:rPr>
          <w:color w:val="auto"/>
        </w:rPr>
      </w:pPr>
      <w:r w:rsidRPr="000C6373">
        <w:rPr>
          <w:color w:val="auto"/>
        </w:rPr>
        <w:t xml:space="preserve">• использовать клавишные и кинестетические синтезаторы; </w:t>
      </w:r>
    </w:p>
    <w:p w:rsidR="000C6373" w:rsidRPr="000C6373" w:rsidRDefault="000C6373" w:rsidP="000C6373">
      <w:pPr>
        <w:pStyle w:val="Default"/>
        <w:jc w:val="both"/>
        <w:rPr>
          <w:color w:val="auto"/>
        </w:rPr>
      </w:pPr>
      <w:r w:rsidRPr="000C6373">
        <w:rPr>
          <w:color w:val="auto"/>
        </w:rPr>
        <w:t xml:space="preserve">• использовать программы звукозаписи и микрофоны. </w:t>
      </w:r>
    </w:p>
    <w:p w:rsidR="000C6373" w:rsidRPr="000C6373" w:rsidRDefault="000C6373" w:rsidP="000C6373">
      <w:pPr>
        <w:pStyle w:val="Default"/>
        <w:jc w:val="both"/>
        <w:rPr>
          <w:color w:val="auto"/>
        </w:rPr>
      </w:pPr>
      <w:r w:rsidRPr="000C6373">
        <w:rPr>
          <w:i/>
          <w:iCs/>
          <w:color w:val="auto"/>
        </w:rPr>
        <w:t xml:space="preserve">Выпускник получит возможность научиться: </w:t>
      </w:r>
    </w:p>
    <w:p w:rsidR="000C6373" w:rsidRPr="000C6373" w:rsidRDefault="000C6373" w:rsidP="000C6373">
      <w:pPr>
        <w:pStyle w:val="Default"/>
        <w:jc w:val="both"/>
        <w:rPr>
          <w:color w:val="auto"/>
        </w:rPr>
      </w:pPr>
      <w:r w:rsidRPr="000C6373">
        <w:rPr>
          <w:color w:val="auto"/>
        </w:rPr>
        <w:t xml:space="preserve">• использовать музыкальные редакторы, клавишные и кинетические синтезаторы для решения творческих задач. </w:t>
      </w:r>
    </w:p>
    <w:p w:rsidR="000C6373" w:rsidRPr="000C6373" w:rsidRDefault="000C6373" w:rsidP="000C6373">
      <w:pPr>
        <w:pStyle w:val="Default"/>
        <w:jc w:val="both"/>
        <w:rPr>
          <w:color w:val="auto"/>
        </w:rPr>
      </w:pPr>
      <w:r w:rsidRPr="000C6373">
        <w:rPr>
          <w:color w:val="auto"/>
        </w:rPr>
        <w:t xml:space="preserve">Примечание: результаты достигаются преимущественно в рамках предмета «Искусство», а также во внеурочной деятельности. </w:t>
      </w:r>
    </w:p>
    <w:p w:rsidR="000C6373" w:rsidRPr="00824A7E" w:rsidRDefault="000C6373" w:rsidP="000C6373">
      <w:pPr>
        <w:pStyle w:val="Default"/>
        <w:jc w:val="both"/>
        <w:rPr>
          <w:b/>
          <w:color w:val="auto"/>
        </w:rPr>
      </w:pPr>
      <w:r w:rsidRPr="00824A7E">
        <w:rPr>
          <w:b/>
          <w:color w:val="auto"/>
        </w:rPr>
        <w:t xml:space="preserve">Создание, восприятие и использование </w:t>
      </w:r>
      <w:proofErr w:type="spellStart"/>
      <w:r w:rsidRPr="00824A7E">
        <w:rPr>
          <w:b/>
          <w:color w:val="auto"/>
        </w:rPr>
        <w:t>гипермедиасообщений</w:t>
      </w:r>
      <w:proofErr w:type="spellEnd"/>
      <w:r w:rsidRPr="00824A7E">
        <w:rPr>
          <w:b/>
          <w:color w:val="auto"/>
        </w:rPr>
        <w:t xml:space="preserve"> </w:t>
      </w:r>
    </w:p>
    <w:p w:rsidR="000C6373" w:rsidRPr="000C6373" w:rsidRDefault="000C6373" w:rsidP="000C6373">
      <w:pPr>
        <w:pStyle w:val="Default"/>
        <w:jc w:val="both"/>
        <w:rPr>
          <w:color w:val="auto"/>
        </w:rPr>
      </w:pPr>
      <w:r w:rsidRPr="000C6373">
        <w:rPr>
          <w:i/>
          <w:iCs/>
          <w:color w:val="auto"/>
        </w:rPr>
        <w:t xml:space="preserve">Выпускник научится: </w:t>
      </w:r>
    </w:p>
    <w:p w:rsidR="000C6373" w:rsidRPr="000C6373" w:rsidRDefault="000C6373" w:rsidP="000C6373">
      <w:pPr>
        <w:pStyle w:val="Default"/>
        <w:jc w:val="both"/>
        <w:rPr>
          <w:color w:val="auto"/>
        </w:rPr>
      </w:pPr>
      <w:r w:rsidRPr="000C6373">
        <w:rPr>
          <w:color w:val="auto"/>
        </w:rPr>
        <w:lastRenderedPageBreak/>
        <w:t xml:space="preserve">• организовывать сообщения в виде линейного или включающего ссылки представления для самостоятельного просмотра через браузер; </w:t>
      </w:r>
    </w:p>
    <w:p w:rsidR="000C6373" w:rsidRPr="000C6373" w:rsidRDefault="000C6373" w:rsidP="000C6373">
      <w:pPr>
        <w:pStyle w:val="Default"/>
        <w:jc w:val="both"/>
        <w:rPr>
          <w:color w:val="auto"/>
        </w:rPr>
      </w:pPr>
      <w:proofErr w:type="gramStart"/>
      <w:r w:rsidRPr="000C6373">
        <w:rPr>
          <w:color w:val="auto"/>
        </w:rPr>
        <w:t xml:space="preserve">•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w:t>
      </w:r>
      <w:proofErr w:type="gramEnd"/>
    </w:p>
    <w:p w:rsidR="000C6373" w:rsidRPr="000C6373" w:rsidRDefault="000C6373" w:rsidP="000C6373">
      <w:pPr>
        <w:pStyle w:val="Default"/>
        <w:jc w:val="both"/>
        <w:rPr>
          <w:color w:val="auto"/>
        </w:rPr>
      </w:pPr>
      <w:r w:rsidRPr="000C6373">
        <w:rPr>
          <w:color w:val="auto"/>
        </w:rPr>
        <w:t xml:space="preserve">• проводить </w:t>
      </w:r>
      <w:proofErr w:type="spellStart"/>
      <w:r w:rsidRPr="000C6373">
        <w:rPr>
          <w:color w:val="auto"/>
        </w:rPr>
        <w:t>деконструкцию</w:t>
      </w:r>
      <w:proofErr w:type="spellEnd"/>
      <w:r w:rsidRPr="000C6373">
        <w:rPr>
          <w:color w:val="auto"/>
        </w:rPr>
        <w:t xml:space="preserve"> сообщений, выделение в них структуры, элементов и фрагментов; </w:t>
      </w:r>
    </w:p>
    <w:p w:rsidR="000C6373" w:rsidRPr="000C6373" w:rsidRDefault="000C6373" w:rsidP="000C6373">
      <w:pPr>
        <w:pStyle w:val="Default"/>
        <w:jc w:val="both"/>
        <w:rPr>
          <w:color w:val="auto"/>
        </w:rPr>
      </w:pPr>
      <w:r w:rsidRPr="000C6373">
        <w:rPr>
          <w:color w:val="auto"/>
        </w:rPr>
        <w:t xml:space="preserve">• использовать при восприятии сообщений внутренние и внешние ссылки; </w:t>
      </w:r>
    </w:p>
    <w:p w:rsidR="000C6373" w:rsidRPr="000C6373" w:rsidRDefault="000C6373" w:rsidP="000C6373">
      <w:pPr>
        <w:pStyle w:val="Default"/>
        <w:jc w:val="both"/>
        <w:rPr>
          <w:color w:val="auto"/>
        </w:rPr>
      </w:pPr>
      <w:r w:rsidRPr="000C6373">
        <w:rPr>
          <w:color w:val="auto"/>
        </w:rPr>
        <w:t xml:space="preserve">• формулировать вопросы к сообщению, создавать краткое описание сообщения; цитировать фрагменты сообщения; </w:t>
      </w:r>
    </w:p>
    <w:p w:rsidR="000C6373" w:rsidRPr="000C6373" w:rsidRDefault="000C6373" w:rsidP="000C6373">
      <w:pPr>
        <w:pStyle w:val="Default"/>
        <w:jc w:val="both"/>
        <w:rPr>
          <w:color w:val="auto"/>
        </w:rPr>
      </w:pPr>
      <w:r w:rsidRPr="000C6373">
        <w:rPr>
          <w:color w:val="auto"/>
        </w:rPr>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0C6373" w:rsidRPr="000C6373" w:rsidRDefault="000C6373" w:rsidP="000C6373">
      <w:pPr>
        <w:pStyle w:val="Default"/>
        <w:jc w:val="both"/>
        <w:rPr>
          <w:color w:val="auto"/>
        </w:rPr>
      </w:pPr>
      <w:r w:rsidRPr="000C6373">
        <w:rPr>
          <w:i/>
          <w:iCs/>
          <w:color w:val="auto"/>
        </w:rPr>
        <w:t>Выпускник получит возможность научиться</w:t>
      </w:r>
      <w:r w:rsidRPr="000C6373">
        <w:rPr>
          <w:color w:val="auto"/>
        </w:rPr>
        <w:t xml:space="preserve">: </w:t>
      </w:r>
    </w:p>
    <w:p w:rsidR="000C6373" w:rsidRPr="000C6373" w:rsidRDefault="000C6373" w:rsidP="000C6373">
      <w:pPr>
        <w:pStyle w:val="Default"/>
        <w:jc w:val="both"/>
        <w:rPr>
          <w:color w:val="auto"/>
        </w:rPr>
      </w:pPr>
      <w:r w:rsidRPr="000C6373">
        <w:rPr>
          <w:color w:val="auto"/>
        </w:rPr>
        <w:t xml:space="preserve">• проектировать дизайн сообщений в соответствии с задачами и средствами доставки; </w:t>
      </w:r>
    </w:p>
    <w:p w:rsidR="000C6373" w:rsidRPr="000C6373" w:rsidRDefault="000C6373" w:rsidP="000C6373">
      <w:pPr>
        <w:pStyle w:val="Default"/>
        <w:jc w:val="both"/>
        <w:rPr>
          <w:color w:val="auto"/>
        </w:rPr>
      </w:pPr>
      <w:r w:rsidRPr="000C6373">
        <w:rPr>
          <w:color w:val="auto"/>
        </w:rPr>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0C6373" w:rsidRPr="000C6373" w:rsidRDefault="000C6373" w:rsidP="000C6373">
      <w:pPr>
        <w:pStyle w:val="Default"/>
        <w:jc w:val="both"/>
        <w:rPr>
          <w:color w:val="auto"/>
        </w:rPr>
      </w:pPr>
      <w:r w:rsidRPr="000C6373">
        <w:rPr>
          <w:color w:val="auto"/>
        </w:rPr>
        <w:t xml:space="preserve">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0C6373" w:rsidRPr="00824A7E" w:rsidRDefault="000C6373" w:rsidP="000C6373">
      <w:pPr>
        <w:pStyle w:val="Default"/>
        <w:jc w:val="both"/>
        <w:rPr>
          <w:b/>
          <w:color w:val="auto"/>
        </w:rPr>
      </w:pPr>
      <w:r w:rsidRPr="00824A7E">
        <w:rPr>
          <w:b/>
          <w:color w:val="auto"/>
        </w:rPr>
        <w:t xml:space="preserve">Коммуникация и социальное взаимодействие </w:t>
      </w:r>
    </w:p>
    <w:p w:rsidR="000C6373" w:rsidRPr="00824A7E" w:rsidRDefault="000C6373" w:rsidP="000C6373">
      <w:pPr>
        <w:pStyle w:val="Default"/>
        <w:jc w:val="both"/>
        <w:rPr>
          <w:i/>
          <w:color w:val="auto"/>
        </w:rPr>
      </w:pPr>
      <w:r w:rsidRPr="00824A7E">
        <w:rPr>
          <w:i/>
          <w:color w:val="auto"/>
        </w:rPr>
        <w:t xml:space="preserve">Выпускник научится: </w:t>
      </w:r>
    </w:p>
    <w:p w:rsidR="000C6373" w:rsidRPr="000C6373" w:rsidRDefault="000C6373" w:rsidP="000C6373">
      <w:pPr>
        <w:pStyle w:val="Default"/>
        <w:jc w:val="both"/>
        <w:rPr>
          <w:color w:val="auto"/>
        </w:rPr>
      </w:pPr>
      <w:r w:rsidRPr="000C6373">
        <w:rPr>
          <w:color w:val="auto"/>
        </w:rPr>
        <w:t xml:space="preserve">• выступать с </w:t>
      </w:r>
      <w:proofErr w:type="spellStart"/>
      <w:r w:rsidRPr="000C6373">
        <w:rPr>
          <w:color w:val="auto"/>
        </w:rPr>
        <w:t>аудиовидеоподдержкой</w:t>
      </w:r>
      <w:proofErr w:type="spellEnd"/>
      <w:r w:rsidRPr="000C6373">
        <w:rPr>
          <w:color w:val="auto"/>
        </w:rPr>
        <w:t xml:space="preserve">, включая выступление перед дистанционной аудиторией; </w:t>
      </w:r>
    </w:p>
    <w:p w:rsidR="000C6373" w:rsidRPr="000C6373" w:rsidRDefault="000C6373" w:rsidP="000C6373">
      <w:pPr>
        <w:pStyle w:val="Default"/>
        <w:jc w:val="both"/>
        <w:rPr>
          <w:color w:val="auto"/>
        </w:rPr>
      </w:pPr>
      <w:r w:rsidRPr="000C6373">
        <w:rPr>
          <w:color w:val="auto"/>
        </w:rPr>
        <w:t>• участвовать в обсуждении (</w:t>
      </w:r>
      <w:proofErr w:type="spellStart"/>
      <w:r w:rsidRPr="000C6373">
        <w:rPr>
          <w:color w:val="auto"/>
        </w:rPr>
        <w:t>аудиовидеофорум</w:t>
      </w:r>
      <w:proofErr w:type="spellEnd"/>
      <w:r w:rsidRPr="000C6373">
        <w:rPr>
          <w:color w:val="auto"/>
        </w:rPr>
        <w:t xml:space="preserve">, текстовый форум) с использованием возможностей Интернета; </w:t>
      </w:r>
    </w:p>
    <w:p w:rsidR="000C6373" w:rsidRPr="000C6373" w:rsidRDefault="000C6373" w:rsidP="000C6373">
      <w:pPr>
        <w:pStyle w:val="Default"/>
        <w:jc w:val="both"/>
        <w:rPr>
          <w:color w:val="auto"/>
        </w:rPr>
      </w:pPr>
      <w:r w:rsidRPr="000C6373">
        <w:rPr>
          <w:color w:val="auto"/>
        </w:rPr>
        <w:t xml:space="preserve">• использовать возможности электронной почты для информационного обмена; </w:t>
      </w:r>
    </w:p>
    <w:p w:rsidR="000C6373" w:rsidRPr="000C6373" w:rsidRDefault="000C6373" w:rsidP="000C6373">
      <w:pPr>
        <w:pStyle w:val="Default"/>
        <w:jc w:val="both"/>
        <w:rPr>
          <w:color w:val="auto"/>
        </w:rPr>
      </w:pPr>
      <w:r w:rsidRPr="000C6373">
        <w:rPr>
          <w:color w:val="auto"/>
        </w:rPr>
        <w:t>• вести личный дневник (</w:t>
      </w:r>
      <w:proofErr w:type="spellStart"/>
      <w:r w:rsidRPr="000C6373">
        <w:rPr>
          <w:color w:val="auto"/>
        </w:rPr>
        <w:t>блог</w:t>
      </w:r>
      <w:proofErr w:type="spellEnd"/>
      <w:r w:rsidRPr="000C6373">
        <w:rPr>
          <w:color w:val="auto"/>
        </w:rPr>
        <w:t xml:space="preserve">) с использованием возможностей Интернета; </w:t>
      </w:r>
    </w:p>
    <w:p w:rsidR="000C6373" w:rsidRPr="000C6373" w:rsidRDefault="000C6373" w:rsidP="000C6373">
      <w:pPr>
        <w:pStyle w:val="Default"/>
        <w:jc w:val="both"/>
        <w:rPr>
          <w:color w:val="auto"/>
        </w:rPr>
      </w:pPr>
      <w:r w:rsidRPr="000C6373">
        <w:rPr>
          <w:color w:val="auto"/>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w:t>
      </w:r>
      <w:proofErr w:type="spellStart"/>
      <w:r w:rsidRPr="000C6373">
        <w:rPr>
          <w:color w:val="auto"/>
        </w:rPr>
        <w:t>портфолио</w:t>
      </w:r>
      <w:proofErr w:type="spellEnd"/>
      <w:r w:rsidRPr="000C6373">
        <w:rPr>
          <w:color w:val="auto"/>
        </w:rPr>
        <w:t xml:space="preserve">); </w:t>
      </w:r>
    </w:p>
    <w:p w:rsidR="000C6373" w:rsidRPr="000C6373" w:rsidRDefault="000C6373" w:rsidP="000C6373">
      <w:pPr>
        <w:pStyle w:val="Default"/>
        <w:jc w:val="both"/>
        <w:rPr>
          <w:color w:val="auto"/>
        </w:rPr>
      </w:pPr>
      <w:r w:rsidRPr="000C6373">
        <w:rPr>
          <w:color w:val="auto"/>
        </w:rPr>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0C6373" w:rsidRPr="000C6373" w:rsidRDefault="000C6373" w:rsidP="000C6373">
      <w:pPr>
        <w:pStyle w:val="Default"/>
        <w:jc w:val="both"/>
        <w:rPr>
          <w:color w:val="auto"/>
        </w:rPr>
      </w:pPr>
      <w:r w:rsidRPr="000C6373">
        <w:rPr>
          <w:i/>
          <w:iCs/>
          <w:color w:val="auto"/>
        </w:rPr>
        <w:t>Выпускник получит возможность научиться</w:t>
      </w:r>
      <w:r w:rsidRPr="000C6373">
        <w:rPr>
          <w:color w:val="auto"/>
        </w:rPr>
        <w:t xml:space="preserve">: </w:t>
      </w:r>
    </w:p>
    <w:p w:rsidR="000C6373" w:rsidRPr="000C6373" w:rsidRDefault="000C6373" w:rsidP="000C6373">
      <w:pPr>
        <w:pStyle w:val="Default"/>
        <w:jc w:val="both"/>
        <w:rPr>
          <w:color w:val="auto"/>
        </w:rPr>
      </w:pPr>
      <w:r w:rsidRPr="000C6373">
        <w:rPr>
          <w:color w:val="auto"/>
        </w:rPr>
        <w:t xml:space="preserve">• взаимодействовать в социальных сетях, работать в группе над сообщением (вики); </w:t>
      </w:r>
    </w:p>
    <w:p w:rsidR="000C6373" w:rsidRPr="000C6373" w:rsidRDefault="000C6373" w:rsidP="000C6373">
      <w:pPr>
        <w:pStyle w:val="Default"/>
        <w:jc w:val="both"/>
        <w:rPr>
          <w:color w:val="auto"/>
        </w:rPr>
      </w:pPr>
      <w:r w:rsidRPr="000C6373">
        <w:rPr>
          <w:color w:val="auto"/>
        </w:rPr>
        <w:t xml:space="preserve">• участвовать в форумах в социальных образовательных сетях; </w:t>
      </w:r>
    </w:p>
    <w:p w:rsidR="000C6373" w:rsidRPr="000C6373" w:rsidRDefault="000C6373" w:rsidP="000C6373">
      <w:pPr>
        <w:pStyle w:val="Default"/>
        <w:jc w:val="both"/>
        <w:rPr>
          <w:color w:val="auto"/>
        </w:rPr>
      </w:pPr>
      <w:r w:rsidRPr="000C6373">
        <w:rPr>
          <w:color w:val="auto"/>
        </w:rPr>
        <w:t xml:space="preserve">• взаимодействовать с партнёрами с использованием возможностей Интернета (игровое и театральное взаимодействие). </w:t>
      </w:r>
    </w:p>
    <w:p w:rsidR="000C6373" w:rsidRPr="000C6373" w:rsidRDefault="000C6373" w:rsidP="00824A7E">
      <w:pPr>
        <w:pStyle w:val="Default"/>
        <w:jc w:val="both"/>
        <w:rPr>
          <w:color w:val="auto"/>
        </w:rPr>
      </w:pPr>
      <w:r w:rsidRPr="000C6373">
        <w:rPr>
          <w:color w:val="auto"/>
        </w:rPr>
        <w:t xml:space="preserve">Примечание: результаты достигаются в рамках всех предметов, а также во внеурочной деятельности. </w:t>
      </w:r>
    </w:p>
    <w:p w:rsidR="000C6373" w:rsidRPr="00824A7E" w:rsidRDefault="000C6373" w:rsidP="000C6373">
      <w:pPr>
        <w:pStyle w:val="Default"/>
        <w:jc w:val="both"/>
        <w:rPr>
          <w:b/>
          <w:color w:val="auto"/>
        </w:rPr>
      </w:pPr>
      <w:r w:rsidRPr="00824A7E">
        <w:rPr>
          <w:b/>
          <w:color w:val="auto"/>
        </w:rPr>
        <w:t xml:space="preserve">Поиск и организация хранения информации </w:t>
      </w:r>
    </w:p>
    <w:p w:rsidR="000C6373" w:rsidRPr="000C6373" w:rsidRDefault="000C6373" w:rsidP="000C6373">
      <w:pPr>
        <w:pStyle w:val="Default"/>
        <w:jc w:val="both"/>
        <w:rPr>
          <w:color w:val="auto"/>
        </w:rPr>
      </w:pPr>
      <w:r w:rsidRPr="000C6373">
        <w:rPr>
          <w:i/>
          <w:iCs/>
          <w:color w:val="auto"/>
        </w:rPr>
        <w:t xml:space="preserve">Выпускник научится: </w:t>
      </w:r>
    </w:p>
    <w:p w:rsidR="000C6373" w:rsidRPr="000C6373" w:rsidRDefault="000C6373" w:rsidP="000C6373">
      <w:pPr>
        <w:pStyle w:val="Default"/>
        <w:jc w:val="both"/>
        <w:rPr>
          <w:color w:val="auto"/>
        </w:rPr>
      </w:pPr>
      <w:r w:rsidRPr="000C6373">
        <w:rPr>
          <w:color w:val="auto"/>
        </w:rPr>
        <w:t xml:space="preserve">•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w:t>
      </w:r>
    </w:p>
    <w:p w:rsidR="000C6373" w:rsidRPr="000C6373" w:rsidRDefault="000C6373" w:rsidP="000C6373">
      <w:pPr>
        <w:pStyle w:val="Default"/>
        <w:jc w:val="both"/>
        <w:rPr>
          <w:color w:val="auto"/>
        </w:rPr>
      </w:pPr>
      <w:r w:rsidRPr="000C6373">
        <w:rPr>
          <w:color w:val="auto"/>
        </w:rPr>
        <w:t xml:space="preserve">• использовать приёмы поиска информации на персональном компьютере, в информационной среде учреждения и в образовательном пространстве; </w:t>
      </w:r>
    </w:p>
    <w:p w:rsidR="000C6373" w:rsidRPr="000C6373" w:rsidRDefault="000C6373" w:rsidP="000C6373">
      <w:pPr>
        <w:pStyle w:val="Default"/>
        <w:jc w:val="both"/>
        <w:rPr>
          <w:color w:val="auto"/>
        </w:rPr>
      </w:pPr>
      <w:r w:rsidRPr="000C6373">
        <w:rPr>
          <w:color w:val="auto"/>
        </w:rPr>
        <w:t xml:space="preserve">• использовать различные библиотечные, в том числе электронные, каталоги для поиска необходимых книг; </w:t>
      </w:r>
    </w:p>
    <w:p w:rsidR="000C6373" w:rsidRPr="000C6373" w:rsidRDefault="000C6373" w:rsidP="000C6373">
      <w:pPr>
        <w:pStyle w:val="Default"/>
        <w:jc w:val="both"/>
        <w:rPr>
          <w:color w:val="auto"/>
        </w:rPr>
      </w:pPr>
      <w:r w:rsidRPr="000C6373">
        <w:rPr>
          <w:color w:val="auto"/>
        </w:rPr>
        <w:t xml:space="preserve">• искать информацию в различных базах данных, создавать и заполнять базы данных, в частности использовать различные определители; </w:t>
      </w:r>
    </w:p>
    <w:p w:rsidR="000C6373" w:rsidRPr="000C6373" w:rsidRDefault="000C6373" w:rsidP="000C6373">
      <w:pPr>
        <w:pStyle w:val="Default"/>
        <w:jc w:val="both"/>
        <w:rPr>
          <w:color w:val="auto"/>
        </w:rPr>
      </w:pPr>
      <w:r w:rsidRPr="000C6373">
        <w:rPr>
          <w:color w:val="auto"/>
        </w:rPr>
        <w:lastRenderedPageBreak/>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0C6373" w:rsidRPr="000C6373" w:rsidRDefault="000C6373" w:rsidP="000C6373">
      <w:pPr>
        <w:pStyle w:val="Default"/>
        <w:jc w:val="both"/>
        <w:rPr>
          <w:color w:val="auto"/>
        </w:rPr>
      </w:pPr>
      <w:r w:rsidRPr="000C6373">
        <w:rPr>
          <w:i/>
          <w:iCs/>
          <w:color w:val="auto"/>
        </w:rPr>
        <w:t>Выпускник получит возможность научиться</w:t>
      </w:r>
      <w:r w:rsidRPr="000C6373">
        <w:rPr>
          <w:color w:val="auto"/>
        </w:rPr>
        <w:t xml:space="preserve">: </w:t>
      </w:r>
    </w:p>
    <w:p w:rsidR="000C6373" w:rsidRPr="000C6373" w:rsidRDefault="000C6373" w:rsidP="000C6373">
      <w:pPr>
        <w:pStyle w:val="Default"/>
        <w:jc w:val="both"/>
        <w:rPr>
          <w:color w:val="auto"/>
        </w:rPr>
      </w:pPr>
      <w:r w:rsidRPr="000C6373">
        <w:rPr>
          <w:color w:val="auto"/>
        </w:rPr>
        <w:t xml:space="preserve">• создавать и заполнять различные определители; </w:t>
      </w:r>
    </w:p>
    <w:p w:rsidR="000C6373" w:rsidRPr="000C6373" w:rsidRDefault="000C6373" w:rsidP="000C6373">
      <w:pPr>
        <w:pStyle w:val="Default"/>
        <w:jc w:val="both"/>
        <w:rPr>
          <w:color w:val="auto"/>
        </w:rPr>
      </w:pPr>
      <w:r w:rsidRPr="000C6373">
        <w:rPr>
          <w:color w:val="auto"/>
        </w:rPr>
        <w:t xml:space="preserve">• использовать различные приёмы поиска информации в Интернете в ходе учебной деятельности. </w:t>
      </w:r>
    </w:p>
    <w:p w:rsidR="000C6373" w:rsidRPr="000C6373" w:rsidRDefault="000C6373" w:rsidP="000C6373">
      <w:pPr>
        <w:pStyle w:val="Default"/>
        <w:jc w:val="both"/>
        <w:rPr>
          <w:color w:val="auto"/>
        </w:rPr>
      </w:pPr>
      <w:r w:rsidRPr="000C6373">
        <w:rPr>
          <w:color w:val="auto"/>
        </w:rPr>
        <w:t xml:space="preserve">Примечание: результаты достигаются преимущественно в рамках предметов «История», «Литература», «Технология», «Информатика» и других предметов. </w:t>
      </w:r>
    </w:p>
    <w:p w:rsidR="000C6373" w:rsidRPr="00824A7E" w:rsidRDefault="000C6373" w:rsidP="000C6373">
      <w:pPr>
        <w:pStyle w:val="Default"/>
        <w:jc w:val="both"/>
        <w:rPr>
          <w:b/>
          <w:color w:val="auto"/>
        </w:rPr>
      </w:pPr>
      <w:r w:rsidRPr="00824A7E">
        <w:rPr>
          <w:b/>
          <w:color w:val="auto"/>
        </w:rPr>
        <w:t xml:space="preserve">Анализ информации, математическая обработка данных в исследовании </w:t>
      </w:r>
    </w:p>
    <w:p w:rsidR="000C6373" w:rsidRPr="000C6373" w:rsidRDefault="000C6373" w:rsidP="000C6373">
      <w:pPr>
        <w:pStyle w:val="Default"/>
        <w:jc w:val="both"/>
        <w:rPr>
          <w:color w:val="auto"/>
        </w:rPr>
      </w:pPr>
      <w:r w:rsidRPr="000C6373">
        <w:rPr>
          <w:i/>
          <w:iCs/>
          <w:color w:val="auto"/>
        </w:rPr>
        <w:t xml:space="preserve">Выпускник научится: </w:t>
      </w:r>
    </w:p>
    <w:p w:rsidR="000C6373" w:rsidRPr="000C6373" w:rsidRDefault="000C6373" w:rsidP="000C6373">
      <w:pPr>
        <w:pStyle w:val="Default"/>
        <w:jc w:val="both"/>
        <w:rPr>
          <w:color w:val="auto"/>
        </w:rPr>
      </w:pPr>
      <w:r w:rsidRPr="000C6373">
        <w:rPr>
          <w:color w:val="auto"/>
        </w:rPr>
        <w:t xml:space="preserve">• вводить результаты измерений и другие цифровые данные для их обработки, в том числе статистической и визуализации; </w:t>
      </w:r>
    </w:p>
    <w:p w:rsidR="000C6373" w:rsidRPr="000C6373" w:rsidRDefault="000C6373" w:rsidP="000C6373">
      <w:pPr>
        <w:pStyle w:val="Default"/>
        <w:jc w:val="both"/>
        <w:rPr>
          <w:color w:val="auto"/>
        </w:rPr>
      </w:pPr>
      <w:r w:rsidRPr="000C6373">
        <w:rPr>
          <w:color w:val="auto"/>
        </w:rPr>
        <w:t xml:space="preserve">• строить математические модели; </w:t>
      </w:r>
    </w:p>
    <w:p w:rsidR="000C6373" w:rsidRPr="000C6373" w:rsidRDefault="000C6373" w:rsidP="000C6373">
      <w:pPr>
        <w:pStyle w:val="Default"/>
        <w:jc w:val="both"/>
        <w:rPr>
          <w:color w:val="auto"/>
        </w:rPr>
      </w:pPr>
      <w:r w:rsidRPr="000C6373">
        <w:rPr>
          <w:color w:val="auto"/>
        </w:rPr>
        <w:t xml:space="preserve">• проводить эксперименты и исследования в виртуальных лабораториях по естественным наукам, математике и информатике. </w:t>
      </w:r>
    </w:p>
    <w:p w:rsidR="000C6373" w:rsidRPr="000C6373" w:rsidRDefault="000C6373" w:rsidP="000C6373">
      <w:pPr>
        <w:pStyle w:val="Default"/>
        <w:jc w:val="both"/>
        <w:rPr>
          <w:color w:val="auto"/>
        </w:rPr>
      </w:pPr>
      <w:r w:rsidRPr="000C6373">
        <w:rPr>
          <w:i/>
          <w:iCs/>
          <w:color w:val="auto"/>
        </w:rPr>
        <w:t>Выпускник получит возможность научиться</w:t>
      </w:r>
      <w:r w:rsidRPr="000C6373">
        <w:rPr>
          <w:color w:val="auto"/>
        </w:rPr>
        <w:t xml:space="preserve">: </w:t>
      </w:r>
    </w:p>
    <w:p w:rsidR="000C6373" w:rsidRPr="000C6373" w:rsidRDefault="000C6373" w:rsidP="000C6373">
      <w:pPr>
        <w:pStyle w:val="Default"/>
        <w:jc w:val="both"/>
        <w:rPr>
          <w:color w:val="auto"/>
        </w:rPr>
      </w:pPr>
      <w:r w:rsidRPr="000C6373">
        <w:rPr>
          <w:color w:val="auto"/>
        </w:rPr>
        <w:t xml:space="preserve">• проводить </w:t>
      </w:r>
      <w:r w:rsidR="00824A7E" w:rsidRPr="000C6373">
        <w:rPr>
          <w:color w:val="auto"/>
        </w:rPr>
        <w:t>естественнонаучные</w:t>
      </w:r>
      <w:r w:rsidRPr="000C6373">
        <w:rPr>
          <w:color w:val="auto"/>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0C6373" w:rsidRPr="000C6373" w:rsidRDefault="000C6373" w:rsidP="000C6373">
      <w:pPr>
        <w:pStyle w:val="Default"/>
        <w:jc w:val="both"/>
        <w:rPr>
          <w:color w:val="auto"/>
        </w:rPr>
      </w:pPr>
      <w:r w:rsidRPr="000C6373">
        <w:rPr>
          <w:color w:val="auto"/>
        </w:rPr>
        <w:t xml:space="preserve">• анализировать результаты своей деятельности и затрачиваемых ресурсов. </w:t>
      </w:r>
    </w:p>
    <w:p w:rsidR="000C6373" w:rsidRPr="000C6373" w:rsidRDefault="000C6373" w:rsidP="000C6373">
      <w:pPr>
        <w:pStyle w:val="Default"/>
        <w:jc w:val="both"/>
        <w:rPr>
          <w:color w:val="auto"/>
        </w:rPr>
      </w:pPr>
      <w:r w:rsidRPr="000C6373">
        <w:rPr>
          <w:color w:val="auto"/>
        </w:rPr>
        <w:t xml:space="preserve">Примечание: результаты достигаются преимущественно в рамках естественных наук, предметов «Обществознание», «Математика». </w:t>
      </w:r>
    </w:p>
    <w:p w:rsidR="000C6373" w:rsidRPr="000C6373" w:rsidRDefault="000C6373" w:rsidP="000C6373">
      <w:pPr>
        <w:pStyle w:val="Default"/>
        <w:jc w:val="both"/>
        <w:rPr>
          <w:color w:val="auto"/>
        </w:rPr>
      </w:pPr>
      <w:r w:rsidRPr="000C6373">
        <w:rPr>
          <w:b/>
          <w:bCs/>
          <w:color w:val="auto"/>
        </w:rPr>
        <w:t xml:space="preserve">Моделирование, проектирование и управление </w:t>
      </w:r>
    </w:p>
    <w:p w:rsidR="000C6373" w:rsidRPr="000C6373" w:rsidRDefault="000C6373" w:rsidP="000C6373">
      <w:pPr>
        <w:pStyle w:val="Default"/>
        <w:jc w:val="both"/>
        <w:rPr>
          <w:color w:val="auto"/>
        </w:rPr>
      </w:pPr>
      <w:r w:rsidRPr="000C6373">
        <w:rPr>
          <w:i/>
          <w:iCs/>
          <w:color w:val="auto"/>
        </w:rPr>
        <w:t xml:space="preserve">Выпускник научится: </w:t>
      </w:r>
    </w:p>
    <w:p w:rsidR="000C6373" w:rsidRPr="000C6373" w:rsidRDefault="000C6373" w:rsidP="000C6373">
      <w:pPr>
        <w:pStyle w:val="Default"/>
        <w:jc w:val="both"/>
        <w:rPr>
          <w:color w:val="auto"/>
        </w:rPr>
      </w:pPr>
      <w:r w:rsidRPr="000C6373">
        <w:rPr>
          <w:color w:val="auto"/>
        </w:rPr>
        <w:t xml:space="preserve">• моделировать с использованием виртуальных конструкторов; </w:t>
      </w:r>
    </w:p>
    <w:p w:rsidR="000C6373" w:rsidRPr="000C6373" w:rsidRDefault="000C6373" w:rsidP="000C6373">
      <w:pPr>
        <w:pStyle w:val="Default"/>
        <w:jc w:val="both"/>
        <w:rPr>
          <w:color w:val="auto"/>
        </w:rPr>
      </w:pPr>
      <w:r w:rsidRPr="000C6373">
        <w:rPr>
          <w:color w:val="auto"/>
        </w:rPr>
        <w:t xml:space="preserve">• конструировать и моделировать с использованием материальных конструкторов с компьютерным управлением и обратной связью; </w:t>
      </w:r>
    </w:p>
    <w:p w:rsidR="000C6373" w:rsidRPr="000C6373" w:rsidRDefault="000C6373" w:rsidP="000C6373">
      <w:pPr>
        <w:pStyle w:val="Default"/>
        <w:jc w:val="both"/>
        <w:rPr>
          <w:color w:val="auto"/>
        </w:rPr>
      </w:pPr>
      <w:r w:rsidRPr="000C6373">
        <w:rPr>
          <w:color w:val="auto"/>
        </w:rPr>
        <w:t>• моделировать с использованием сре</w:t>
      </w:r>
      <w:proofErr w:type="gramStart"/>
      <w:r w:rsidRPr="000C6373">
        <w:rPr>
          <w:color w:val="auto"/>
        </w:rPr>
        <w:t>дств пр</w:t>
      </w:r>
      <w:proofErr w:type="gramEnd"/>
      <w:r w:rsidRPr="000C6373">
        <w:rPr>
          <w:color w:val="auto"/>
        </w:rPr>
        <w:t xml:space="preserve">ограммирования; </w:t>
      </w:r>
    </w:p>
    <w:p w:rsidR="000C6373" w:rsidRPr="000C6373" w:rsidRDefault="000C6373" w:rsidP="000C6373">
      <w:pPr>
        <w:pStyle w:val="Default"/>
        <w:jc w:val="both"/>
        <w:rPr>
          <w:color w:val="auto"/>
        </w:rPr>
      </w:pPr>
      <w:r w:rsidRPr="000C6373">
        <w:rPr>
          <w:color w:val="auto"/>
        </w:rPr>
        <w:t xml:space="preserve">• проектировать и организовывать свою индивидуальную и групповую деятельность, организовывать своё время с использованием ИКТ. </w:t>
      </w:r>
    </w:p>
    <w:p w:rsidR="000C6373" w:rsidRPr="000C6373" w:rsidRDefault="000C6373" w:rsidP="000C6373">
      <w:pPr>
        <w:pStyle w:val="Default"/>
        <w:jc w:val="both"/>
        <w:rPr>
          <w:color w:val="auto"/>
        </w:rPr>
      </w:pPr>
      <w:r w:rsidRPr="000C6373">
        <w:rPr>
          <w:color w:val="auto"/>
        </w:rPr>
        <w:t xml:space="preserve">Выпускник получит возможность научиться: </w:t>
      </w:r>
    </w:p>
    <w:p w:rsidR="000C6373" w:rsidRPr="000C6373" w:rsidRDefault="000C6373" w:rsidP="000C6373">
      <w:pPr>
        <w:pStyle w:val="Default"/>
        <w:jc w:val="both"/>
        <w:rPr>
          <w:color w:val="auto"/>
        </w:rPr>
      </w:pPr>
      <w:r w:rsidRPr="000C6373">
        <w:rPr>
          <w:color w:val="auto"/>
        </w:rPr>
        <w:t xml:space="preserve">• проектировать виртуальные и реальные объекты и процессы, использовать системы автоматизированного проектирования. </w:t>
      </w:r>
    </w:p>
    <w:p w:rsidR="000C6373" w:rsidRPr="000C6373" w:rsidRDefault="000C6373" w:rsidP="000C6373">
      <w:pPr>
        <w:pStyle w:val="Default"/>
        <w:jc w:val="both"/>
        <w:rPr>
          <w:color w:val="auto"/>
        </w:rPr>
      </w:pPr>
      <w:r w:rsidRPr="000C6373">
        <w:rPr>
          <w:color w:val="auto"/>
        </w:rPr>
        <w:t xml:space="preserve">Примечание: результаты достигаются преимущественно в рамках естественных наук, предметов «Технология», «Математика», «Информатика», «Обществознание». </w:t>
      </w:r>
    </w:p>
    <w:p w:rsidR="00824A7E" w:rsidRDefault="000C6373" w:rsidP="00824A7E">
      <w:pPr>
        <w:pStyle w:val="Default"/>
        <w:jc w:val="center"/>
        <w:rPr>
          <w:rFonts w:ascii="Courier New" w:hAnsi="Courier New" w:cs="Courier New"/>
          <w:b/>
          <w:bCs/>
          <w:color w:val="auto"/>
        </w:rPr>
      </w:pPr>
      <w:r w:rsidRPr="00824A7E">
        <w:rPr>
          <w:rFonts w:ascii="Courier New" w:hAnsi="Courier New" w:cs="Courier New"/>
          <w:b/>
          <w:bCs/>
          <w:color w:val="auto"/>
        </w:rPr>
        <w:t>1.2.3.3. Основы учебно-исследовательской</w:t>
      </w:r>
    </w:p>
    <w:p w:rsidR="000C6373" w:rsidRPr="00824A7E" w:rsidRDefault="000C6373" w:rsidP="00824A7E">
      <w:pPr>
        <w:pStyle w:val="Default"/>
        <w:jc w:val="center"/>
        <w:rPr>
          <w:rFonts w:ascii="Courier New" w:hAnsi="Courier New" w:cs="Courier New"/>
          <w:color w:val="auto"/>
        </w:rPr>
      </w:pPr>
      <w:r w:rsidRPr="00824A7E">
        <w:rPr>
          <w:rFonts w:ascii="Courier New" w:hAnsi="Courier New" w:cs="Courier New"/>
          <w:b/>
          <w:bCs/>
          <w:color w:val="auto"/>
        </w:rPr>
        <w:t xml:space="preserve"> и проектной деятельности</w:t>
      </w:r>
    </w:p>
    <w:p w:rsidR="00A46084" w:rsidRDefault="000C6373" w:rsidP="00A46084">
      <w:pPr>
        <w:pStyle w:val="Default"/>
        <w:jc w:val="both"/>
        <w:rPr>
          <w:i/>
          <w:iCs/>
          <w:color w:val="auto"/>
        </w:rPr>
      </w:pPr>
      <w:r w:rsidRPr="000C6373">
        <w:rPr>
          <w:i/>
          <w:iCs/>
          <w:color w:val="auto"/>
        </w:rPr>
        <w:t xml:space="preserve">Выпускник научится: </w:t>
      </w:r>
    </w:p>
    <w:p w:rsidR="000C6373" w:rsidRPr="000C6373" w:rsidRDefault="000C6373" w:rsidP="00A46084">
      <w:pPr>
        <w:pStyle w:val="Default"/>
        <w:jc w:val="both"/>
        <w:rPr>
          <w:color w:val="auto"/>
        </w:rPr>
      </w:pPr>
      <w:r w:rsidRPr="000C6373">
        <w:rPr>
          <w:color w:val="auto"/>
        </w:rPr>
        <w:t xml:space="preserve">• планировать и выполнять учебное исследование и учебный проект, используя оборудование, модели, методы и приёмы, адекватные исследуемой проблеме; </w:t>
      </w:r>
    </w:p>
    <w:p w:rsidR="000C6373" w:rsidRPr="000C6373" w:rsidRDefault="000C6373" w:rsidP="000C6373">
      <w:pPr>
        <w:pStyle w:val="Default"/>
        <w:jc w:val="both"/>
        <w:rPr>
          <w:color w:val="auto"/>
        </w:rPr>
      </w:pPr>
      <w:r w:rsidRPr="000C6373">
        <w:rPr>
          <w:color w:val="auto"/>
        </w:rPr>
        <w:t xml:space="preserve">• выбирать и использовать методы, релевантные рассматриваемой проблеме; </w:t>
      </w:r>
    </w:p>
    <w:p w:rsidR="000C6373" w:rsidRPr="000C6373" w:rsidRDefault="000C6373" w:rsidP="000C6373">
      <w:pPr>
        <w:pStyle w:val="Default"/>
        <w:jc w:val="both"/>
        <w:rPr>
          <w:color w:val="auto"/>
        </w:rPr>
      </w:pPr>
      <w:r w:rsidRPr="000C6373">
        <w:rPr>
          <w:color w:val="auto"/>
        </w:rPr>
        <w:t xml:space="preserve">•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0C6373" w:rsidRPr="000C6373" w:rsidRDefault="000C6373" w:rsidP="000C6373">
      <w:pPr>
        <w:pStyle w:val="Default"/>
        <w:jc w:val="both"/>
        <w:rPr>
          <w:color w:val="auto"/>
        </w:rPr>
      </w:pPr>
      <w:r w:rsidRPr="000C6373">
        <w:rPr>
          <w:color w:val="auto"/>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0C6373">
        <w:rPr>
          <w:color w:val="auto"/>
        </w:rPr>
        <w:t>контрпример</w:t>
      </w:r>
      <w:proofErr w:type="spellEnd"/>
      <w:r w:rsidRPr="000C6373">
        <w:rPr>
          <w:color w:val="auto"/>
        </w:rPr>
        <w:t xml:space="preserve">, индуктивные и дедуктивные рассуждения, построение и исполнение алгоритма; </w:t>
      </w:r>
    </w:p>
    <w:p w:rsidR="000C6373" w:rsidRPr="000C6373" w:rsidRDefault="000C6373" w:rsidP="000C6373">
      <w:pPr>
        <w:pStyle w:val="Default"/>
        <w:jc w:val="both"/>
        <w:rPr>
          <w:color w:val="auto"/>
        </w:rPr>
      </w:pPr>
      <w:r w:rsidRPr="000C6373">
        <w:rPr>
          <w:color w:val="auto"/>
        </w:rPr>
        <w:lastRenderedPageBreak/>
        <w:t xml:space="preserve">• использовать такие </w:t>
      </w:r>
      <w:r w:rsidR="00824A7E" w:rsidRPr="000C6373">
        <w:rPr>
          <w:color w:val="auto"/>
        </w:rPr>
        <w:t>естественнонаучные</w:t>
      </w:r>
      <w:r w:rsidRPr="000C6373">
        <w:rPr>
          <w:color w:val="auto"/>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0C6373" w:rsidRPr="000C6373" w:rsidRDefault="000C6373" w:rsidP="000C6373">
      <w:pPr>
        <w:pStyle w:val="Default"/>
        <w:jc w:val="both"/>
        <w:rPr>
          <w:color w:val="auto"/>
        </w:rPr>
      </w:pPr>
      <w:r w:rsidRPr="000C6373">
        <w:rPr>
          <w:color w:val="auto"/>
        </w:rPr>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0C6373" w:rsidRPr="000C6373" w:rsidRDefault="000C6373" w:rsidP="000C6373">
      <w:pPr>
        <w:pStyle w:val="Default"/>
        <w:jc w:val="both"/>
        <w:rPr>
          <w:color w:val="auto"/>
        </w:rPr>
      </w:pPr>
      <w:r w:rsidRPr="000C6373">
        <w:rPr>
          <w:color w:val="auto"/>
        </w:rPr>
        <w:t xml:space="preserve">• ясно, логично и точно излагать свою точку зрения, использовать языковые средства, адекватные обсуждаемой проблеме; </w:t>
      </w:r>
    </w:p>
    <w:p w:rsidR="000C6373" w:rsidRPr="000C6373" w:rsidRDefault="000C6373" w:rsidP="000C6373">
      <w:pPr>
        <w:pStyle w:val="Default"/>
        <w:jc w:val="both"/>
        <w:rPr>
          <w:color w:val="auto"/>
        </w:rPr>
      </w:pPr>
      <w:r w:rsidRPr="000C6373">
        <w:rPr>
          <w:color w:val="auto"/>
        </w:rPr>
        <w:t xml:space="preserve">• отличать факты от суждений, мнений и оценок, критически относиться к суждениям, мнениям, оценкам, реконструировать их основания; </w:t>
      </w:r>
    </w:p>
    <w:p w:rsidR="000C6373" w:rsidRPr="000C6373" w:rsidRDefault="000C6373" w:rsidP="000C6373">
      <w:pPr>
        <w:pStyle w:val="Default"/>
        <w:jc w:val="both"/>
        <w:rPr>
          <w:color w:val="auto"/>
        </w:rPr>
      </w:pPr>
      <w:r w:rsidRPr="000C6373">
        <w:rPr>
          <w:color w:val="auto"/>
        </w:rPr>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0C6373" w:rsidRPr="000C6373" w:rsidRDefault="000C6373" w:rsidP="000C6373">
      <w:pPr>
        <w:pStyle w:val="Default"/>
        <w:jc w:val="both"/>
        <w:rPr>
          <w:color w:val="auto"/>
        </w:rPr>
      </w:pPr>
      <w:r w:rsidRPr="000C6373">
        <w:rPr>
          <w:i/>
          <w:iCs/>
          <w:color w:val="auto"/>
        </w:rPr>
        <w:t xml:space="preserve">Выпускник получит возможность научиться: </w:t>
      </w:r>
    </w:p>
    <w:p w:rsidR="000C6373" w:rsidRPr="000C6373" w:rsidRDefault="000C6373" w:rsidP="000C6373">
      <w:pPr>
        <w:pStyle w:val="Default"/>
        <w:jc w:val="both"/>
        <w:rPr>
          <w:color w:val="auto"/>
        </w:rPr>
      </w:pPr>
      <w:r w:rsidRPr="000C6373">
        <w:rPr>
          <w:color w:val="auto"/>
        </w:rPr>
        <w:t xml:space="preserve">• самостоятельно задумывать, планировать и выполнять учебное исследование, учебный и социальный проект; </w:t>
      </w:r>
    </w:p>
    <w:p w:rsidR="000C6373" w:rsidRPr="000C6373" w:rsidRDefault="000C6373" w:rsidP="000C6373">
      <w:pPr>
        <w:pStyle w:val="Default"/>
        <w:jc w:val="both"/>
        <w:rPr>
          <w:color w:val="auto"/>
        </w:rPr>
      </w:pPr>
      <w:r w:rsidRPr="000C6373">
        <w:rPr>
          <w:color w:val="auto"/>
        </w:rPr>
        <w:t xml:space="preserve">• использовать догадку, озарение, интуицию; </w:t>
      </w:r>
    </w:p>
    <w:p w:rsidR="000C6373" w:rsidRPr="000C6373" w:rsidRDefault="000C6373" w:rsidP="000C6373">
      <w:pPr>
        <w:pStyle w:val="Default"/>
        <w:jc w:val="both"/>
        <w:rPr>
          <w:color w:val="auto"/>
        </w:rPr>
      </w:pPr>
      <w:r w:rsidRPr="000C6373">
        <w:rPr>
          <w:color w:val="auto"/>
        </w:rPr>
        <w:t xml:space="preserve">• использовать такие математические методы и приёмы, как перебор логических возможностей, математическое моделирование; </w:t>
      </w:r>
    </w:p>
    <w:p w:rsidR="000C6373" w:rsidRPr="000C6373" w:rsidRDefault="000C6373" w:rsidP="000C6373">
      <w:pPr>
        <w:pStyle w:val="Default"/>
        <w:jc w:val="both"/>
        <w:rPr>
          <w:color w:val="auto"/>
        </w:rPr>
      </w:pPr>
      <w:r w:rsidRPr="000C6373">
        <w:rPr>
          <w:color w:val="auto"/>
        </w:rPr>
        <w:t xml:space="preserve">• использовать такие </w:t>
      </w:r>
      <w:r w:rsidR="00824A7E" w:rsidRPr="000C6373">
        <w:rPr>
          <w:color w:val="auto"/>
        </w:rPr>
        <w:t>естественнонаучные</w:t>
      </w:r>
      <w:r w:rsidRPr="000C6373">
        <w:rPr>
          <w:color w:val="auto"/>
        </w:rPr>
        <w:t xml:space="preserve"> методы и приёмы, как абстрагирование от привходящих факторов, проверка на совместимость с другими известными фактами; </w:t>
      </w:r>
    </w:p>
    <w:p w:rsidR="000C6373" w:rsidRPr="000C6373" w:rsidRDefault="000C6373" w:rsidP="000C6373">
      <w:pPr>
        <w:pStyle w:val="Default"/>
        <w:jc w:val="both"/>
        <w:rPr>
          <w:color w:val="auto"/>
        </w:rPr>
      </w:pPr>
      <w:r w:rsidRPr="000C6373">
        <w:rPr>
          <w:color w:val="auto"/>
        </w:rPr>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0C6373" w:rsidRPr="000C6373" w:rsidRDefault="000C6373" w:rsidP="000C6373">
      <w:pPr>
        <w:pStyle w:val="Default"/>
        <w:jc w:val="both"/>
        <w:rPr>
          <w:color w:val="auto"/>
        </w:rPr>
      </w:pPr>
      <w:r w:rsidRPr="000C6373">
        <w:rPr>
          <w:color w:val="auto"/>
        </w:rPr>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0C6373" w:rsidRPr="000C6373" w:rsidRDefault="000C6373" w:rsidP="000C6373">
      <w:pPr>
        <w:pStyle w:val="Default"/>
        <w:jc w:val="both"/>
        <w:rPr>
          <w:color w:val="auto"/>
        </w:rPr>
      </w:pPr>
      <w:r w:rsidRPr="000C6373">
        <w:rPr>
          <w:color w:val="auto"/>
        </w:rPr>
        <w:t xml:space="preserve">• целенаправленно и осознанно развивать свои коммуникативные способности, осваивать новые языковые средства; </w:t>
      </w:r>
    </w:p>
    <w:p w:rsidR="000C6373" w:rsidRPr="000C6373" w:rsidRDefault="000C6373" w:rsidP="000C6373">
      <w:pPr>
        <w:pStyle w:val="Default"/>
        <w:jc w:val="both"/>
        <w:rPr>
          <w:color w:val="auto"/>
        </w:rPr>
      </w:pPr>
      <w:r w:rsidRPr="000C6373">
        <w:rPr>
          <w:color w:val="auto"/>
        </w:rPr>
        <w:t xml:space="preserve">• осознавать свою ответственность за достоверность полученных знаний, за качество выполненного проекта. </w:t>
      </w:r>
    </w:p>
    <w:p w:rsidR="000C6373" w:rsidRPr="00824A7E" w:rsidRDefault="000C6373" w:rsidP="00824A7E">
      <w:pPr>
        <w:pStyle w:val="Default"/>
        <w:jc w:val="center"/>
        <w:rPr>
          <w:rFonts w:ascii="Courier New" w:hAnsi="Courier New" w:cs="Courier New"/>
          <w:color w:val="auto"/>
        </w:rPr>
      </w:pPr>
      <w:r w:rsidRPr="00824A7E">
        <w:rPr>
          <w:rFonts w:ascii="Courier New" w:hAnsi="Courier New" w:cs="Courier New"/>
          <w:b/>
          <w:bCs/>
          <w:color w:val="auto"/>
        </w:rPr>
        <w:t>1.2.3.4. Стратегии смыслового чтения и работа с текстом</w:t>
      </w:r>
    </w:p>
    <w:p w:rsidR="000C6373" w:rsidRPr="000C6373" w:rsidRDefault="000C6373" w:rsidP="000C6373">
      <w:pPr>
        <w:pStyle w:val="Default"/>
        <w:jc w:val="both"/>
        <w:rPr>
          <w:color w:val="auto"/>
        </w:rPr>
      </w:pPr>
      <w:r w:rsidRPr="000C6373">
        <w:rPr>
          <w:b/>
          <w:bCs/>
          <w:color w:val="auto"/>
        </w:rPr>
        <w:t xml:space="preserve">Работа с текстом: поиск информации и понимание </w:t>
      </w:r>
      <w:proofErr w:type="gramStart"/>
      <w:r w:rsidRPr="000C6373">
        <w:rPr>
          <w:b/>
          <w:bCs/>
          <w:color w:val="auto"/>
        </w:rPr>
        <w:t>прочитанного</w:t>
      </w:r>
      <w:proofErr w:type="gramEnd"/>
      <w:r w:rsidRPr="000C6373">
        <w:rPr>
          <w:b/>
          <w:bCs/>
          <w:color w:val="auto"/>
        </w:rPr>
        <w:t xml:space="preserve"> </w:t>
      </w:r>
    </w:p>
    <w:p w:rsidR="000C6373" w:rsidRPr="000C6373" w:rsidRDefault="000C6373" w:rsidP="000C6373">
      <w:pPr>
        <w:pStyle w:val="Default"/>
        <w:jc w:val="both"/>
        <w:rPr>
          <w:color w:val="auto"/>
        </w:rPr>
      </w:pPr>
      <w:r w:rsidRPr="000C6373">
        <w:rPr>
          <w:i/>
          <w:iCs/>
          <w:color w:val="auto"/>
        </w:rPr>
        <w:t xml:space="preserve">Выпускник научится: </w:t>
      </w:r>
    </w:p>
    <w:p w:rsidR="000C6373" w:rsidRPr="000C6373" w:rsidRDefault="000C6373" w:rsidP="000C6373">
      <w:pPr>
        <w:pStyle w:val="Default"/>
        <w:jc w:val="both"/>
        <w:rPr>
          <w:color w:val="auto"/>
        </w:rPr>
      </w:pPr>
      <w:r w:rsidRPr="000C6373">
        <w:rPr>
          <w:color w:val="auto"/>
        </w:rPr>
        <w:t xml:space="preserve">• ориентироваться в содержании текста и понимать его целостный смысл: </w:t>
      </w:r>
    </w:p>
    <w:p w:rsidR="000C6373" w:rsidRPr="000C6373" w:rsidRDefault="000C6373" w:rsidP="000C6373">
      <w:pPr>
        <w:pStyle w:val="Default"/>
        <w:jc w:val="both"/>
        <w:rPr>
          <w:color w:val="auto"/>
        </w:rPr>
      </w:pPr>
      <w:r w:rsidRPr="000C6373">
        <w:rPr>
          <w:color w:val="auto"/>
        </w:rPr>
        <w:t xml:space="preserve">— определять главную тему, общую цель или назначение текста; </w:t>
      </w:r>
    </w:p>
    <w:p w:rsidR="000C6373" w:rsidRPr="000C6373" w:rsidRDefault="000C6373" w:rsidP="000C6373">
      <w:pPr>
        <w:pStyle w:val="Default"/>
        <w:jc w:val="both"/>
        <w:rPr>
          <w:color w:val="auto"/>
        </w:rPr>
      </w:pPr>
      <w:r w:rsidRPr="000C6373">
        <w:rPr>
          <w:color w:val="auto"/>
        </w:rPr>
        <w:t xml:space="preserve">— выбирать из текста или придумать заголовок, соответствующий содержанию и общему смыслу текста; </w:t>
      </w:r>
    </w:p>
    <w:p w:rsidR="000C6373" w:rsidRPr="000C6373" w:rsidRDefault="000C6373" w:rsidP="000C6373">
      <w:pPr>
        <w:pStyle w:val="Default"/>
        <w:jc w:val="both"/>
        <w:rPr>
          <w:color w:val="auto"/>
        </w:rPr>
      </w:pPr>
      <w:r w:rsidRPr="000C6373">
        <w:rPr>
          <w:color w:val="auto"/>
        </w:rPr>
        <w:t xml:space="preserve">— формулировать тезис, выражающий общий смысл текста; </w:t>
      </w:r>
    </w:p>
    <w:p w:rsidR="000C6373" w:rsidRPr="000C6373" w:rsidRDefault="000C6373" w:rsidP="00824A7E">
      <w:pPr>
        <w:pStyle w:val="Default"/>
        <w:jc w:val="both"/>
        <w:rPr>
          <w:color w:val="auto"/>
        </w:rPr>
      </w:pPr>
      <w:r w:rsidRPr="000C6373">
        <w:rPr>
          <w:color w:val="auto"/>
        </w:rPr>
        <w:t>— предвосхищать содержание предметного плана текста по заголовку и с опорой на</w:t>
      </w:r>
      <w:r w:rsidR="00824A7E">
        <w:rPr>
          <w:color w:val="auto"/>
        </w:rPr>
        <w:t xml:space="preserve"> </w:t>
      </w:r>
      <w:r w:rsidRPr="000C6373">
        <w:rPr>
          <w:color w:val="auto"/>
        </w:rPr>
        <w:t xml:space="preserve">предыдущий опыт; </w:t>
      </w:r>
    </w:p>
    <w:p w:rsidR="000C6373" w:rsidRPr="000C6373" w:rsidRDefault="000C6373" w:rsidP="000C6373">
      <w:pPr>
        <w:pStyle w:val="Default"/>
        <w:jc w:val="both"/>
        <w:rPr>
          <w:color w:val="auto"/>
        </w:rPr>
      </w:pPr>
      <w:r w:rsidRPr="000C6373">
        <w:rPr>
          <w:color w:val="auto"/>
        </w:rPr>
        <w:t xml:space="preserve">— объяснять порядок частей/инструкций, содержащихся в тексте; </w:t>
      </w:r>
    </w:p>
    <w:p w:rsidR="000C6373" w:rsidRPr="000C6373" w:rsidRDefault="000C6373" w:rsidP="000C6373">
      <w:pPr>
        <w:pStyle w:val="Default"/>
        <w:jc w:val="both"/>
        <w:rPr>
          <w:color w:val="auto"/>
        </w:rPr>
      </w:pPr>
      <w:r w:rsidRPr="000C6373">
        <w:rPr>
          <w:color w:val="auto"/>
        </w:rPr>
        <w:t xml:space="preserve">— сопоставлять основные текстовые и </w:t>
      </w:r>
      <w:proofErr w:type="spellStart"/>
      <w:r w:rsidRPr="000C6373">
        <w:rPr>
          <w:color w:val="auto"/>
        </w:rPr>
        <w:t>внетекстовые</w:t>
      </w:r>
      <w:proofErr w:type="spellEnd"/>
      <w:r w:rsidRPr="000C6373">
        <w:rPr>
          <w:color w:val="auto"/>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0C6373" w:rsidRPr="000C6373" w:rsidRDefault="000C6373" w:rsidP="000C6373">
      <w:pPr>
        <w:pStyle w:val="Default"/>
        <w:jc w:val="both"/>
        <w:rPr>
          <w:color w:val="auto"/>
        </w:rPr>
      </w:pPr>
      <w:r w:rsidRPr="000C6373">
        <w:rPr>
          <w:color w:val="auto"/>
        </w:rPr>
        <w:t>• находить в тексте требуемую информацию (пробегать те</w:t>
      </w:r>
      <w:proofErr w:type="gramStart"/>
      <w:r w:rsidRPr="000C6373">
        <w:rPr>
          <w:color w:val="auto"/>
        </w:rPr>
        <w:t>кст гл</w:t>
      </w:r>
      <w:proofErr w:type="gramEnd"/>
      <w:r w:rsidRPr="000C6373">
        <w:rPr>
          <w:color w:val="auto"/>
        </w:rPr>
        <w:t xml:space="preserve">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0C6373" w:rsidRPr="000C6373" w:rsidRDefault="000C6373" w:rsidP="000C6373">
      <w:pPr>
        <w:pStyle w:val="Default"/>
        <w:jc w:val="both"/>
        <w:rPr>
          <w:color w:val="auto"/>
        </w:rPr>
      </w:pPr>
      <w:r w:rsidRPr="000C6373">
        <w:rPr>
          <w:color w:val="auto"/>
        </w:rPr>
        <w:t xml:space="preserve">• решать учебно-познавательные и учебно-практические задачи, требующие полного и критического понимания текста: </w:t>
      </w:r>
    </w:p>
    <w:p w:rsidR="000C6373" w:rsidRPr="000C6373" w:rsidRDefault="000C6373" w:rsidP="000C6373">
      <w:pPr>
        <w:pStyle w:val="Default"/>
        <w:jc w:val="both"/>
        <w:rPr>
          <w:color w:val="auto"/>
        </w:rPr>
      </w:pPr>
      <w:r w:rsidRPr="000C6373">
        <w:rPr>
          <w:color w:val="auto"/>
        </w:rPr>
        <w:lastRenderedPageBreak/>
        <w:t xml:space="preserve">— определять назначение разных видов текстов; </w:t>
      </w:r>
    </w:p>
    <w:p w:rsidR="000C6373" w:rsidRPr="000C6373" w:rsidRDefault="000C6373" w:rsidP="000C6373">
      <w:pPr>
        <w:pStyle w:val="Default"/>
        <w:jc w:val="both"/>
        <w:rPr>
          <w:color w:val="auto"/>
        </w:rPr>
      </w:pPr>
      <w:r w:rsidRPr="000C6373">
        <w:rPr>
          <w:color w:val="auto"/>
        </w:rPr>
        <w:t xml:space="preserve">— ставить перед собой цель чтения, направляя внимание на полезную в данный момент информацию; </w:t>
      </w:r>
    </w:p>
    <w:p w:rsidR="000C6373" w:rsidRPr="000C6373" w:rsidRDefault="000C6373" w:rsidP="000C6373">
      <w:pPr>
        <w:pStyle w:val="Default"/>
        <w:jc w:val="both"/>
        <w:rPr>
          <w:color w:val="auto"/>
        </w:rPr>
      </w:pPr>
      <w:r w:rsidRPr="000C6373">
        <w:rPr>
          <w:color w:val="auto"/>
        </w:rPr>
        <w:t xml:space="preserve">— различать темы и </w:t>
      </w:r>
      <w:proofErr w:type="spellStart"/>
      <w:r w:rsidRPr="000C6373">
        <w:rPr>
          <w:color w:val="auto"/>
        </w:rPr>
        <w:t>подтемы</w:t>
      </w:r>
      <w:proofErr w:type="spellEnd"/>
      <w:r w:rsidRPr="000C6373">
        <w:rPr>
          <w:color w:val="auto"/>
        </w:rPr>
        <w:t xml:space="preserve"> специального текста; </w:t>
      </w:r>
    </w:p>
    <w:p w:rsidR="000C6373" w:rsidRPr="000C6373" w:rsidRDefault="000C6373" w:rsidP="000C6373">
      <w:pPr>
        <w:pStyle w:val="Default"/>
        <w:jc w:val="both"/>
        <w:rPr>
          <w:color w:val="auto"/>
        </w:rPr>
      </w:pPr>
      <w:r w:rsidRPr="000C6373">
        <w:rPr>
          <w:color w:val="auto"/>
        </w:rPr>
        <w:t xml:space="preserve">— выделять не только главную, но и избыточную информацию; </w:t>
      </w:r>
    </w:p>
    <w:p w:rsidR="000C6373" w:rsidRPr="000C6373" w:rsidRDefault="000C6373" w:rsidP="000C6373">
      <w:pPr>
        <w:pStyle w:val="Default"/>
        <w:jc w:val="both"/>
        <w:rPr>
          <w:color w:val="auto"/>
        </w:rPr>
      </w:pPr>
      <w:r w:rsidRPr="000C6373">
        <w:rPr>
          <w:color w:val="auto"/>
        </w:rPr>
        <w:t xml:space="preserve">— прогнозировать последовательность изложения идей текста; </w:t>
      </w:r>
    </w:p>
    <w:p w:rsidR="000C6373" w:rsidRPr="000C6373" w:rsidRDefault="000C6373" w:rsidP="000C6373">
      <w:pPr>
        <w:pStyle w:val="Default"/>
        <w:jc w:val="both"/>
        <w:rPr>
          <w:color w:val="auto"/>
        </w:rPr>
      </w:pPr>
      <w:r w:rsidRPr="000C6373">
        <w:rPr>
          <w:color w:val="auto"/>
        </w:rPr>
        <w:t xml:space="preserve">— сопоставлять разные точки зрения и разные источники информации по заданной теме; </w:t>
      </w:r>
    </w:p>
    <w:p w:rsidR="000C6373" w:rsidRPr="000C6373" w:rsidRDefault="000C6373" w:rsidP="000C6373">
      <w:pPr>
        <w:pStyle w:val="Default"/>
        <w:jc w:val="both"/>
        <w:rPr>
          <w:color w:val="auto"/>
        </w:rPr>
      </w:pPr>
      <w:r w:rsidRPr="000C6373">
        <w:rPr>
          <w:color w:val="auto"/>
        </w:rPr>
        <w:t xml:space="preserve">— выполнять смысловое свёртывание выделенных фактов и мыслей; </w:t>
      </w:r>
    </w:p>
    <w:p w:rsidR="000C6373" w:rsidRPr="000C6373" w:rsidRDefault="000C6373" w:rsidP="000C6373">
      <w:pPr>
        <w:pStyle w:val="Default"/>
        <w:jc w:val="both"/>
        <w:rPr>
          <w:color w:val="auto"/>
        </w:rPr>
      </w:pPr>
      <w:r w:rsidRPr="000C6373">
        <w:rPr>
          <w:color w:val="auto"/>
        </w:rPr>
        <w:t xml:space="preserve">— формировать на основе текста систему аргументов (доводов) для обоснования определённой позиции; </w:t>
      </w:r>
    </w:p>
    <w:p w:rsidR="000C6373" w:rsidRPr="000C6373" w:rsidRDefault="000C6373" w:rsidP="000C6373">
      <w:pPr>
        <w:pStyle w:val="Default"/>
        <w:jc w:val="both"/>
        <w:rPr>
          <w:color w:val="auto"/>
        </w:rPr>
      </w:pPr>
      <w:r w:rsidRPr="000C6373">
        <w:rPr>
          <w:color w:val="auto"/>
        </w:rPr>
        <w:t xml:space="preserve">— понимать душевное состояние персонажей текста, сопереживать им. </w:t>
      </w:r>
    </w:p>
    <w:p w:rsidR="000C6373" w:rsidRPr="000C6373" w:rsidRDefault="000C6373" w:rsidP="000C6373">
      <w:pPr>
        <w:pStyle w:val="Default"/>
        <w:jc w:val="both"/>
        <w:rPr>
          <w:color w:val="auto"/>
        </w:rPr>
      </w:pPr>
      <w:r w:rsidRPr="000C6373">
        <w:rPr>
          <w:i/>
          <w:iCs/>
          <w:color w:val="auto"/>
        </w:rPr>
        <w:t xml:space="preserve">Выпускник получит возможность научиться: </w:t>
      </w:r>
    </w:p>
    <w:p w:rsidR="000C6373" w:rsidRPr="000C6373" w:rsidRDefault="000C6373" w:rsidP="000C6373">
      <w:pPr>
        <w:pStyle w:val="Default"/>
        <w:jc w:val="both"/>
        <w:rPr>
          <w:color w:val="auto"/>
        </w:rPr>
      </w:pPr>
      <w:r w:rsidRPr="000C6373">
        <w:rPr>
          <w:color w:val="auto"/>
        </w:rPr>
        <w:t>• анализировать изменения своего эмоционального состояния в процессе чтения, получения и переработки полученной информац</w:t>
      </w:r>
      <w:proofErr w:type="gramStart"/>
      <w:r w:rsidRPr="000C6373">
        <w:rPr>
          <w:color w:val="auto"/>
        </w:rPr>
        <w:t>ии и её</w:t>
      </w:r>
      <w:proofErr w:type="gramEnd"/>
      <w:r w:rsidRPr="000C6373">
        <w:rPr>
          <w:color w:val="auto"/>
        </w:rPr>
        <w:t xml:space="preserve"> осмысления. </w:t>
      </w:r>
    </w:p>
    <w:p w:rsidR="000C6373" w:rsidRPr="000C6373" w:rsidRDefault="000C6373" w:rsidP="000C6373">
      <w:pPr>
        <w:pStyle w:val="Default"/>
        <w:jc w:val="both"/>
        <w:rPr>
          <w:color w:val="auto"/>
        </w:rPr>
      </w:pPr>
      <w:r w:rsidRPr="000C6373">
        <w:rPr>
          <w:b/>
          <w:bCs/>
          <w:color w:val="auto"/>
        </w:rPr>
        <w:t xml:space="preserve">Работа с текстом: преобразование и интерпретация информации </w:t>
      </w:r>
    </w:p>
    <w:p w:rsidR="000C6373" w:rsidRPr="000C6373" w:rsidRDefault="000C6373" w:rsidP="000C6373">
      <w:pPr>
        <w:pStyle w:val="Default"/>
        <w:jc w:val="both"/>
        <w:rPr>
          <w:color w:val="auto"/>
        </w:rPr>
      </w:pPr>
      <w:r w:rsidRPr="000C6373">
        <w:rPr>
          <w:i/>
          <w:iCs/>
          <w:color w:val="auto"/>
        </w:rPr>
        <w:t xml:space="preserve">Выпускник научится: </w:t>
      </w:r>
    </w:p>
    <w:p w:rsidR="000C6373" w:rsidRPr="000C6373" w:rsidRDefault="000C6373" w:rsidP="000C6373">
      <w:pPr>
        <w:pStyle w:val="Default"/>
        <w:jc w:val="both"/>
        <w:rPr>
          <w:color w:val="auto"/>
        </w:rPr>
      </w:pPr>
      <w:r w:rsidRPr="000C6373">
        <w:rPr>
          <w:color w:val="auto"/>
        </w:rPr>
        <w:t xml:space="preserve">•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 </w:t>
      </w:r>
    </w:p>
    <w:p w:rsidR="000C6373" w:rsidRPr="000C6373" w:rsidRDefault="000C6373" w:rsidP="000C6373">
      <w:pPr>
        <w:pStyle w:val="Default"/>
        <w:jc w:val="both"/>
        <w:rPr>
          <w:color w:val="auto"/>
        </w:rPr>
      </w:pPr>
      <w:r w:rsidRPr="000C6373">
        <w:rPr>
          <w:color w:val="auto"/>
        </w:rPr>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0C6373" w:rsidRPr="000C6373" w:rsidRDefault="000C6373" w:rsidP="000C6373">
      <w:pPr>
        <w:pStyle w:val="Default"/>
        <w:jc w:val="both"/>
        <w:rPr>
          <w:color w:val="auto"/>
        </w:rPr>
      </w:pPr>
      <w:r w:rsidRPr="000C6373">
        <w:rPr>
          <w:color w:val="auto"/>
        </w:rPr>
        <w:t xml:space="preserve">• интерпретировать текст: </w:t>
      </w:r>
    </w:p>
    <w:p w:rsidR="000C6373" w:rsidRPr="000C6373" w:rsidRDefault="000C6373" w:rsidP="000C6373">
      <w:pPr>
        <w:pStyle w:val="Default"/>
        <w:jc w:val="both"/>
        <w:rPr>
          <w:color w:val="auto"/>
        </w:rPr>
      </w:pPr>
      <w:r w:rsidRPr="000C6373">
        <w:rPr>
          <w:color w:val="auto"/>
        </w:rPr>
        <w:t xml:space="preserve">— сравнивать и противопоставлять заключённую в тексте информацию разного характера; </w:t>
      </w:r>
    </w:p>
    <w:p w:rsidR="000C6373" w:rsidRPr="000C6373" w:rsidRDefault="000C6373" w:rsidP="000C6373">
      <w:pPr>
        <w:pStyle w:val="Default"/>
        <w:jc w:val="both"/>
        <w:rPr>
          <w:color w:val="auto"/>
        </w:rPr>
      </w:pPr>
      <w:r w:rsidRPr="000C6373">
        <w:rPr>
          <w:color w:val="auto"/>
        </w:rPr>
        <w:t xml:space="preserve">— обнаруживать в тексте доводы в подтверждение выдвинутых тезисов; </w:t>
      </w:r>
    </w:p>
    <w:p w:rsidR="000C6373" w:rsidRPr="000C6373" w:rsidRDefault="000C6373" w:rsidP="000C6373">
      <w:pPr>
        <w:pStyle w:val="Default"/>
        <w:jc w:val="both"/>
        <w:rPr>
          <w:color w:val="auto"/>
        </w:rPr>
      </w:pPr>
      <w:r w:rsidRPr="000C6373">
        <w:rPr>
          <w:color w:val="auto"/>
        </w:rPr>
        <w:t xml:space="preserve">— делать выводы из сформулированных посылок; </w:t>
      </w:r>
    </w:p>
    <w:p w:rsidR="000C6373" w:rsidRPr="000C6373" w:rsidRDefault="000C6373" w:rsidP="000C6373">
      <w:pPr>
        <w:pStyle w:val="Default"/>
        <w:jc w:val="both"/>
        <w:rPr>
          <w:color w:val="auto"/>
        </w:rPr>
      </w:pPr>
      <w:r w:rsidRPr="000C6373">
        <w:rPr>
          <w:color w:val="auto"/>
        </w:rPr>
        <w:t xml:space="preserve">— выводить заключение о намерении автора или главной мысли текста. </w:t>
      </w:r>
    </w:p>
    <w:p w:rsidR="000C6373" w:rsidRPr="000C6373" w:rsidRDefault="000C6373" w:rsidP="000C6373">
      <w:pPr>
        <w:pStyle w:val="Default"/>
        <w:jc w:val="both"/>
        <w:rPr>
          <w:color w:val="auto"/>
        </w:rPr>
      </w:pPr>
      <w:r w:rsidRPr="000C6373">
        <w:rPr>
          <w:i/>
          <w:iCs/>
          <w:color w:val="auto"/>
        </w:rPr>
        <w:t xml:space="preserve">Выпускник получит возможность научиться: </w:t>
      </w:r>
    </w:p>
    <w:p w:rsidR="000C6373" w:rsidRPr="000C6373" w:rsidRDefault="000C6373" w:rsidP="000C6373">
      <w:pPr>
        <w:pStyle w:val="Default"/>
        <w:jc w:val="both"/>
        <w:rPr>
          <w:color w:val="auto"/>
        </w:rPr>
      </w:pPr>
      <w:r w:rsidRPr="000C6373">
        <w:rPr>
          <w:color w:val="auto"/>
        </w:rPr>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0C6373" w:rsidRPr="000C6373" w:rsidRDefault="000C6373" w:rsidP="000C6373">
      <w:pPr>
        <w:pStyle w:val="Default"/>
        <w:jc w:val="both"/>
        <w:rPr>
          <w:color w:val="auto"/>
        </w:rPr>
      </w:pPr>
      <w:r w:rsidRPr="000C6373">
        <w:rPr>
          <w:b/>
          <w:bCs/>
          <w:color w:val="auto"/>
        </w:rPr>
        <w:t xml:space="preserve">Работа с текстом: оценка информации </w:t>
      </w:r>
    </w:p>
    <w:p w:rsidR="000C6373" w:rsidRPr="000C6373" w:rsidRDefault="000C6373" w:rsidP="000C6373">
      <w:pPr>
        <w:pStyle w:val="Default"/>
        <w:jc w:val="both"/>
        <w:rPr>
          <w:color w:val="auto"/>
        </w:rPr>
      </w:pPr>
      <w:r w:rsidRPr="000C6373">
        <w:rPr>
          <w:i/>
          <w:iCs/>
          <w:color w:val="auto"/>
        </w:rPr>
        <w:t xml:space="preserve">Выпускник научится: </w:t>
      </w:r>
    </w:p>
    <w:p w:rsidR="000C6373" w:rsidRPr="000C6373" w:rsidRDefault="000C6373" w:rsidP="000C6373">
      <w:pPr>
        <w:pStyle w:val="Default"/>
        <w:jc w:val="both"/>
        <w:rPr>
          <w:color w:val="auto"/>
        </w:rPr>
      </w:pPr>
      <w:r w:rsidRPr="000C6373">
        <w:rPr>
          <w:color w:val="auto"/>
        </w:rPr>
        <w:t xml:space="preserve">• откликаться на содержание текста: </w:t>
      </w:r>
    </w:p>
    <w:p w:rsidR="000C6373" w:rsidRPr="000C6373" w:rsidRDefault="000C6373" w:rsidP="000C6373">
      <w:pPr>
        <w:pStyle w:val="Default"/>
        <w:jc w:val="both"/>
        <w:rPr>
          <w:color w:val="auto"/>
        </w:rPr>
      </w:pPr>
      <w:r w:rsidRPr="000C6373">
        <w:rPr>
          <w:color w:val="auto"/>
        </w:rPr>
        <w:t xml:space="preserve">— связывать информацию, обнаруженную в тексте, со знаниями из других источников; </w:t>
      </w:r>
    </w:p>
    <w:p w:rsidR="000C6373" w:rsidRPr="000C6373" w:rsidRDefault="000C6373" w:rsidP="000C6373">
      <w:pPr>
        <w:pStyle w:val="Default"/>
        <w:jc w:val="both"/>
        <w:rPr>
          <w:color w:val="auto"/>
        </w:rPr>
      </w:pPr>
      <w:r w:rsidRPr="000C6373">
        <w:rPr>
          <w:color w:val="auto"/>
        </w:rPr>
        <w:t xml:space="preserve">— оценивать утверждения, сделанные в тексте, исходя из своих представлений о мире; </w:t>
      </w:r>
    </w:p>
    <w:p w:rsidR="00824A7E" w:rsidRDefault="000C6373" w:rsidP="00824A7E">
      <w:pPr>
        <w:pStyle w:val="Default"/>
        <w:jc w:val="both"/>
        <w:rPr>
          <w:color w:val="auto"/>
        </w:rPr>
      </w:pPr>
      <w:r w:rsidRPr="000C6373">
        <w:rPr>
          <w:color w:val="auto"/>
        </w:rPr>
        <w:t xml:space="preserve">— находить доводы в защиту своей точки зрения; </w:t>
      </w:r>
    </w:p>
    <w:p w:rsidR="000C6373" w:rsidRPr="000C6373" w:rsidRDefault="000C6373" w:rsidP="00824A7E">
      <w:pPr>
        <w:pStyle w:val="Default"/>
        <w:jc w:val="both"/>
        <w:rPr>
          <w:color w:val="auto"/>
        </w:rPr>
      </w:pPr>
      <w:r w:rsidRPr="000C6373">
        <w:rPr>
          <w:color w:val="auto"/>
        </w:rPr>
        <w:t xml:space="preserve">• откликаться на форму текста: оценивать не только содержание текста, но и его форму, а в целом — мастерство его исполнения; </w:t>
      </w:r>
    </w:p>
    <w:p w:rsidR="000C6373" w:rsidRPr="000C6373" w:rsidRDefault="000C6373" w:rsidP="000C6373">
      <w:pPr>
        <w:pStyle w:val="Default"/>
        <w:jc w:val="both"/>
        <w:rPr>
          <w:color w:val="auto"/>
        </w:rPr>
      </w:pPr>
      <w:r w:rsidRPr="000C6373">
        <w:rPr>
          <w:color w:val="auto"/>
        </w:rPr>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0C6373" w:rsidRPr="000C6373" w:rsidRDefault="000C6373" w:rsidP="000C6373">
      <w:pPr>
        <w:pStyle w:val="Default"/>
        <w:jc w:val="both"/>
        <w:rPr>
          <w:color w:val="auto"/>
        </w:rPr>
      </w:pPr>
      <w:r w:rsidRPr="000C6373">
        <w:rPr>
          <w:color w:val="auto"/>
        </w:rPr>
        <w:t xml:space="preserve">• в процессе работы с одним или несколькими источниками выявлять содержащуюся в них противоречивую, конфликтную информацию; </w:t>
      </w:r>
    </w:p>
    <w:p w:rsidR="000C6373" w:rsidRPr="000C6373" w:rsidRDefault="000C6373" w:rsidP="000C6373">
      <w:pPr>
        <w:pStyle w:val="Default"/>
        <w:jc w:val="both"/>
        <w:rPr>
          <w:color w:val="auto"/>
        </w:rPr>
      </w:pPr>
      <w:r w:rsidRPr="000C6373">
        <w:rPr>
          <w:color w:val="auto"/>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0C6373" w:rsidRPr="000C6373" w:rsidRDefault="000C6373" w:rsidP="000C6373">
      <w:pPr>
        <w:pStyle w:val="Default"/>
        <w:jc w:val="both"/>
        <w:rPr>
          <w:color w:val="auto"/>
        </w:rPr>
      </w:pPr>
      <w:r w:rsidRPr="000C6373">
        <w:rPr>
          <w:i/>
          <w:iCs/>
          <w:color w:val="auto"/>
        </w:rPr>
        <w:t xml:space="preserve">Выпускник получит возможность научиться: </w:t>
      </w:r>
    </w:p>
    <w:p w:rsidR="000C6373" w:rsidRPr="000C6373" w:rsidRDefault="000C6373" w:rsidP="000C6373">
      <w:pPr>
        <w:pStyle w:val="Default"/>
        <w:jc w:val="both"/>
        <w:rPr>
          <w:color w:val="auto"/>
        </w:rPr>
      </w:pPr>
      <w:r w:rsidRPr="000C6373">
        <w:rPr>
          <w:color w:val="auto"/>
        </w:rPr>
        <w:t xml:space="preserve">• критически относиться к рекламной информации; </w:t>
      </w:r>
    </w:p>
    <w:p w:rsidR="000C6373" w:rsidRPr="000C6373" w:rsidRDefault="000C6373" w:rsidP="000C6373">
      <w:pPr>
        <w:pStyle w:val="Default"/>
        <w:jc w:val="both"/>
        <w:rPr>
          <w:color w:val="auto"/>
        </w:rPr>
      </w:pPr>
      <w:r w:rsidRPr="000C6373">
        <w:rPr>
          <w:color w:val="auto"/>
        </w:rPr>
        <w:t xml:space="preserve">• находить способы проверки противоречивой информации; </w:t>
      </w:r>
    </w:p>
    <w:p w:rsidR="003324DB" w:rsidRDefault="000C6373" w:rsidP="000C6373">
      <w:pPr>
        <w:pStyle w:val="Default"/>
        <w:jc w:val="both"/>
        <w:rPr>
          <w:color w:val="auto"/>
        </w:rPr>
      </w:pPr>
      <w:r w:rsidRPr="000C6373">
        <w:rPr>
          <w:color w:val="auto"/>
        </w:rPr>
        <w:lastRenderedPageBreak/>
        <w:t>• определять достоверную информацию в случае наличия противоречивой или конфликтной ситуации.</w:t>
      </w:r>
    </w:p>
    <w:p w:rsidR="00824A7E" w:rsidRPr="00824A7E" w:rsidRDefault="00824A7E" w:rsidP="00824A7E">
      <w:pPr>
        <w:pStyle w:val="Default"/>
        <w:jc w:val="center"/>
        <w:rPr>
          <w:rFonts w:ascii="Courier New" w:hAnsi="Courier New" w:cs="Courier New"/>
        </w:rPr>
      </w:pPr>
      <w:r w:rsidRPr="00824A7E">
        <w:rPr>
          <w:rFonts w:ascii="Courier New" w:hAnsi="Courier New" w:cs="Courier New"/>
          <w:b/>
          <w:bCs/>
        </w:rPr>
        <w:t>1.2.3.5. Русский язык</w:t>
      </w:r>
    </w:p>
    <w:p w:rsidR="00824A7E" w:rsidRPr="00824A7E" w:rsidRDefault="00824A7E" w:rsidP="00824A7E">
      <w:pPr>
        <w:pStyle w:val="Default"/>
        <w:jc w:val="both"/>
      </w:pPr>
      <w:r w:rsidRPr="00824A7E">
        <w:rPr>
          <w:b/>
          <w:bCs/>
        </w:rPr>
        <w:t xml:space="preserve">Речь и речевое общение </w:t>
      </w:r>
    </w:p>
    <w:p w:rsidR="00824A7E" w:rsidRPr="00824A7E" w:rsidRDefault="00824A7E" w:rsidP="00824A7E">
      <w:pPr>
        <w:pStyle w:val="Default"/>
        <w:jc w:val="both"/>
      </w:pPr>
      <w:r w:rsidRPr="00824A7E">
        <w:rPr>
          <w:i/>
          <w:iCs/>
        </w:rPr>
        <w:t xml:space="preserve">Выпускник научится: </w:t>
      </w:r>
    </w:p>
    <w:p w:rsidR="00824A7E" w:rsidRPr="00824A7E" w:rsidRDefault="00824A7E" w:rsidP="00824A7E">
      <w:pPr>
        <w:pStyle w:val="Default"/>
        <w:jc w:val="both"/>
      </w:pPr>
      <w:r w:rsidRPr="00824A7E">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824A7E" w:rsidRPr="00824A7E" w:rsidRDefault="00824A7E" w:rsidP="00824A7E">
      <w:pPr>
        <w:pStyle w:val="Default"/>
        <w:jc w:val="both"/>
      </w:pPr>
      <w:r w:rsidRPr="00824A7E">
        <w:t xml:space="preserve">• использовать различные виды диалога в ситуациях формального и неформального, межличностного и межкультурного общения; </w:t>
      </w:r>
    </w:p>
    <w:p w:rsidR="00824A7E" w:rsidRPr="00824A7E" w:rsidRDefault="00824A7E" w:rsidP="00824A7E">
      <w:pPr>
        <w:pStyle w:val="Default"/>
        <w:jc w:val="both"/>
      </w:pPr>
      <w:r w:rsidRPr="00824A7E">
        <w:t xml:space="preserve">• соблюдать нормы речевого поведения в типичных ситуациях общения; </w:t>
      </w:r>
    </w:p>
    <w:p w:rsidR="00824A7E" w:rsidRPr="00824A7E" w:rsidRDefault="00824A7E" w:rsidP="00824A7E">
      <w:pPr>
        <w:pStyle w:val="Default"/>
        <w:jc w:val="both"/>
      </w:pPr>
      <w:r w:rsidRPr="00824A7E">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824A7E" w:rsidRPr="00824A7E" w:rsidRDefault="00824A7E" w:rsidP="00824A7E">
      <w:pPr>
        <w:pStyle w:val="Default"/>
        <w:jc w:val="both"/>
      </w:pPr>
      <w:r w:rsidRPr="00824A7E">
        <w:t xml:space="preserve">• предупреждать коммуникативные неудачи в процессе речевого общения. </w:t>
      </w:r>
    </w:p>
    <w:p w:rsidR="00824A7E" w:rsidRPr="00824A7E" w:rsidRDefault="00824A7E" w:rsidP="00824A7E">
      <w:pPr>
        <w:pStyle w:val="Default"/>
        <w:jc w:val="both"/>
      </w:pPr>
      <w:r w:rsidRPr="00824A7E">
        <w:rPr>
          <w:i/>
          <w:iCs/>
        </w:rPr>
        <w:t xml:space="preserve">Выпускник получит возможность научиться: </w:t>
      </w:r>
    </w:p>
    <w:p w:rsidR="00824A7E" w:rsidRPr="00824A7E" w:rsidRDefault="00824A7E" w:rsidP="00824A7E">
      <w:pPr>
        <w:pStyle w:val="Default"/>
        <w:jc w:val="both"/>
      </w:pPr>
      <w:r w:rsidRPr="00824A7E">
        <w:t xml:space="preserve">• выступать перед аудиторией с небольшим докладом; публично представлять проект, реферат; публично защищать свою позицию; </w:t>
      </w:r>
    </w:p>
    <w:p w:rsidR="00824A7E" w:rsidRPr="00824A7E" w:rsidRDefault="00824A7E" w:rsidP="00824A7E">
      <w:pPr>
        <w:pStyle w:val="Default"/>
        <w:jc w:val="both"/>
      </w:pPr>
      <w:r w:rsidRPr="00824A7E">
        <w:t xml:space="preserve">• участвовать в коллективном обсуждении проблем, аргументировать собственную позицию, доказывать её, убеждать; </w:t>
      </w:r>
    </w:p>
    <w:p w:rsidR="00824A7E" w:rsidRPr="00824A7E" w:rsidRDefault="00824A7E" w:rsidP="00824A7E">
      <w:pPr>
        <w:pStyle w:val="Default"/>
        <w:jc w:val="both"/>
      </w:pPr>
      <w:r w:rsidRPr="00824A7E">
        <w:t xml:space="preserve">• понимать основные причины коммуникативных неудач и объяснять их. </w:t>
      </w:r>
    </w:p>
    <w:p w:rsidR="00824A7E" w:rsidRPr="00824A7E" w:rsidRDefault="00824A7E" w:rsidP="00824A7E">
      <w:pPr>
        <w:pStyle w:val="Default"/>
        <w:jc w:val="both"/>
      </w:pPr>
      <w:r w:rsidRPr="00824A7E">
        <w:rPr>
          <w:b/>
          <w:bCs/>
        </w:rPr>
        <w:t xml:space="preserve">Речевая деятельность </w:t>
      </w:r>
    </w:p>
    <w:p w:rsidR="00824A7E" w:rsidRPr="00824A7E" w:rsidRDefault="00824A7E" w:rsidP="00824A7E">
      <w:pPr>
        <w:pStyle w:val="Default"/>
        <w:jc w:val="both"/>
      </w:pPr>
      <w:proofErr w:type="spellStart"/>
      <w:r w:rsidRPr="00824A7E">
        <w:rPr>
          <w:b/>
          <w:bCs/>
          <w:i/>
          <w:iCs/>
        </w:rPr>
        <w:t>Аудирование</w:t>
      </w:r>
      <w:proofErr w:type="spellEnd"/>
      <w:r w:rsidRPr="00824A7E">
        <w:rPr>
          <w:b/>
          <w:bCs/>
          <w:i/>
          <w:iCs/>
        </w:rPr>
        <w:t xml:space="preserve"> </w:t>
      </w:r>
    </w:p>
    <w:p w:rsidR="00824A7E" w:rsidRPr="00824A7E" w:rsidRDefault="00824A7E" w:rsidP="00824A7E">
      <w:pPr>
        <w:pStyle w:val="Default"/>
        <w:jc w:val="both"/>
      </w:pPr>
      <w:r w:rsidRPr="00824A7E">
        <w:rPr>
          <w:i/>
          <w:iCs/>
        </w:rPr>
        <w:t xml:space="preserve">Выпускник научится: </w:t>
      </w:r>
    </w:p>
    <w:p w:rsidR="00824A7E" w:rsidRPr="00824A7E" w:rsidRDefault="00824A7E" w:rsidP="00824A7E">
      <w:pPr>
        <w:pStyle w:val="Default"/>
        <w:jc w:val="both"/>
      </w:pPr>
      <w:r w:rsidRPr="00824A7E">
        <w:t xml:space="preserve">• различным видам </w:t>
      </w:r>
      <w:proofErr w:type="spellStart"/>
      <w:r w:rsidRPr="00824A7E">
        <w:t>аудирования</w:t>
      </w:r>
      <w:proofErr w:type="spellEnd"/>
      <w:r w:rsidRPr="00824A7E">
        <w:t xml:space="preserve"> (с полным пониманием </w:t>
      </w:r>
      <w:proofErr w:type="spellStart"/>
      <w:r w:rsidRPr="00824A7E">
        <w:t>аудиотекста</w:t>
      </w:r>
      <w:proofErr w:type="spellEnd"/>
      <w:r w:rsidRPr="00824A7E">
        <w:t xml:space="preserve">, с пониманием основного содержания, с выборочным извлечением информации); передавать содержание </w:t>
      </w:r>
      <w:proofErr w:type="spellStart"/>
      <w:r w:rsidRPr="00824A7E">
        <w:t>аудиотекста</w:t>
      </w:r>
      <w:proofErr w:type="spellEnd"/>
      <w:r w:rsidRPr="00824A7E">
        <w:t xml:space="preserve"> в соответствии с заданной коммуникативной задачей в устной форме; </w:t>
      </w:r>
    </w:p>
    <w:p w:rsidR="00824A7E" w:rsidRPr="00824A7E" w:rsidRDefault="00824A7E" w:rsidP="00824A7E">
      <w:pPr>
        <w:pStyle w:val="Default"/>
        <w:jc w:val="both"/>
      </w:pPr>
      <w:r w:rsidRPr="00824A7E">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824A7E">
        <w:t>аудиотекстов</w:t>
      </w:r>
      <w:proofErr w:type="spellEnd"/>
      <w:r w:rsidRPr="00824A7E">
        <w:t xml:space="preserve">, распознавать в них основную и дополнительную информацию, комментировать её в устной форме; </w:t>
      </w:r>
    </w:p>
    <w:p w:rsidR="00824A7E" w:rsidRPr="00824A7E" w:rsidRDefault="00824A7E" w:rsidP="00824A7E">
      <w:pPr>
        <w:pStyle w:val="Default"/>
        <w:jc w:val="both"/>
      </w:pPr>
      <w:proofErr w:type="gramStart"/>
      <w:r w:rsidRPr="00824A7E">
        <w:t xml:space="preserve">• передавать содержание учебно-научного, публицистического, официально-делового, художественного </w:t>
      </w:r>
      <w:proofErr w:type="spellStart"/>
      <w:r w:rsidRPr="00824A7E">
        <w:t>аудиотекстов</w:t>
      </w:r>
      <w:proofErr w:type="spellEnd"/>
      <w:r w:rsidRPr="00824A7E">
        <w:t xml:space="preserve"> в форме плана, тезисов, ученического изложения (подробного, выборочного, сжатого). </w:t>
      </w:r>
      <w:proofErr w:type="gramEnd"/>
    </w:p>
    <w:p w:rsidR="00824A7E" w:rsidRPr="00824A7E" w:rsidRDefault="00824A7E" w:rsidP="00824A7E">
      <w:pPr>
        <w:pStyle w:val="Default"/>
        <w:jc w:val="both"/>
      </w:pPr>
      <w:r w:rsidRPr="00824A7E">
        <w:rPr>
          <w:i/>
          <w:iCs/>
        </w:rPr>
        <w:t xml:space="preserve">Выпускник получит возможность научиться: </w:t>
      </w:r>
    </w:p>
    <w:p w:rsidR="00824A7E" w:rsidRPr="00824A7E" w:rsidRDefault="00824A7E" w:rsidP="00824A7E">
      <w:pPr>
        <w:pStyle w:val="Default"/>
        <w:jc w:val="both"/>
      </w:pPr>
      <w:r w:rsidRPr="00824A7E">
        <w:t>• понимать явную и скрытую (</w:t>
      </w:r>
      <w:proofErr w:type="spellStart"/>
      <w:r w:rsidRPr="00824A7E">
        <w:t>подтекстовую</w:t>
      </w:r>
      <w:proofErr w:type="spellEnd"/>
      <w:r w:rsidRPr="00824A7E">
        <w:t xml:space="preserve">) информацию публицистического текста (в том числе в СМИ), анализировать и комментировать её в устной форме. </w:t>
      </w:r>
    </w:p>
    <w:p w:rsidR="00824A7E" w:rsidRDefault="00824A7E" w:rsidP="00824A7E">
      <w:pPr>
        <w:pStyle w:val="Default"/>
        <w:jc w:val="both"/>
        <w:rPr>
          <w:b/>
          <w:bCs/>
          <w:i/>
          <w:iCs/>
        </w:rPr>
      </w:pPr>
      <w:r w:rsidRPr="00824A7E">
        <w:rPr>
          <w:b/>
          <w:bCs/>
          <w:i/>
          <w:iCs/>
        </w:rPr>
        <w:t xml:space="preserve">Чтение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proofErr w:type="gramStart"/>
      <w:r w:rsidRPr="00824A7E">
        <w:rPr>
          <w:color w:val="auto"/>
        </w:rPr>
        <w:t xml:space="preserve">•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 </w:t>
      </w:r>
      <w:proofErr w:type="gramEnd"/>
    </w:p>
    <w:p w:rsidR="00824A7E" w:rsidRPr="00824A7E" w:rsidRDefault="00824A7E" w:rsidP="00824A7E">
      <w:pPr>
        <w:pStyle w:val="Default"/>
        <w:jc w:val="both"/>
        <w:rPr>
          <w:color w:val="auto"/>
        </w:rPr>
      </w:pPr>
      <w:r w:rsidRPr="00824A7E">
        <w:rPr>
          <w:color w:val="auto"/>
        </w:rPr>
        <w:t xml:space="preserve">•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w:t>
      </w:r>
    </w:p>
    <w:p w:rsidR="00824A7E" w:rsidRPr="00824A7E" w:rsidRDefault="00824A7E" w:rsidP="00824A7E">
      <w:pPr>
        <w:pStyle w:val="Default"/>
        <w:jc w:val="both"/>
        <w:rPr>
          <w:color w:val="auto"/>
        </w:rPr>
      </w:pPr>
      <w:r w:rsidRPr="00824A7E">
        <w:rPr>
          <w:color w:val="auto"/>
        </w:rPr>
        <w:t xml:space="preserve">• передавать схематически представленную информацию в виде связного текста; </w:t>
      </w:r>
    </w:p>
    <w:p w:rsidR="00824A7E" w:rsidRPr="00824A7E" w:rsidRDefault="00824A7E" w:rsidP="00824A7E">
      <w:pPr>
        <w:pStyle w:val="Default"/>
        <w:jc w:val="both"/>
        <w:rPr>
          <w:color w:val="auto"/>
        </w:rPr>
      </w:pPr>
      <w:r w:rsidRPr="00824A7E">
        <w:rPr>
          <w:color w:val="auto"/>
        </w:rPr>
        <w:t xml:space="preserve">• использовать приёмы работы с учебной книгой, справочниками и другими информационными источниками, включая СМИ и ресурсы Интернета; </w:t>
      </w:r>
    </w:p>
    <w:p w:rsidR="00824A7E" w:rsidRPr="00824A7E" w:rsidRDefault="00824A7E" w:rsidP="00824A7E">
      <w:pPr>
        <w:pStyle w:val="Default"/>
        <w:jc w:val="both"/>
        <w:rPr>
          <w:color w:val="auto"/>
        </w:rPr>
      </w:pPr>
      <w:r w:rsidRPr="00824A7E">
        <w:rPr>
          <w:color w:val="auto"/>
        </w:rPr>
        <w:lastRenderedPageBreak/>
        <w:t xml:space="preserve">•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понимать, анализировать, оценивать явную и скрытую (</w:t>
      </w:r>
      <w:proofErr w:type="spellStart"/>
      <w:r w:rsidRPr="00824A7E">
        <w:rPr>
          <w:color w:val="auto"/>
        </w:rPr>
        <w:t>подтекстовую</w:t>
      </w:r>
      <w:proofErr w:type="spellEnd"/>
      <w:r w:rsidRPr="00824A7E">
        <w:rPr>
          <w:color w:val="auto"/>
        </w:rPr>
        <w:t xml:space="preserve">) информацию в прочитанных текстах разной функционально-стилевой и жанровой принадлежности; </w:t>
      </w:r>
    </w:p>
    <w:p w:rsidR="00824A7E" w:rsidRPr="00824A7E" w:rsidRDefault="00824A7E" w:rsidP="00824A7E">
      <w:pPr>
        <w:pStyle w:val="Default"/>
        <w:jc w:val="both"/>
        <w:rPr>
          <w:color w:val="auto"/>
        </w:rPr>
      </w:pPr>
      <w:proofErr w:type="gramStart"/>
      <w:r w:rsidRPr="00824A7E">
        <w:rPr>
          <w:color w:val="auto"/>
        </w:rPr>
        <w:t xml:space="preserve">•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 </w:t>
      </w:r>
      <w:proofErr w:type="gramEnd"/>
    </w:p>
    <w:p w:rsidR="00824A7E" w:rsidRPr="00824A7E" w:rsidRDefault="00824A7E" w:rsidP="00824A7E">
      <w:pPr>
        <w:pStyle w:val="Default"/>
        <w:jc w:val="both"/>
        <w:rPr>
          <w:color w:val="auto"/>
        </w:rPr>
      </w:pPr>
      <w:r w:rsidRPr="00824A7E">
        <w:rPr>
          <w:b/>
          <w:bCs/>
          <w:i/>
          <w:iCs/>
          <w:color w:val="auto"/>
        </w:rPr>
        <w:t xml:space="preserve">Говорение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proofErr w:type="gramStart"/>
      <w:r w:rsidRPr="00824A7E">
        <w:rPr>
          <w:color w:val="auto"/>
        </w:rPr>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 </w:t>
      </w:r>
      <w:proofErr w:type="gramEnd"/>
    </w:p>
    <w:p w:rsidR="00824A7E" w:rsidRPr="00824A7E" w:rsidRDefault="00824A7E" w:rsidP="00824A7E">
      <w:pPr>
        <w:pStyle w:val="Default"/>
        <w:jc w:val="both"/>
        <w:rPr>
          <w:color w:val="auto"/>
        </w:rPr>
      </w:pPr>
      <w:r w:rsidRPr="00824A7E">
        <w:rPr>
          <w:color w:val="auto"/>
        </w:rPr>
        <w:t xml:space="preserve">• обсуждать и чётко формулировать цели, план совместной групповой учебной деятельности, распределение частей работы; </w:t>
      </w:r>
    </w:p>
    <w:p w:rsidR="00824A7E" w:rsidRPr="00824A7E" w:rsidRDefault="00824A7E" w:rsidP="00824A7E">
      <w:pPr>
        <w:pStyle w:val="Default"/>
        <w:jc w:val="both"/>
        <w:rPr>
          <w:color w:val="auto"/>
        </w:rPr>
      </w:pPr>
      <w:r w:rsidRPr="00824A7E">
        <w:rPr>
          <w:color w:val="auto"/>
        </w:rPr>
        <w:t xml:space="preserve">•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 </w:t>
      </w:r>
    </w:p>
    <w:p w:rsidR="00824A7E" w:rsidRPr="00824A7E" w:rsidRDefault="00824A7E" w:rsidP="00824A7E">
      <w:pPr>
        <w:pStyle w:val="Default"/>
        <w:jc w:val="both"/>
        <w:rPr>
          <w:color w:val="auto"/>
        </w:rPr>
      </w:pPr>
      <w:r w:rsidRPr="00824A7E">
        <w:rPr>
          <w:color w:val="auto"/>
        </w:rPr>
        <w:t xml:space="preserve">•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proofErr w:type="gramStart"/>
      <w:r w:rsidRPr="00824A7E">
        <w:rPr>
          <w:color w:val="auto"/>
        </w:rPr>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824A7E" w:rsidRPr="00824A7E" w:rsidRDefault="00824A7E" w:rsidP="00824A7E">
      <w:pPr>
        <w:pStyle w:val="Default"/>
        <w:jc w:val="both"/>
        <w:rPr>
          <w:color w:val="auto"/>
        </w:rPr>
      </w:pPr>
      <w:r w:rsidRPr="00824A7E">
        <w:rPr>
          <w:color w:val="auto"/>
        </w:rPr>
        <w:t xml:space="preserve">• выступать перед аудиторией с докладом; публично защищать проект, реферат; </w:t>
      </w:r>
    </w:p>
    <w:p w:rsidR="00824A7E" w:rsidRPr="00824A7E" w:rsidRDefault="00824A7E" w:rsidP="00824A7E">
      <w:pPr>
        <w:pStyle w:val="Default"/>
        <w:jc w:val="both"/>
        <w:rPr>
          <w:color w:val="auto"/>
        </w:rPr>
      </w:pPr>
      <w:r w:rsidRPr="00824A7E">
        <w:rPr>
          <w:color w:val="auto"/>
        </w:rPr>
        <w:t xml:space="preserve">• участвовать в дискуссии на учебно-научные темы, соблюдая нормы учебно-научного общения; </w:t>
      </w:r>
    </w:p>
    <w:p w:rsidR="00824A7E" w:rsidRPr="00824A7E" w:rsidRDefault="00824A7E" w:rsidP="00824A7E">
      <w:pPr>
        <w:pStyle w:val="Default"/>
        <w:jc w:val="both"/>
        <w:rPr>
          <w:color w:val="auto"/>
        </w:rPr>
      </w:pPr>
      <w:r w:rsidRPr="00824A7E">
        <w:rPr>
          <w:color w:val="auto"/>
        </w:rPr>
        <w:t xml:space="preserve">• анализировать и оценивать речевые высказывания с точки зрения их успешности в достижении прогнозируемого результата. </w:t>
      </w:r>
    </w:p>
    <w:p w:rsidR="00824A7E" w:rsidRPr="00824A7E" w:rsidRDefault="00824A7E" w:rsidP="00824A7E">
      <w:pPr>
        <w:pStyle w:val="Default"/>
        <w:jc w:val="both"/>
        <w:rPr>
          <w:color w:val="auto"/>
        </w:rPr>
      </w:pPr>
      <w:r w:rsidRPr="00824A7E">
        <w:rPr>
          <w:b/>
          <w:bCs/>
          <w:i/>
          <w:iCs/>
          <w:color w:val="auto"/>
        </w:rPr>
        <w:t xml:space="preserve">Письмо </w:t>
      </w:r>
    </w:p>
    <w:p w:rsidR="00824A7E" w:rsidRDefault="00824A7E" w:rsidP="00824A7E">
      <w:pPr>
        <w:pStyle w:val="Default"/>
        <w:jc w:val="both"/>
        <w:rPr>
          <w:i/>
          <w:iCs/>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 </w:t>
      </w:r>
    </w:p>
    <w:p w:rsidR="00824A7E" w:rsidRPr="00824A7E" w:rsidRDefault="00824A7E" w:rsidP="00824A7E">
      <w:pPr>
        <w:pStyle w:val="Default"/>
        <w:jc w:val="both"/>
        <w:rPr>
          <w:color w:val="auto"/>
        </w:rPr>
      </w:pPr>
      <w:r w:rsidRPr="00824A7E">
        <w:rPr>
          <w:color w:val="auto"/>
        </w:rPr>
        <w:t xml:space="preserve">• излагать содержание прослушанного или прочитанного текста (подробно, сжато, выборочно) в форме ученического изложения, а также тезисов, плана; </w:t>
      </w:r>
    </w:p>
    <w:p w:rsidR="00824A7E" w:rsidRPr="00824A7E" w:rsidRDefault="00824A7E" w:rsidP="00824A7E">
      <w:pPr>
        <w:pStyle w:val="Default"/>
        <w:jc w:val="both"/>
        <w:rPr>
          <w:color w:val="auto"/>
        </w:rPr>
      </w:pPr>
      <w:r w:rsidRPr="00824A7E">
        <w:rPr>
          <w:color w:val="auto"/>
        </w:rPr>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писать рецензии, рефераты; </w:t>
      </w:r>
    </w:p>
    <w:p w:rsidR="00824A7E" w:rsidRPr="00824A7E" w:rsidRDefault="00824A7E" w:rsidP="00824A7E">
      <w:pPr>
        <w:pStyle w:val="Default"/>
        <w:jc w:val="both"/>
        <w:rPr>
          <w:color w:val="auto"/>
        </w:rPr>
      </w:pPr>
      <w:r w:rsidRPr="00824A7E">
        <w:rPr>
          <w:color w:val="auto"/>
        </w:rPr>
        <w:t xml:space="preserve">• составлять аннотации, тезисы выступления, конспекты; </w:t>
      </w:r>
    </w:p>
    <w:p w:rsidR="00824A7E" w:rsidRPr="00824A7E" w:rsidRDefault="00824A7E" w:rsidP="00824A7E">
      <w:pPr>
        <w:pStyle w:val="Default"/>
        <w:jc w:val="both"/>
        <w:rPr>
          <w:color w:val="auto"/>
        </w:rPr>
      </w:pPr>
      <w:r w:rsidRPr="00824A7E">
        <w:rPr>
          <w:color w:val="auto"/>
        </w:rPr>
        <w:lastRenderedPageBreak/>
        <w:t xml:space="preserve">•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 </w:t>
      </w:r>
    </w:p>
    <w:p w:rsidR="00824A7E" w:rsidRPr="00824A7E" w:rsidRDefault="00824A7E" w:rsidP="00824A7E">
      <w:pPr>
        <w:pStyle w:val="Default"/>
        <w:jc w:val="both"/>
        <w:rPr>
          <w:color w:val="auto"/>
        </w:rPr>
      </w:pPr>
      <w:r w:rsidRPr="00824A7E">
        <w:rPr>
          <w:b/>
          <w:bCs/>
          <w:color w:val="auto"/>
        </w:rPr>
        <w:t xml:space="preserve">Текст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w:t>
      </w:r>
    </w:p>
    <w:p w:rsidR="00824A7E" w:rsidRPr="00824A7E" w:rsidRDefault="00824A7E" w:rsidP="00824A7E">
      <w:pPr>
        <w:pStyle w:val="Default"/>
        <w:jc w:val="both"/>
        <w:rPr>
          <w:color w:val="auto"/>
        </w:rPr>
      </w:pPr>
      <w:r w:rsidRPr="00824A7E">
        <w:rPr>
          <w:color w:val="auto"/>
        </w:rPr>
        <w:t xml:space="preserve">• осуществлять информационную переработку текста, передавая его содержание в виде плана (простого, сложного), тезисов, схемы, таблицы и т. п.; </w:t>
      </w:r>
    </w:p>
    <w:p w:rsidR="00824A7E" w:rsidRPr="00824A7E" w:rsidRDefault="00824A7E" w:rsidP="00824A7E">
      <w:pPr>
        <w:pStyle w:val="Default"/>
        <w:jc w:val="both"/>
        <w:rPr>
          <w:color w:val="auto"/>
        </w:rPr>
      </w:pPr>
      <w:r w:rsidRPr="00824A7E">
        <w:rPr>
          <w:color w:val="auto"/>
        </w:rPr>
        <w:t xml:space="preserve">• создавать и редактировать собственные тексты различных типов речи, стилей, жанров с учётом требований к построению связного текста.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proofErr w:type="gramStart"/>
      <w:r w:rsidRPr="00824A7E">
        <w:rPr>
          <w:color w:val="auto"/>
        </w:rPr>
        <w:t xml:space="preserve">•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 </w:t>
      </w:r>
      <w:proofErr w:type="gramEnd"/>
    </w:p>
    <w:p w:rsidR="00824A7E" w:rsidRPr="00824A7E" w:rsidRDefault="00824A7E" w:rsidP="00824A7E">
      <w:pPr>
        <w:pStyle w:val="Default"/>
        <w:jc w:val="both"/>
        <w:rPr>
          <w:color w:val="auto"/>
        </w:rPr>
      </w:pPr>
      <w:r w:rsidRPr="00824A7E">
        <w:rPr>
          <w:b/>
          <w:bCs/>
          <w:color w:val="auto"/>
        </w:rPr>
        <w:t xml:space="preserve">Функциональные разновидности языка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 </w:t>
      </w:r>
    </w:p>
    <w:p w:rsidR="00824A7E" w:rsidRPr="00824A7E" w:rsidRDefault="00824A7E" w:rsidP="00824A7E">
      <w:pPr>
        <w:pStyle w:val="Default"/>
        <w:jc w:val="both"/>
        <w:rPr>
          <w:color w:val="auto"/>
        </w:rPr>
      </w:pPr>
      <w:proofErr w:type="gramStart"/>
      <w:r w:rsidRPr="00824A7E">
        <w:rPr>
          <w:color w:val="auto"/>
        </w:rPr>
        <w:t xml:space="preserve">•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 </w:t>
      </w:r>
      <w:proofErr w:type="gramEnd"/>
    </w:p>
    <w:p w:rsidR="00824A7E" w:rsidRPr="00824A7E" w:rsidRDefault="00824A7E" w:rsidP="00824A7E">
      <w:pPr>
        <w:pStyle w:val="Default"/>
        <w:jc w:val="both"/>
        <w:rPr>
          <w:color w:val="auto"/>
        </w:rPr>
      </w:pPr>
      <w:proofErr w:type="gramStart"/>
      <w:r w:rsidRPr="00824A7E">
        <w:rPr>
          <w:color w:val="auto"/>
        </w:rPr>
        <w:t xml:space="preserve">•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 </w:t>
      </w:r>
      <w:proofErr w:type="gramEnd"/>
    </w:p>
    <w:p w:rsidR="00824A7E" w:rsidRPr="00824A7E" w:rsidRDefault="00824A7E" w:rsidP="00824A7E">
      <w:pPr>
        <w:pStyle w:val="Default"/>
        <w:jc w:val="both"/>
        <w:rPr>
          <w:color w:val="auto"/>
        </w:rPr>
      </w:pPr>
      <w:r w:rsidRPr="00824A7E">
        <w:rPr>
          <w:color w:val="auto"/>
        </w:rPr>
        <w:t xml:space="preserve">•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824A7E" w:rsidRPr="00824A7E" w:rsidRDefault="00824A7E" w:rsidP="00824A7E">
      <w:pPr>
        <w:pStyle w:val="Default"/>
        <w:jc w:val="both"/>
        <w:rPr>
          <w:color w:val="auto"/>
        </w:rPr>
      </w:pPr>
      <w:r w:rsidRPr="00824A7E">
        <w:rPr>
          <w:color w:val="auto"/>
        </w:rPr>
        <w:t xml:space="preserve">• исправлять речевые недостатки, редактировать текст; </w:t>
      </w:r>
    </w:p>
    <w:p w:rsidR="00824A7E" w:rsidRPr="00824A7E" w:rsidRDefault="00824A7E" w:rsidP="00824A7E">
      <w:pPr>
        <w:pStyle w:val="Default"/>
        <w:jc w:val="both"/>
        <w:rPr>
          <w:color w:val="auto"/>
        </w:rPr>
      </w:pPr>
      <w:r w:rsidRPr="00824A7E">
        <w:rPr>
          <w:color w:val="auto"/>
        </w:rPr>
        <w:t xml:space="preserve">• выступать перед аудиторией сверстников с небольшими информационными сообщениями, сообщением и небольшим докладом на учебно-научную тему.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w:t>
      </w:r>
    </w:p>
    <w:p w:rsidR="00824A7E" w:rsidRPr="00824A7E" w:rsidRDefault="00824A7E" w:rsidP="00824A7E">
      <w:pPr>
        <w:pStyle w:val="Default"/>
        <w:jc w:val="both"/>
        <w:rPr>
          <w:color w:val="auto"/>
        </w:rPr>
      </w:pPr>
      <w:proofErr w:type="gramStart"/>
      <w:r w:rsidRPr="00824A7E">
        <w:rPr>
          <w:color w:val="auto"/>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824A7E">
        <w:rPr>
          <w:color w:val="auto"/>
        </w:rPr>
        <w:t xml:space="preserve"> создавать бытовые рассказы, </w:t>
      </w:r>
      <w:r w:rsidRPr="00824A7E">
        <w:rPr>
          <w:color w:val="auto"/>
        </w:rPr>
        <w:lastRenderedPageBreak/>
        <w:t xml:space="preserve">истории, писать дружеские письма с учётом внеязыковых требований, предъявляемых к ним, и в соответствии со спецификой употребления языковых средств; </w:t>
      </w:r>
    </w:p>
    <w:p w:rsidR="00824A7E" w:rsidRPr="00824A7E" w:rsidRDefault="00824A7E" w:rsidP="00824A7E">
      <w:pPr>
        <w:pStyle w:val="Default"/>
        <w:jc w:val="both"/>
        <w:rPr>
          <w:color w:val="auto"/>
        </w:rPr>
      </w:pPr>
      <w:r w:rsidRPr="00824A7E">
        <w:rPr>
          <w:color w:val="auto"/>
        </w:rPr>
        <w:t xml:space="preserve">• 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p>
    <w:p w:rsidR="00824A7E" w:rsidRPr="00824A7E" w:rsidRDefault="00824A7E" w:rsidP="00824A7E">
      <w:pPr>
        <w:pStyle w:val="Default"/>
        <w:jc w:val="both"/>
        <w:rPr>
          <w:color w:val="auto"/>
        </w:rPr>
      </w:pPr>
      <w:r w:rsidRPr="00824A7E">
        <w:rPr>
          <w:color w:val="auto"/>
        </w:rPr>
        <w:t xml:space="preserve">• выступать перед аудиторией сверстников с небольшой протокольно-этикетной, развлекательной, убеждающей речью. </w:t>
      </w:r>
    </w:p>
    <w:p w:rsidR="00824A7E" w:rsidRPr="00824A7E" w:rsidRDefault="00824A7E" w:rsidP="00824A7E">
      <w:pPr>
        <w:pStyle w:val="Default"/>
        <w:jc w:val="both"/>
        <w:rPr>
          <w:color w:val="auto"/>
        </w:rPr>
      </w:pPr>
      <w:r w:rsidRPr="00824A7E">
        <w:rPr>
          <w:b/>
          <w:bCs/>
          <w:color w:val="auto"/>
        </w:rPr>
        <w:t xml:space="preserve">Общие сведения о языке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 </w:t>
      </w:r>
    </w:p>
    <w:p w:rsidR="00824A7E" w:rsidRPr="00824A7E" w:rsidRDefault="00824A7E" w:rsidP="00824A7E">
      <w:pPr>
        <w:pStyle w:val="Default"/>
        <w:jc w:val="both"/>
        <w:rPr>
          <w:color w:val="auto"/>
        </w:rPr>
      </w:pPr>
      <w:r w:rsidRPr="00824A7E">
        <w:rPr>
          <w:color w:val="auto"/>
        </w:rPr>
        <w:t xml:space="preserve">•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 </w:t>
      </w:r>
    </w:p>
    <w:p w:rsidR="00824A7E" w:rsidRPr="00824A7E" w:rsidRDefault="00824A7E" w:rsidP="00824A7E">
      <w:pPr>
        <w:pStyle w:val="Default"/>
        <w:jc w:val="both"/>
        <w:rPr>
          <w:color w:val="auto"/>
        </w:rPr>
      </w:pPr>
      <w:r w:rsidRPr="00824A7E">
        <w:rPr>
          <w:i/>
          <w:iCs/>
          <w:color w:val="auto"/>
        </w:rPr>
        <w:t xml:space="preserve">• </w:t>
      </w:r>
      <w:r w:rsidRPr="00824A7E">
        <w:rPr>
          <w:color w:val="auto"/>
        </w:rPr>
        <w:t xml:space="preserve">оценивать использование основных изобразительных средств языка.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характеризовать вклад выдающихся лингвистов в развитие русистики. </w:t>
      </w:r>
    </w:p>
    <w:p w:rsidR="00824A7E" w:rsidRPr="00824A7E" w:rsidRDefault="00824A7E" w:rsidP="00824A7E">
      <w:pPr>
        <w:pStyle w:val="Default"/>
        <w:jc w:val="both"/>
        <w:rPr>
          <w:color w:val="auto"/>
        </w:rPr>
      </w:pPr>
      <w:r w:rsidRPr="00824A7E">
        <w:rPr>
          <w:b/>
          <w:bCs/>
          <w:color w:val="auto"/>
        </w:rPr>
        <w:t xml:space="preserve">Фонетика и орфоэпия. Графика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проводить фонетический анализ слова; </w:t>
      </w:r>
    </w:p>
    <w:p w:rsidR="00824A7E" w:rsidRPr="00824A7E" w:rsidRDefault="00824A7E" w:rsidP="00824A7E">
      <w:pPr>
        <w:pStyle w:val="Default"/>
        <w:jc w:val="both"/>
        <w:rPr>
          <w:color w:val="auto"/>
        </w:rPr>
      </w:pPr>
      <w:r w:rsidRPr="00824A7E">
        <w:rPr>
          <w:color w:val="auto"/>
        </w:rPr>
        <w:t xml:space="preserve">• соблюдать основные орфоэпические правила современного русского литературного языка; </w:t>
      </w:r>
    </w:p>
    <w:p w:rsidR="00824A7E" w:rsidRPr="00824A7E" w:rsidRDefault="00824A7E" w:rsidP="00824A7E">
      <w:pPr>
        <w:pStyle w:val="Default"/>
        <w:jc w:val="both"/>
        <w:rPr>
          <w:color w:val="auto"/>
        </w:rPr>
      </w:pPr>
      <w:r w:rsidRPr="00824A7E">
        <w:rPr>
          <w:color w:val="auto"/>
        </w:rPr>
        <w:t xml:space="preserve">• извлекать необходимую информацию из орфоэпических словарей и справочников; использовать её в различных видах деятельности.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опознавать основные выразительные средства фонетики (звукопись); </w:t>
      </w:r>
    </w:p>
    <w:p w:rsidR="00824A7E" w:rsidRPr="00824A7E" w:rsidRDefault="00824A7E" w:rsidP="00824A7E">
      <w:pPr>
        <w:pStyle w:val="Default"/>
        <w:jc w:val="both"/>
        <w:rPr>
          <w:color w:val="auto"/>
        </w:rPr>
      </w:pPr>
      <w:r w:rsidRPr="00824A7E">
        <w:rPr>
          <w:color w:val="auto"/>
        </w:rPr>
        <w:t xml:space="preserve">• выразительно читать прозаические и поэтические тексты; </w:t>
      </w:r>
    </w:p>
    <w:p w:rsidR="00824A7E" w:rsidRPr="00824A7E" w:rsidRDefault="00824A7E" w:rsidP="00824A7E">
      <w:pPr>
        <w:pStyle w:val="Default"/>
        <w:jc w:val="both"/>
        <w:rPr>
          <w:color w:val="auto"/>
        </w:rPr>
      </w:pPr>
      <w:r w:rsidRPr="00824A7E">
        <w:rPr>
          <w:color w:val="auto"/>
        </w:rPr>
        <w:t xml:space="preserve">• извлекать необходимую информацию из </w:t>
      </w:r>
      <w:proofErr w:type="spellStart"/>
      <w:r w:rsidRPr="00824A7E">
        <w:rPr>
          <w:color w:val="auto"/>
        </w:rPr>
        <w:t>мультимедийных</w:t>
      </w:r>
      <w:proofErr w:type="spellEnd"/>
      <w:r w:rsidRPr="00824A7E">
        <w:rPr>
          <w:color w:val="auto"/>
        </w:rPr>
        <w:t xml:space="preserve"> орфоэпических словарей и справочников; использовать её в различных видах деятельности. </w:t>
      </w:r>
    </w:p>
    <w:p w:rsidR="00824A7E" w:rsidRPr="00824A7E" w:rsidRDefault="00824A7E" w:rsidP="00824A7E">
      <w:pPr>
        <w:pStyle w:val="Default"/>
        <w:jc w:val="both"/>
        <w:rPr>
          <w:color w:val="auto"/>
        </w:rPr>
      </w:pPr>
      <w:proofErr w:type="spellStart"/>
      <w:r w:rsidRPr="00824A7E">
        <w:rPr>
          <w:b/>
          <w:bCs/>
          <w:color w:val="auto"/>
        </w:rPr>
        <w:t>Морфемика</w:t>
      </w:r>
      <w:proofErr w:type="spellEnd"/>
      <w:r w:rsidRPr="00824A7E">
        <w:rPr>
          <w:b/>
          <w:bCs/>
          <w:color w:val="auto"/>
        </w:rPr>
        <w:t xml:space="preserve"> и словообразование </w:t>
      </w:r>
    </w:p>
    <w:p w:rsidR="00824A7E" w:rsidRPr="00824A7E" w:rsidRDefault="00824A7E" w:rsidP="00824A7E">
      <w:pPr>
        <w:pStyle w:val="Default"/>
        <w:jc w:val="both"/>
        <w:rPr>
          <w:color w:val="auto"/>
        </w:rPr>
      </w:pPr>
      <w:r w:rsidRPr="00824A7E">
        <w:rPr>
          <w:i/>
          <w:iCs/>
          <w:color w:val="auto"/>
        </w:rPr>
        <w:t>Выпускник научится</w:t>
      </w:r>
      <w:r w:rsidRPr="00824A7E">
        <w:rPr>
          <w:color w:val="auto"/>
        </w:rPr>
        <w:t xml:space="preserve">: </w:t>
      </w:r>
    </w:p>
    <w:p w:rsidR="00824A7E" w:rsidRPr="00824A7E" w:rsidRDefault="00824A7E" w:rsidP="00824A7E">
      <w:pPr>
        <w:pStyle w:val="Default"/>
        <w:jc w:val="both"/>
        <w:rPr>
          <w:color w:val="auto"/>
        </w:rPr>
      </w:pPr>
      <w:r w:rsidRPr="00824A7E">
        <w:rPr>
          <w:color w:val="auto"/>
        </w:rPr>
        <w:t xml:space="preserve">• делить слова на морфемы на основе смыслового, грамматического и словообразовательного анализа слова; </w:t>
      </w:r>
    </w:p>
    <w:p w:rsidR="00824A7E" w:rsidRDefault="00824A7E" w:rsidP="00824A7E">
      <w:pPr>
        <w:pStyle w:val="Default"/>
        <w:jc w:val="both"/>
        <w:rPr>
          <w:color w:val="auto"/>
        </w:rPr>
      </w:pPr>
      <w:r w:rsidRPr="00824A7E">
        <w:rPr>
          <w:color w:val="auto"/>
        </w:rPr>
        <w:t xml:space="preserve">• различать изученные способы словообразования; </w:t>
      </w:r>
    </w:p>
    <w:p w:rsidR="00824A7E" w:rsidRPr="00824A7E" w:rsidRDefault="00824A7E" w:rsidP="00824A7E">
      <w:pPr>
        <w:pStyle w:val="Default"/>
        <w:jc w:val="both"/>
        <w:rPr>
          <w:color w:val="auto"/>
        </w:rPr>
      </w:pPr>
      <w:r w:rsidRPr="00824A7E">
        <w:rPr>
          <w:color w:val="auto"/>
        </w:rPr>
        <w:t xml:space="preserve">• анализировать и самостоятельно составлять словообразовательные пары и словообразовательные цепочки слов; </w:t>
      </w:r>
    </w:p>
    <w:p w:rsidR="00824A7E" w:rsidRPr="00824A7E" w:rsidRDefault="00824A7E" w:rsidP="00824A7E">
      <w:pPr>
        <w:pStyle w:val="Default"/>
        <w:jc w:val="both"/>
        <w:rPr>
          <w:color w:val="auto"/>
        </w:rPr>
      </w:pPr>
      <w:r w:rsidRPr="00824A7E">
        <w:rPr>
          <w:color w:val="auto"/>
        </w:rPr>
        <w:t xml:space="preserve">• применять знания и умения по </w:t>
      </w:r>
      <w:proofErr w:type="spellStart"/>
      <w:r w:rsidRPr="00824A7E">
        <w:rPr>
          <w:color w:val="auto"/>
        </w:rPr>
        <w:t>морфемике</w:t>
      </w:r>
      <w:proofErr w:type="spellEnd"/>
      <w:r w:rsidRPr="00824A7E">
        <w:rPr>
          <w:color w:val="auto"/>
        </w:rPr>
        <w:t xml:space="preserve"> и словообразованию в практике правописания, а также при проведении грамматического и лексического анализа слов.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характеризовать словообразовательные цепочки и словообразовательные гнёзда, устанавливая смысловую и структурную связь однокоренных слов; </w:t>
      </w:r>
    </w:p>
    <w:p w:rsidR="00824A7E" w:rsidRPr="00824A7E" w:rsidRDefault="00824A7E" w:rsidP="00824A7E">
      <w:pPr>
        <w:pStyle w:val="Default"/>
        <w:jc w:val="both"/>
        <w:rPr>
          <w:color w:val="auto"/>
        </w:rPr>
      </w:pPr>
      <w:r w:rsidRPr="00824A7E">
        <w:rPr>
          <w:color w:val="auto"/>
        </w:rPr>
        <w:t xml:space="preserve">• опознавать основные выразительные средства словообразования в художественной речи и оценивать их; </w:t>
      </w:r>
    </w:p>
    <w:p w:rsidR="00824A7E" w:rsidRPr="00824A7E" w:rsidRDefault="00824A7E" w:rsidP="00824A7E">
      <w:pPr>
        <w:pStyle w:val="Default"/>
        <w:jc w:val="both"/>
        <w:rPr>
          <w:color w:val="auto"/>
        </w:rPr>
      </w:pPr>
      <w:r w:rsidRPr="00824A7E">
        <w:rPr>
          <w:color w:val="auto"/>
        </w:rPr>
        <w:t xml:space="preserve">• извлекать необходимую информацию из морфемных, словообразовательных и этимологических словарей и справочников, в том числе </w:t>
      </w:r>
      <w:proofErr w:type="spellStart"/>
      <w:r w:rsidRPr="00824A7E">
        <w:rPr>
          <w:color w:val="auto"/>
        </w:rPr>
        <w:t>мультимедийных</w:t>
      </w:r>
      <w:proofErr w:type="spellEnd"/>
      <w:r w:rsidRPr="00824A7E">
        <w:rPr>
          <w:color w:val="auto"/>
        </w:rPr>
        <w:t xml:space="preserve">; </w:t>
      </w:r>
    </w:p>
    <w:p w:rsidR="00824A7E" w:rsidRPr="00824A7E" w:rsidRDefault="00824A7E" w:rsidP="00824A7E">
      <w:pPr>
        <w:pStyle w:val="Default"/>
        <w:jc w:val="both"/>
        <w:rPr>
          <w:color w:val="auto"/>
        </w:rPr>
      </w:pPr>
      <w:r w:rsidRPr="00824A7E">
        <w:rPr>
          <w:color w:val="auto"/>
        </w:rPr>
        <w:t xml:space="preserve">• использовать этимологическую справку для объяснения правописания и лексического значения слова. </w:t>
      </w:r>
    </w:p>
    <w:p w:rsidR="00824A7E" w:rsidRPr="00824A7E" w:rsidRDefault="00824A7E" w:rsidP="00824A7E">
      <w:pPr>
        <w:pStyle w:val="Default"/>
        <w:jc w:val="both"/>
        <w:rPr>
          <w:color w:val="auto"/>
        </w:rPr>
      </w:pPr>
      <w:r w:rsidRPr="00824A7E">
        <w:rPr>
          <w:b/>
          <w:bCs/>
          <w:color w:val="auto"/>
        </w:rPr>
        <w:t xml:space="preserve">Лексикология и фразеология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w:t>
      </w:r>
      <w:r w:rsidRPr="00824A7E">
        <w:rPr>
          <w:color w:val="auto"/>
        </w:rPr>
        <w:lastRenderedPageBreak/>
        <w:t xml:space="preserve">переносное значение слова, принадлежность слова к активной или пассивной лексике, а также указывая сферу употребления и стилистическую окраску слова; </w:t>
      </w:r>
    </w:p>
    <w:p w:rsidR="00824A7E" w:rsidRPr="00824A7E" w:rsidRDefault="00824A7E" w:rsidP="00824A7E">
      <w:pPr>
        <w:pStyle w:val="Default"/>
        <w:jc w:val="both"/>
        <w:rPr>
          <w:color w:val="auto"/>
        </w:rPr>
      </w:pPr>
      <w:r w:rsidRPr="00824A7E">
        <w:rPr>
          <w:color w:val="auto"/>
        </w:rPr>
        <w:t xml:space="preserve">• группировать слова по тематическим группам; </w:t>
      </w:r>
    </w:p>
    <w:p w:rsidR="00824A7E" w:rsidRPr="00824A7E" w:rsidRDefault="00824A7E" w:rsidP="00824A7E">
      <w:pPr>
        <w:pStyle w:val="Default"/>
        <w:jc w:val="both"/>
        <w:rPr>
          <w:color w:val="auto"/>
        </w:rPr>
      </w:pPr>
      <w:r w:rsidRPr="00824A7E">
        <w:rPr>
          <w:color w:val="auto"/>
        </w:rPr>
        <w:t xml:space="preserve">• подбирать к словам синонимы, антонимы; </w:t>
      </w:r>
    </w:p>
    <w:p w:rsidR="00824A7E" w:rsidRPr="00824A7E" w:rsidRDefault="00824A7E" w:rsidP="00824A7E">
      <w:pPr>
        <w:pStyle w:val="Default"/>
        <w:jc w:val="both"/>
        <w:rPr>
          <w:color w:val="auto"/>
        </w:rPr>
      </w:pPr>
      <w:r w:rsidRPr="00824A7E">
        <w:rPr>
          <w:color w:val="auto"/>
        </w:rPr>
        <w:t xml:space="preserve">• опознавать фразеологические обороты; </w:t>
      </w:r>
    </w:p>
    <w:p w:rsidR="00824A7E" w:rsidRPr="00824A7E" w:rsidRDefault="00824A7E" w:rsidP="00824A7E">
      <w:pPr>
        <w:pStyle w:val="Default"/>
        <w:jc w:val="both"/>
        <w:rPr>
          <w:color w:val="auto"/>
        </w:rPr>
      </w:pPr>
      <w:r w:rsidRPr="00824A7E">
        <w:rPr>
          <w:color w:val="auto"/>
        </w:rPr>
        <w:t xml:space="preserve">• соблюдать лексические нормы в устных и письменных высказываниях; </w:t>
      </w:r>
    </w:p>
    <w:p w:rsidR="00824A7E" w:rsidRPr="00824A7E" w:rsidRDefault="00824A7E" w:rsidP="00824A7E">
      <w:pPr>
        <w:pStyle w:val="Default"/>
        <w:jc w:val="both"/>
        <w:rPr>
          <w:color w:val="auto"/>
        </w:rPr>
      </w:pPr>
      <w:r w:rsidRPr="00824A7E">
        <w:rPr>
          <w:color w:val="auto"/>
        </w:rPr>
        <w:t xml:space="preserve">• использовать лексическую синонимию как средство исправления неоправданного повтора в речи и как средство связи предложений в тексте; </w:t>
      </w:r>
    </w:p>
    <w:p w:rsidR="00824A7E" w:rsidRPr="00824A7E" w:rsidRDefault="00824A7E" w:rsidP="00824A7E">
      <w:pPr>
        <w:pStyle w:val="Default"/>
        <w:jc w:val="both"/>
        <w:rPr>
          <w:color w:val="auto"/>
        </w:rPr>
      </w:pPr>
      <w:r w:rsidRPr="00824A7E">
        <w:rPr>
          <w:color w:val="auto"/>
        </w:rPr>
        <w:t xml:space="preserve">• опознавать основные виды тропов, построенных на переносном значении слова (метафора, эпитет, олицетворение); </w:t>
      </w:r>
    </w:p>
    <w:p w:rsidR="00824A7E" w:rsidRPr="00824A7E" w:rsidRDefault="00824A7E" w:rsidP="00824A7E">
      <w:pPr>
        <w:pStyle w:val="Default"/>
        <w:jc w:val="both"/>
        <w:rPr>
          <w:color w:val="auto"/>
        </w:rPr>
      </w:pPr>
      <w:r w:rsidRPr="00824A7E">
        <w:rPr>
          <w:color w:val="auto"/>
        </w:rPr>
        <w:t xml:space="preserve">•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объяснять общие принципы классификации словарного состава русского языка; </w:t>
      </w:r>
    </w:p>
    <w:p w:rsidR="00824A7E" w:rsidRPr="00824A7E" w:rsidRDefault="00824A7E" w:rsidP="00824A7E">
      <w:pPr>
        <w:pStyle w:val="Default"/>
        <w:jc w:val="both"/>
        <w:rPr>
          <w:color w:val="auto"/>
        </w:rPr>
      </w:pPr>
      <w:r w:rsidRPr="00824A7E">
        <w:rPr>
          <w:color w:val="auto"/>
        </w:rPr>
        <w:t xml:space="preserve">• аргументировать различие лексического и грамматического значений слова; </w:t>
      </w:r>
    </w:p>
    <w:p w:rsidR="00824A7E" w:rsidRPr="00824A7E" w:rsidRDefault="00824A7E" w:rsidP="00824A7E">
      <w:pPr>
        <w:pStyle w:val="Default"/>
        <w:jc w:val="both"/>
        <w:rPr>
          <w:color w:val="auto"/>
        </w:rPr>
      </w:pPr>
      <w:r w:rsidRPr="00824A7E">
        <w:rPr>
          <w:color w:val="auto"/>
        </w:rPr>
        <w:t xml:space="preserve">• опознавать омонимы разных видов; </w:t>
      </w:r>
    </w:p>
    <w:p w:rsidR="00824A7E" w:rsidRPr="00824A7E" w:rsidRDefault="00824A7E" w:rsidP="00824A7E">
      <w:pPr>
        <w:pStyle w:val="Default"/>
        <w:jc w:val="both"/>
        <w:rPr>
          <w:color w:val="auto"/>
        </w:rPr>
      </w:pPr>
      <w:r w:rsidRPr="00824A7E">
        <w:rPr>
          <w:color w:val="auto"/>
        </w:rPr>
        <w:t xml:space="preserve">• оценивать собственную и чужую речь с точки зрения точного, уместного и выразительного словоупотребления; </w:t>
      </w:r>
    </w:p>
    <w:p w:rsidR="00824A7E" w:rsidRPr="00824A7E" w:rsidRDefault="00824A7E" w:rsidP="00824A7E">
      <w:pPr>
        <w:pStyle w:val="Default"/>
        <w:jc w:val="both"/>
        <w:rPr>
          <w:color w:val="auto"/>
        </w:rPr>
      </w:pPr>
      <w:r w:rsidRPr="00824A7E">
        <w:rPr>
          <w:color w:val="auto"/>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824A7E">
        <w:rPr>
          <w:color w:val="auto"/>
        </w:rPr>
        <w:t>дств в т</w:t>
      </w:r>
      <w:proofErr w:type="gramEnd"/>
      <w:r w:rsidRPr="00824A7E">
        <w:rPr>
          <w:color w:val="auto"/>
        </w:rPr>
        <w:t xml:space="preserve">екстах научного и официально-делового стилей речи; </w:t>
      </w:r>
    </w:p>
    <w:p w:rsidR="00824A7E" w:rsidRPr="00824A7E" w:rsidRDefault="00824A7E" w:rsidP="00824A7E">
      <w:pPr>
        <w:pStyle w:val="Default"/>
        <w:jc w:val="both"/>
        <w:rPr>
          <w:color w:val="auto"/>
        </w:rPr>
      </w:pPr>
      <w:r w:rsidRPr="00824A7E">
        <w:rPr>
          <w:color w:val="auto"/>
        </w:rPr>
        <w:t xml:space="preserve">•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w:t>
      </w:r>
      <w:proofErr w:type="spellStart"/>
      <w:r w:rsidRPr="00824A7E">
        <w:rPr>
          <w:color w:val="auto"/>
        </w:rPr>
        <w:t>мультимедийных</w:t>
      </w:r>
      <w:proofErr w:type="spellEnd"/>
      <w:r w:rsidRPr="00824A7E">
        <w:rPr>
          <w:color w:val="auto"/>
        </w:rPr>
        <w:t xml:space="preserve">; использовать эту информацию в различных видах деятельности. </w:t>
      </w:r>
    </w:p>
    <w:p w:rsidR="00824A7E" w:rsidRPr="00824A7E" w:rsidRDefault="00824A7E" w:rsidP="00824A7E">
      <w:pPr>
        <w:pStyle w:val="Default"/>
        <w:jc w:val="both"/>
        <w:rPr>
          <w:color w:val="auto"/>
        </w:rPr>
      </w:pPr>
      <w:r w:rsidRPr="00824A7E">
        <w:rPr>
          <w:b/>
          <w:bCs/>
          <w:color w:val="auto"/>
        </w:rPr>
        <w:t xml:space="preserve">Морфология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i/>
          <w:iCs/>
          <w:color w:val="auto"/>
        </w:rPr>
        <w:t xml:space="preserve">• </w:t>
      </w:r>
      <w:r w:rsidRPr="00824A7E">
        <w:rPr>
          <w:color w:val="auto"/>
        </w:rPr>
        <w:t xml:space="preserve">опознавать самостоятельные (знаменательные) части речи и их формы, служебные части речи; </w:t>
      </w:r>
    </w:p>
    <w:p w:rsidR="00824A7E" w:rsidRDefault="00824A7E" w:rsidP="00824A7E">
      <w:pPr>
        <w:pStyle w:val="Default"/>
        <w:jc w:val="both"/>
        <w:rPr>
          <w:color w:val="auto"/>
        </w:rPr>
      </w:pPr>
      <w:r w:rsidRPr="00824A7E">
        <w:rPr>
          <w:i/>
          <w:iCs/>
          <w:color w:val="auto"/>
        </w:rPr>
        <w:t xml:space="preserve">• </w:t>
      </w:r>
      <w:r w:rsidRPr="00824A7E">
        <w:rPr>
          <w:color w:val="auto"/>
        </w:rPr>
        <w:t>анализировать слово с точки зрения его принадлежности к той или иной части речи;</w:t>
      </w:r>
    </w:p>
    <w:p w:rsidR="00824A7E" w:rsidRPr="00824A7E" w:rsidRDefault="00824A7E" w:rsidP="00824A7E">
      <w:pPr>
        <w:pStyle w:val="Default"/>
        <w:jc w:val="both"/>
        <w:rPr>
          <w:color w:val="auto"/>
        </w:rPr>
      </w:pPr>
      <w:r w:rsidRPr="00824A7E">
        <w:rPr>
          <w:i/>
          <w:iCs/>
          <w:color w:val="auto"/>
        </w:rPr>
        <w:t xml:space="preserve">• </w:t>
      </w:r>
      <w:r w:rsidRPr="00824A7E">
        <w:rPr>
          <w:color w:val="auto"/>
        </w:rPr>
        <w:t xml:space="preserve">употреблять формы слов различных частей речи в соответствии с нормами современного русского литературного языка; </w:t>
      </w:r>
    </w:p>
    <w:p w:rsidR="00824A7E" w:rsidRPr="00824A7E" w:rsidRDefault="00824A7E" w:rsidP="00824A7E">
      <w:pPr>
        <w:pStyle w:val="Default"/>
        <w:jc w:val="both"/>
        <w:rPr>
          <w:color w:val="auto"/>
        </w:rPr>
      </w:pPr>
      <w:r w:rsidRPr="00824A7E">
        <w:rPr>
          <w:i/>
          <w:iCs/>
          <w:color w:val="auto"/>
        </w:rPr>
        <w:t xml:space="preserve">• </w:t>
      </w:r>
      <w:r w:rsidRPr="00824A7E">
        <w:rPr>
          <w:color w:val="auto"/>
        </w:rPr>
        <w:t xml:space="preserve">применять морфологические знания и умения в практике правописания, в различных видах анализа; </w:t>
      </w:r>
    </w:p>
    <w:p w:rsidR="00824A7E" w:rsidRPr="00824A7E" w:rsidRDefault="00824A7E" w:rsidP="00824A7E">
      <w:pPr>
        <w:pStyle w:val="Default"/>
        <w:jc w:val="both"/>
        <w:rPr>
          <w:color w:val="auto"/>
        </w:rPr>
      </w:pPr>
      <w:r w:rsidRPr="00824A7E">
        <w:rPr>
          <w:i/>
          <w:iCs/>
          <w:color w:val="auto"/>
        </w:rPr>
        <w:t xml:space="preserve">• </w:t>
      </w:r>
      <w:r w:rsidRPr="00824A7E">
        <w:rPr>
          <w:color w:val="auto"/>
        </w:rPr>
        <w:t xml:space="preserve">распознавать явления грамматической омонимии, существенные для решения орфографических и пунктуационных задач.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анализировать синонимические средства морфологии; </w:t>
      </w:r>
    </w:p>
    <w:p w:rsidR="00824A7E" w:rsidRPr="00824A7E" w:rsidRDefault="00824A7E" w:rsidP="00824A7E">
      <w:pPr>
        <w:pStyle w:val="Default"/>
        <w:jc w:val="both"/>
        <w:rPr>
          <w:color w:val="auto"/>
        </w:rPr>
      </w:pPr>
      <w:r w:rsidRPr="00824A7E">
        <w:rPr>
          <w:color w:val="auto"/>
        </w:rPr>
        <w:t xml:space="preserve">• различать грамматические омонимы; </w:t>
      </w:r>
    </w:p>
    <w:p w:rsidR="00824A7E" w:rsidRPr="00824A7E" w:rsidRDefault="00824A7E" w:rsidP="00824A7E">
      <w:pPr>
        <w:pStyle w:val="Default"/>
        <w:jc w:val="both"/>
        <w:rPr>
          <w:color w:val="auto"/>
        </w:rPr>
      </w:pPr>
      <w:r w:rsidRPr="00824A7E">
        <w:rPr>
          <w:color w:val="auto"/>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824A7E">
        <w:rPr>
          <w:color w:val="auto"/>
        </w:rPr>
        <w:t>дств в т</w:t>
      </w:r>
      <w:proofErr w:type="gramEnd"/>
      <w:r w:rsidRPr="00824A7E">
        <w:rPr>
          <w:color w:val="auto"/>
        </w:rPr>
        <w:t xml:space="preserve">екстах научного и официально-делового стилей речи; </w:t>
      </w:r>
    </w:p>
    <w:p w:rsidR="00824A7E" w:rsidRPr="00824A7E" w:rsidRDefault="00824A7E" w:rsidP="00824A7E">
      <w:pPr>
        <w:pStyle w:val="Default"/>
        <w:jc w:val="both"/>
        <w:rPr>
          <w:color w:val="auto"/>
        </w:rPr>
      </w:pPr>
      <w:r w:rsidRPr="00824A7E">
        <w:rPr>
          <w:color w:val="auto"/>
        </w:rPr>
        <w:t xml:space="preserve">• извлекать необходимую информацию из словарей грамматических трудностей, в том числе </w:t>
      </w:r>
      <w:proofErr w:type="spellStart"/>
      <w:r w:rsidRPr="00824A7E">
        <w:rPr>
          <w:color w:val="auto"/>
        </w:rPr>
        <w:t>мультимедийных</w:t>
      </w:r>
      <w:proofErr w:type="spellEnd"/>
      <w:r w:rsidRPr="00824A7E">
        <w:rPr>
          <w:color w:val="auto"/>
        </w:rPr>
        <w:t>; использовать эту информацию в различных видах деятельности</w:t>
      </w:r>
      <w:r w:rsidRPr="00824A7E">
        <w:rPr>
          <w:i/>
          <w:iCs/>
          <w:color w:val="auto"/>
        </w:rPr>
        <w:t xml:space="preserve">. </w:t>
      </w:r>
    </w:p>
    <w:p w:rsidR="00824A7E" w:rsidRPr="00824A7E" w:rsidRDefault="00824A7E" w:rsidP="00824A7E">
      <w:pPr>
        <w:pStyle w:val="Default"/>
        <w:jc w:val="both"/>
        <w:rPr>
          <w:color w:val="auto"/>
        </w:rPr>
      </w:pPr>
      <w:r w:rsidRPr="00824A7E">
        <w:rPr>
          <w:b/>
          <w:bCs/>
          <w:color w:val="auto"/>
        </w:rPr>
        <w:t xml:space="preserve">Синтаксис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опознавать основные единицы синтаксиса (словосочетание, предложение) и их виды; </w:t>
      </w:r>
    </w:p>
    <w:p w:rsidR="00824A7E" w:rsidRPr="00824A7E" w:rsidRDefault="00824A7E" w:rsidP="00824A7E">
      <w:pPr>
        <w:pStyle w:val="Default"/>
        <w:jc w:val="both"/>
        <w:rPr>
          <w:color w:val="auto"/>
        </w:rPr>
      </w:pPr>
      <w:r w:rsidRPr="00824A7E">
        <w:rPr>
          <w:color w:val="auto"/>
        </w:rPr>
        <w:lastRenderedPageBreak/>
        <w:t xml:space="preserve">• анализировать различные виды словосочетаний и предложений с точки зрения структурной и смысловой организации, функциональной предназначенности; </w:t>
      </w:r>
    </w:p>
    <w:p w:rsidR="00824A7E" w:rsidRPr="00824A7E" w:rsidRDefault="00824A7E" w:rsidP="00824A7E">
      <w:pPr>
        <w:pStyle w:val="Default"/>
        <w:jc w:val="both"/>
        <w:rPr>
          <w:color w:val="auto"/>
        </w:rPr>
      </w:pPr>
      <w:r w:rsidRPr="00824A7E">
        <w:rPr>
          <w:color w:val="auto"/>
        </w:rPr>
        <w:t xml:space="preserve">• употреблять синтаксические единицы в соответствии с нормами современного русского литературного языка; </w:t>
      </w:r>
    </w:p>
    <w:p w:rsidR="00824A7E" w:rsidRPr="00824A7E" w:rsidRDefault="00824A7E" w:rsidP="00824A7E">
      <w:pPr>
        <w:pStyle w:val="Default"/>
        <w:jc w:val="both"/>
        <w:rPr>
          <w:color w:val="auto"/>
        </w:rPr>
      </w:pPr>
      <w:r w:rsidRPr="00824A7E">
        <w:rPr>
          <w:color w:val="auto"/>
        </w:rPr>
        <w:t xml:space="preserve">• использовать разнообразные синонимические синтаксические конструкции в собственной речевой практике; </w:t>
      </w:r>
    </w:p>
    <w:p w:rsidR="00824A7E" w:rsidRPr="00824A7E" w:rsidRDefault="00824A7E" w:rsidP="00824A7E">
      <w:pPr>
        <w:pStyle w:val="Default"/>
        <w:jc w:val="both"/>
        <w:rPr>
          <w:color w:val="auto"/>
        </w:rPr>
      </w:pPr>
      <w:r w:rsidRPr="00824A7E">
        <w:rPr>
          <w:i/>
          <w:iCs/>
          <w:color w:val="auto"/>
        </w:rPr>
        <w:t xml:space="preserve">• </w:t>
      </w:r>
      <w:r w:rsidRPr="00824A7E">
        <w:rPr>
          <w:color w:val="auto"/>
        </w:rPr>
        <w:t xml:space="preserve">применять синтаксические знания и умения в практике правописания, в различных видах анализа.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анализировать синонимические средства синтаксиса; </w:t>
      </w:r>
    </w:p>
    <w:p w:rsidR="00824A7E" w:rsidRPr="00824A7E" w:rsidRDefault="00824A7E" w:rsidP="00824A7E">
      <w:pPr>
        <w:pStyle w:val="Default"/>
        <w:jc w:val="both"/>
        <w:rPr>
          <w:color w:val="auto"/>
        </w:rPr>
      </w:pPr>
      <w:r w:rsidRPr="00824A7E">
        <w:rPr>
          <w:color w:val="auto"/>
        </w:rPr>
        <w:t xml:space="preserve">•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 </w:t>
      </w:r>
    </w:p>
    <w:p w:rsidR="00824A7E" w:rsidRPr="00824A7E" w:rsidRDefault="00824A7E" w:rsidP="00824A7E">
      <w:pPr>
        <w:pStyle w:val="Default"/>
        <w:jc w:val="both"/>
        <w:rPr>
          <w:color w:val="auto"/>
        </w:rPr>
      </w:pPr>
      <w:r w:rsidRPr="00824A7E">
        <w:rPr>
          <w:color w:val="auto"/>
        </w:rPr>
        <w:t xml:space="preserve">•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 </w:t>
      </w:r>
    </w:p>
    <w:p w:rsidR="00824A7E" w:rsidRPr="00824A7E" w:rsidRDefault="00824A7E" w:rsidP="00824A7E">
      <w:pPr>
        <w:pStyle w:val="Default"/>
        <w:jc w:val="both"/>
        <w:rPr>
          <w:color w:val="auto"/>
        </w:rPr>
      </w:pPr>
      <w:r w:rsidRPr="00824A7E">
        <w:rPr>
          <w:b/>
          <w:bCs/>
          <w:color w:val="auto"/>
        </w:rPr>
        <w:t xml:space="preserve">Правописание: орфография и пунктуация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соблюдать орфографические и пунктуационные нормы в процессе письма (в объёме содержания курса); </w:t>
      </w:r>
    </w:p>
    <w:p w:rsidR="00824A7E" w:rsidRPr="00824A7E" w:rsidRDefault="00824A7E" w:rsidP="00824A7E">
      <w:pPr>
        <w:pStyle w:val="Default"/>
        <w:jc w:val="both"/>
        <w:rPr>
          <w:color w:val="auto"/>
        </w:rPr>
      </w:pPr>
      <w:r w:rsidRPr="00824A7E">
        <w:rPr>
          <w:color w:val="auto"/>
        </w:rPr>
        <w:t xml:space="preserve">• объяснять выбор написания в устной форме (рассуждение) и письменной форме (с помощью графических символов); </w:t>
      </w:r>
    </w:p>
    <w:p w:rsidR="00824A7E" w:rsidRPr="00824A7E" w:rsidRDefault="00824A7E" w:rsidP="00824A7E">
      <w:pPr>
        <w:pStyle w:val="Default"/>
        <w:jc w:val="both"/>
        <w:rPr>
          <w:color w:val="auto"/>
        </w:rPr>
      </w:pPr>
      <w:r w:rsidRPr="00824A7E">
        <w:rPr>
          <w:color w:val="auto"/>
        </w:rPr>
        <w:t xml:space="preserve">• обнаруживать и исправлять орфографические и пунктуационные ошибки; </w:t>
      </w:r>
    </w:p>
    <w:p w:rsidR="00824A7E" w:rsidRPr="00824A7E" w:rsidRDefault="00824A7E" w:rsidP="00824A7E">
      <w:pPr>
        <w:pStyle w:val="Default"/>
        <w:jc w:val="both"/>
        <w:rPr>
          <w:color w:val="auto"/>
        </w:rPr>
      </w:pPr>
      <w:r w:rsidRPr="00824A7E">
        <w:rPr>
          <w:color w:val="auto"/>
        </w:rPr>
        <w:t xml:space="preserve">• извлекать необходимую информацию из орфографических словарей и справочников; использовать её в процессе письма.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демонстрировать роль орфографии и пунктуации в передаче смысловой стороны речи; </w:t>
      </w:r>
    </w:p>
    <w:p w:rsidR="00824A7E" w:rsidRPr="00824A7E" w:rsidRDefault="00824A7E" w:rsidP="00840CDA">
      <w:pPr>
        <w:pStyle w:val="Default"/>
        <w:jc w:val="both"/>
        <w:rPr>
          <w:color w:val="auto"/>
        </w:rPr>
      </w:pPr>
      <w:r w:rsidRPr="00824A7E">
        <w:rPr>
          <w:color w:val="auto"/>
        </w:rPr>
        <w:t xml:space="preserve">• извлекать необходимую информацию из </w:t>
      </w:r>
      <w:proofErr w:type="spellStart"/>
      <w:r w:rsidRPr="00824A7E">
        <w:rPr>
          <w:color w:val="auto"/>
        </w:rPr>
        <w:t>мультимедийных</w:t>
      </w:r>
      <w:proofErr w:type="spellEnd"/>
      <w:r w:rsidRPr="00824A7E">
        <w:rPr>
          <w:color w:val="auto"/>
        </w:rPr>
        <w:t xml:space="preserve"> орфографических словарей и справочников по правописанию; использовать эту информацию в процессе письма. </w:t>
      </w:r>
    </w:p>
    <w:p w:rsidR="00824A7E" w:rsidRPr="00824A7E" w:rsidRDefault="00824A7E" w:rsidP="00824A7E">
      <w:pPr>
        <w:pStyle w:val="Default"/>
        <w:jc w:val="both"/>
        <w:rPr>
          <w:color w:val="auto"/>
        </w:rPr>
      </w:pPr>
      <w:r w:rsidRPr="00824A7E">
        <w:rPr>
          <w:b/>
          <w:bCs/>
          <w:color w:val="auto"/>
        </w:rPr>
        <w:t xml:space="preserve">Язык и культура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i/>
          <w:iCs/>
          <w:color w:val="auto"/>
        </w:rPr>
        <w:t xml:space="preserve">• </w:t>
      </w:r>
      <w:r w:rsidRPr="00824A7E">
        <w:rPr>
          <w:color w:val="auto"/>
        </w:rPr>
        <w:t xml:space="preserve">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 </w:t>
      </w:r>
    </w:p>
    <w:p w:rsidR="00824A7E" w:rsidRPr="00824A7E" w:rsidRDefault="00824A7E" w:rsidP="00824A7E">
      <w:pPr>
        <w:pStyle w:val="Default"/>
        <w:jc w:val="both"/>
        <w:rPr>
          <w:color w:val="auto"/>
        </w:rPr>
      </w:pPr>
      <w:r w:rsidRPr="00824A7E">
        <w:rPr>
          <w:color w:val="auto"/>
        </w:rPr>
        <w:t xml:space="preserve">• приводить примеры, которые доказывают, что изучение языка позволяет лучше узнать историю и культуру страны; </w:t>
      </w:r>
    </w:p>
    <w:p w:rsidR="00824A7E" w:rsidRPr="00824A7E" w:rsidRDefault="00824A7E" w:rsidP="00824A7E">
      <w:pPr>
        <w:pStyle w:val="Default"/>
        <w:jc w:val="both"/>
        <w:rPr>
          <w:color w:val="auto"/>
        </w:rPr>
      </w:pPr>
      <w:r w:rsidRPr="00824A7E">
        <w:rPr>
          <w:color w:val="auto"/>
        </w:rPr>
        <w:t xml:space="preserve">• уместно использовать правила русского речевого этикета в учебной деятельности и повседневной жизни.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характеризовать на отдельных примерах взаимосвязь языка, культуры и истории народа — носителя языка; </w:t>
      </w:r>
    </w:p>
    <w:p w:rsidR="00824A7E" w:rsidRPr="00824A7E" w:rsidRDefault="00824A7E" w:rsidP="00824A7E">
      <w:pPr>
        <w:pStyle w:val="Default"/>
        <w:jc w:val="both"/>
        <w:rPr>
          <w:color w:val="auto"/>
        </w:rPr>
      </w:pPr>
      <w:r w:rsidRPr="00824A7E">
        <w:rPr>
          <w:color w:val="auto"/>
        </w:rPr>
        <w:t xml:space="preserve">• анализировать и сравнивать русский речевой этикет с речевым этикетом отдельных народов России и мира. </w:t>
      </w:r>
    </w:p>
    <w:p w:rsidR="00824A7E" w:rsidRPr="00D872EE" w:rsidRDefault="00824A7E" w:rsidP="00D872EE">
      <w:pPr>
        <w:pStyle w:val="Default"/>
        <w:jc w:val="center"/>
        <w:rPr>
          <w:rFonts w:ascii="Courier New" w:hAnsi="Courier New" w:cs="Courier New"/>
          <w:color w:val="auto"/>
        </w:rPr>
      </w:pPr>
      <w:r w:rsidRPr="00D872EE">
        <w:rPr>
          <w:rFonts w:ascii="Courier New" w:hAnsi="Courier New" w:cs="Courier New"/>
          <w:b/>
          <w:bCs/>
          <w:color w:val="auto"/>
        </w:rPr>
        <w:t>1.2.3.6. Литература</w:t>
      </w:r>
    </w:p>
    <w:p w:rsidR="00824A7E" w:rsidRPr="00824A7E" w:rsidRDefault="00824A7E" w:rsidP="00824A7E">
      <w:pPr>
        <w:pStyle w:val="Default"/>
        <w:jc w:val="both"/>
        <w:rPr>
          <w:color w:val="auto"/>
        </w:rPr>
      </w:pPr>
      <w:r w:rsidRPr="00824A7E">
        <w:rPr>
          <w:b/>
          <w:bCs/>
          <w:color w:val="auto"/>
        </w:rPr>
        <w:t xml:space="preserve">Устное народное творчество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 </w:t>
      </w:r>
    </w:p>
    <w:p w:rsidR="00824A7E" w:rsidRPr="00824A7E" w:rsidRDefault="00824A7E" w:rsidP="00824A7E">
      <w:pPr>
        <w:pStyle w:val="Default"/>
        <w:jc w:val="both"/>
        <w:rPr>
          <w:color w:val="auto"/>
        </w:rPr>
      </w:pPr>
      <w:r w:rsidRPr="00824A7E">
        <w:rPr>
          <w:color w:val="auto"/>
        </w:rPr>
        <w:lastRenderedPageBreak/>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824A7E" w:rsidRPr="00824A7E" w:rsidRDefault="00824A7E" w:rsidP="00824A7E">
      <w:pPr>
        <w:pStyle w:val="Default"/>
        <w:jc w:val="both"/>
        <w:rPr>
          <w:color w:val="auto"/>
        </w:rPr>
      </w:pPr>
      <w:r w:rsidRPr="00824A7E">
        <w:rPr>
          <w:color w:val="auto"/>
        </w:rPr>
        <w:t xml:space="preserve">•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w:t>
      </w:r>
    </w:p>
    <w:p w:rsidR="00824A7E" w:rsidRPr="00824A7E" w:rsidRDefault="00824A7E" w:rsidP="00824A7E">
      <w:pPr>
        <w:pStyle w:val="Default"/>
        <w:jc w:val="both"/>
        <w:rPr>
          <w:color w:val="auto"/>
        </w:rPr>
      </w:pPr>
      <w:r w:rsidRPr="00824A7E">
        <w:rPr>
          <w:color w:val="auto"/>
        </w:rPr>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824A7E" w:rsidRPr="00824A7E" w:rsidRDefault="00824A7E" w:rsidP="00824A7E">
      <w:pPr>
        <w:pStyle w:val="Default"/>
        <w:jc w:val="both"/>
        <w:rPr>
          <w:color w:val="auto"/>
        </w:rPr>
      </w:pPr>
      <w:r w:rsidRPr="00824A7E">
        <w:rPr>
          <w:color w:val="auto"/>
        </w:rPr>
        <w:t xml:space="preserve">• целенаправленно использовать малые фольклорные жанры в своих устных и письменных высказываниях; </w:t>
      </w:r>
    </w:p>
    <w:p w:rsidR="00824A7E" w:rsidRPr="00824A7E" w:rsidRDefault="00824A7E" w:rsidP="00824A7E">
      <w:pPr>
        <w:pStyle w:val="Default"/>
        <w:jc w:val="both"/>
        <w:rPr>
          <w:color w:val="auto"/>
        </w:rPr>
      </w:pPr>
      <w:r w:rsidRPr="00824A7E">
        <w:rPr>
          <w:color w:val="auto"/>
        </w:rPr>
        <w:t xml:space="preserve">• определять с помощью пословицы жизненную/вымышленную ситуацию; </w:t>
      </w:r>
    </w:p>
    <w:p w:rsidR="00824A7E" w:rsidRPr="00824A7E" w:rsidRDefault="00824A7E" w:rsidP="00824A7E">
      <w:pPr>
        <w:pStyle w:val="Default"/>
        <w:jc w:val="both"/>
        <w:rPr>
          <w:color w:val="auto"/>
        </w:rPr>
      </w:pPr>
      <w:r w:rsidRPr="00824A7E">
        <w:rPr>
          <w:color w:val="auto"/>
        </w:rPr>
        <w:t xml:space="preserve">• выразительно читать сказки и былины, соблюдая соответствующий интонационный рисунок устного рассказывания; </w:t>
      </w:r>
    </w:p>
    <w:p w:rsidR="00824A7E" w:rsidRPr="00824A7E" w:rsidRDefault="00824A7E" w:rsidP="00824A7E">
      <w:pPr>
        <w:pStyle w:val="Default"/>
        <w:jc w:val="both"/>
        <w:rPr>
          <w:color w:val="auto"/>
        </w:rPr>
      </w:pPr>
      <w:r w:rsidRPr="00824A7E">
        <w:rPr>
          <w:color w:val="auto"/>
        </w:rPr>
        <w:t xml:space="preserve">•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 </w:t>
      </w:r>
    </w:p>
    <w:p w:rsidR="00824A7E" w:rsidRPr="00824A7E" w:rsidRDefault="00824A7E" w:rsidP="00824A7E">
      <w:pPr>
        <w:pStyle w:val="Default"/>
        <w:jc w:val="both"/>
        <w:rPr>
          <w:color w:val="auto"/>
        </w:rPr>
      </w:pPr>
      <w:r w:rsidRPr="00824A7E">
        <w:rPr>
          <w:color w:val="auto"/>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824A7E">
        <w:rPr>
          <w:color w:val="auto"/>
        </w:rPr>
        <w:t>от</w:t>
      </w:r>
      <w:proofErr w:type="gramEnd"/>
      <w:r w:rsidRPr="00824A7E">
        <w:rPr>
          <w:color w:val="auto"/>
        </w:rPr>
        <w:t xml:space="preserve"> фольклорной; </w:t>
      </w:r>
    </w:p>
    <w:p w:rsidR="00824A7E" w:rsidRPr="00824A7E" w:rsidRDefault="00824A7E" w:rsidP="00824A7E">
      <w:pPr>
        <w:pStyle w:val="Default"/>
        <w:jc w:val="both"/>
        <w:rPr>
          <w:color w:val="auto"/>
        </w:rPr>
      </w:pPr>
      <w:r w:rsidRPr="00824A7E">
        <w:rPr>
          <w:i/>
          <w:iCs/>
          <w:color w:val="auto"/>
        </w:rPr>
        <w:t xml:space="preserve">• </w:t>
      </w:r>
      <w:r w:rsidRPr="00824A7E">
        <w:rPr>
          <w:color w:val="auto"/>
        </w:rPr>
        <w:t xml:space="preserve">видеть </w:t>
      </w:r>
      <w:proofErr w:type="gramStart"/>
      <w:r w:rsidRPr="00824A7E">
        <w:rPr>
          <w:color w:val="auto"/>
        </w:rPr>
        <w:t>необычное</w:t>
      </w:r>
      <w:proofErr w:type="gramEnd"/>
      <w:r w:rsidRPr="00824A7E">
        <w:rPr>
          <w:color w:val="auto"/>
        </w:rPr>
        <w:t xml:space="preserve"> в обычном, устанавливать неочевидные связи между предметами, явлениями, действиями, отгадывая или сочиняя загадку.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824A7E" w:rsidRPr="00824A7E" w:rsidRDefault="00824A7E" w:rsidP="00824A7E">
      <w:pPr>
        <w:pStyle w:val="Default"/>
        <w:jc w:val="both"/>
        <w:rPr>
          <w:color w:val="auto"/>
        </w:rPr>
      </w:pPr>
      <w:r w:rsidRPr="00824A7E">
        <w:rPr>
          <w:color w:val="auto"/>
        </w:rPr>
        <w:t xml:space="preserve">• рассказывать о самостоятельно прочитанной сказке, былине, обосновывая свой выбор; </w:t>
      </w:r>
    </w:p>
    <w:p w:rsidR="00824A7E" w:rsidRPr="00824A7E" w:rsidRDefault="00824A7E" w:rsidP="00D872EE">
      <w:pPr>
        <w:pStyle w:val="Default"/>
        <w:jc w:val="both"/>
        <w:rPr>
          <w:color w:val="auto"/>
        </w:rPr>
      </w:pPr>
      <w:r w:rsidRPr="00824A7E">
        <w:rPr>
          <w:color w:val="auto"/>
        </w:rPr>
        <w:t xml:space="preserve">• сочинять сказку (в том числе и по пословице), былину и/или придумывать сюжетные линии; </w:t>
      </w:r>
    </w:p>
    <w:p w:rsidR="00824A7E" w:rsidRPr="00824A7E" w:rsidRDefault="00824A7E" w:rsidP="00824A7E">
      <w:pPr>
        <w:pStyle w:val="Default"/>
        <w:jc w:val="both"/>
        <w:rPr>
          <w:color w:val="auto"/>
        </w:rPr>
      </w:pPr>
      <w:r w:rsidRPr="00824A7E">
        <w:rPr>
          <w:color w:val="auto"/>
        </w:rPr>
        <w:t xml:space="preserve">• сравнивая произведения героического эпоса разных народов (былину и сагу, былину и сказание), определять черты национального характера; </w:t>
      </w:r>
    </w:p>
    <w:p w:rsidR="00824A7E" w:rsidRPr="00824A7E" w:rsidRDefault="00824A7E" w:rsidP="00824A7E">
      <w:pPr>
        <w:pStyle w:val="Default"/>
        <w:jc w:val="both"/>
        <w:rPr>
          <w:color w:val="auto"/>
        </w:rPr>
      </w:pPr>
      <w:r w:rsidRPr="00824A7E">
        <w:rPr>
          <w:color w:val="auto"/>
        </w:rPr>
        <w:t xml:space="preserve">• 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824A7E" w:rsidRPr="00824A7E" w:rsidRDefault="00824A7E" w:rsidP="00824A7E">
      <w:pPr>
        <w:pStyle w:val="Default"/>
        <w:jc w:val="both"/>
        <w:rPr>
          <w:color w:val="auto"/>
        </w:rPr>
      </w:pPr>
      <w:r w:rsidRPr="00824A7E">
        <w:rPr>
          <w:color w:val="auto"/>
        </w:rPr>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824A7E" w:rsidRPr="00824A7E" w:rsidRDefault="00824A7E" w:rsidP="00824A7E">
      <w:pPr>
        <w:pStyle w:val="Default"/>
        <w:jc w:val="both"/>
        <w:rPr>
          <w:color w:val="auto"/>
        </w:rPr>
      </w:pPr>
      <w:r w:rsidRPr="00824A7E">
        <w:rPr>
          <w:b/>
          <w:bCs/>
          <w:color w:val="auto"/>
        </w:rPr>
        <w:t xml:space="preserve">Древнерусская литература. Русская литература XVIII </w:t>
      </w:r>
      <w:proofErr w:type="gramStart"/>
      <w:r w:rsidRPr="00824A7E">
        <w:rPr>
          <w:b/>
          <w:bCs/>
          <w:color w:val="auto"/>
        </w:rPr>
        <w:t>в</w:t>
      </w:r>
      <w:proofErr w:type="gramEnd"/>
      <w:r w:rsidRPr="00824A7E">
        <w:rPr>
          <w:b/>
          <w:bCs/>
          <w:color w:val="auto"/>
        </w:rPr>
        <w:t xml:space="preserve">. </w:t>
      </w:r>
      <w:proofErr w:type="gramStart"/>
      <w:r w:rsidRPr="00824A7E">
        <w:rPr>
          <w:b/>
          <w:bCs/>
          <w:color w:val="auto"/>
        </w:rPr>
        <w:t>Русская</w:t>
      </w:r>
      <w:proofErr w:type="gramEnd"/>
      <w:r w:rsidRPr="00824A7E">
        <w:rPr>
          <w:b/>
          <w:bCs/>
          <w:color w:val="auto"/>
        </w:rPr>
        <w:t xml:space="preserve"> литература XIX—XX вв. Литература народов России. Зарубежная литература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824A7E" w:rsidRPr="00824A7E" w:rsidRDefault="00824A7E" w:rsidP="00824A7E">
      <w:pPr>
        <w:pStyle w:val="Default"/>
        <w:jc w:val="both"/>
        <w:rPr>
          <w:color w:val="auto"/>
        </w:rPr>
      </w:pPr>
      <w:r w:rsidRPr="00824A7E">
        <w:rPr>
          <w:color w:val="auto"/>
        </w:rPr>
        <w:t xml:space="preserve">• воспринимать художественный текст как произведение искусства, послание автора читателю, современнику и потомку; </w:t>
      </w:r>
    </w:p>
    <w:p w:rsidR="00824A7E" w:rsidRPr="00824A7E" w:rsidRDefault="00824A7E" w:rsidP="00824A7E">
      <w:pPr>
        <w:pStyle w:val="Default"/>
        <w:jc w:val="both"/>
        <w:rPr>
          <w:color w:val="auto"/>
        </w:rPr>
      </w:pPr>
      <w:proofErr w:type="gramStart"/>
      <w:r w:rsidRPr="00824A7E">
        <w:rPr>
          <w:color w:val="auto"/>
        </w:rPr>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roofErr w:type="gramEnd"/>
    </w:p>
    <w:p w:rsidR="00824A7E" w:rsidRPr="00824A7E" w:rsidRDefault="00824A7E" w:rsidP="00824A7E">
      <w:pPr>
        <w:pStyle w:val="Default"/>
        <w:jc w:val="both"/>
        <w:rPr>
          <w:color w:val="auto"/>
        </w:rPr>
      </w:pPr>
      <w:r w:rsidRPr="00824A7E">
        <w:rPr>
          <w:color w:val="auto"/>
        </w:rPr>
        <w:t xml:space="preserve">• 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824A7E" w:rsidRPr="00824A7E" w:rsidRDefault="00824A7E" w:rsidP="00824A7E">
      <w:pPr>
        <w:pStyle w:val="Default"/>
        <w:jc w:val="both"/>
        <w:rPr>
          <w:color w:val="auto"/>
        </w:rPr>
      </w:pPr>
      <w:r w:rsidRPr="00824A7E">
        <w:rPr>
          <w:color w:val="auto"/>
        </w:rPr>
        <w:t xml:space="preserve">• определять актуальность произведений для читателей разных поколений и вступать в диалог с другими читателями; </w:t>
      </w:r>
    </w:p>
    <w:p w:rsidR="00824A7E" w:rsidRPr="00824A7E" w:rsidRDefault="00824A7E" w:rsidP="00824A7E">
      <w:pPr>
        <w:pStyle w:val="Default"/>
        <w:jc w:val="both"/>
        <w:rPr>
          <w:color w:val="auto"/>
        </w:rPr>
      </w:pPr>
      <w:r w:rsidRPr="00824A7E">
        <w:rPr>
          <w:color w:val="auto"/>
        </w:rPr>
        <w:t xml:space="preserve">• анализировать и истолковывать произведения разной жанровой природы, </w:t>
      </w:r>
      <w:proofErr w:type="spellStart"/>
      <w:r w:rsidRPr="00824A7E">
        <w:rPr>
          <w:color w:val="auto"/>
        </w:rPr>
        <w:t>аргументированно</w:t>
      </w:r>
      <w:proofErr w:type="spellEnd"/>
      <w:r w:rsidRPr="00824A7E">
        <w:rPr>
          <w:color w:val="auto"/>
        </w:rPr>
        <w:t xml:space="preserve"> формулируя своё отношение к </w:t>
      </w:r>
      <w:proofErr w:type="gramStart"/>
      <w:r w:rsidRPr="00824A7E">
        <w:rPr>
          <w:color w:val="auto"/>
        </w:rPr>
        <w:t>прочитанному</w:t>
      </w:r>
      <w:proofErr w:type="gramEnd"/>
      <w:r w:rsidRPr="00824A7E">
        <w:rPr>
          <w:color w:val="auto"/>
        </w:rPr>
        <w:t xml:space="preserve">; </w:t>
      </w:r>
    </w:p>
    <w:p w:rsidR="00824A7E" w:rsidRPr="00824A7E" w:rsidRDefault="00824A7E" w:rsidP="00824A7E">
      <w:pPr>
        <w:pStyle w:val="Default"/>
        <w:jc w:val="both"/>
        <w:rPr>
          <w:color w:val="auto"/>
        </w:rPr>
      </w:pPr>
      <w:r w:rsidRPr="00824A7E">
        <w:rPr>
          <w:color w:val="auto"/>
        </w:rPr>
        <w:lastRenderedPageBreak/>
        <w:t xml:space="preserve">• создавать собственный текст аналитического и интерпретирующего характера в различных форматах; </w:t>
      </w:r>
    </w:p>
    <w:p w:rsidR="00824A7E" w:rsidRPr="00824A7E" w:rsidRDefault="00824A7E" w:rsidP="00824A7E">
      <w:pPr>
        <w:pStyle w:val="Default"/>
        <w:jc w:val="both"/>
        <w:rPr>
          <w:color w:val="auto"/>
        </w:rPr>
      </w:pPr>
      <w:r w:rsidRPr="00824A7E">
        <w:rPr>
          <w:color w:val="auto"/>
        </w:rPr>
        <w:t xml:space="preserve">• сопоставлять произведение словесного искусства и его воплощение в других искусствах; </w:t>
      </w:r>
    </w:p>
    <w:p w:rsidR="00824A7E" w:rsidRPr="00824A7E" w:rsidRDefault="00824A7E" w:rsidP="00824A7E">
      <w:pPr>
        <w:pStyle w:val="Default"/>
        <w:jc w:val="both"/>
        <w:rPr>
          <w:color w:val="auto"/>
        </w:rPr>
      </w:pPr>
      <w:r w:rsidRPr="00824A7E">
        <w:rPr>
          <w:color w:val="auto"/>
        </w:rPr>
        <w:t xml:space="preserve">• работать с разными источниками информации и владеть основными способами её обработки и презентации.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выбирать путь анализа произведения, адекватный жанрово-родовой природе художественного текста; </w:t>
      </w:r>
    </w:p>
    <w:p w:rsidR="00824A7E" w:rsidRPr="00824A7E" w:rsidRDefault="00824A7E" w:rsidP="00824A7E">
      <w:pPr>
        <w:pStyle w:val="Default"/>
        <w:jc w:val="both"/>
        <w:rPr>
          <w:color w:val="auto"/>
        </w:rPr>
      </w:pPr>
      <w:r w:rsidRPr="00824A7E">
        <w:rPr>
          <w:color w:val="auto"/>
        </w:rPr>
        <w:t xml:space="preserve">• дифференцировать элементы поэтики художественного текста, видеть их художественную и смысловую функцию; </w:t>
      </w:r>
    </w:p>
    <w:p w:rsidR="00824A7E" w:rsidRPr="00824A7E" w:rsidRDefault="00824A7E" w:rsidP="00824A7E">
      <w:pPr>
        <w:pStyle w:val="Default"/>
        <w:jc w:val="both"/>
        <w:rPr>
          <w:color w:val="auto"/>
        </w:rPr>
      </w:pPr>
      <w:r w:rsidRPr="00824A7E">
        <w:rPr>
          <w:color w:val="auto"/>
        </w:rPr>
        <w:t xml:space="preserve">• сопоставлять «чужие» тексты интерпретирующего характера, </w:t>
      </w:r>
      <w:proofErr w:type="spellStart"/>
      <w:r w:rsidRPr="00824A7E">
        <w:rPr>
          <w:color w:val="auto"/>
        </w:rPr>
        <w:t>аргументированно</w:t>
      </w:r>
      <w:proofErr w:type="spellEnd"/>
      <w:r w:rsidRPr="00824A7E">
        <w:rPr>
          <w:color w:val="auto"/>
        </w:rPr>
        <w:t xml:space="preserve"> оценивать их; </w:t>
      </w:r>
    </w:p>
    <w:p w:rsidR="00824A7E" w:rsidRPr="00824A7E" w:rsidRDefault="00824A7E" w:rsidP="00824A7E">
      <w:pPr>
        <w:pStyle w:val="Default"/>
        <w:jc w:val="both"/>
        <w:rPr>
          <w:color w:val="auto"/>
        </w:rPr>
      </w:pPr>
      <w:r w:rsidRPr="00824A7E">
        <w:rPr>
          <w:color w:val="auto"/>
        </w:rPr>
        <w:t xml:space="preserve">• оценивать интерпретацию художественного текста, созданную средствами других искусств; </w:t>
      </w:r>
    </w:p>
    <w:p w:rsidR="00824A7E" w:rsidRPr="00824A7E" w:rsidRDefault="00824A7E" w:rsidP="00824A7E">
      <w:pPr>
        <w:pStyle w:val="Default"/>
        <w:jc w:val="both"/>
        <w:rPr>
          <w:color w:val="auto"/>
        </w:rPr>
      </w:pPr>
      <w:r w:rsidRPr="00824A7E">
        <w:rPr>
          <w:color w:val="auto"/>
        </w:rPr>
        <w:t xml:space="preserve">• создавать собственную интерпретацию изученного текста средствами других искусств; </w:t>
      </w:r>
    </w:p>
    <w:p w:rsidR="00824A7E" w:rsidRPr="00824A7E" w:rsidRDefault="00824A7E" w:rsidP="00824A7E">
      <w:pPr>
        <w:pStyle w:val="Default"/>
        <w:jc w:val="both"/>
        <w:rPr>
          <w:color w:val="auto"/>
        </w:rPr>
      </w:pPr>
      <w:r w:rsidRPr="00824A7E">
        <w:rPr>
          <w:color w:val="auto"/>
        </w:rPr>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824A7E" w:rsidRPr="00824A7E" w:rsidRDefault="00824A7E" w:rsidP="00824A7E">
      <w:pPr>
        <w:pStyle w:val="Default"/>
        <w:jc w:val="both"/>
        <w:rPr>
          <w:color w:val="auto"/>
        </w:rPr>
      </w:pPr>
      <w:r w:rsidRPr="00824A7E">
        <w:rPr>
          <w:color w:val="auto"/>
        </w:rPr>
        <w:t xml:space="preserve">•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D872EE" w:rsidRPr="00D872EE" w:rsidRDefault="00824A7E" w:rsidP="00D872EE">
      <w:pPr>
        <w:pStyle w:val="Default"/>
        <w:jc w:val="center"/>
        <w:rPr>
          <w:rFonts w:ascii="Courier New" w:hAnsi="Courier New" w:cs="Courier New"/>
          <w:b/>
          <w:bCs/>
          <w:color w:val="auto"/>
        </w:rPr>
      </w:pPr>
      <w:r w:rsidRPr="00D872EE">
        <w:rPr>
          <w:rFonts w:ascii="Courier New" w:hAnsi="Courier New" w:cs="Courier New"/>
          <w:b/>
          <w:bCs/>
          <w:color w:val="auto"/>
        </w:rPr>
        <w:t xml:space="preserve">1.2.3.7. </w:t>
      </w:r>
      <w:r w:rsidR="00D872EE">
        <w:rPr>
          <w:rFonts w:ascii="Courier New" w:hAnsi="Courier New" w:cs="Courier New"/>
          <w:b/>
          <w:bCs/>
          <w:color w:val="auto"/>
        </w:rPr>
        <w:t>Английский</w:t>
      </w:r>
      <w:r w:rsidRPr="00D872EE">
        <w:rPr>
          <w:rFonts w:ascii="Courier New" w:hAnsi="Courier New" w:cs="Courier New"/>
          <w:b/>
          <w:bCs/>
          <w:color w:val="auto"/>
        </w:rPr>
        <w:t xml:space="preserve"> язык.</w:t>
      </w:r>
    </w:p>
    <w:p w:rsidR="00824A7E" w:rsidRPr="00824A7E" w:rsidRDefault="00824A7E" w:rsidP="00D872EE">
      <w:pPr>
        <w:pStyle w:val="Default"/>
        <w:jc w:val="both"/>
        <w:rPr>
          <w:color w:val="auto"/>
        </w:rPr>
      </w:pPr>
      <w:r w:rsidRPr="00824A7E">
        <w:rPr>
          <w:b/>
          <w:bCs/>
          <w:color w:val="auto"/>
        </w:rPr>
        <w:t xml:space="preserve">Коммуникативные умения </w:t>
      </w:r>
    </w:p>
    <w:p w:rsidR="00824A7E" w:rsidRPr="00824A7E" w:rsidRDefault="00824A7E" w:rsidP="00824A7E">
      <w:pPr>
        <w:pStyle w:val="Default"/>
        <w:jc w:val="both"/>
        <w:rPr>
          <w:color w:val="auto"/>
        </w:rPr>
      </w:pPr>
      <w:r w:rsidRPr="00824A7E">
        <w:rPr>
          <w:b/>
          <w:bCs/>
          <w:i/>
          <w:iCs/>
          <w:color w:val="auto"/>
        </w:rPr>
        <w:t xml:space="preserve">Говорение. Диалогическая речь </w:t>
      </w:r>
    </w:p>
    <w:p w:rsidR="00824A7E" w:rsidRPr="00824A7E" w:rsidRDefault="00824A7E" w:rsidP="00824A7E">
      <w:pPr>
        <w:pStyle w:val="Default"/>
        <w:jc w:val="both"/>
        <w:rPr>
          <w:color w:val="auto"/>
        </w:rPr>
      </w:pPr>
      <w:r w:rsidRPr="00824A7E">
        <w:rPr>
          <w:i/>
          <w:iCs/>
          <w:color w:val="auto"/>
        </w:rPr>
        <w:t xml:space="preserve">Выпускник научится </w:t>
      </w:r>
      <w:r w:rsidRPr="00824A7E">
        <w:rPr>
          <w:color w:val="auto"/>
        </w:rPr>
        <w:t xml:space="preserve">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w:t>
      </w:r>
      <w:r w:rsidRPr="00824A7E">
        <w:rPr>
          <w:color w:val="auto"/>
        </w:rPr>
        <w:t xml:space="preserve">научиться брать и давать интервью. </w:t>
      </w:r>
    </w:p>
    <w:p w:rsidR="00824A7E" w:rsidRPr="00824A7E" w:rsidRDefault="00824A7E" w:rsidP="00824A7E">
      <w:pPr>
        <w:pStyle w:val="Default"/>
        <w:jc w:val="both"/>
        <w:rPr>
          <w:color w:val="auto"/>
        </w:rPr>
      </w:pPr>
      <w:r w:rsidRPr="00824A7E">
        <w:rPr>
          <w:b/>
          <w:bCs/>
          <w:i/>
          <w:iCs/>
          <w:color w:val="auto"/>
        </w:rPr>
        <w:t xml:space="preserve">Говорение. Монологическая речь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 </w:t>
      </w:r>
    </w:p>
    <w:p w:rsidR="00824A7E" w:rsidRPr="00824A7E" w:rsidRDefault="00824A7E" w:rsidP="00824A7E">
      <w:pPr>
        <w:pStyle w:val="Default"/>
        <w:jc w:val="both"/>
        <w:rPr>
          <w:color w:val="auto"/>
        </w:rPr>
      </w:pPr>
      <w:r w:rsidRPr="00824A7E">
        <w:rPr>
          <w:color w:val="auto"/>
        </w:rPr>
        <w:t xml:space="preserve">• описывать события с опорой на зрительную наглядность и/или вербальные опоры (ключевые слова, план, вопросы); </w:t>
      </w:r>
    </w:p>
    <w:p w:rsidR="00824A7E" w:rsidRPr="00824A7E" w:rsidRDefault="00824A7E" w:rsidP="00824A7E">
      <w:pPr>
        <w:pStyle w:val="Default"/>
        <w:jc w:val="both"/>
        <w:rPr>
          <w:color w:val="auto"/>
        </w:rPr>
      </w:pPr>
      <w:r w:rsidRPr="00824A7E">
        <w:rPr>
          <w:color w:val="auto"/>
        </w:rPr>
        <w:t xml:space="preserve">• давать краткую характеристику реальных людей и литературных персонажей; </w:t>
      </w:r>
    </w:p>
    <w:p w:rsidR="00824A7E" w:rsidRPr="00824A7E" w:rsidRDefault="00824A7E" w:rsidP="00824A7E">
      <w:pPr>
        <w:pStyle w:val="Default"/>
        <w:jc w:val="both"/>
        <w:rPr>
          <w:color w:val="auto"/>
        </w:rPr>
      </w:pPr>
      <w:r w:rsidRPr="00824A7E">
        <w:rPr>
          <w:color w:val="auto"/>
        </w:rPr>
        <w:t>• передавать основное содержание прочитанного текста с опорой или без опоры на те</w:t>
      </w:r>
      <w:proofErr w:type="gramStart"/>
      <w:r w:rsidRPr="00824A7E">
        <w:rPr>
          <w:color w:val="auto"/>
        </w:rPr>
        <w:t>кст/кл</w:t>
      </w:r>
      <w:proofErr w:type="gramEnd"/>
      <w:r w:rsidRPr="00824A7E">
        <w:rPr>
          <w:color w:val="auto"/>
        </w:rPr>
        <w:t xml:space="preserve">ючевые слова/план/вопросы.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делать сообщение на заданную тему на основе </w:t>
      </w:r>
      <w:proofErr w:type="gramStart"/>
      <w:r w:rsidRPr="00824A7E">
        <w:rPr>
          <w:color w:val="auto"/>
        </w:rPr>
        <w:t>прочитанного</w:t>
      </w:r>
      <w:proofErr w:type="gramEnd"/>
      <w:r w:rsidRPr="00824A7E">
        <w:rPr>
          <w:color w:val="auto"/>
        </w:rPr>
        <w:t xml:space="preserve">; </w:t>
      </w:r>
    </w:p>
    <w:p w:rsidR="00824A7E" w:rsidRPr="00824A7E" w:rsidRDefault="00824A7E" w:rsidP="00824A7E">
      <w:pPr>
        <w:pStyle w:val="Default"/>
        <w:jc w:val="both"/>
        <w:rPr>
          <w:color w:val="auto"/>
        </w:rPr>
      </w:pPr>
      <w:r w:rsidRPr="00824A7E">
        <w:rPr>
          <w:color w:val="auto"/>
        </w:rPr>
        <w:t xml:space="preserve">• комментировать факты из прочитанного/прослушанного текста, аргументировать своё отношение к </w:t>
      </w:r>
      <w:proofErr w:type="gramStart"/>
      <w:r w:rsidRPr="00824A7E">
        <w:rPr>
          <w:color w:val="auto"/>
        </w:rPr>
        <w:t>прочитанному</w:t>
      </w:r>
      <w:proofErr w:type="gramEnd"/>
      <w:r w:rsidRPr="00824A7E">
        <w:rPr>
          <w:color w:val="auto"/>
        </w:rPr>
        <w:t xml:space="preserve">/прослушанному; </w:t>
      </w:r>
    </w:p>
    <w:p w:rsidR="00824A7E" w:rsidRPr="00824A7E" w:rsidRDefault="00824A7E" w:rsidP="00824A7E">
      <w:pPr>
        <w:pStyle w:val="Default"/>
        <w:jc w:val="both"/>
        <w:rPr>
          <w:color w:val="auto"/>
        </w:rPr>
      </w:pPr>
      <w:r w:rsidRPr="00824A7E">
        <w:rPr>
          <w:color w:val="auto"/>
        </w:rPr>
        <w:t xml:space="preserve">• кратко высказываться без предварительной подготовки на заданную тему в соответствии с предложенной ситуацией общения; </w:t>
      </w:r>
    </w:p>
    <w:p w:rsidR="00824A7E" w:rsidRPr="00824A7E" w:rsidRDefault="00824A7E" w:rsidP="00824A7E">
      <w:pPr>
        <w:pStyle w:val="Default"/>
        <w:jc w:val="both"/>
        <w:rPr>
          <w:color w:val="auto"/>
        </w:rPr>
      </w:pPr>
      <w:r w:rsidRPr="00824A7E">
        <w:rPr>
          <w:color w:val="auto"/>
        </w:rPr>
        <w:t xml:space="preserve">• кратко излагать результаты выполненной проектной работы. </w:t>
      </w:r>
    </w:p>
    <w:p w:rsidR="00824A7E" w:rsidRPr="00824A7E" w:rsidRDefault="00824A7E" w:rsidP="00824A7E">
      <w:pPr>
        <w:pStyle w:val="Default"/>
        <w:jc w:val="both"/>
        <w:rPr>
          <w:color w:val="auto"/>
        </w:rPr>
      </w:pPr>
      <w:proofErr w:type="spellStart"/>
      <w:r w:rsidRPr="00824A7E">
        <w:rPr>
          <w:b/>
          <w:bCs/>
          <w:i/>
          <w:iCs/>
          <w:color w:val="auto"/>
        </w:rPr>
        <w:t>Аудирование</w:t>
      </w:r>
      <w:proofErr w:type="spellEnd"/>
      <w:r w:rsidRPr="00824A7E">
        <w:rPr>
          <w:b/>
          <w:bCs/>
          <w:i/>
          <w:iCs/>
          <w:color w:val="auto"/>
        </w:rPr>
        <w:t xml:space="preserve">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824A7E" w:rsidRPr="00824A7E" w:rsidRDefault="00824A7E" w:rsidP="00824A7E">
      <w:pPr>
        <w:pStyle w:val="Default"/>
        <w:jc w:val="both"/>
        <w:rPr>
          <w:color w:val="auto"/>
        </w:rPr>
      </w:pPr>
      <w:r w:rsidRPr="00824A7E">
        <w:rPr>
          <w:color w:val="auto"/>
        </w:rPr>
        <w:lastRenderedPageBreak/>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выделять основную мысль в воспринимаемом на слух тексте; </w:t>
      </w:r>
    </w:p>
    <w:p w:rsidR="00824A7E" w:rsidRPr="00824A7E" w:rsidRDefault="00824A7E" w:rsidP="00824A7E">
      <w:pPr>
        <w:pStyle w:val="Default"/>
        <w:jc w:val="both"/>
        <w:rPr>
          <w:color w:val="auto"/>
        </w:rPr>
      </w:pPr>
      <w:r w:rsidRPr="00824A7E">
        <w:rPr>
          <w:color w:val="auto"/>
        </w:rPr>
        <w:t xml:space="preserve">• отделять в тексте, воспринимаемом на слух, главные факты от </w:t>
      </w:r>
      <w:proofErr w:type="gramStart"/>
      <w:r w:rsidRPr="00824A7E">
        <w:rPr>
          <w:color w:val="auto"/>
        </w:rPr>
        <w:t>второстепенных</w:t>
      </w:r>
      <w:proofErr w:type="gramEnd"/>
      <w:r w:rsidRPr="00824A7E">
        <w:rPr>
          <w:color w:val="auto"/>
        </w:rPr>
        <w:t xml:space="preserve">; </w:t>
      </w:r>
    </w:p>
    <w:p w:rsidR="00824A7E" w:rsidRPr="00824A7E" w:rsidRDefault="00824A7E" w:rsidP="00824A7E">
      <w:pPr>
        <w:pStyle w:val="Default"/>
        <w:jc w:val="both"/>
        <w:rPr>
          <w:color w:val="auto"/>
        </w:rPr>
      </w:pPr>
      <w:r w:rsidRPr="00824A7E">
        <w:rPr>
          <w:color w:val="auto"/>
        </w:rPr>
        <w:t xml:space="preserve">• использовать контекстуальную или языковую догадку при восприятии на слух текстов, содержащих незнакомые слова; </w:t>
      </w:r>
    </w:p>
    <w:p w:rsidR="00824A7E" w:rsidRPr="00824A7E" w:rsidRDefault="00824A7E" w:rsidP="00824A7E">
      <w:pPr>
        <w:pStyle w:val="Default"/>
        <w:jc w:val="both"/>
        <w:rPr>
          <w:color w:val="auto"/>
        </w:rPr>
      </w:pPr>
      <w:r w:rsidRPr="00824A7E">
        <w:rPr>
          <w:color w:val="auto"/>
        </w:rPr>
        <w:t xml:space="preserve">• игнорировать незнакомые языковые явления, несущественные для понимания основного содержания воспринимаемого на слух текста. </w:t>
      </w:r>
    </w:p>
    <w:p w:rsidR="00824A7E" w:rsidRPr="00824A7E" w:rsidRDefault="00824A7E" w:rsidP="00824A7E">
      <w:pPr>
        <w:pStyle w:val="Default"/>
        <w:jc w:val="both"/>
        <w:rPr>
          <w:color w:val="auto"/>
        </w:rPr>
      </w:pPr>
      <w:r w:rsidRPr="00824A7E">
        <w:rPr>
          <w:b/>
          <w:bCs/>
          <w:i/>
          <w:iCs/>
          <w:color w:val="auto"/>
        </w:rPr>
        <w:t xml:space="preserve">Чтение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читать и понимать основное содержание несложных аутентичных текстов, содержащих некоторое количество неизученных языковых явлений; </w:t>
      </w:r>
    </w:p>
    <w:p w:rsidR="00824A7E" w:rsidRPr="00824A7E" w:rsidRDefault="00824A7E" w:rsidP="00824A7E">
      <w:pPr>
        <w:pStyle w:val="Default"/>
        <w:jc w:val="both"/>
        <w:rPr>
          <w:color w:val="auto"/>
        </w:rPr>
      </w:pPr>
      <w:r w:rsidRPr="00824A7E">
        <w:rPr>
          <w:color w:val="auto"/>
        </w:rPr>
        <w:t xml:space="preserve">•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читать и полностью понимать несложные аутентичные тексты, построенные в основном на изученном языковом материале; </w:t>
      </w:r>
    </w:p>
    <w:p w:rsidR="00824A7E" w:rsidRPr="00824A7E" w:rsidRDefault="00824A7E" w:rsidP="00824A7E">
      <w:pPr>
        <w:pStyle w:val="Default"/>
        <w:jc w:val="both"/>
        <w:rPr>
          <w:color w:val="auto"/>
        </w:rPr>
      </w:pPr>
      <w:r w:rsidRPr="00824A7E">
        <w:rPr>
          <w:color w:val="auto"/>
        </w:rPr>
        <w:t xml:space="preserve">• догадываться о значении незнакомых слов по сходству с русским/родным языком, по словообразовательным элементам, по контексту; </w:t>
      </w:r>
    </w:p>
    <w:p w:rsidR="00D872EE" w:rsidRDefault="00824A7E" w:rsidP="00D872EE">
      <w:pPr>
        <w:pStyle w:val="Default"/>
        <w:jc w:val="both"/>
        <w:rPr>
          <w:color w:val="auto"/>
        </w:rPr>
      </w:pPr>
      <w:r w:rsidRPr="00824A7E">
        <w:rPr>
          <w:color w:val="auto"/>
        </w:rPr>
        <w:t xml:space="preserve">• игнорировать в процессе чтения незнакомые слова, не мешающие понимать основное содержание текста; </w:t>
      </w:r>
    </w:p>
    <w:p w:rsidR="00824A7E" w:rsidRPr="00824A7E" w:rsidRDefault="00824A7E" w:rsidP="00D872EE">
      <w:pPr>
        <w:pStyle w:val="Default"/>
        <w:jc w:val="both"/>
        <w:rPr>
          <w:color w:val="auto"/>
        </w:rPr>
      </w:pPr>
      <w:r w:rsidRPr="00824A7E">
        <w:rPr>
          <w:color w:val="auto"/>
        </w:rPr>
        <w:t xml:space="preserve">• пользоваться сносками и лингвострановедческим справочником. </w:t>
      </w:r>
    </w:p>
    <w:p w:rsidR="00824A7E" w:rsidRPr="00824A7E" w:rsidRDefault="00824A7E" w:rsidP="00824A7E">
      <w:pPr>
        <w:pStyle w:val="Default"/>
        <w:jc w:val="both"/>
        <w:rPr>
          <w:color w:val="auto"/>
        </w:rPr>
      </w:pPr>
      <w:r w:rsidRPr="00824A7E">
        <w:rPr>
          <w:b/>
          <w:bCs/>
          <w:i/>
          <w:iCs/>
          <w:color w:val="auto"/>
        </w:rPr>
        <w:t xml:space="preserve">Письменная речь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заполнять анкеты и формуляры в соответствии с нормами, принятыми в стране изучаемого языка; </w:t>
      </w:r>
    </w:p>
    <w:p w:rsidR="00824A7E" w:rsidRPr="00824A7E" w:rsidRDefault="00824A7E" w:rsidP="00824A7E">
      <w:pPr>
        <w:pStyle w:val="Default"/>
        <w:jc w:val="both"/>
        <w:rPr>
          <w:color w:val="auto"/>
        </w:rPr>
      </w:pPr>
      <w:r w:rsidRPr="00824A7E">
        <w:rPr>
          <w:color w:val="auto"/>
        </w:rPr>
        <w:t xml:space="preserve">• писать личное письмо в ответ на письмо-стимул с употреблением формул речевого этикета, принятых в стране изучаемого языка.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делать краткие выписки из текста с целью их использования в собственных устных высказываниях; </w:t>
      </w:r>
    </w:p>
    <w:p w:rsidR="00824A7E" w:rsidRPr="00824A7E" w:rsidRDefault="00824A7E" w:rsidP="00824A7E">
      <w:pPr>
        <w:pStyle w:val="Default"/>
        <w:jc w:val="both"/>
        <w:rPr>
          <w:color w:val="auto"/>
        </w:rPr>
      </w:pPr>
      <w:r w:rsidRPr="00824A7E">
        <w:rPr>
          <w:color w:val="auto"/>
        </w:rPr>
        <w:t xml:space="preserve">• составлять план/тезисы устного или письменного сообщения; </w:t>
      </w:r>
    </w:p>
    <w:p w:rsidR="00824A7E" w:rsidRPr="00824A7E" w:rsidRDefault="00824A7E" w:rsidP="00824A7E">
      <w:pPr>
        <w:pStyle w:val="Default"/>
        <w:jc w:val="both"/>
        <w:rPr>
          <w:color w:val="auto"/>
        </w:rPr>
      </w:pPr>
      <w:r w:rsidRPr="00824A7E">
        <w:rPr>
          <w:color w:val="auto"/>
        </w:rPr>
        <w:t xml:space="preserve">• кратко излагать в письменном виде результаты своей проектной деятельности; </w:t>
      </w:r>
    </w:p>
    <w:p w:rsidR="00824A7E" w:rsidRPr="00824A7E" w:rsidRDefault="00824A7E" w:rsidP="00824A7E">
      <w:pPr>
        <w:pStyle w:val="Default"/>
        <w:jc w:val="both"/>
        <w:rPr>
          <w:color w:val="auto"/>
        </w:rPr>
      </w:pPr>
      <w:r w:rsidRPr="00824A7E">
        <w:rPr>
          <w:color w:val="auto"/>
        </w:rPr>
        <w:t xml:space="preserve">• писать небольшие письменные высказывания с опорой на образец. </w:t>
      </w:r>
    </w:p>
    <w:p w:rsidR="00824A7E" w:rsidRPr="00824A7E" w:rsidRDefault="00824A7E" w:rsidP="00824A7E">
      <w:pPr>
        <w:pStyle w:val="Default"/>
        <w:jc w:val="both"/>
        <w:rPr>
          <w:color w:val="auto"/>
        </w:rPr>
      </w:pPr>
      <w:r w:rsidRPr="00824A7E">
        <w:rPr>
          <w:b/>
          <w:bCs/>
          <w:color w:val="auto"/>
        </w:rPr>
        <w:t xml:space="preserve">Языковая компетентность (владение языковыми средствами) </w:t>
      </w:r>
    </w:p>
    <w:p w:rsidR="00824A7E" w:rsidRPr="00824A7E" w:rsidRDefault="00824A7E" w:rsidP="00824A7E">
      <w:pPr>
        <w:pStyle w:val="Default"/>
        <w:jc w:val="both"/>
        <w:rPr>
          <w:color w:val="auto"/>
        </w:rPr>
      </w:pPr>
      <w:r w:rsidRPr="00824A7E">
        <w:rPr>
          <w:b/>
          <w:bCs/>
          <w:i/>
          <w:iCs/>
          <w:color w:val="auto"/>
        </w:rPr>
        <w:t xml:space="preserve">Фонетическая сторона речи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различать на слух и адекватно, без фонематических ошибок, ведущих к сбою коммуникации, произносить все звуки английского языка; </w:t>
      </w:r>
    </w:p>
    <w:p w:rsidR="00824A7E" w:rsidRPr="00824A7E" w:rsidRDefault="00824A7E" w:rsidP="00824A7E">
      <w:pPr>
        <w:pStyle w:val="Default"/>
        <w:jc w:val="both"/>
        <w:rPr>
          <w:color w:val="auto"/>
        </w:rPr>
      </w:pPr>
      <w:r w:rsidRPr="00824A7E">
        <w:rPr>
          <w:color w:val="auto"/>
        </w:rPr>
        <w:t xml:space="preserve">• соблюдать правильное ударение в изученных словах; </w:t>
      </w:r>
    </w:p>
    <w:p w:rsidR="00824A7E" w:rsidRPr="00824A7E" w:rsidRDefault="00824A7E" w:rsidP="00824A7E">
      <w:pPr>
        <w:pStyle w:val="Default"/>
        <w:jc w:val="both"/>
        <w:rPr>
          <w:color w:val="auto"/>
        </w:rPr>
      </w:pPr>
      <w:r w:rsidRPr="00824A7E">
        <w:rPr>
          <w:color w:val="auto"/>
        </w:rPr>
        <w:t xml:space="preserve">• различать коммуникативные типы предложения по интонации; </w:t>
      </w:r>
    </w:p>
    <w:p w:rsidR="00824A7E" w:rsidRPr="00824A7E" w:rsidRDefault="00824A7E" w:rsidP="00824A7E">
      <w:pPr>
        <w:pStyle w:val="Default"/>
        <w:jc w:val="both"/>
        <w:rPr>
          <w:color w:val="auto"/>
        </w:rPr>
      </w:pPr>
      <w:r w:rsidRPr="00824A7E">
        <w:rPr>
          <w:color w:val="auto"/>
        </w:rPr>
        <w:t xml:space="preserve">•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выражать модальные значения, чувства и эмоции с помощью интонации; </w:t>
      </w:r>
    </w:p>
    <w:p w:rsidR="00824A7E" w:rsidRPr="00824A7E" w:rsidRDefault="00824A7E" w:rsidP="00824A7E">
      <w:pPr>
        <w:pStyle w:val="Default"/>
        <w:jc w:val="both"/>
        <w:rPr>
          <w:color w:val="auto"/>
        </w:rPr>
      </w:pPr>
      <w:r w:rsidRPr="00824A7E">
        <w:rPr>
          <w:color w:val="auto"/>
        </w:rPr>
        <w:t xml:space="preserve">• различать на слух британские и американские варианты английского языка. </w:t>
      </w:r>
    </w:p>
    <w:p w:rsidR="00824A7E" w:rsidRPr="00824A7E" w:rsidRDefault="00824A7E" w:rsidP="00824A7E">
      <w:pPr>
        <w:pStyle w:val="Default"/>
        <w:jc w:val="both"/>
        <w:rPr>
          <w:color w:val="auto"/>
        </w:rPr>
      </w:pPr>
      <w:r w:rsidRPr="00824A7E">
        <w:rPr>
          <w:b/>
          <w:bCs/>
          <w:i/>
          <w:iCs/>
          <w:color w:val="auto"/>
        </w:rPr>
        <w:lastRenderedPageBreak/>
        <w:t xml:space="preserve">Орфография </w:t>
      </w:r>
    </w:p>
    <w:p w:rsidR="00824A7E" w:rsidRPr="00824A7E" w:rsidRDefault="00824A7E" w:rsidP="00824A7E">
      <w:pPr>
        <w:pStyle w:val="Default"/>
        <w:jc w:val="both"/>
        <w:rPr>
          <w:color w:val="auto"/>
        </w:rPr>
      </w:pPr>
      <w:r w:rsidRPr="00824A7E">
        <w:rPr>
          <w:i/>
          <w:iCs/>
          <w:color w:val="auto"/>
        </w:rPr>
        <w:t xml:space="preserve">Выпускник научится </w:t>
      </w:r>
      <w:r w:rsidRPr="00824A7E">
        <w:rPr>
          <w:color w:val="auto"/>
        </w:rPr>
        <w:t xml:space="preserve">правильно писать изученные слова.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w:t>
      </w:r>
      <w:r w:rsidRPr="00824A7E">
        <w:rPr>
          <w:color w:val="auto"/>
        </w:rPr>
        <w:t xml:space="preserve">научиться сравнивать и анализировать буквосочетания английского языка и их транскрипцию. </w:t>
      </w:r>
    </w:p>
    <w:p w:rsidR="00824A7E" w:rsidRPr="00824A7E" w:rsidRDefault="00824A7E" w:rsidP="00824A7E">
      <w:pPr>
        <w:pStyle w:val="Default"/>
        <w:jc w:val="both"/>
        <w:rPr>
          <w:color w:val="auto"/>
        </w:rPr>
      </w:pPr>
      <w:r w:rsidRPr="00824A7E">
        <w:rPr>
          <w:b/>
          <w:bCs/>
          <w:i/>
          <w:iCs/>
          <w:color w:val="auto"/>
        </w:rPr>
        <w:t xml:space="preserve">Лексическая сторона речи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824A7E" w:rsidRPr="00824A7E" w:rsidRDefault="00824A7E" w:rsidP="00824A7E">
      <w:pPr>
        <w:pStyle w:val="Default"/>
        <w:jc w:val="both"/>
        <w:rPr>
          <w:color w:val="auto"/>
        </w:rPr>
      </w:pPr>
      <w:r w:rsidRPr="00824A7E">
        <w:rPr>
          <w:color w:val="auto"/>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824A7E" w:rsidRPr="00824A7E" w:rsidRDefault="00824A7E" w:rsidP="00824A7E">
      <w:pPr>
        <w:pStyle w:val="Default"/>
        <w:jc w:val="both"/>
        <w:rPr>
          <w:color w:val="auto"/>
        </w:rPr>
      </w:pPr>
      <w:r w:rsidRPr="00824A7E">
        <w:rPr>
          <w:color w:val="auto"/>
        </w:rPr>
        <w:t xml:space="preserve">• соблюдать существующие в английском языке нормы лексической сочетаемости; </w:t>
      </w:r>
    </w:p>
    <w:p w:rsidR="00824A7E" w:rsidRPr="00824A7E" w:rsidRDefault="00824A7E" w:rsidP="00824A7E">
      <w:pPr>
        <w:pStyle w:val="Default"/>
        <w:jc w:val="both"/>
        <w:rPr>
          <w:color w:val="auto"/>
        </w:rPr>
      </w:pPr>
      <w:r w:rsidRPr="00824A7E">
        <w:rPr>
          <w:color w:val="auto"/>
        </w:rPr>
        <w:t xml:space="preserve">•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употреблять в речи в нескольких значениях многозначные слова, изученные в пределах тематики основной школы; </w:t>
      </w:r>
    </w:p>
    <w:p w:rsidR="00824A7E" w:rsidRPr="00824A7E" w:rsidRDefault="00824A7E" w:rsidP="00824A7E">
      <w:pPr>
        <w:pStyle w:val="Default"/>
        <w:jc w:val="both"/>
        <w:rPr>
          <w:color w:val="auto"/>
        </w:rPr>
      </w:pPr>
      <w:r w:rsidRPr="00824A7E">
        <w:rPr>
          <w:color w:val="auto"/>
        </w:rPr>
        <w:t xml:space="preserve">• находить различия между явлениями синонимии и антонимии; </w:t>
      </w:r>
    </w:p>
    <w:p w:rsidR="00824A7E" w:rsidRPr="00824A7E" w:rsidRDefault="00824A7E" w:rsidP="00824A7E">
      <w:pPr>
        <w:pStyle w:val="Default"/>
        <w:jc w:val="both"/>
        <w:rPr>
          <w:color w:val="auto"/>
        </w:rPr>
      </w:pPr>
      <w:r w:rsidRPr="00824A7E">
        <w:rPr>
          <w:color w:val="auto"/>
        </w:rPr>
        <w:t xml:space="preserve">• распознавать принадлежность слов к частям речи по определённым признакам (артиклям, аффиксам и др.); </w:t>
      </w:r>
    </w:p>
    <w:p w:rsidR="00824A7E" w:rsidRPr="00824A7E" w:rsidRDefault="00824A7E" w:rsidP="00D872EE">
      <w:pPr>
        <w:pStyle w:val="Default"/>
        <w:jc w:val="both"/>
        <w:rPr>
          <w:color w:val="auto"/>
        </w:rPr>
      </w:pPr>
      <w:r w:rsidRPr="00824A7E">
        <w:rPr>
          <w:color w:val="auto"/>
        </w:rPr>
        <w:t xml:space="preserve">• использовать языковую догадку в процессе чтения и </w:t>
      </w:r>
      <w:proofErr w:type="spellStart"/>
      <w:r w:rsidRPr="00824A7E">
        <w:rPr>
          <w:color w:val="auto"/>
        </w:rPr>
        <w:t>аудирования</w:t>
      </w:r>
      <w:proofErr w:type="spellEnd"/>
      <w:r w:rsidRPr="00824A7E">
        <w:rPr>
          <w:color w:val="auto"/>
        </w:rPr>
        <w:t xml:space="preserve"> (догадываться о значении незнакомых слов по контексту и по словообразовательным элементам). </w:t>
      </w:r>
      <w:r w:rsidRPr="00824A7E">
        <w:rPr>
          <w:b/>
          <w:bCs/>
          <w:i/>
          <w:iCs/>
          <w:color w:val="auto"/>
        </w:rPr>
        <w:t xml:space="preserve">Грамматическая сторона речи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 </w:t>
      </w:r>
    </w:p>
    <w:p w:rsidR="00824A7E" w:rsidRPr="00824A7E" w:rsidRDefault="00824A7E" w:rsidP="00824A7E">
      <w:pPr>
        <w:pStyle w:val="Default"/>
        <w:jc w:val="both"/>
        <w:rPr>
          <w:color w:val="auto"/>
        </w:rPr>
      </w:pPr>
      <w:r w:rsidRPr="00824A7E">
        <w:rPr>
          <w:color w:val="auto"/>
        </w:rPr>
        <w:t xml:space="preserve">• распознавать и употреблять в речи: </w:t>
      </w:r>
    </w:p>
    <w:p w:rsidR="00824A7E" w:rsidRPr="00824A7E" w:rsidRDefault="00824A7E" w:rsidP="00824A7E">
      <w:pPr>
        <w:pStyle w:val="Default"/>
        <w:jc w:val="both"/>
        <w:rPr>
          <w:color w:val="auto"/>
        </w:rPr>
      </w:pPr>
      <w:proofErr w:type="gramStart"/>
      <w:r w:rsidRPr="00824A7E">
        <w:rPr>
          <w:color w:val="auto"/>
        </w:rPr>
        <w:t xml:space="preserve">—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roofErr w:type="gramEnd"/>
    </w:p>
    <w:p w:rsidR="00824A7E" w:rsidRPr="00824A7E" w:rsidRDefault="00824A7E" w:rsidP="00824A7E">
      <w:pPr>
        <w:pStyle w:val="Default"/>
        <w:jc w:val="both"/>
        <w:rPr>
          <w:color w:val="auto"/>
        </w:rPr>
      </w:pPr>
      <w:r w:rsidRPr="00824A7E">
        <w:rPr>
          <w:color w:val="auto"/>
        </w:rPr>
        <w:t>— распространённые простые предложения, в том числе с несколькими обстоятельствами, следующими в определённом порядке (</w:t>
      </w:r>
      <w:proofErr w:type="spellStart"/>
      <w:r w:rsidRPr="00824A7E">
        <w:rPr>
          <w:color w:val="auto"/>
        </w:rPr>
        <w:t>We</w:t>
      </w:r>
      <w:proofErr w:type="spellEnd"/>
      <w:r w:rsidRPr="00824A7E">
        <w:rPr>
          <w:color w:val="auto"/>
        </w:rPr>
        <w:t xml:space="preserve"> </w:t>
      </w:r>
      <w:proofErr w:type="spellStart"/>
      <w:r w:rsidRPr="00824A7E">
        <w:rPr>
          <w:color w:val="auto"/>
        </w:rPr>
        <w:t>moved</w:t>
      </w:r>
      <w:proofErr w:type="spellEnd"/>
      <w:r w:rsidRPr="00824A7E">
        <w:rPr>
          <w:color w:val="auto"/>
        </w:rPr>
        <w:t xml:space="preserve"> </w:t>
      </w:r>
      <w:proofErr w:type="spellStart"/>
      <w:r w:rsidRPr="00824A7E">
        <w:rPr>
          <w:color w:val="auto"/>
        </w:rPr>
        <w:t>to</w:t>
      </w:r>
      <w:proofErr w:type="spellEnd"/>
      <w:r w:rsidRPr="00824A7E">
        <w:rPr>
          <w:color w:val="auto"/>
        </w:rPr>
        <w:t xml:space="preserve"> </w:t>
      </w:r>
      <w:proofErr w:type="spellStart"/>
      <w:r w:rsidRPr="00824A7E">
        <w:rPr>
          <w:color w:val="auto"/>
        </w:rPr>
        <w:t>a</w:t>
      </w:r>
      <w:proofErr w:type="spellEnd"/>
      <w:r w:rsidRPr="00824A7E">
        <w:rPr>
          <w:color w:val="auto"/>
        </w:rPr>
        <w:t xml:space="preserve"> </w:t>
      </w:r>
      <w:proofErr w:type="spellStart"/>
      <w:r w:rsidRPr="00824A7E">
        <w:rPr>
          <w:color w:val="auto"/>
        </w:rPr>
        <w:t>new</w:t>
      </w:r>
      <w:proofErr w:type="spellEnd"/>
      <w:r w:rsidRPr="00824A7E">
        <w:rPr>
          <w:color w:val="auto"/>
        </w:rPr>
        <w:t xml:space="preserve"> </w:t>
      </w:r>
      <w:proofErr w:type="spellStart"/>
      <w:r w:rsidRPr="00824A7E">
        <w:rPr>
          <w:color w:val="auto"/>
        </w:rPr>
        <w:t>house</w:t>
      </w:r>
      <w:proofErr w:type="spellEnd"/>
      <w:r w:rsidRPr="00824A7E">
        <w:rPr>
          <w:color w:val="auto"/>
        </w:rPr>
        <w:t xml:space="preserve"> </w:t>
      </w:r>
      <w:proofErr w:type="spellStart"/>
      <w:r w:rsidRPr="00824A7E">
        <w:rPr>
          <w:color w:val="auto"/>
        </w:rPr>
        <w:t>last</w:t>
      </w:r>
      <w:proofErr w:type="spellEnd"/>
      <w:r w:rsidRPr="00824A7E">
        <w:rPr>
          <w:color w:val="auto"/>
        </w:rPr>
        <w:t xml:space="preserve"> </w:t>
      </w:r>
      <w:proofErr w:type="spellStart"/>
      <w:r w:rsidRPr="00824A7E">
        <w:rPr>
          <w:color w:val="auto"/>
        </w:rPr>
        <w:t>year</w:t>
      </w:r>
      <w:proofErr w:type="spellEnd"/>
      <w:r w:rsidRPr="00824A7E">
        <w:rPr>
          <w:color w:val="auto"/>
        </w:rPr>
        <w:t xml:space="preserve">); </w:t>
      </w:r>
    </w:p>
    <w:p w:rsidR="00824A7E" w:rsidRPr="00824A7E" w:rsidRDefault="00824A7E" w:rsidP="00824A7E">
      <w:pPr>
        <w:pStyle w:val="Default"/>
        <w:jc w:val="both"/>
        <w:rPr>
          <w:color w:val="auto"/>
          <w:lang w:val="en-US"/>
        </w:rPr>
      </w:pPr>
      <w:proofErr w:type="gramStart"/>
      <w:r w:rsidRPr="00824A7E">
        <w:rPr>
          <w:color w:val="auto"/>
        </w:rPr>
        <w:t xml:space="preserve">— предложения с начальным </w:t>
      </w:r>
      <w:proofErr w:type="spellStart"/>
      <w:r w:rsidRPr="00824A7E">
        <w:rPr>
          <w:color w:val="auto"/>
        </w:rPr>
        <w:t>It</w:t>
      </w:r>
      <w:proofErr w:type="spellEnd"/>
      <w:r w:rsidRPr="00824A7E">
        <w:rPr>
          <w:color w:val="auto"/>
        </w:rPr>
        <w:t xml:space="preserve"> (</w:t>
      </w:r>
      <w:proofErr w:type="spellStart"/>
      <w:r w:rsidRPr="00824A7E">
        <w:rPr>
          <w:color w:val="auto"/>
        </w:rPr>
        <w:t>It’s</w:t>
      </w:r>
      <w:proofErr w:type="spellEnd"/>
      <w:r w:rsidRPr="00824A7E">
        <w:rPr>
          <w:color w:val="auto"/>
        </w:rPr>
        <w:t xml:space="preserve"> </w:t>
      </w:r>
      <w:proofErr w:type="spellStart"/>
      <w:r w:rsidRPr="00824A7E">
        <w:rPr>
          <w:color w:val="auto"/>
        </w:rPr>
        <w:t>cold</w:t>
      </w:r>
      <w:proofErr w:type="spellEnd"/>
      <w:r w:rsidRPr="00824A7E">
        <w:rPr>
          <w:color w:val="auto"/>
        </w:rPr>
        <w:t>.</w:t>
      </w:r>
      <w:proofErr w:type="gramEnd"/>
      <w:r w:rsidRPr="00824A7E">
        <w:rPr>
          <w:color w:val="auto"/>
        </w:rPr>
        <w:t xml:space="preserve"> </w:t>
      </w:r>
      <w:r w:rsidRPr="00824A7E">
        <w:rPr>
          <w:color w:val="auto"/>
          <w:lang w:val="en-US"/>
        </w:rPr>
        <w:t xml:space="preserve">It’s five o’clock. It’s interesting. </w:t>
      </w:r>
      <w:proofErr w:type="gramStart"/>
      <w:r w:rsidRPr="00824A7E">
        <w:rPr>
          <w:color w:val="auto"/>
          <w:lang w:val="en-US"/>
        </w:rPr>
        <w:t>It’s</w:t>
      </w:r>
      <w:proofErr w:type="gramEnd"/>
      <w:r w:rsidRPr="00824A7E">
        <w:rPr>
          <w:color w:val="auto"/>
          <w:lang w:val="en-US"/>
        </w:rPr>
        <w:t xml:space="preserve"> winter); </w:t>
      </w:r>
    </w:p>
    <w:p w:rsidR="00824A7E" w:rsidRPr="00824A7E" w:rsidRDefault="00824A7E" w:rsidP="00824A7E">
      <w:pPr>
        <w:pStyle w:val="Default"/>
        <w:jc w:val="both"/>
        <w:rPr>
          <w:color w:val="auto"/>
          <w:lang w:val="en-US"/>
        </w:rPr>
      </w:pPr>
      <w:r w:rsidRPr="00824A7E">
        <w:rPr>
          <w:color w:val="auto"/>
          <w:lang w:val="en-US"/>
        </w:rPr>
        <w:t xml:space="preserve">— </w:t>
      </w:r>
      <w:proofErr w:type="gramStart"/>
      <w:r w:rsidRPr="00824A7E">
        <w:rPr>
          <w:color w:val="auto"/>
        </w:rPr>
        <w:t>предложения</w:t>
      </w:r>
      <w:proofErr w:type="gramEnd"/>
      <w:r w:rsidRPr="00824A7E">
        <w:rPr>
          <w:color w:val="auto"/>
          <w:lang w:val="en-US"/>
        </w:rPr>
        <w:t xml:space="preserve"> </w:t>
      </w:r>
      <w:r w:rsidRPr="00824A7E">
        <w:rPr>
          <w:color w:val="auto"/>
        </w:rPr>
        <w:t>с</w:t>
      </w:r>
      <w:r w:rsidRPr="00824A7E">
        <w:rPr>
          <w:color w:val="auto"/>
          <w:lang w:val="en-US"/>
        </w:rPr>
        <w:t xml:space="preserve"> </w:t>
      </w:r>
      <w:r w:rsidRPr="00824A7E">
        <w:rPr>
          <w:color w:val="auto"/>
        </w:rPr>
        <w:t>начальным</w:t>
      </w:r>
      <w:r w:rsidRPr="00824A7E">
        <w:rPr>
          <w:color w:val="auto"/>
          <w:lang w:val="en-US"/>
        </w:rPr>
        <w:t xml:space="preserve"> There + to be (There are a lot of trees in the park); </w:t>
      </w:r>
    </w:p>
    <w:p w:rsidR="00824A7E" w:rsidRPr="00824A7E" w:rsidRDefault="00824A7E" w:rsidP="00824A7E">
      <w:pPr>
        <w:pStyle w:val="Default"/>
        <w:jc w:val="both"/>
        <w:rPr>
          <w:color w:val="auto"/>
        </w:rPr>
      </w:pPr>
      <w:r w:rsidRPr="00824A7E">
        <w:rPr>
          <w:color w:val="auto"/>
        </w:rPr>
        <w:t xml:space="preserve">— сложносочинённые предложения с сочинительными союзами </w:t>
      </w:r>
      <w:proofErr w:type="spellStart"/>
      <w:r w:rsidRPr="00824A7E">
        <w:rPr>
          <w:color w:val="auto"/>
        </w:rPr>
        <w:t>and</w:t>
      </w:r>
      <w:proofErr w:type="spellEnd"/>
      <w:r w:rsidRPr="00824A7E">
        <w:rPr>
          <w:i/>
          <w:iCs/>
          <w:color w:val="auto"/>
        </w:rPr>
        <w:t xml:space="preserve">, </w:t>
      </w:r>
      <w:proofErr w:type="spellStart"/>
      <w:r w:rsidRPr="00824A7E">
        <w:rPr>
          <w:color w:val="auto"/>
        </w:rPr>
        <w:t>but</w:t>
      </w:r>
      <w:proofErr w:type="spellEnd"/>
      <w:r w:rsidRPr="00824A7E">
        <w:rPr>
          <w:color w:val="auto"/>
        </w:rPr>
        <w:t xml:space="preserve">, </w:t>
      </w:r>
      <w:proofErr w:type="spellStart"/>
      <w:r w:rsidRPr="00824A7E">
        <w:rPr>
          <w:color w:val="auto"/>
        </w:rPr>
        <w:t>or</w:t>
      </w:r>
      <w:proofErr w:type="spellEnd"/>
      <w:r w:rsidRPr="00824A7E">
        <w:rPr>
          <w:i/>
          <w:iCs/>
          <w:color w:val="auto"/>
        </w:rPr>
        <w:t xml:space="preserve">; </w:t>
      </w:r>
    </w:p>
    <w:p w:rsidR="00824A7E" w:rsidRPr="00824A7E" w:rsidRDefault="00824A7E" w:rsidP="00824A7E">
      <w:pPr>
        <w:pStyle w:val="Default"/>
        <w:jc w:val="both"/>
        <w:rPr>
          <w:color w:val="auto"/>
        </w:rPr>
      </w:pPr>
      <w:r w:rsidRPr="00824A7E">
        <w:rPr>
          <w:color w:val="auto"/>
        </w:rPr>
        <w:t xml:space="preserve">— косвенную речь в утвердительных и вопросительных предложениях в настоящем и прошедшем времени; </w:t>
      </w:r>
    </w:p>
    <w:p w:rsidR="00824A7E" w:rsidRPr="00824A7E" w:rsidRDefault="00824A7E" w:rsidP="00824A7E">
      <w:pPr>
        <w:pStyle w:val="Default"/>
        <w:jc w:val="both"/>
        <w:rPr>
          <w:color w:val="auto"/>
        </w:rPr>
      </w:pPr>
      <w:r w:rsidRPr="00824A7E">
        <w:rPr>
          <w:color w:val="auto"/>
        </w:rPr>
        <w:t xml:space="preserve">— имена существительные в единственном и множественном числе, образованные по правилу и исключения; </w:t>
      </w:r>
    </w:p>
    <w:p w:rsidR="00824A7E" w:rsidRPr="00824A7E" w:rsidRDefault="00824A7E" w:rsidP="00824A7E">
      <w:pPr>
        <w:pStyle w:val="Default"/>
        <w:jc w:val="both"/>
        <w:rPr>
          <w:color w:val="auto"/>
        </w:rPr>
      </w:pPr>
      <w:r w:rsidRPr="00824A7E">
        <w:rPr>
          <w:color w:val="auto"/>
        </w:rPr>
        <w:t xml:space="preserve">— имена существительные </w:t>
      </w:r>
      <w:proofErr w:type="spellStart"/>
      <w:r w:rsidRPr="00824A7E">
        <w:rPr>
          <w:color w:val="auto"/>
        </w:rPr>
        <w:t>c</w:t>
      </w:r>
      <w:proofErr w:type="spellEnd"/>
      <w:r w:rsidRPr="00824A7E">
        <w:rPr>
          <w:color w:val="auto"/>
        </w:rPr>
        <w:t xml:space="preserve"> определённым/неопределённым/нулевым артиклем; </w:t>
      </w:r>
    </w:p>
    <w:p w:rsidR="00824A7E" w:rsidRPr="00824A7E" w:rsidRDefault="00824A7E" w:rsidP="00824A7E">
      <w:pPr>
        <w:pStyle w:val="Default"/>
        <w:jc w:val="both"/>
        <w:rPr>
          <w:color w:val="auto"/>
        </w:rPr>
      </w:pPr>
      <w:r w:rsidRPr="00824A7E">
        <w:rPr>
          <w:color w:val="auto"/>
        </w:rPr>
        <w:t xml:space="preserve">— личные, притяжательные, указательные, неопределённые, относительные, вопросительные местоимения; </w:t>
      </w:r>
    </w:p>
    <w:p w:rsidR="00824A7E" w:rsidRPr="00824A7E" w:rsidRDefault="00824A7E" w:rsidP="00824A7E">
      <w:pPr>
        <w:pStyle w:val="Default"/>
        <w:jc w:val="both"/>
        <w:rPr>
          <w:color w:val="auto"/>
        </w:rPr>
      </w:pPr>
      <w:r w:rsidRPr="00824A7E">
        <w:rPr>
          <w:color w:val="auto"/>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proofErr w:type="spellStart"/>
      <w:r w:rsidRPr="00824A7E">
        <w:rPr>
          <w:color w:val="auto"/>
        </w:rPr>
        <w:t>many</w:t>
      </w:r>
      <w:proofErr w:type="spellEnd"/>
      <w:r w:rsidRPr="00824A7E">
        <w:rPr>
          <w:color w:val="auto"/>
        </w:rPr>
        <w:t>/</w:t>
      </w:r>
      <w:proofErr w:type="spellStart"/>
      <w:r w:rsidRPr="00824A7E">
        <w:rPr>
          <w:color w:val="auto"/>
        </w:rPr>
        <w:t>much</w:t>
      </w:r>
      <w:proofErr w:type="spellEnd"/>
      <w:r w:rsidRPr="00824A7E">
        <w:rPr>
          <w:color w:val="auto"/>
        </w:rPr>
        <w:t xml:space="preserve">, </w:t>
      </w:r>
      <w:proofErr w:type="spellStart"/>
      <w:r w:rsidRPr="00824A7E">
        <w:rPr>
          <w:color w:val="auto"/>
        </w:rPr>
        <w:t>few</w:t>
      </w:r>
      <w:proofErr w:type="spellEnd"/>
      <w:r w:rsidRPr="00824A7E">
        <w:rPr>
          <w:color w:val="auto"/>
        </w:rPr>
        <w:t>/</w:t>
      </w:r>
      <w:proofErr w:type="spellStart"/>
      <w:r w:rsidRPr="00824A7E">
        <w:rPr>
          <w:color w:val="auto"/>
        </w:rPr>
        <w:t>a</w:t>
      </w:r>
      <w:proofErr w:type="spellEnd"/>
      <w:r w:rsidRPr="00824A7E">
        <w:rPr>
          <w:color w:val="auto"/>
        </w:rPr>
        <w:t xml:space="preserve"> </w:t>
      </w:r>
      <w:proofErr w:type="spellStart"/>
      <w:r w:rsidRPr="00824A7E">
        <w:rPr>
          <w:color w:val="auto"/>
        </w:rPr>
        <w:t>few</w:t>
      </w:r>
      <w:proofErr w:type="spellEnd"/>
      <w:r w:rsidRPr="00824A7E">
        <w:rPr>
          <w:color w:val="auto"/>
        </w:rPr>
        <w:t xml:space="preserve">, </w:t>
      </w:r>
      <w:proofErr w:type="spellStart"/>
      <w:r w:rsidRPr="00824A7E">
        <w:rPr>
          <w:color w:val="auto"/>
        </w:rPr>
        <w:t>little</w:t>
      </w:r>
      <w:proofErr w:type="spellEnd"/>
      <w:r w:rsidRPr="00824A7E">
        <w:rPr>
          <w:color w:val="auto"/>
        </w:rPr>
        <w:t>/</w:t>
      </w:r>
      <w:proofErr w:type="spellStart"/>
      <w:r w:rsidRPr="00824A7E">
        <w:rPr>
          <w:color w:val="auto"/>
        </w:rPr>
        <w:t>a</w:t>
      </w:r>
      <w:proofErr w:type="spellEnd"/>
      <w:r w:rsidRPr="00824A7E">
        <w:rPr>
          <w:color w:val="auto"/>
        </w:rPr>
        <w:t xml:space="preserve"> </w:t>
      </w:r>
      <w:proofErr w:type="spellStart"/>
      <w:r w:rsidRPr="00824A7E">
        <w:rPr>
          <w:color w:val="auto"/>
        </w:rPr>
        <w:t>little</w:t>
      </w:r>
      <w:proofErr w:type="spellEnd"/>
      <w:r w:rsidRPr="00824A7E">
        <w:rPr>
          <w:color w:val="auto"/>
        </w:rPr>
        <w:t xml:space="preserve">); </w:t>
      </w:r>
    </w:p>
    <w:p w:rsidR="00824A7E" w:rsidRPr="00824A7E" w:rsidRDefault="00824A7E" w:rsidP="00824A7E">
      <w:pPr>
        <w:pStyle w:val="Default"/>
        <w:jc w:val="both"/>
        <w:rPr>
          <w:color w:val="auto"/>
        </w:rPr>
      </w:pPr>
      <w:r w:rsidRPr="00824A7E">
        <w:rPr>
          <w:color w:val="auto"/>
        </w:rPr>
        <w:t xml:space="preserve">— количественные и порядковые числительные; </w:t>
      </w:r>
    </w:p>
    <w:p w:rsidR="00824A7E" w:rsidRPr="00824A7E" w:rsidRDefault="00824A7E" w:rsidP="00824A7E">
      <w:pPr>
        <w:pStyle w:val="Default"/>
        <w:jc w:val="both"/>
        <w:rPr>
          <w:color w:val="auto"/>
        </w:rPr>
      </w:pPr>
      <w:r w:rsidRPr="00824A7E">
        <w:rPr>
          <w:color w:val="auto"/>
        </w:rPr>
        <w:lastRenderedPageBreak/>
        <w:t xml:space="preserve">— глаголы в наиболее употребительных временны2х формах действительного залога: </w:t>
      </w:r>
      <w:proofErr w:type="spellStart"/>
      <w:r w:rsidRPr="00824A7E">
        <w:rPr>
          <w:color w:val="auto"/>
        </w:rPr>
        <w:t>Present</w:t>
      </w:r>
      <w:proofErr w:type="spellEnd"/>
      <w:r w:rsidRPr="00824A7E">
        <w:rPr>
          <w:color w:val="auto"/>
        </w:rPr>
        <w:t xml:space="preserve"> </w:t>
      </w:r>
      <w:proofErr w:type="spellStart"/>
      <w:r w:rsidRPr="00824A7E">
        <w:rPr>
          <w:color w:val="auto"/>
        </w:rPr>
        <w:t>Simple</w:t>
      </w:r>
      <w:proofErr w:type="spellEnd"/>
      <w:r w:rsidRPr="00824A7E">
        <w:rPr>
          <w:color w:val="auto"/>
        </w:rPr>
        <w:t xml:space="preserve">, </w:t>
      </w:r>
      <w:proofErr w:type="spellStart"/>
      <w:r w:rsidRPr="00824A7E">
        <w:rPr>
          <w:color w:val="auto"/>
        </w:rPr>
        <w:t>Future</w:t>
      </w:r>
      <w:proofErr w:type="spellEnd"/>
      <w:r w:rsidRPr="00824A7E">
        <w:rPr>
          <w:color w:val="auto"/>
        </w:rPr>
        <w:t xml:space="preserve"> </w:t>
      </w:r>
      <w:proofErr w:type="spellStart"/>
      <w:r w:rsidRPr="00824A7E">
        <w:rPr>
          <w:color w:val="auto"/>
        </w:rPr>
        <w:t>Simple</w:t>
      </w:r>
      <w:proofErr w:type="spellEnd"/>
      <w:r w:rsidRPr="00824A7E">
        <w:rPr>
          <w:color w:val="auto"/>
        </w:rPr>
        <w:t xml:space="preserve"> и </w:t>
      </w:r>
      <w:proofErr w:type="spellStart"/>
      <w:r w:rsidRPr="00824A7E">
        <w:rPr>
          <w:color w:val="auto"/>
        </w:rPr>
        <w:t>Past</w:t>
      </w:r>
      <w:proofErr w:type="spellEnd"/>
      <w:r w:rsidRPr="00824A7E">
        <w:rPr>
          <w:color w:val="auto"/>
        </w:rPr>
        <w:t xml:space="preserve"> </w:t>
      </w:r>
      <w:proofErr w:type="spellStart"/>
      <w:r w:rsidRPr="00824A7E">
        <w:rPr>
          <w:color w:val="auto"/>
        </w:rPr>
        <w:t>Simple</w:t>
      </w:r>
      <w:proofErr w:type="spellEnd"/>
      <w:r w:rsidRPr="00824A7E">
        <w:rPr>
          <w:color w:val="auto"/>
        </w:rPr>
        <w:t xml:space="preserve">, </w:t>
      </w:r>
      <w:proofErr w:type="spellStart"/>
      <w:r w:rsidRPr="00824A7E">
        <w:rPr>
          <w:color w:val="auto"/>
        </w:rPr>
        <w:t>Present</w:t>
      </w:r>
      <w:proofErr w:type="spellEnd"/>
      <w:r w:rsidRPr="00824A7E">
        <w:rPr>
          <w:color w:val="auto"/>
        </w:rPr>
        <w:t xml:space="preserve"> и </w:t>
      </w:r>
      <w:proofErr w:type="spellStart"/>
      <w:r w:rsidRPr="00824A7E">
        <w:rPr>
          <w:color w:val="auto"/>
        </w:rPr>
        <w:t>Past</w:t>
      </w:r>
      <w:proofErr w:type="spellEnd"/>
      <w:r w:rsidRPr="00824A7E">
        <w:rPr>
          <w:color w:val="auto"/>
        </w:rPr>
        <w:t xml:space="preserve"> </w:t>
      </w:r>
      <w:proofErr w:type="spellStart"/>
      <w:r w:rsidRPr="00824A7E">
        <w:rPr>
          <w:color w:val="auto"/>
        </w:rPr>
        <w:t>Continuous</w:t>
      </w:r>
      <w:proofErr w:type="spellEnd"/>
      <w:r w:rsidRPr="00824A7E">
        <w:rPr>
          <w:color w:val="auto"/>
        </w:rPr>
        <w:t xml:space="preserve">, </w:t>
      </w:r>
      <w:proofErr w:type="spellStart"/>
      <w:r w:rsidRPr="00824A7E">
        <w:rPr>
          <w:color w:val="auto"/>
        </w:rPr>
        <w:t>Present</w:t>
      </w:r>
      <w:proofErr w:type="spellEnd"/>
      <w:r w:rsidRPr="00824A7E">
        <w:rPr>
          <w:color w:val="auto"/>
        </w:rPr>
        <w:t xml:space="preserve"> </w:t>
      </w:r>
      <w:proofErr w:type="spellStart"/>
      <w:r w:rsidRPr="00824A7E">
        <w:rPr>
          <w:color w:val="auto"/>
        </w:rPr>
        <w:t>Perfect</w:t>
      </w:r>
      <w:proofErr w:type="spellEnd"/>
      <w:r w:rsidRPr="00824A7E">
        <w:rPr>
          <w:color w:val="auto"/>
        </w:rPr>
        <w:t xml:space="preserve">; </w:t>
      </w:r>
    </w:p>
    <w:p w:rsidR="00824A7E" w:rsidRPr="00824A7E" w:rsidRDefault="00824A7E" w:rsidP="00824A7E">
      <w:pPr>
        <w:pStyle w:val="Default"/>
        <w:jc w:val="both"/>
        <w:rPr>
          <w:color w:val="auto"/>
        </w:rPr>
      </w:pPr>
      <w:r w:rsidRPr="00824A7E">
        <w:rPr>
          <w:color w:val="auto"/>
        </w:rPr>
        <w:t xml:space="preserve">— глаголы в следующих формах страдательного залога: </w:t>
      </w:r>
      <w:proofErr w:type="spellStart"/>
      <w:r w:rsidRPr="00824A7E">
        <w:rPr>
          <w:color w:val="auto"/>
        </w:rPr>
        <w:t>Present</w:t>
      </w:r>
      <w:proofErr w:type="spellEnd"/>
      <w:r w:rsidRPr="00824A7E">
        <w:rPr>
          <w:color w:val="auto"/>
        </w:rPr>
        <w:t xml:space="preserve"> </w:t>
      </w:r>
      <w:proofErr w:type="spellStart"/>
      <w:r w:rsidRPr="00824A7E">
        <w:rPr>
          <w:color w:val="auto"/>
        </w:rPr>
        <w:t>Simple</w:t>
      </w:r>
      <w:proofErr w:type="spellEnd"/>
      <w:r w:rsidRPr="00824A7E">
        <w:rPr>
          <w:color w:val="auto"/>
        </w:rPr>
        <w:t xml:space="preserve"> </w:t>
      </w:r>
      <w:proofErr w:type="spellStart"/>
      <w:r w:rsidRPr="00824A7E">
        <w:rPr>
          <w:color w:val="auto"/>
        </w:rPr>
        <w:t>Passive</w:t>
      </w:r>
      <w:proofErr w:type="spellEnd"/>
      <w:r w:rsidRPr="00824A7E">
        <w:rPr>
          <w:color w:val="auto"/>
        </w:rPr>
        <w:t xml:space="preserve">, </w:t>
      </w:r>
      <w:proofErr w:type="spellStart"/>
      <w:r w:rsidRPr="00824A7E">
        <w:rPr>
          <w:color w:val="auto"/>
        </w:rPr>
        <w:t>Past</w:t>
      </w:r>
      <w:proofErr w:type="spellEnd"/>
      <w:r w:rsidRPr="00824A7E">
        <w:rPr>
          <w:color w:val="auto"/>
        </w:rPr>
        <w:t xml:space="preserve"> </w:t>
      </w:r>
      <w:proofErr w:type="spellStart"/>
      <w:r w:rsidRPr="00824A7E">
        <w:rPr>
          <w:color w:val="auto"/>
        </w:rPr>
        <w:t>Simple</w:t>
      </w:r>
      <w:proofErr w:type="spellEnd"/>
      <w:r w:rsidRPr="00824A7E">
        <w:rPr>
          <w:color w:val="auto"/>
        </w:rPr>
        <w:t xml:space="preserve"> </w:t>
      </w:r>
      <w:proofErr w:type="spellStart"/>
      <w:r w:rsidRPr="00824A7E">
        <w:rPr>
          <w:color w:val="auto"/>
        </w:rPr>
        <w:t>Passive</w:t>
      </w:r>
      <w:proofErr w:type="spellEnd"/>
      <w:r w:rsidRPr="00824A7E">
        <w:rPr>
          <w:color w:val="auto"/>
        </w:rPr>
        <w:t xml:space="preserve">; </w:t>
      </w:r>
    </w:p>
    <w:p w:rsidR="00824A7E" w:rsidRPr="00824A7E" w:rsidRDefault="00824A7E" w:rsidP="00824A7E">
      <w:pPr>
        <w:pStyle w:val="Default"/>
        <w:jc w:val="both"/>
        <w:rPr>
          <w:color w:val="auto"/>
        </w:rPr>
      </w:pPr>
      <w:r w:rsidRPr="00824A7E">
        <w:rPr>
          <w:color w:val="auto"/>
        </w:rPr>
        <w:t xml:space="preserve">— различные грамматические средства для выражения будущего времени: </w:t>
      </w:r>
      <w:proofErr w:type="spellStart"/>
      <w:r w:rsidRPr="00824A7E">
        <w:rPr>
          <w:color w:val="auto"/>
        </w:rPr>
        <w:t>Simple</w:t>
      </w:r>
      <w:proofErr w:type="spellEnd"/>
      <w:r w:rsidRPr="00824A7E">
        <w:rPr>
          <w:color w:val="auto"/>
        </w:rPr>
        <w:t xml:space="preserve"> </w:t>
      </w:r>
      <w:proofErr w:type="spellStart"/>
      <w:r w:rsidRPr="00824A7E">
        <w:rPr>
          <w:color w:val="auto"/>
        </w:rPr>
        <w:t>Future</w:t>
      </w:r>
      <w:proofErr w:type="spellEnd"/>
      <w:r w:rsidRPr="00824A7E">
        <w:rPr>
          <w:color w:val="auto"/>
        </w:rPr>
        <w:t xml:space="preserve">, </w:t>
      </w:r>
      <w:proofErr w:type="spellStart"/>
      <w:r w:rsidRPr="00824A7E">
        <w:rPr>
          <w:color w:val="auto"/>
        </w:rPr>
        <w:t>to</w:t>
      </w:r>
      <w:proofErr w:type="spellEnd"/>
      <w:r w:rsidRPr="00824A7E">
        <w:rPr>
          <w:color w:val="auto"/>
        </w:rPr>
        <w:t xml:space="preserve"> </w:t>
      </w:r>
      <w:proofErr w:type="spellStart"/>
      <w:r w:rsidRPr="00824A7E">
        <w:rPr>
          <w:color w:val="auto"/>
        </w:rPr>
        <w:t>be</w:t>
      </w:r>
      <w:proofErr w:type="spellEnd"/>
      <w:r w:rsidRPr="00824A7E">
        <w:rPr>
          <w:color w:val="auto"/>
        </w:rPr>
        <w:t xml:space="preserve"> </w:t>
      </w:r>
      <w:proofErr w:type="spellStart"/>
      <w:r w:rsidRPr="00824A7E">
        <w:rPr>
          <w:color w:val="auto"/>
        </w:rPr>
        <w:t>going</w:t>
      </w:r>
      <w:proofErr w:type="spellEnd"/>
      <w:r w:rsidRPr="00824A7E">
        <w:rPr>
          <w:color w:val="auto"/>
        </w:rPr>
        <w:t xml:space="preserve"> </w:t>
      </w:r>
      <w:proofErr w:type="spellStart"/>
      <w:r w:rsidRPr="00824A7E">
        <w:rPr>
          <w:color w:val="auto"/>
        </w:rPr>
        <w:t>to</w:t>
      </w:r>
      <w:proofErr w:type="spellEnd"/>
      <w:r w:rsidRPr="00824A7E">
        <w:rPr>
          <w:color w:val="auto"/>
        </w:rPr>
        <w:t xml:space="preserve">, </w:t>
      </w:r>
      <w:proofErr w:type="spellStart"/>
      <w:r w:rsidRPr="00824A7E">
        <w:rPr>
          <w:color w:val="auto"/>
        </w:rPr>
        <w:t>Present</w:t>
      </w:r>
      <w:proofErr w:type="spellEnd"/>
      <w:r w:rsidRPr="00824A7E">
        <w:rPr>
          <w:color w:val="auto"/>
        </w:rPr>
        <w:t xml:space="preserve"> </w:t>
      </w:r>
      <w:proofErr w:type="spellStart"/>
      <w:r w:rsidRPr="00824A7E">
        <w:rPr>
          <w:color w:val="auto"/>
        </w:rPr>
        <w:t>Continuous</w:t>
      </w:r>
      <w:proofErr w:type="spellEnd"/>
      <w:r w:rsidRPr="00824A7E">
        <w:rPr>
          <w:i/>
          <w:iCs/>
          <w:color w:val="auto"/>
        </w:rPr>
        <w:t xml:space="preserve">; </w:t>
      </w:r>
    </w:p>
    <w:p w:rsidR="00824A7E" w:rsidRPr="00824A7E" w:rsidRDefault="00824A7E" w:rsidP="00824A7E">
      <w:pPr>
        <w:pStyle w:val="Default"/>
        <w:jc w:val="both"/>
        <w:rPr>
          <w:color w:val="auto"/>
          <w:lang w:val="en-US"/>
        </w:rPr>
      </w:pPr>
      <w:r w:rsidRPr="00824A7E">
        <w:rPr>
          <w:color w:val="auto"/>
          <w:lang w:val="en-US"/>
        </w:rPr>
        <w:t xml:space="preserve">— </w:t>
      </w:r>
      <w:proofErr w:type="gramStart"/>
      <w:r w:rsidRPr="00824A7E">
        <w:rPr>
          <w:color w:val="auto"/>
        </w:rPr>
        <w:t>условные</w:t>
      </w:r>
      <w:proofErr w:type="gramEnd"/>
      <w:r w:rsidRPr="00824A7E">
        <w:rPr>
          <w:color w:val="auto"/>
          <w:lang w:val="en-US"/>
        </w:rPr>
        <w:t xml:space="preserve"> </w:t>
      </w:r>
      <w:r w:rsidRPr="00824A7E">
        <w:rPr>
          <w:color w:val="auto"/>
        </w:rPr>
        <w:t>предложения</w:t>
      </w:r>
      <w:r w:rsidRPr="00824A7E">
        <w:rPr>
          <w:color w:val="auto"/>
          <w:lang w:val="en-US"/>
        </w:rPr>
        <w:t xml:space="preserve"> </w:t>
      </w:r>
      <w:r w:rsidRPr="00824A7E">
        <w:rPr>
          <w:color w:val="auto"/>
        </w:rPr>
        <w:t>реального</w:t>
      </w:r>
      <w:r w:rsidRPr="00824A7E">
        <w:rPr>
          <w:color w:val="auto"/>
          <w:lang w:val="en-US"/>
        </w:rPr>
        <w:t xml:space="preserve"> </w:t>
      </w:r>
      <w:r w:rsidRPr="00824A7E">
        <w:rPr>
          <w:color w:val="auto"/>
        </w:rPr>
        <w:t>характера</w:t>
      </w:r>
      <w:r w:rsidRPr="00824A7E">
        <w:rPr>
          <w:color w:val="auto"/>
          <w:lang w:val="en-US"/>
        </w:rPr>
        <w:t xml:space="preserve"> (Conditional I — If I see Jim, I’ll invite him to our school party); </w:t>
      </w:r>
    </w:p>
    <w:p w:rsidR="00824A7E" w:rsidRPr="00824A7E" w:rsidRDefault="00824A7E" w:rsidP="00824A7E">
      <w:pPr>
        <w:pStyle w:val="Default"/>
        <w:jc w:val="both"/>
        <w:rPr>
          <w:color w:val="auto"/>
          <w:lang w:val="en-US"/>
        </w:rPr>
      </w:pPr>
      <w:r w:rsidRPr="00824A7E">
        <w:rPr>
          <w:color w:val="auto"/>
          <w:lang w:val="en-US"/>
        </w:rPr>
        <w:t xml:space="preserve">— </w:t>
      </w:r>
      <w:proofErr w:type="gramStart"/>
      <w:r w:rsidRPr="00824A7E">
        <w:rPr>
          <w:color w:val="auto"/>
        </w:rPr>
        <w:t>модальные</w:t>
      </w:r>
      <w:proofErr w:type="gramEnd"/>
      <w:r w:rsidRPr="00824A7E">
        <w:rPr>
          <w:color w:val="auto"/>
          <w:lang w:val="en-US"/>
        </w:rPr>
        <w:t xml:space="preserve"> </w:t>
      </w:r>
      <w:r w:rsidRPr="00824A7E">
        <w:rPr>
          <w:color w:val="auto"/>
        </w:rPr>
        <w:t>глаголы</w:t>
      </w:r>
      <w:r w:rsidRPr="00824A7E">
        <w:rPr>
          <w:color w:val="auto"/>
          <w:lang w:val="en-US"/>
        </w:rPr>
        <w:t xml:space="preserve"> </w:t>
      </w:r>
      <w:r w:rsidRPr="00824A7E">
        <w:rPr>
          <w:color w:val="auto"/>
        </w:rPr>
        <w:t>и</w:t>
      </w:r>
      <w:r w:rsidRPr="00824A7E">
        <w:rPr>
          <w:color w:val="auto"/>
          <w:lang w:val="en-US"/>
        </w:rPr>
        <w:t xml:space="preserve"> </w:t>
      </w:r>
      <w:r w:rsidRPr="00824A7E">
        <w:rPr>
          <w:color w:val="auto"/>
        </w:rPr>
        <w:t>их</w:t>
      </w:r>
      <w:r w:rsidRPr="00824A7E">
        <w:rPr>
          <w:color w:val="auto"/>
          <w:lang w:val="en-US"/>
        </w:rPr>
        <w:t xml:space="preserve"> </w:t>
      </w:r>
      <w:r w:rsidRPr="00824A7E">
        <w:rPr>
          <w:color w:val="auto"/>
        </w:rPr>
        <w:t>эквиваленты</w:t>
      </w:r>
      <w:r w:rsidRPr="00824A7E">
        <w:rPr>
          <w:color w:val="auto"/>
          <w:lang w:val="en-US"/>
        </w:rPr>
        <w:t xml:space="preserve"> (may, can, be able to, must, have to, should, could).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proofErr w:type="gramStart"/>
      <w:r w:rsidRPr="00824A7E">
        <w:rPr>
          <w:color w:val="auto"/>
        </w:rPr>
        <w:t xml:space="preserve">• распознавать сложноподчинённые предложения с придаточными: времени с союзами </w:t>
      </w:r>
      <w:proofErr w:type="spellStart"/>
      <w:r w:rsidRPr="00824A7E">
        <w:rPr>
          <w:color w:val="auto"/>
        </w:rPr>
        <w:t>for</w:t>
      </w:r>
      <w:proofErr w:type="spellEnd"/>
      <w:r w:rsidRPr="00824A7E">
        <w:rPr>
          <w:color w:val="auto"/>
        </w:rPr>
        <w:t xml:space="preserve">, </w:t>
      </w:r>
      <w:proofErr w:type="spellStart"/>
      <w:r w:rsidRPr="00824A7E">
        <w:rPr>
          <w:color w:val="auto"/>
        </w:rPr>
        <w:t>since</w:t>
      </w:r>
      <w:proofErr w:type="spellEnd"/>
      <w:r w:rsidRPr="00824A7E">
        <w:rPr>
          <w:color w:val="auto"/>
        </w:rPr>
        <w:t xml:space="preserve">, </w:t>
      </w:r>
      <w:proofErr w:type="spellStart"/>
      <w:r w:rsidRPr="00824A7E">
        <w:rPr>
          <w:color w:val="auto"/>
        </w:rPr>
        <w:t>during</w:t>
      </w:r>
      <w:proofErr w:type="spellEnd"/>
      <w:r w:rsidRPr="00824A7E">
        <w:rPr>
          <w:color w:val="auto"/>
        </w:rPr>
        <w:t xml:space="preserve">; цели с союзом </w:t>
      </w:r>
      <w:proofErr w:type="spellStart"/>
      <w:r w:rsidRPr="00824A7E">
        <w:rPr>
          <w:color w:val="auto"/>
        </w:rPr>
        <w:t>so</w:t>
      </w:r>
      <w:proofErr w:type="spellEnd"/>
      <w:r w:rsidRPr="00824A7E">
        <w:rPr>
          <w:color w:val="auto"/>
        </w:rPr>
        <w:t xml:space="preserve"> </w:t>
      </w:r>
      <w:proofErr w:type="spellStart"/>
      <w:r w:rsidRPr="00824A7E">
        <w:rPr>
          <w:color w:val="auto"/>
        </w:rPr>
        <w:t>that</w:t>
      </w:r>
      <w:proofErr w:type="spellEnd"/>
      <w:r w:rsidRPr="00824A7E">
        <w:rPr>
          <w:color w:val="auto"/>
        </w:rPr>
        <w:t xml:space="preserve">; условия с союзом </w:t>
      </w:r>
      <w:proofErr w:type="spellStart"/>
      <w:r w:rsidRPr="00824A7E">
        <w:rPr>
          <w:color w:val="auto"/>
        </w:rPr>
        <w:t>unless</w:t>
      </w:r>
      <w:proofErr w:type="spellEnd"/>
      <w:r w:rsidRPr="00824A7E">
        <w:rPr>
          <w:color w:val="auto"/>
        </w:rPr>
        <w:t xml:space="preserve">; определительными с союзами </w:t>
      </w:r>
      <w:proofErr w:type="spellStart"/>
      <w:r w:rsidRPr="00824A7E">
        <w:rPr>
          <w:color w:val="auto"/>
        </w:rPr>
        <w:t>who</w:t>
      </w:r>
      <w:proofErr w:type="spellEnd"/>
      <w:r w:rsidRPr="00824A7E">
        <w:rPr>
          <w:color w:val="auto"/>
        </w:rPr>
        <w:t xml:space="preserve">, </w:t>
      </w:r>
      <w:proofErr w:type="spellStart"/>
      <w:r w:rsidRPr="00824A7E">
        <w:rPr>
          <w:color w:val="auto"/>
        </w:rPr>
        <w:t>which</w:t>
      </w:r>
      <w:proofErr w:type="spellEnd"/>
      <w:r w:rsidRPr="00824A7E">
        <w:rPr>
          <w:color w:val="auto"/>
        </w:rPr>
        <w:t xml:space="preserve">, </w:t>
      </w:r>
      <w:proofErr w:type="spellStart"/>
      <w:r w:rsidRPr="00824A7E">
        <w:rPr>
          <w:color w:val="auto"/>
        </w:rPr>
        <w:t>that</w:t>
      </w:r>
      <w:proofErr w:type="spellEnd"/>
      <w:r w:rsidRPr="00824A7E">
        <w:rPr>
          <w:color w:val="auto"/>
        </w:rPr>
        <w:t xml:space="preserve">; </w:t>
      </w:r>
      <w:proofErr w:type="gramEnd"/>
    </w:p>
    <w:p w:rsidR="00824A7E" w:rsidRPr="00824A7E" w:rsidRDefault="00824A7E" w:rsidP="00824A7E">
      <w:pPr>
        <w:pStyle w:val="Default"/>
        <w:jc w:val="both"/>
        <w:rPr>
          <w:color w:val="auto"/>
        </w:rPr>
      </w:pPr>
      <w:r w:rsidRPr="00824A7E">
        <w:rPr>
          <w:color w:val="auto"/>
        </w:rPr>
        <w:t xml:space="preserve">• распознавать в речи предложения с конструкциями </w:t>
      </w:r>
      <w:proofErr w:type="spellStart"/>
      <w:r w:rsidRPr="00824A7E">
        <w:rPr>
          <w:color w:val="auto"/>
        </w:rPr>
        <w:t>as</w:t>
      </w:r>
      <w:proofErr w:type="spellEnd"/>
      <w:r w:rsidRPr="00824A7E">
        <w:rPr>
          <w:color w:val="auto"/>
        </w:rPr>
        <w:t xml:space="preserve"> … </w:t>
      </w:r>
      <w:proofErr w:type="spellStart"/>
      <w:r w:rsidRPr="00824A7E">
        <w:rPr>
          <w:color w:val="auto"/>
        </w:rPr>
        <w:t>as</w:t>
      </w:r>
      <w:proofErr w:type="spellEnd"/>
      <w:r w:rsidRPr="00824A7E">
        <w:rPr>
          <w:color w:val="auto"/>
        </w:rPr>
        <w:t xml:space="preserve">; </w:t>
      </w:r>
      <w:proofErr w:type="spellStart"/>
      <w:r w:rsidRPr="00824A7E">
        <w:rPr>
          <w:color w:val="auto"/>
        </w:rPr>
        <w:t>not</w:t>
      </w:r>
      <w:proofErr w:type="spellEnd"/>
      <w:r w:rsidRPr="00824A7E">
        <w:rPr>
          <w:color w:val="auto"/>
        </w:rPr>
        <w:t xml:space="preserve"> </w:t>
      </w:r>
      <w:proofErr w:type="spellStart"/>
      <w:r w:rsidRPr="00824A7E">
        <w:rPr>
          <w:color w:val="auto"/>
        </w:rPr>
        <w:t>so</w:t>
      </w:r>
      <w:proofErr w:type="spellEnd"/>
      <w:r w:rsidRPr="00824A7E">
        <w:rPr>
          <w:color w:val="auto"/>
        </w:rPr>
        <w:t xml:space="preserve"> … </w:t>
      </w:r>
      <w:proofErr w:type="spellStart"/>
      <w:r w:rsidRPr="00824A7E">
        <w:rPr>
          <w:color w:val="auto"/>
        </w:rPr>
        <w:t>as</w:t>
      </w:r>
      <w:proofErr w:type="spellEnd"/>
      <w:r w:rsidRPr="00824A7E">
        <w:rPr>
          <w:color w:val="auto"/>
        </w:rPr>
        <w:t xml:space="preserve">; </w:t>
      </w:r>
      <w:proofErr w:type="spellStart"/>
      <w:r w:rsidRPr="00824A7E">
        <w:rPr>
          <w:color w:val="auto"/>
        </w:rPr>
        <w:t>either</w:t>
      </w:r>
      <w:proofErr w:type="spellEnd"/>
      <w:r w:rsidRPr="00824A7E">
        <w:rPr>
          <w:color w:val="auto"/>
        </w:rPr>
        <w:t xml:space="preserve"> … </w:t>
      </w:r>
      <w:proofErr w:type="spellStart"/>
      <w:r w:rsidRPr="00824A7E">
        <w:rPr>
          <w:color w:val="auto"/>
        </w:rPr>
        <w:t>or</w:t>
      </w:r>
      <w:proofErr w:type="spellEnd"/>
      <w:r w:rsidRPr="00824A7E">
        <w:rPr>
          <w:color w:val="auto"/>
        </w:rPr>
        <w:t xml:space="preserve">; </w:t>
      </w:r>
      <w:proofErr w:type="spellStart"/>
      <w:r w:rsidRPr="00824A7E">
        <w:rPr>
          <w:color w:val="auto"/>
        </w:rPr>
        <w:t>neither</w:t>
      </w:r>
      <w:proofErr w:type="spellEnd"/>
      <w:r w:rsidRPr="00824A7E">
        <w:rPr>
          <w:color w:val="auto"/>
        </w:rPr>
        <w:t xml:space="preserve"> … </w:t>
      </w:r>
      <w:proofErr w:type="spellStart"/>
      <w:r w:rsidRPr="00824A7E">
        <w:rPr>
          <w:color w:val="auto"/>
        </w:rPr>
        <w:t>nor</w:t>
      </w:r>
      <w:proofErr w:type="spellEnd"/>
      <w:r w:rsidRPr="00824A7E">
        <w:rPr>
          <w:color w:val="auto"/>
        </w:rPr>
        <w:t xml:space="preserve">; </w:t>
      </w:r>
    </w:p>
    <w:p w:rsidR="00824A7E" w:rsidRPr="00824A7E" w:rsidRDefault="00824A7E" w:rsidP="00824A7E">
      <w:pPr>
        <w:pStyle w:val="Default"/>
        <w:jc w:val="both"/>
        <w:rPr>
          <w:color w:val="auto"/>
        </w:rPr>
      </w:pPr>
      <w:r w:rsidRPr="00824A7E">
        <w:rPr>
          <w:color w:val="auto"/>
        </w:rPr>
        <w:t>• распознавать в речи условные предложения нереального характера (</w:t>
      </w:r>
      <w:proofErr w:type="spellStart"/>
      <w:r w:rsidRPr="00824A7E">
        <w:rPr>
          <w:color w:val="auto"/>
        </w:rPr>
        <w:t>Conditional</w:t>
      </w:r>
      <w:proofErr w:type="spellEnd"/>
      <w:r w:rsidRPr="00824A7E">
        <w:rPr>
          <w:color w:val="auto"/>
        </w:rPr>
        <w:t xml:space="preserve"> II — </w:t>
      </w:r>
      <w:proofErr w:type="spellStart"/>
      <w:r w:rsidRPr="00824A7E">
        <w:rPr>
          <w:color w:val="auto"/>
        </w:rPr>
        <w:t>If</w:t>
      </w:r>
      <w:proofErr w:type="spellEnd"/>
      <w:r w:rsidRPr="00824A7E">
        <w:rPr>
          <w:color w:val="auto"/>
        </w:rPr>
        <w:t xml:space="preserve"> I </w:t>
      </w:r>
      <w:proofErr w:type="spellStart"/>
      <w:r w:rsidRPr="00824A7E">
        <w:rPr>
          <w:color w:val="auto"/>
        </w:rPr>
        <w:t>were</w:t>
      </w:r>
      <w:proofErr w:type="spellEnd"/>
      <w:r w:rsidRPr="00824A7E">
        <w:rPr>
          <w:color w:val="auto"/>
        </w:rPr>
        <w:t xml:space="preserve"> </w:t>
      </w:r>
      <w:proofErr w:type="spellStart"/>
      <w:r w:rsidRPr="00824A7E">
        <w:rPr>
          <w:color w:val="auto"/>
        </w:rPr>
        <w:t>you</w:t>
      </w:r>
      <w:proofErr w:type="spellEnd"/>
      <w:r w:rsidRPr="00824A7E">
        <w:rPr>
          <w:color w:val="auto"/>
        </w:rPr>
        <w:t xml:space="preserve">, I </w:t>
      </w:r>
      <w:proofErr w:type="spellStart"/>
      <w:r w:rsidRPr="00824A7E">
        <w:rPr>
          <w:color w:val="auto"/>
        </w:rPr>
        <w:t>would</w:t>
      </w:r>
      <w:proofErr w:type="spellEnd"/>
      <w:r w:rsidRPr="00824A7E">
        <w:rPr>
          <w:color w:val="auto"/>
        </w:rPr>
        <w:t xml:space="preserve"> </w:t>
      </w:r>
      <w:proofErr w:type="spellStart"/>
      <w:r w:rsidRPr="00824A7E">
        <w:rPr>
          <w:color w:val="auto"/>
        </w:rPr>
        <w:t>start</w:t>
      </w:r>
      <w:proofErr w:type="spellEnd"/>
      <w:r w:rsidRPr="00824A7E">
        <w:rPr>
          <w:color w:val="auto"/>
        </w:rPr>
        <w:t xml:space="preserve"> </w:t>
      </w:r>
      <w:proofErr w:type="spellStart"/>
      <w:r w:rsidRPr="00824A7E">
        <w:rPr>
          <w:color w:val="auto"/>
        </w:rPr>
        <w:t>learning</w:t>
      </w:r>
      <w:proofErr w:type="spellEnd"/>
      <w:r w:rsidRPr="00824A7E">
        <w:rPr>
          <w:color w:val="auto"/>
        </w:rPr>
        <w:t xml:space="preserve"> </w:t>
      </w:r>
      <w:proofErr w:type="spellStart"/>
      <w:r w:rsidRPr="00824A7E">
        <w:rPr>
          <w:color w:val="auto"/>
        </w:rPr>
        <w:t>French</w:t>
      </w:r>
      <w:proofErr w:type="spellEnd"/>
      <w:r w:rsidRPr="00824A7E">
        <w:rPr>
          <w:color w:val="auto"/>
        </w:rPr>
        <w:t xml:space="preserve">); </w:t>
      </w:r>
    </w:p>
    <w:p w:rsidR="00824A7E" w:rsidRPr="00824A7E" w:rsidRDefault="00824A7E" w:rsidP="00824A7E">
      <w:pPr>
        <w:pStyle w:val="Default"/>
        <w:jc w:val="both"/>
        <w:rPr>
          <w:color w:val="auto"/>
        </w:rPr>
      </w:pPr>
      <w:r w:rsidRPr="00824A7E">
        <w:rPr>
          <w:color w:val="auto"/>
        </w:rPr>
        <w:t xml:space="preserve">• использовать в речи глаголы во </w:t>
      </w:r>
      <w:proofErr w:type="spellStart"/>
      <w:r w:rsidRPr="00824A7E">
        <w:rPr>
          <w:color w:val="auto"/>
        </w:rPr>
        <w:t>временны́</w:t>
      </w:r>
      <w:proofErr w:type="gramStart"/>
      <w:r w:rsidRPr="00824A7E">
        <w:rPr>
          <w:color w:val="auto"/>
        </w:rPr>
        <w:t>х</w:t>
      </w:r>
      <w:proofErr w:type="spellEnd"/>
      <w:proofErr w:type="gramEnd"/>
      <w:r w:rsidRPr="00824A7E">
        <w:rPr>
          <w:color w:val="auto"/>
        </w:rPr>
        <w:t xml:space="preserve"> формах действительного залога: </w:t>
      </w:r>
      <w:proofErr w:type="spellStart"/>
      <w:r w:rsidRPr="00824A7E">
        <w:rPr>
          <w:color w:val="auto"/>
        </w:rPr>
        <w:t>Past</w:t>
      </w:r>
      <w:proofErr w:type="spellEnd"/>
      <w:r w:rsidRPr="00824A7E">
        <w:rPr>
          <w:color w:val="auto"/>
        </w:rPr>
        <w:t xml:space="preserve"> </w:t>
      </w:r>
      <w:proofErr w:type="spellStart"/>
      <w:r w:rsidRPr="00824A7E">
        <w:rPr>
          <w:color w:val="auto"/>
        </w:rPr>
        <w:t>Perfect</w:t>
      </w:r>
      <w:proofErr w:type="spellEnd"/>
      <w:r w:rsidRPr="00824A7E">
        <w:rPr>
          <w:color w:val="auto"/>
        </w:rPr>
        <w:t xml:space="preserve">, </w:t>
      </w:r>
      <w:proofErr w:type="spellStart"/>
      <w:r w:rsidRPr="00824A7E">
        <w:rPr>
          <w:color w:val="auto"/>
        </w:rPr>
        <w:t>Present</w:t>
      </w:r>
      <w:proofErr w:type="spellEnd"/>
      <w:r w:rsidRPr="00824A7E">
        <w:rPr>
          <w:color w:val="auto"/>
        </w:rPr>
        <w:t xml:space="preserve"> </w:t>
      </w:r>
      <w:proofErr w:type="spellStart"/>
      <w:r w:rsidRPr="00824A7E">
        <w:rPr>
          <w:color w:val="auto"/>
        </w:rPr>
        <w:t>Perfect</w:t>
      </w:r>
      <w:proofErr w:type="spellEnd"/>
      <w:r w:rsidRPr="00824A7E">
        <w:rPr>
          <w:color w:val="auto"/>
        </w:rPr>
        <w:t xml:space="preserve"> </w:t>
      </w:r>
      <w:proofErr w:type="spellStart"/>
      <w:r w:rsidRPr="00824A7E">
        <w:rPr>
          <w:color w:val="auto"/>
        </w:rPr>
        <w:t>Continuous</w:t>
      </w:r>
      <w:proofErr w:type="spellEnd"/>
      <w:r w:rsidRPr="00824A7E">
        <w:rPr>
          <w:color w:val="auto"/>
        </w:rPr>
        <w:t xml:space="preserve">, </w:t>
      </w:r>
      <w:proofErr w:type="spellStart"/>
      <w:r w:rsidRPr="00824A7E">
        <w:rPr>
          <w:color w:val="auto"/>
        </w:rPr>
        <w:t>Future-in-the-Past</w:t>
      </w:r>
      <w:proofErr w:type="spellEnd"/>
      <w:r w:rsidRPr="00824A7E">
        <w:rPr>
          <w:color w:val="auto"/>
        </w:rPr>
        <w:t xml:space="preserve">; </w:t>
      </w:r>
    </w:p>
    <w:p w:rsidR="00824A7E" w:rsidRPr="00824A7E" w:rsidRDefault="00824A7E" w:rsidP="00824A7E">
      <w:pPr>
        <w:pStyle w:val="Default"/>
        <w:jc w:val="both"/>
        <w:rPr>
          <w:color w:val="auto"/>
        </w:rPr>
      </w:pPr>
      <w:r w:rsidRPr="00824A7E">
        <w:rPr>
          <w:color w:val="auto"/>
        </w:rPr>
        <w:t xml:space="preserve">• употреблять в речи глаголы в формах страдательного залога: </w:t>
      </w:r>
      <w:proofErr w:type="spellStart"/>
      <w:r w:rsidRPr="00824A7E">
        <w:rPr>
          <w:color w:val="auto"/>
        </w:rPr>
        <w:t>Future</w:t>
      </w:r>
      <w:proofErr w:type="spellEnd"/>
      <w:r w:rsidRPr="00824A7E">
        <w:rPr>
          <w:color w:val="auto"/>
        </w:rPr>
        <w:t xml:space="preserve"> </w:t>
      </w:r>
      <w:proofErr w:type="spellStart"/>
      <w:r w:rsidRPr="00824A7E">
        <w:rPr>
          <w:color w:val="auto"/>
        </w:rPr>
        <w:t>Simple</w:t>
      </w:r>
      <w:proofErr w:type="spellEnd"/>
      <w:r w:rsidRPr="00824A7E">
        <w:rPr>
          <w:color w:val="auto"/>
        </w:rPr>
        <w:t xml:space="preserve"> </w:t>
      </w:r>
      <w:proofErr w:type="spellStart"/>
      <w:r w:rsidRPr="00824A7E">
        <w:rPr>
          <w:color w:val="auto"/>
        </w:rPr>
        <w:t>Passive</w:t>
      </w:r>
      <w:proofErr w:type="spellEnd"/>
      <w:r w:rsidRPr="00824A7E">
        <w:rPr>
          <w:color w:val="auto"/>
        </w:rPr>
        <w:t xml:space="preserve">, </w:t>
      </w:r>
      <w:proofErr w:type="spellStart"/>
      <w:r w:rsidRPr="00824A7E">
        <w:rPr>
          <w:color w:val="auto"/>
        </w:rPr>
        <w:t>Present</w:t>
      </w:r>
      <w:proofErr w:type="spellEnd"/>
      <w:r w:rsidRPr="00824A7E">
        <w:rPr>
          <w:color w:val="auto"/>
        </w:rPr>
        <w:t xml:space="preserve"> </w:t>
      </w:r>
      <w:proofErr w:type="spellStart"/>
      <w:r w:rsidRPr="00824A7E">
        <w:rPr>
          <w:color w:val="auto"/>
        </w:rPr>
        <w:t>Perfect</w:t>
      </w:r>
      <w:proofErr w:type="spellEnd"/>
      <w:r w:rsidRPr="00824A7E">
        <w:rPr>
          <w:color w:val="auto"/>
        </w:rPr>
        <w:t xml:space="preserve"> </w:t>
      </w:r>
      <w:proofErr w:type="spellStart"/>
      <w:r w:rsidRPr="00824A7E">
        <w:rPr>
          <w:color w:val="auto"/>
        </w:rPr>
        <w:t>Passive</w:t>
      </w:r>
      <w:proofErr w:type="spellEnd"/>
      <w:r w:rsidRPr="00824A7E">
        <w:rPr>
          <w:color w:val="auto"/>
        </w:rPr>
        <w:t xml:space="preserve">; </w:t>
      </w:r>
    </w:p>
    <w:p w:rsidR="00D872EE" w:rsidRDefault="00824A7E" w:rsidP="00D872EE">
      <w:pPr>
        <w:pStyle w:val="Default"/>
        <w:jc w:val="both"/>
        <w:rPr>
          <w:color w:val="auto"/>
        </w:rPr>
      </w:pPr>
      <w:r w:rsidRPr="00824A7E">
        <w:rPr>
          <w:color w:val="auto"/>
        </w:rPr>
        <w:t xml:space="preserve">• распознавать и употреблять в речи модальные глаголы </w:t>
      </w:r>
      <w:proofErr w:type="spellStart"/>
      <w:r w:rsidRPr="00824A7E">
        <w:rPr>
          <w:color w:val="auto"/>
        </w:rPr>
        <w:t>need</w:t>
      </w:r>
      <w:proofErr w:type="spellEnd"/>
      <w:r w:rsidRPr="00824A7E">
        <w:rPr>
          <w:color w:val="auto"/>
        </w:rPr>
        <w:t xml:space="preserve">, </w:t>
      </w:r>
      <w:proofErr w:type="spellStart"/>
      <w:r w:rsidRPr="00824A7E">
        <w:rPr>
          <w:color w:val="auto"/>
        </w:rPr>
        <w:t>shall</w:t>
      </w:r>
      <w:proofErr w:type="spellEnd"/>
      <w:r w:rsidRPr="00824A7E">
        <w:rPr>
          <w:color w:val="auto"/>
        </w:rPr>
        <w:t xml:space="preserve">, </w:t>
      </w:r>
      <w:proofErr w:type="spellStart"/>
      <w:r w:rsidRPr="00824A7E">
        <w:rPr>
          <w:color w:val="auto"/>
        </w:rPr>
        <w:t>might</w:t>
      </w:r>
      <w:proofErr w:type="spellEnd"/>
      <w:r w:rsidRPr="00824A7E">
        <w:rPr>
          <w:color w:val="auto"/>
        </w:rPr>
        <w:t xml:space="preserve">, </w:t>
      </w:r>
      <w:proofErr w:type="spellStart"/>
      <w:r w:rsidRPr="00824A7E">
        <w:rPr>
          <w:color w:val="auto"/>
        </w:rPr>
        <w:t>would</w:t>
      </w:r>
      <w:proofErr w:type="spellEnd"/>
      <w:r w:rsidRPr="00824A7E">
        <w:rPr>
          <w:color w:val="auto"/>
        </w:rPr>
        <w:t xml:space="preserve">. </w:t>
      </w:r>
    </w:p>
    <w:p w:rsidR="00824A7E" w:rsidRPr="00D872EE" w:rsidRDefault="00824A7E" w:rsidP="00D872EE">
      <w:pPr>
        <w:pStyle w:val="Default"/>
        <w:jc w:val="center"/>
        <w:rPr>
          <w:rFonts w:ascii="Courier New" w:hAnsi="Courier New" w:cs="Courier New"/>
          <w:color w:val="auto"/>
        </w:rPr>
      </w:pPr>
      <w:r w:rsidRPr="00D872EE">
        <w:rPr>
          <w:rFonts w:ascii="Courier New" w:hAnsi="Courier New" w:cs="Courier New"/>
          <w:b/>
          <w:bCs/>
          <w:color w:val="auto"/>
        </w:rPr>
        <w:t>1.2.3.8. История</w:t>
      </w:r>
    </w:p>
    <w:p w:rsidR="00824A7E" w:rsidRPr="00824A7E" w:rsidRDefault="00824A7E" w:rsidP="00824A7E">
      <w:pPr>
        <w:pStyle w:val="Default"/>
        <w:jc w:val="both"/>
        <w:rPr>
          <w:color w:val="auto"/>
        </w:rPr>
      </w:pPr>
      <w:r w:rsidRPr="00824A7E">
        <w:rPr>
          <w:b/>
          <w:bCs/>
          <w:color w:val="auto"/>
        </w:rPr>
        <w:t xml:space="preserve">История Древнего мира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определять место исторических событий во времени, объяснять смысл основных хронологических понятий, терминов (тысячелетие, век, </w:t>
      </w:r>
      <w:proofErr w:type="gramStart"/>
      <w:r w:rsidRPr="00824A7E">
        <w:rPr>
          <w:color w:val="auto"/>
        </w:rPr>
        <w:t>до</w:t>
      </w:r>
      <w:proofErr w:type="gramEnd"/>
      <w:r w:rsidRPr="00824A7E">
        <w:rPr>
          <w:color w:val="auto"/>
        </w:rPr>
        <w:t xml:space="preserve"> н. э., н. э.); </w:t>
      </w:r>
    </w:p>
    <w:p w:rsidR="00824A7E" w:rsidRPr="00824A7E" w:rsidRDefault="00824A7E" w:rsidP="00824A7E">
      <w:pPr>
        <w:pStyle w:val="Default"/>
        <w:jc w:val="both"/>
        <w:rPr>
          <w:color w:val="auto"/>
        </w:rPr>
      </w:pPr>
      <w:r w:rsidRPr="00824A7E">
        <w:rPr>
          <w:color w:val="auto"/>
        </w:rPr>
        <w:t xml:space="preserve">•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824A7E" w:rsidRPr="00824A7E" w:rsidRDefault="00824A7E" w:rsidP="00824A7E">
      <w:pPr>
        <w:pStyle w:val="Default"/>
        <w:jc w:val="both"/>
        <w:rPr>
          <w:color w:val="auto"/>
        </w:rPr>
      </w:pPr>
      <w:r w:rsidRPr="00824A7E">
        <w:rPr>
          <w:color w:val="auto"/>
        </w:rPr>
        <w:t xml:space="preserve">• проводить поиск информации в отрывках исторических текстов, материальных памятниках Древнего мира; </w:t>
      </w:r>
    </w:p>
    <w:p w:rsidR="00824A7E" w:rsidRPr="00824A7E" w:rsidRDefault="00824A7E" w:rsidP="00824A7E">
      <w:pPr>
        <w:pStyle w:val="Default"/>
        <w:jc w:val="both"/>
        <w:rPr>
          <w:color w:val="auto"/>
        </w:rPr>
      </w:pPr>
      <w:r w:rsidRPr="00824A7E">
        <w:rPr>
          <w:color w:val="auto"/>
        </w:rPr>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824A7E" w:rsidRPr="00824A7E" w:rsidRDefault="00824A7E" w:rsidP="00824A7E">
      <w:pPr>
        <w:pStyle w:val="Default"/>
        <w:jc w:val="both"/>
        <w:rPr>
          <w:color w:val="auto"/>
        </w:rPr>
      </w:pPr>
      <w:proofErr w:type="gramStart"/>
      <w:r w:rsidRPr="00824A7E">
        <w:rPr>
          <w:color w:val="auto"/>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roofErr w:type="gramEnd"/>
    </w:p>
    <w:p w:rsidR="00824A7E" w:rsidRPr="00824A7E" w:rsidRDefault="00824A7E" w:rsidP="00824A7E">
      <w:pPr>
        <w:pStyle w:val="Default"/>
        <w:jc w:val="both"/>
        <w:rPr>
          <w:color w:val="auto"/>
        </w:rPr>
      </w:pPr>
      <w:r w:rsidRPr="00824A7E">
        <w:rPr>
          <w:color w:val="auto"/>
        </w:rPr>
        <w:t xml:space="preserve">•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824A7E" w:rsidRPr="00824A7E" w:rsidRDefault="00824A7E" w:rsidP="00824A7E">
      <w:pPr>
        <w:pStyle w:val="Default"/>
        <w:jc w:val="both"/>
        <w:rPr>
          <w:color w:val="auto"/>
        </w:rPr>
      </w:pPr>
      <w:r w:rsidRPr="00824A7E">
        <w:rPr>
          <w:color w:val="auto"/>
        </w:rPr>
        <w:t xml:space="preserve">• давать оценку наиболее значительным событиям и личностям древней истории.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давать характеристику общественного строя древних государств; </w:t>
      </w:r>
    </w:p>
    <w:p w:rsidR="00824A7E" w:rsidRPr="00824A7E" w:rsidRDefault="00824A7E" w:rsidP="00824A7E">
      <w:pPr>
        <w:pStyle w:val="Default"/>
        <w:jc w:val="both"/>
        <w:rPr>
          <w:color w:val="auto"/>
        </w:rPr>
      </w:pPr>
      <w:r w:rsidRPr="00824A7E">
        <w:rPr>
          <w:color w:val="auto"/>
        </w:rPr>
        <w:t xml:space="preserve">• сопоставлять свидетельства различных исторических источников, выявляя в них общее и различия; </w:t>
      </w:r>
    </w:p>
    <w:p w:rsidR="00824A7E" w:rsidRPr="00824A7E" w:rsidRDefault="00824A7E" w:rsidP="00824A7E">
      <w:pPr>
        <w:pStyle w:val="Default"/>
        <w:jc w:val="both"/>
        <w:rPr>
          <w:color w:val="auto"/>
        </w:rPr>
      </w:pPr>
      <w:r w:rsidRPr="00824A7E">
        <w:rPr>
          <w:color w:val="auto"/>
        </w:rPr>
        <w:t xml:space="preserve">• видеть проявления влияния античного искусства в окружающей среде; </w:t>
      </w:r>
    </w:p>
    <w:p w:rsidR="00824A7E" w:rsidRPr="00824A7E" w:rsidRDefault="00824A7E" w:rsidP="00824A7E">
      <w:pPr>
        <w:pStyle w:val="Default"/>
        <w:jc w:val="both"/>
        <w:rPr>
          <w:color w:val="auto"/>
        </w:rPr>
      </w:pPr>
      <w:r w:rsidRPr="00824A7E">
        <w:rPr>
          <w:color w:val="auto"/>
        </w:rPr>
        <w:t xml:space="preserve">• высказывать суждения о значении и месте исторического и культурного наследия древних обществ в мировой истории. </w:t>
      </w:r>
    </w:p>
    <w:p w:rsidR="00824A7E" w:rsidRPr="00824A7E" w:rsidRDefault="00824A7E" w:rsidP="00824A7E">
      <w:pPr>
        <w:pStyle w:val="Default"/>
        <w:jc w:val="both"/>
        <w:rPr>
          <w:color w:val="auto"/>
        </w:rPr>
      </w:pPr>
      <w:r w:rsidRPr="00824A7E">
        <w:rPr>
          <w:b/>
          <w:bCs/>
          <w:color w:val="auto"/>
        </w:rPr>
        <w:t xml:space="preserve">История Средних веков </w:t>
      </w:r>
    </w:p>
    <w:p w:rsidR="00824A7E" w:rsidRPr="00824A7E" w:rsidRDefault="00824A7E" w:rsidP="00824A7E">
      <w:pPr>
        <w:pStyle w:val="Default"/>
        <w:jc w:val="both"/>
        <w:rPr>
          <w:color w:val="auto"/>
        </w:rPr>
      </w:pPr>
      <w:r w:rsidRPr="00824A7E">
        <w:rPr>
          <w:i/>
          <w:iCs/>
          <w:color w:val="auto"/>
        </w:rPr>
        <w:lastRenderedPageBreak/>
        <w:t xml:space="preserve">Выпускник научится: </w:t>
      </w:r>
    </w:p>
    <w:p w:rsidR="00824A7E" w:rsidRPr="00824A7E" w:rsidRDefault="00824A7E" w:rsidP="00824A7E">
      <w:pPr>
        <w:pStyle w:val="Default"/>
        <w:jc w:val="both"/>
        <w:rPr>
          <w:color w:val="auto"/>
        </w:rPr>
      </w:pPr>
      <w:r w:rsidRPr="00824A7E">
        <w:rPr>
          <w:color w:val="auto"/>
        </w:rPr>
        <w:t xml:space="preserve">•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 </w:t>
      </w:r>
    </w:p>
    <w:p w:rsidR="00824A7E" w:rsidRPr="00824A7E" w:rsidRDefault="00824A7E" w:rsidP="00824A7E">
      <w:pPr>
        <w:pStyle w:val="Default"/>
        <w:jc w:val="both"/>
        <w:rPr>
          <w:color w:val="auto"/>
        </w:rPr>
      </w:pPr>
      <w:r w:rsidRPr="00824A7E">
        <w:rPr>
          <w:color w:val="auto"/>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824A7E">
        <w:rPr>
          <w:color w:val="auto"/>
        </w:rPr>
        <w:t>рств в Ср</w:t>
      </w:r>
      <w:proofErr w:type="gramEnd"/>
      <w:r w:rsidRPr="00824A7E">
        <w:rPr>
          <w:color w:val="auto"/>
        </w:rPr>
        <w:t xml:space="preserve">едние века, о направлениях крупнейших передвижений людей — походов, завоеваний, колонизаций и др.; </w:t>
      </w:r>
    </w:p>
    <w:p w:rsidR="00824A7E" w:rsidRPr="00824A7E" w:rsidRDefault="00824A7E" w:rsidP="00824A7E">
      <w:pPr>
        <w:pStyle w:val="Default"/>
        <w:jc w:val="both"/>
        <w:rPr>
          <w:color w:val="auto"/>
        </w:rPr>
      </w:pPr>
      <w:r w:rsidRPr="00824A7E">
        <w:rPr>
          <w:color w:val="auto"/>
        </w:rPr>
        <w:t xml:space="preserve">• проводить поиск информации в исторических текстах, материальных исторических памятниках Средневековья; </w:t>
      </w:r>
    </w:p>
    <w:p w:rsidR="00824A7E" w:rsidRPr="00824A7E" w:rsidRDefault="00824A7E" w:rsidP="00824A7E">
      <w:pPr>
        <w:pStyle w:val="Default"/>
        <w:jc w:val="both"/>
        <w:rPr>
          <w:color w:val="auto"/>
        </w:rPr>
      </w:pPr>
      <w:r w:rsidRPr="00824A7E">
        <w:rPr>
          <w:color w:val="auto"/>
        </w:rPr>
        <w:t xml:space="preserve">•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824A7E" w:rsidRPr="00824A7E" w:rsidRDefault="00824A7E" w:rsidP="00824A7E">
      <w:pPr>
        <w:pStyle w:val="Default"/>
        <w:jc w:val="both"/>
        <w:rPr>
          <w:color w:val="auto"/>
        </w:rPr>
      </w:pPr>
      <w:r w:rsidRPr="00824A7E">
        <w:rPr>
          <w:color w:val="auto"/>
        </w:rPr>
        <w:t xml:space="preserve">•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824A7E" w:rsidRPr="00824A7E" w:rsidRDefault="00824A7E" w:rsidP="00824A7E">
      <w:pPr>
        <w:pStyle w:val="Default"/>
        <w:jc w:val="both"/>
        <w:rPr>
          <w:color w:val="auto"/>
        </w:rPr>
      </w:pPr>
      <w:r w:rsidRPr="00824A7E">
        <w:rPr>
          <w:color w:val="auto"/>
        </w:rPr>
        <w:t xml:space="preserve">• объяснять причины и следствия ключевых событий отечественной и всеобщей истории Средних веков; </w:t>
      </w:r>
    </w:p>
    <w:p w:rsidR="00824A7E" w:rsidRPr="00824A7E" w:rsidRDefault="00824A7E" w:rsidP="00824A7E">
      <w:pPr>
        <w:pStyle w:val="Default"/>
        <w:jc w:val="both"/>
        <w:rPr>
          <w:color w:val="auto"/>
        </w:rPr>
      </w:pPr>
      <w:r w:rsidRPr="00824A7E">
        <w:rPr>
          <w:color w:val="auto"/>
        </w:rPr>
        <w:t xml:space="preserve">•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824A7E" w:rsidRPr="00824A7E" w:rsidRDefault="00824A7E" w:rsidP="00D872EE">
      <w:pPr>
        <w:pStyle w:val="Default"/>
        <w:jc w:val="both"/>
        <w:rPr>
          <w:color w:val="auto"/>
        </w:rPr>
      </w:pPr>
      <w:r w:rsidRPr="00824A7E">
        <w:rPr>
          <w:color w:val="auto"/>
        </w:rPr>
        <w:t xml:space="preserve">• давать оценку событиям и личностям отечественной и всеобщей истории Средних веков.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давать сопоставительную характеристику политического устройства госуда</w:t>
      </w:r>
      <w:proofErr w:type="gramStart"/>
      <w:r w:rsidRPr="00824A7E">
        <w:rPr>
          <w:color w:val="auto"/>
        </w:rPr>
        <w:t>рств Ср</w:t>
      </w:r>
      <w:proofErr w:type="gramEnd"/>
      <w:r w:rsidRPr="00824A7E">
        <w:rPr>
          <w:color w:val="auto"/>
        </w:rPr>
        <w:t xml:space="preserve">едневековья (Русь, Запад, Восток); </w:t>
      </w:r>
    </w:p>
    <w:p w:rsidR="00824A7E" w:rsidRPr="00824A7E" w:rsidRDefault="00824A7E" w:rsidP="00824A7E">
      <w:pPr>
        <w:pStyle w:val="Default"/>
        <w:jc w:val="both"/>
        <w:rPr>
          <w:color w:val="auto"/>
        </w:rPr>
      </w:pPr>
      <w:r w:rsidRPr="00824A7E">
        <w:rPr>
          <w:color w:val="auto"/>
        </w:rPr>
        <w:t xml:space="preserve">• сравнивать свидетельства различных исторических источников, выявляя в них общее и различия; </w:t>
      </w:r>
    </w:p>
    <w:p w:rsidR="00824A7E" w:rsidRPr="00824A7E" w:rsidRDefault="00824A7E" w:rsidP="00824A7E">
      <w:pPr>
        <w:pStyle w:val="Default"/>
        <w:jc w:val="both"/>
        <w:rPr>
          <w:color w:val="auto"/>
        </w:rPr>
      </w:pPr>
      <w:r w:rsidRPr="00824A7E">
        <w:rPr>
          <w:color w:val="auto"/>
        </w:rPr>
        <w:t xml:space="preserve">•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 </w:t>
      </w:r>
    </w:p>
    <w:p w:rsidR="00824A7E" w:rsidRPr="00824A7E" w:rsidRDefault="00824A7E" w:rsidP="00824A7E">
      <w:pPr>
        <w:pStyle w:val="Default"/>
        <w:jc w:val="both"/>
        <w:rPr>
          <w:color w:val="auto"/>
        </w:rPr>
      </w:pPr>
      <w:r w:rsidRPr="00824A7E">
        <w:rPr>
          <w:b/>
          <w:bCs/>
          <w:color w:val="auto"/>
        </w:rPr>
        <w:t xml:space="preserve">История Нового времени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824A7E" w:rsidRPr="00824A7E" w:rsidRDefault="00824A7E" w:rsidP="00824A7E">
      <w:pPr>
        <w:pStyle w:val="Default"/>
        <w:jc w:val="both"/>
        <w:rPr>
          <w:color w:val="auto"/>
        </w:rPr>
      </w:pPr>
      <w:r w:rsidRPr="00824A7E">
        <w:rPr>
          <w:color w:val="auto"/>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rsidR="00824A7E" w:rsidRPr="00824A7E" w:rsidRDefault="00824A7E" w:rsidP="00824A7E">
      <w:pPr>
        <w:pStyle w:val="Default"/>
        <w:jc w:val="both"/>
        <w:rPr>
          <w:color w:val="auto"/>
        </w:rPr>
      </w:pPr>
      <w:r w:rsidRPr="00824A7E">
        <w:rPr>
          <w:color w:val="auto"/>
        </w:rPr>
        <w:t xml:space="preserve">• анализировать информацию различных источников по отечественной и всеобщей истории Нового времени; </w:t>
      </w:r>
    </w:p>
    <w:p w:rsidR="00824A7E" w:rsidRPr="00824A7E" w:rsidRDefault="00824A7E" w:rsidP="00824A7E">
      <w:pPr>
        <w:pStyle w:val="Default"/>
        <w:jc w:val="both"/>
        <w:rPr>
          <w:color w:val="auto"/>
        </w:rPr>
      </w:pPr>
      <w:r w:rsidRPr="00824A7E">
        <w:rPr>
          <w:color w:val="auto"/>
        </w:rPr>
        <w:t xml:space="preserve">•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824A7E" w:rsidRPr="00824A7E" w:rsidRDefault="00824A7E" w:rsidP="00824A7E">
      <w:pPr>
        <w:pStyle w:val="Default"/>
        <w:jc w:val="both"/>
        <w:rPr>
          <w:color w:val="auto"/>
        </w:rPr>
      </w:pPr>
      <w:r w:rsidRPr="00824A7E">
        <w:rPr>
          <w:color w:val="auto"/>
        </w:rPr>
        <w:t xml:space="preserve">• 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824A7E" w:rsidRPr="00824A7E" w:rsidRDefault="00824A7E" w:rsidP="00824A7E">
      <w:pPr>
        <w:pStyle w:val="Default"/>
        <w:jc w:val="both"/>
        <w:rPr>
          <w:color w:val="auto"/>
        </w:rPr>
      </w:pPr>
      <w:r w:rsidRPr="00824A7E">
        <w:rPr>
          <w:color w:val="auto"/>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w:t>
      </w:r>
      <w:r w:rsidRPr="00824A7E">
        <w:rPr>
          <w:color w:val="auto"/>
        </w:rPr>
        <w:lastRenderedPageBreak/>
        <w:t xml:space="preserve">(включая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w:t>
      </w:r>
      <w:proofErr w:type="spellStart"/>
      <w:r w:rsidRPr="00824A7E">
        <w:rPr>
          <w:color w:val="auto"/>
        </w:rPr>
        <w:t>д</w:t>
      </w:r>
      <w:proofErr w:type="spellEnd"/>
      <w:r w:rsidRPr="00824A7E">
        <w:rPr>
          <w:color w:val="auto"/>
        </w:rPr>
        <w:t xml:space="preserve">) художественной культуры Нового времени; </w:t>
      </w:r>
    </w:p>
    <w:p w:rsidR="00824A7E" w:rsidRPr="00824A7E" w:rsidRDefault="00824A7E" w:rsidP="00824A7E">
      <w:pPr>
        <w:pStyle w:val="Default"/>
        <w:jc w:val="both"/>
        <w:rPr>
          <w:color w:val="auto"/>
        </w:rPr>
      </w:pPr>
      <w:r w:rsidRPr="00824A7E">
        <w:rPr>
          <w:color w:val="auto"/>
        </w:rPr>
        <w:t xml:space="preserve">•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824A7E" w:rsidRPr="00824A7E" w:rsidRDefault="00824A7E" w:rsidP="00824A7E">
      <w:pPr>
        <w:pStyle w:val="Default"/>
        <w:jc w:val="both"/>
        <w:rPr>
          <w:color w:val="auto"/>
        </w:rPr>
      </w:pPr>
      <w:r w:rsidRPr="00824A7E">
        <w:rPr>
          <w:color w:val="auto"/>
        </w:rPr>
        <w:t xml:space="preserve">• сопоставлять развитие России и других стран в Новое время, сравнивать исторические ситуации и события; </w:t>
      </w:r>
    </w:p>
    <w:p w:rsidR="00824A7E" w:rsidRPr="00824A7E" w:rsidRDefault="00824A7E" w:rsidP="00824A7E">
      <w:pPr>
        <w:pStyle w:val="Default"/>
        <w:jc w:val="both"/>
        <w:rPr>
          <w:color w:val="auto"/>
        </w:rPr>
      </w:pPr>
      <w:r w:rsidRPr="00824A7E">
        <w:rPr>
          <w:color w:val="auto"/>
        </w:rPr>
        <w:t xml:space="preserve">• давать оценку событиям и личностям отечественной и всеобщей истории Нового времени.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используя историческую карту, характеризовать социально-экономическое и политическое развитие России, других государств в Новое время; </w:t>
      </w:r>
    </w:p>
    <w:p w:rsidR="00824A7E" w:rsidRPr="00824A7E" w:rsidRDefault="00824A7E" w:rsidP="00824A7E">
      <w:pPr>
        <w:pStyle w:val="Default"/>
        <w:jc w:val="both"/>
        <w:rPr>
          <w:color w:val="auto"/>
        </w:rPr>
      </w:pPr>
      <w:r w:rsidRPr="00824A7E">
        <w:rPr>
          <w:color w:val="auto"/>
        </w:rPr>
        <w:t xml:space="preserve">•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824A7E" w:rsidRPr="00824A7E" w:rsidRDefault="00824A7E" w:rsidP="00824A7E">
      <w:pPr>
        <w:pStyle w:val="Default"/>
        <w:jc w:val="both"/>
        <w:rPr>
          <w:color w:val="auto"/>
        </w:rPr>
      </w:pPr>
      <w:r w:rsidRPr="00824A7E">
        <w:rPr>
          <w:color w:val="auto"/>
        </w:rPr>
        <w:t xml:space="preserve">• сравнивать развитие России и других стран в Новое время, объяснять, в чём заключались общие черты и особенности; </w:t>
      </w:r>
    </w:p>
    <w:p w:rsidR="00824A7E" w:rsidRPr="00824A7E" w:rsidRDefault="00824A7E" w:rsidP="00824A7E">
      <w:pPr>
        <w:pStyle w:val="Default"/>
        <w:jc w:val="both"/>
        <w:rPr>
          <w:color w:val="auto"/>
        </w:rPr>
      </w:pPr>
      <w:r w:rsidRPr="00824A7E">
        <w:rPr>
          <w:color w:val="auto"/>
        </w:rPr>
        <w:t xml:space="preserve">• применять знания по истории России и своего края в Новое время при составлении описаний исторических и культурных памятников своего города, края и т. д. </w:t>
      </w:r>
    </w:p>
    <w:p w:rsidR="00824A7E" w:rsidRPr="00D872EE" w:rsidRDefault="00824A7E" w:rsidP="00D872EE">
      <w:pPr>
        <w:pStyle w:val="Default"/>
        <w:jc w:val="center"/>
        <w:rPr>
          <w:rFonts w:ascii="Courier New" w:hAnsi="Courier New" w:cs="Courier New"/>
          <w:color w:val="auto"/>
        </w:rPr>
      </w:pPr>
      <w:r w:rsidRPr="00D872EE">
        <w:rPr>
          <w:rFonts w:ascii="Courier New" w:hAnsi="Courier New" w:cs="Courier New"/>
          <w:b/>
          <w:bCs/>
          <w:color w:val="auto"/>
        </w:rPr>
        <w:t>1.2.3.9. Обществознание</w:t>
      </w:r>
    </w:p>
    <w:p w:rsidR="00824A7E" w:rsidRPr="00824A7E" w:rsidRDefault="00824A7E" w:rsidP="00824A7E">
      <w:pPr>
        <w:pStyle w:val="Default"/>
        <w:jc w:val="both"/>
        <w:rPr>
          <w:color w:val="auto"/>
        </w:rPr>
      </w:pPr>
      <w:r w:rsidRPr="00824A7E">
        <w:rPr>
          <w:b/>
          <w:bCs/>
          <w:color w:val="auto"/>
        </w:rPr>
        <w:t xml:space="preserve">Человек в социальном измерении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proofErr w:type="gramStart"/>
      <w:r w:rsidRPr="00824A7E">
        <w:rPr>
          <w:color w:val="auto"/>
        </w:rPr>
        <w:t xml:space="preserve">•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 </w:t>
      </w:r>
      <w:proofErr w:type="gramEnd"/>
    </w:p>
    <w:p w:rsidR="00824A7E" w:rsidRPr="00824A7E" w:rsidRDefault="00824A7E" w:rsidP="00824A7E">
      <w:pPr>
        <w:pStyle w:val="Default"/>
        <w:jc w:val="both"/>
        <w:rPr>
          <w:color w:val="auto"/>
        </w:rPr>
      </w:pPr>
      <w:r w:rsidRPr="00824A7E">
        <w:rPr>
          <w:color w:val="auto"/>
        </w:rPr>
        <w:t xml:space="preserve">•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 </w:t>
      </w:r>
    </w:p>
    <w:p w:rsidR="00824A7E" w:rsidRPr="00824A7E" w:rsidRDefault="00824A7E" w:rsidP="00824A7E">
      <w:pPr>
        <w:pStyle w:val="Default"/>
        <w:jc w:val="both"/>
        <w:rPr>
          <w:color w:val="auto"/>
        </w:rPr>
      </w:pPr>
      <w:r w:rsidRPr="00824A7E">
        <w:rPr>
          <w:color w:val="auto"/>
        </w:rPr>
        <w:t xml:space="preserve">• сравнивать и сопоставлять на основе </w:t>
      </w:r>
      <w:proofErr w:type="gramStart"/>
      <w:r w:rsidRPr="00824A7E">
        <w:rPr>
          <w:color w:val="auto"/>
        </w:rPr>
        <w:t>характеристики основных возрастных периодов жизни человека возможности</w:t>
      </w:r>
      <w:proofErr w:type="gramEnd"/>
      <w:r w:rsidRPr="00824A7E">
        <w:rPr>
          <w:color w:val="auto"/>
        </w:rPr>
        <w:t xml:space="preserve"> и ограничения каждого возрастного периода; </w:t>
      </w:r>
    </w:p>
    <w:p w:rsidR="00824A7E" w:rsidRPr="00824A7E" w:rsidRDefault="00824A7E" w:rsidP="00BE1925">
      <w:pPr>
        <w:pStyle w:val="Default"/>
        <w:jc w:val="both"/>
        <w:rPr>
          <w:color w:val="auto"/>
        </w:rPr>
      </w:pPr>
      <w:r w:rsidRPr="00824A7E">
        <w:rPr>
          <w:color w:val="auto"/>
        </w:rPr>
        <w:t>• выделять в модельных и реальных ситуациях сущностные характеристики и основные виды деятельности людей, объяснять роль мотивов в деятельности</w:t>
      </w:r>
      <w:r w:rsidR="00BE1925">
        <w:rPr>
          <w:color w:val="auto"/>
        </w:rPr>
        <w:t xml:space="preserve"> </w:t>
      </w:r>
      <w:r w:rsidRPr="00824A7E">
        <w:rPr>
          <w:color w:val="auto"/>
        </w:rPr>
        <w:t xml:space="preserve">человека; </w:t>
      </w:r>
    </w:p>
    <w:p w:rsidR="00824A7E" w:rsidRPr="00824A7E" w:rsidRDefault="00824A7E" w:rsidP="00824A7E">
      <w:pPr>
        <w:pStyle w:val="Default"/>
        <w:jc w:val="both"/>
        <w:rPr>
          <w:color w:val="auto"/>
        </w:rPr>
      </w:pPr>
      <w:r w:rsidRPr="00824A7E">
        <w:rPr>
          <w:color w:val="auto"/>
        </w:rPr>
        <w:t xml:space="preserve">• характеризовать собственный социальный статус и социальные роли; объяснять и конкретизировать примерами смысл понятия «гражданство»; </w:t>
      </w:r>
    </w:p>
    <w:p w:rsidR="00824A7E" w:rsidRPr="00824A7E" w:rsidRDefault="00824A7E" w:rsidP="00824A7E">
      <w:pPr>
        <w:pStyle w:val="Default"/>
        <w:jc w:val="both"/>
        <w:rPr>
          <w:color w:val="auto"/>
        </w:rPr>
      </w:pPr>
      <w:r w:rsidRPr="00824A7E">
        <w:rPr>
          <w:color w:val="auto"/>
        </w:rPr>
        <w:t xml:space="preserve">• описывать </w:t>
      </w:r>
      <w:proofErr w:type="spellStart"/>
      <w:r w:rsidRPr="00824A7E">
        <w:rPr>
          <w:color w:val="auto"/>
        </w:rPr>
        <w:t>гендер</w:t>
      </w:r>
      <w:proofErr w:type="spellEnd"/>
      <w:r w:rsidRPr="00824A7E">
        <w:rPr>
          <w:color w:val="auto"/>
        </w:rPr>
        <w:t xml:space="preserve"> как социальный пол; приводить примеры </w:t>
      </w:r>
      <w:proofErr w:type="spellStart"/>
      <w:r w:rsidRPr="00824A7E">
        <w:rPr>
          <w:color w:val="auto"/>
        </w:rPr>
        <w:t>гендерных</w:t>
      </w:r>
      <w:proofErr w:type="spellEnd"/>
      <w:r w:rsidRPr="00824A7E">
        <w:rPr>
          <w:color w:val="auto"/>
        </w:rPr>
        <w:t xml:space="preserve"> ролей, а также различий в поведении мальчиков и девочек; </w:t>
      </w:r>
    </w:p>
    <w:p w:rsidR="00824A7E" w:rsidRPr="00824A7E" w:rsidRDefault="00824A7E" w:rsidP="00824A7E">
      <w:pPr>
        <w:pStyle w:val="Default"/>
        <w:jc w:val="both"/>
        <w:rPr>
          <w:color w:val="auto"/>
        </w:rPr>
      </w:pPr>
      <w:r w:rsidRPr="00824A7E">
        <w:rPr>
          <w:color w:val="auto"/>
        </w:rPr>
        <w:t xml:space="preserve">•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 </w:t>
      </w:r>
    </w:p>
    <w:p w:rsidR="00824A7E" w:rsidRPr="00824A7E" w:rsidRDefault="00824A7E" w:rsidP="00824A7E">
      <w:pPr>
        <w:pStyle w:val="Default"/>
        <w:jc w:val="both"/>
        <w:rPr>
          <w:color w:val="auto"/>
        </w:rPr>
      </w:pPr>
      <w:r w:rsidRPr="00824A7E">
        <w:rPr>
          <w:color w:val="auto"/>
        </w:rPr>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rsidR="00824A7E" w:rsidRPr="00824A7E" w:rsidRDefault="00824A7E" w:rsidP="00824A7E">
      <w:pPr>
        <w:pStyle w:val="Default"/>
        <w:jc w:val="both"/>
        <w:rPr>
          <w:color w:val="auto"/>
        </w:rPr>
      </w:pPr>
      <w:r w:rsidRPr="00824A7E">
        <w:rPr>
          <w:color w:val="auto"/>
        </w:rPr>
        <w:t xml:space="preserve">• использовать элементы причинно-следственного анализа при характеристике социальных параметров личности; </w:t>
      </w:r>
    </w:p>
    <w:p w:rsidR="00824A7E" w:rsidRPr="00824A7E" w:rsidRDefault="00824A7E" w:rsidP="00824A7E">
      <w:pPr>
        <w:pStyle w:val="Default"/>
        <w:jc w:val="both"/>
        <w:rPr>
          <w:color w:val="auto"/>
        </w:rPr>
      </w:pPr>
      <w:r w:rsidRPr="00824A7E">
        <w:rPr>
          <w:color w:val="auto"/>
        </w:rPr>
        <w:lastRenderedPageBreak/>
        <w:t xml:space="preserve">• описывать реальные связи и зависимости между воспитанием и социализацией личности. </w:t>
      </w:r>
    </w:p>
    <w:p w:rsidR="00824A7E" w:rsidRPr="00824A7E" w:rsidRDefault="00824A7E" w:rsidP="00824A7E">
      <w:pPr>
        <w:pStyle w:val="Default"/>
        <w:jc w:val="both"/>
        <w:rPr>
          <w:color w:val="auto"/>
        </w:rPr>
      </w:pPr>
      <w:r w:rsidRPr="00824A7E">
        <w:rPr>
          <w:b/>
          <w:bCs/>
          <w:color w:val="auto"/>
        </w:rPr>
        <w:t xml:space="preserve">Ближайшее социальное окружение </w:t>
      </w:r>
    </w:p>
    <w:p w:rsidR="00824A7E" w:rsidRPr="00824A7E" w:rsidRDefault="00824A7E" w:rsidP="00824A7E">
      <w:pPr>
        <w:pStyle w:val="Default"/>
        <w:jc w:val="both"/>
        <w:rPr>
          <w:color w:val="auto"/>
        </w:rPr>
      </w:pPr>
      <w:r w:rsidRPr="00824A7E">
        <w:rPr>
          <w:i/>
          <w:iCs/>
          <w:color w:val="auto"/>
        </w:rPr>
        <w:t>Выпускник научится</w:t>
      </w:r>
      <w:r w:rsidRPr="00824A7E">
        <w:rPr>
          <w:color w:val="auto"/>
        </w:rPr>
        <w:t xml:space="preserve">: </w:t>
      </w:r>
    </w:p>
    <w:p w:rsidR="00824A7E" w:rsidRPr="00824A7E" w:rsidRDefault="00824A7E" w:rsidP="00824A7E">
      <w:pPr>
        <w:pStyle w:val="Default"/>
        <w:jc w:val="both"/>
        <w:rPr>
          <w:color w:val="auto"/>
        </w:rPr>
      </w:pPr>
      <w:r w:rsidRPr="00824A7E">
        <w:rPr>
          <w:color w:val="auto"/>
        </w:rPr>
        <w:t xml:space="preserve">• характеризовать семью и семейные отношения; оценивать социальное значение семейных традиций и обычаев; </w:t>
      </w:r>
    </w:p>
    <w:p w:rsidR="00824A7E" w:rsidRPr="00824A7E" w:rsidRDefault="00824A7E" w:rsidP="00824A7E">
      <w:pPr>
        <w:pStyle w:val="Default"/>
        <w:jc w:val="both"/>
        <w:rPr>
          <w:color w:val="auto"/>
        </w:rPr>
      </w:pPr>
      <w:r w:rsidRPr="00824A7E">
        <w:rPr>
          <w:color w:val="auto"/>
        </w:rPr>
        <w:t xml:space="preserve">• характеризовать основные роли членов семьи, включая </w:t>
      </w:r>
      <w:proofErr w:type="gramStart"/>
      <w:r w:rsidRPr="00824A7E">
        <w:rPr>
          <w:color w:val="auto"/>
        </w:rPr>
        <w:t>свою</w:t>
      </w:r>
      <w:proofErr w:type="gramEnd"/>
      <w:r w:rsidRPr="00824A7E">
        <w:rPr>
          <w:color w:val="auto"/>
        </w:rPr>
        <w:t xml:space="preserve">; </w:t>
      </w:r>
    </w:p>
    <w:p w:rsidR="00824A7E" w:rsidRPr="00824A7E" w:rsidRDefault="00824A7E" w:rsidP="00824A7E">
      <w:pPr>
        <w:pStyle w:val="Default"/>
        <w:jc w:val="both"/>
        <w:rPr>
          <w:color w:val="auto"/>
        </w:rPr>
      </w:pPr>
      <w:r w:rsidRPr="00824A7E">
        <w:rPr>
          <w:color w:val="auto"/>
        </w:rPr>
        <w:t xml:space="preserve">•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824A7E" w:rsidRPr="00824A7E" w:rsidRDefault="00824A7E" w:rsidP="00824A7E">
      <w:pPr>
        <w:pStyle w:val="Default"/>
        <w:jc w:val="both"/>
        <w:rPr>
          <w:color w:val="auto"/>
        </w:rPr>
      </w:pPr>
      <w:r w:rsidRPr="00824A7E">
        <w:rPr>
          <w:color w:val="auto"/>
        </w:rPr>
        <w:t xml:space="preserve">•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использовать элементы причинно-следственного анализа при характеристике семейных конфликтов. </w:t>
      </w:r>
    </w:p>
    <w:p w:rsidR="00824A7E" w:rsidRPr="00824A7E" w:rsidRDefault="00824A7E" w:rsidP="00824A7E">
      <w:pPr>
        <w:pStyle w:val="Default"/>
        <w:jc w:val="both"/>
        <w:rPr>
          <w:color w:val="auto"/>
        </w:rPr>
      </w:pPr>
      <w:r w:rsidRPr="00824A7E">
        <w:rPr>
          <w:b/>
          <w:bCs/>
          <w:color w:val="auto"/>
        </w:rPr>
        <w:t xml:space="preserve">Общество — большой «дом» человечества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распознавать на основе приведённых данных основные типы обществ; </w:t>
      </w:r>
    </w:p>
    <w:p w:rsidR="00824A7E" w:rsidRPr="00824A7E" w:rsidRDefault="00824A7E" w:rsidP="00824A7E">
      <w:pPr>
        <w:pStyle w:val="Default"/>
        <w:jc w:val="both"/>
        <w:rPr>
          <w:color w:val="auto"/>
        </w:rPr>
      </w:pPr>
      <w:r w:rsidRPr="00824A7E">
        <w:rPr>
          <w:color w:val="auto"/>
        </w:rPr>
        <w:t xml:space="preserve">•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 </w:t>
      </w:r>
    </w:p>
    <w:p w:rsidR="00824A7E" w:rsidRPr="00824A7E" w:rsidRDefault="00824A7E" w:rsidP="00824A7E">
      <w:pPr>
        <w:pStyle w:val="Default"/>
        <w:jc w:val="both"/>
        <w:rPr>
          <w:color w:val="auto"/>
        </w:rPr>
      </w:pPr>
      <w:r w:rsidRPr="00824A7E">
        <w:rPr>
          <w:color w:val="auto"/>
        </w:rPr>
        <w:t xml:space="preserve">• различать экономические, социальные, политические, культурные явления и процессы общественной жизни; </w:t>
      </w:r>
    </w:p>
    <w:p w:rsidR="00824A7E" w:rsidRPr="00824A7E" w:rsidRDefault="00824A7E" w:rsidP="00824A7E">
      <w:pPr>
        <w:pStyle w:val="Default"/>
        <w:jc w:val="both"/>
        <w:rPr>
          <w:color w:val="auto"/>
        </w:rPr>
      </w:pPr>
      <w:r w:rsidRPr="00824A7E">
        <w:rPr>
          <w:color w:val="auto"/>
        </w:rPr>
        <w:t xml:space="preserve">•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 </w:t>
      </w:r>
    </w:p>
    <w:p w:rsidR="00824A7E" w:rsidRPr="00824A7E" w:rsidRDefault="00824A7E" w:rsidP="00824A7E">
      <w:pPr>
        <w:pStyle w:val="Default"/>
        <w:jc w:val="both"/>
        <w:rPr>
          <w:color w:val="auto"/>
        </w:rPr>
      </w:pPr>
      <w:r w:rsidRPr="00824A7E">
        <w:rPr>
          <w:color w:val="auto"/>
        </w:rPr>
        <w:t xml:space="preserve">• выполнять несложные познавательные и практические задания, основанные на ситуациях жизнедеятельности человека в разных сферах общества.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наблюдать и характеризовать явления и события, происходящие в различных сферах общественной жизни; </w:t>
      </w:r>
    </w:p>
    <w:p w:rsidR="00824A7E" w:rsidRPr="00824A7E" w:rsidRDefault="00824A7E" w:rsidP="00824A7E">
      <w:pPr>
        <w:pStyle w:val="Default"/>
        <w:jc w:val="both"/>
        <w:rPr>
          <w:color w:val="auto"/>
        </w:rPr>
      </w:pPr>
      <w:r w:rsidRPr="00824A7E">
        <w:rPr>
          <w:color w:val="auto"/>
        </w:rPr>
        <w:t xml:space="preserve">• объяснять взаимодействие социальных общностей и групп; </w:t>
      </w:r>
    </w:p>
    <w:p w:rsidR="00824A7E" w:rsidRPr="00824A7E" w:rsidRDefault="00824A7E" w:rsidP="00B425AD">
      <w:pPr>
        <w:pStyle w:val="Default"/>
        <w:jc w:val="both"/>
        <w:rPr>
          <w:color w:val="auto"/>
        </w:rPr>
      </w:pPr>
      <w:r w:rsidRPr="00824A7E">
        <w:rPr>
          <w:color w:val="auto"/>
        </w:rPr>
        <w:t xml:space="preserve">• выявлять причинно-следственные связи общественных явлений и характеризовать основные направления общественного развития. </w:t>
      </w:r>
    </w:p>
    <w:p w:rsidR="00824A7E" w:rsidRPr="00824A7E" w:rsidRDefault="00824A7E" w:rsidP="00824A7E">
      <w:pPr>
        <w:pStyle w:val="Default"/>
        <w:jc w:val="both"/>
        <w:rPr>
          <w:color w:val="auto"/>
        </w:rPr>
      </w:pPr>
      <w:r w:rsidRPr="00824A7E">
        <w:rPr>
          <w:b/>
          <w:bCs/>
          <w:color w:val="auto"/>
        </w:rPr>
        <w:t xml:space="preserve">Общество, в котором мы живём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характеризовать глобальные проблемы современности; </w:t>
      </w:r>
    </w:p>
    <w:p w:rsidR="00824A7E" w:rsidRPr="00824A7E" w:rsidRDefault="00824A7E" w:rsidP="00824A7E">
      <w:pPr>
        <w:pStyle w:val="Default"/>
        <w:jc w:val="both"/>
        <w:rPr>
          <w:color w:val="auto"/>
        </w:rPr>
      </w:pPr>
      <w:r w:rsidRPr="00824A7E">
        <w:rPr>
          <w:color w:val="auto"/>
        </w:rPr>
        <w:t xml:space="preserve">• раскрывать духовные ценности и достижения народов нашей страны; </w:t>
      </w:r>
    </w:p>
    <w:p w:rsidR="00824A7E" w:rsidRPr="00824A7E" w:rsidRDefault="00824A7E" w:rsidP="00824A7E">
      <w:pPr>
        <w:pStyle w:val="Default"/>
        <w:jc w:val="both"/>
        <w:rPr>
          <w:color w:val="auto"/>
        </w:rPr>
      </w:pPr>
      <w:r w:rsidRPr="00824A7E">
        <w:rPr>
          <w:color w:val="auto"/>
        </w:rPr>
        <w:t xml:space="preserve">•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 </w:t>
      </w:r>
    </w:p>
    <w:p w:rsidR="00824A7E" w:rsidRPr="00824A7E" w:rsidRDefault="00824A7E" w:rsidP="00824A7E">
      <w:pPr>
        <w:pStyle w:val="Default"/>
        <w:jc w:val="both"/>
        <w:rPr>
          <w:color w:val="auto"/>
        </w:rPr>
      </w:pPr>
      <w:r w:rsidRPr="00824A7E">
        <w:rPr>
          <w:color w:val="auto"/>
        </w:rPr>
        <w:t xml:space="preserve">• формулировать собственную точку зрения на социальный портрет достойного гражданина страны; </w:t>
      </w:r>
    </w:p>
    <w:p w:rsidR="00824A7E" w:rsidRPr="00824A7E" w:rsidRDefault="00824A7E" w:rsidP="00824A7E">
      <w:pPr>
        <w:pStyle w:val="Default"/>
        <w:jc w:val="both"/>
        <w:rPr>
          <w:color w:val="auto"/>
        </w:rPr>
      </w:pPr>
      <w:r w:rsidRPr="00824A7E">
        <w:rPr>
          <w:color w:val="auto"/>
        </w:rPr>
        <w:t xml:space="preserve">• находить и извлекать информацию о положении России среди других государств мира из адаптированных источников различного типа.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характеризовать и конкретизировать фактами социальной жизни изменения, происходящие в современном обществе; </w:t>
      </w:r>
    </w:p>
    <w:p w:rsidR="00824A7E" w:rsidRPr="00824A7E" w:rsidRDefault="00824A7E" w:rsidP="00824A7E">
      <w:pPr>
        <w:pStyle w:val="Default"/>
        <w:jc w:val="both"/>
        <w:rPr>
          <w:color w:val="auto"/>
        </w:rPr>
      </w:pPr>
      <w:r w:rsidRPr="00824A7E">
        <w:rPr>
          <w:color w:val="auto"/>
        </w:rPr>
        <w:lastRenderedPageBreak/>
        <w:t>• показывать влияние происходящих в обществе изменений на положение России в мире</w:t>
      </w:r>
      <w:r w:rsidRPr="00824A7E">
        <w:rPr>
          <w:i/>
          <w:iCs/>
          <w:color w:val="auto"/>
        </w:rPr>
        <w:t xml:space="preserve">. </w:t>
      </w:r>
    </w:p>
    <w:p w:rsidR="00824A7E" w:rsidRPr="00824A7E" w:rsidRDefault="00824A7E" w:rsidP="00824A7E">
      <w:pPr>
        <w:pStyle w:val="Default"/>
        <w:jc w:val="both"/>
        <w:rPr>
          <w:color w:val="auto"/>
        </w:rPr>
      </w:pPr>
      <w:r w:rsidRPr="00824A7E">
        <w:rPr>
          <w:b/>
          <w:bCs/>
          <w:color w:val="auto"/>
        </w:rPr>
        <w:t xml:space="preserve">Регулирование поведения людей в обществе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 </w:t>
      </w:r>
    </w:p>
    <w:p w:rsidR="00824A7E" w:rsidRPr="00824A7E" w:rsidRDefault="00824A7E" w:rsidP="00824A7E">
      <w:pPr>
        <w:pStyle w:val="Default"/>
        <w:jc w:val="both"/>
        <w:rPr>
          <w:color w:val="auto"/>
        </w:rPr>
      </w:pPr>
      <w:r w:rsidRPr="00824A7E">
        <w:rPr>
          <w:color w:val="auto"/>
        </w:rPr>
        <w:t xml:space="preserve">•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824A7E" w:rsidRPr="00824A7E" w:rsidRDefault="00824A7E" w:rsidP="00824A7E">
      <w:pPr>
        <w:pStyle w:val="Default"/>
        <w:jc w:val="both"/>
        <w:rPr>
          <w:color w:val="auto"/>
        </w:rPr>
      </w:pPr>
      <w:r w:rsidRPr="00824A7E">
        <w:rPr>
          <w:color w:val="auto"/>
        </w:rPr>
        <w:t xml:space="preserve">•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 </w:t>
      </w:r>
    </w:p>
    <w:p w:rsidR="00824A7E" w:rsidRPr="00824A7E" w:rsidRDefault="00824A7E" w:rsidP="00824A7E">
      <w:pPr>
        <w:pStyle w:val="Default"/>
        <w:jc w:val="both"/>
        <w:rPr>
          <w:color w:val="auto"/>
        </w:rPr>
      </w:pPr>
      <w:r w:rsidRPr="00824A7E">
        <w:rPr>
          <w:color w:val="auto"/>
        </w:rPr>
        <w:t xml:space="preserve">•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использовать элементы причинно-следственного анализа для понимания влияния моральных устоев на развитие общества и человека; </w:t>
      </w:r>
    </w:p>
    <w:p w:rsidR="00824A7E" w:rsidRPr="00824A7E" w:rsidRDefault="00824A7E" w:rsidP="00824A7E">
      <w:pPr>
        <w:pStyle w:val="Default"/>
        <w:jc w:val="both"/>
        <w:rPr>
          <w:color w:val="auto"/>
        </w:rPr>
      </w:pPr>
      <w:r w:rsidRPr="00824A7E">
        <w:rPr>
          <w:color w:val="auto"/>
        </w:rPr>
        <w:t xml:space="preserve">•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 </w:t>
      </w:r>
    </w:p>
    <w:p w:rsidR="00824A7E" w:rsidRPr="00824A7E" w:rsidRDefault="00824A7E" w:rsidP="00824A7E">
      <w:pPr>
        <w:pStyle w:val="Default"/>
        <w:jc w:val="both"/>
        <w:rPr>
          <w:color w:val="auto"/>
        </w:rPr>
      </w:pPr>
      <w:r w:rsidRPr="00824A7E">
        <w:rPr>
          <w:color w:val="auto"/>
        </w:rPr>
        <w:t xml:space="preserve">• оценивать сущность и значение правопорядка и законности, собственный вклад в их становление и развитие. </w:t>
      </w:r>
    </w:p>
    <w:p w:rsidR="00824A7E" w:rsidRPr="00824A7E" w:rsidRDefault="00824A7E" w:rsidP="00824A7E">
      <w:pPr>
        <w:pStyle w:val="Default"/>
        <w:jc w:val="both"/>
        <w:rPr>
          <w:color w:val="auto"/>
        </w:rPr>
      </w:pPr>
      <w:r w:rsidRPr="00824A7E">
        <w:rPr>
          <w:b/>
          <w:bCs/>
          <w:color w:val="auto"/>
        </w:rPr>
        <w:t xml:space="preserve">Основы российского законодательства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824A7E" w:rsidRPr="00824A7E" w:rsidRDefault="00824A7E" w:rsidP="00B425AD">
      <w:pPr>
        <w:pStyle w:val="Default"/>
        <w:jc w:val="both"/>
        <w:rPr>
          <w:color w:val="auto"/>
        </w:rPr>
      </w:pPr>
      <w:r w:rsidRPr="00824A7E">
        <w:rPr>
          <w:color w:val="auto"/>
        </w:rPr>
        <w:t xml:space="preserve">•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 </w:t>
      </w:r>
    </w:p>
    <w:p w:rsidR="00824A7E" w:rsidRPr="00824A7E" w:rsidRDefault="00824A7E" w:rsidP="00824A7E">
      <w:pPr>
        <w:pStyle w:val="Default"/>
        <w:jc w:val="both"/>
        <w:rPr>
          <w:color w:val="auto"/>
        </w:rPr>
      </w:pPr>
      <w:r w:rsidRPr="00824A7E">
        <w:rPr>
          <w:color w:val="auto"/>
        </w:rPr>
        <w:t xml:space="preserve">•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rsidR="00824A7E" w:rsidRPr="00824A7E" w:rsidRDefault="00824A7E" w:rsidP="00824A7E">
      <w:pPr>
        <w:pStyle w:val="Default"/>
        <w:jc w:val="both"/>
        <w:rPr>
          <w:color w:val="auto"/>
        </w:rPr>
      </w:pPr>
      <w:r w:rsidRPr="00824A7E">
        <w:rPr>
          <w:color w:val="auto"/>
        </w:rPr>
        <w:t xml:space="preserve">• объяснять на конкретных примерах особенности правового положения и юридической ответственности несовершеннолетних; </w:t>
      </w:r>
    </w:p>
    <w:p w:rsidR="00824A7E" w:rsidRPr="00824A7E" w:rsidRDefault="00824A7E" w:rsidP="00824A7E">
      <w:pPr>
        <w:pStyle w:val="Default"/>
        <w:jc w:val="both"/>
        <w:rPr>
          <w:color w:val="auto"/>
        </w:rPr>
      </w:pPr>
      <w:r w:rsidRPr="00824A7E">
        <w:rPr>
          <w:color w:val="auto"/>
        </w:rPr>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оценивать сущность и значение правопорядка и законности, собственный возможный вклад в их становление и развитие; </w:t>
      </w:r>
    </w:p>
    <w:p w:rsidR="00824A7E" w:rsidRPr="00824A7E" w:rsidRDefault="00824A7E" w:rsidP="00824A7E">
      <w:pPr>
        <w:pStyle w:val="Default"/>
        <w:jc w:val="both"/>
        <w:rPr>
          <w:color w:val="auto"/>
        </w:rPr>
      </w:pPr>
      <w:r w:rsidRPr="00824A7E">
        <w:rPr>
          <w:color w:val="auto"/>
        </w:rPr>
        <w:lastRenderedPageBreak/>
        <w:t xml:space="preserve">• осознанно содействовать защите правопорядка в обществе правовыми способами и средствами; </w:t>
      </w:r>
    </w:p>
    <w:p w:rsidR="00824A7E" w:rsidRPr="00824A7E" w:rsidRDefault="00824A7E" w:rsidP="00824A7E">
      <w:pPr>
        <w:pStyle w:val="Default"/>
        <w:jc w:val="both"/>
        <w:rPr>
          <w:color w:val="auto"/>
        </w:rPr>
      </w:pPr>
      <w:r w:rsidRPr="00824A7E">
        <w:rPr>
          <w:color w:val="auto"/>
        </w:rPr>
        <w:t xml:space="preserve">• использовать знания и умения для формирования способности к личному самоопределению, самореализации, самоконтролю. </w:t>
      </w:r>
    </w:p>
    <w:p w:rsidR="00824A7E" w:rsidRPr="00824A7E" w:rsidRDefault="00824A7E" w:rsidP="00824A7E">
      <w:pPr>
        <w:pStyle w:val="Default"/>
        <w:jc w:val="both"/>
        <w:rPr>
          <w:color w:val="auto"/>
        </w:rPr>
      </w:pPr>
      <w:r w:rsidRPr="00824A7E">
        <w:rPr>
          <w:b/>
          <w:bCs/>
          <w:color w:val="auto"/>
        </w:rPr>
        <w:t xml:space="preserve">Мир экономики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понимать и правильно использовать основные экономические термины; </w:t>
      </w:r>
    </w:p>
    <w:p w:rsidR="00824A7E" w:rsidRPr="00824A7E" w:rsidRDefault="00824A7E" w:rsidP="00824A7E">
      <w:pPr>
        <w:pStyle w:val="Default"/>
        <w:jc w:val="both"/>
        <w:rPr>
          <w:color w:val="auto"/>
        </w:rPr>
      </w:pPr>
      <w:r w:rsidRPr="00824A7E">
        <w:rPr>
          <w:color w:val="auto"/>
        </w:rPr>
        <w:t xml:space="preserve">• распознавать на основе привёденных данных основные экономические системы, экономические явления и процессы, сравнивать их; </w:t>
      </w:r>
    </w:p>
    <w:p w:rsidR="00824A7E" w:rsidRPr="00824A7E" w:rsidRDefault="00824A7E" w:rsidP="00824A7E">
      <w:pPr>
        <w:pStyle w:val="Default"/>
        <w:jc w:val="both"/>
        <w:rPr>
          <w:color w:val="auto"/>
        </w:rPr>
      </w:pPr>
      <w:r w:rsidRPr="00824A7E">
        <w:rPr>
          <w:color w:val="auto"/>
        </w:rPr>
        <w:t xml:space="preserve">• объяснять механизм рыночного регулирования экономики и характеризовать роль государства в регулировании экономики; </w:t>
      </w:r>
    </w:p>
    <w:p w:rsidR="00824A7E" w:rsidRPr="00824A7E" w:rsidRDefault="00824A7E" w:rsidP="00824A7E">
      <w:pPr>
        <w:pStyle w:val="Default"/>
        <w:jc w:val="both"/>
        <w:rPr>
          <w:color w:val="auto"/>
        </w:rPr>
      </w:pPr>
      <w:r w:rsidRPr="00824A7E">
        <w:rPr>
          <w:color w:val="auto"/>
        </w:rPr>
        <w:t xml:space="preserve">• характеризовать функции денег в экономике; </w:t>
      </w:r>
    </w:p>
    <w:p w:rsidR="00824A7E" w:rsidRPr="00824A7E" w:rsidRDefault="00824A7E" w:rsidP="00824A7E">
      <w:pPr>
        <w:pStyle w:val="Default"/>
        <w:jc w:val="both"/>
        <w:rPr>
          <w:color w:val="auto"/>
        </w:rPr>
      </w:pPr>
      <w:r w:rsidRPr="00824A7E">
        <w:rPr>
          <w:color w:val="auto"/>
        </w:rPr>
        <w:t xml:space="preserve">• анализировать несложные статистические данные, отражающие экономические явления и процессы; </w:t>
      </w:r>
    </w:p>
    <w:p w:rsidR="00824A7E" w:rsidRPr="00824A7E" w:rsidRDefault="00824A7E" w:rsidP="00824A7E">
      <w:pPr>
        <w:pStyle w:val="Default"/>
        <w:jc w:val="both"/>
        <w:rPr>
          <w:color w:val="auto"/>
        </w:rPr>
      </w:pPr>
      <w:r w:rsidRPr="00824A7E">
        <w:rPr>
          <w:color w:val="auto"/>
        </w:rPr>
        <w:t xml:space="preserve">• получать социальную информацию об экономической жизни общества из адаптированных источников различного типа; </w:t>
      </w:r>
    </w:p>
    <w:p w:rsidR="00824A7E" w:rsidRPr="00824A7E" w:rsidRDefault="00824A7E" w:rsidP="00824A7E">
      <w:pPr>
        <w:pStyle w:val="Default"/>
        <w:jc w:val="both"/>
        <w:rPr>
          <w:color w:val="auto"/>
        </w:rPr>
      </w:pPr>
      <w:r w:rsidRPr="00824A7E">
        <w:rPr>
          <w:color w:val="auto"/>
        </w:rPr>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оценивать тенденции экономических изменений в нашем обществе; </w:t>
      </w:r>
    </w:p>
    <w:p w:rsidR="00824A7E" w:rsidRPr="00824A7E" w:rsidRDefault="00824A7E" w:rsidP="00824A7E">
      <w:pPr>
        <w:pStyle w:val="Default"/>
        <w:jc w:val="both"/>
        <w:rPr>
          <w:color w:val="auto"/>
        </w:rPr>
      </w:pPr>
      <w:r w:rsidRPr="00824A7E">
        <w:rPr>
          <w:color w:val="auto"/>
        </w:rPr>
        <w:t xml:space="preserve">• анализировать с опорой на полученные знания несложную экономическую информацию, получаемую из неадаптированных источников; </w:t>
      </w:r>
    </w:p>
    <w:p w:rsidR="00824A7E" w:rsidRPr="00824A7E" w:rsidRDefault="00824A7E" w:rsidP="00824A7E">
      <w:pPr>
        <w:pStyle w:val="Default"/>
        <w:jc w:val="both"/>
        <w:rPr>
          <w:color w:val="auto"/>
        </w:rPr>
      </w:pPr>
      <w:r w:rsidRPr="00824A7E">
        <w:rPr>
          <w:color w:val="auto"/>
        </w:rPr>
        <w:t xml:space="preserve">• выполнять несложные практические задания, основанные на ситуациях, связанных с описанием состояния российской экономики. </w:t>
      </w:r>
    </w:p>
    <w:p w:rsidR="00824A7E" w:rsidRPr="00824A7E" w:rsidRDefault="00824A7E" w:rsidP="00824A7E">
      <w:pPr>
        <w:pStyle w:val="Default"/>
        <w:jc w:val="both"/>
        <w:rPr>
          <w:color w:val="auto"/>
        </w:rPr>
      </w:pPr>
      <w:r w:rsidRPr="00824A7E">
        <w:rPr>
          <w:b/>
          <w:bCs/>
          <w:color w:val="auto"/>
        </w:rPr>
        <w:t xml:space="preserve">Человек в экономических отношениях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распознавать на основе приведённых данных основные экономические системы и экономические явления, сравнивать их; </w:t>
      </w:r>
    </w:p>
    <w:p w:rsidR="00824A7E" w:rsidRPr="00824A7E" w:rsidRDefault="00824A7E" w:rsidP="00824A7E">
      <w:pPr>
        <w:pStyle w:val="Default"/>
        <w:jc w:val="both"/>
        <w:rPr>
          <w:color w:val="auto"/>
        </w:rPr>
      </w:pPr>
      <w:r w:rsidRPr="00824A7E">
        <w:rPr>
          <w:color w:val="auto"/>
        </w:rPr>
        <w:t xml:space="preserve">• характеризовать поведение производителя и потребителя как основных участников экономической деятельности; </w:t>
      </w:r>
    </w:p>
    <w:p w:rsidR="00824A7E" w:rsidRPr="00824A7E" w:rsidRDefault="00824A7E" w:rsidP="00824A7E">
      <w:pPr>
        <w:pStyle w:val="Default"/>
        <w:jc w:val="both"/>
        <w:rPr>
          <w:color w:val="auto"/>
        </w:rPr>
      </w:pPr>
      <w:r w:rsidRPr="00824A7E">
        <w:rPr>
          <w:color w:val="auto"/>
        </w:rPr>
        <w:t xml:space="preserve">• применять полученные знания для характеристики экономики семьи; </w:t>
      </w:r>
    </w:p>
    <w:p w:rsidR="00824A7E" w:rsidRPr="00824A7E" w:rsidRDefault="00824A7E" w:rsidP="00824A7E">
      <w:pPr>
        <w:pStyle w:val="Default"/>
        <w:jc w:val="both"/>
        <w:rPr>
          <w:color w:val="auto"/>
        </w:rPr>
      </w:pPr>
      <w:r w:rsidRPr="00824A7E">
        <w:rPr>
          <w:color w:val="auto"/>
        </w:rPr>
        <w:t xml:space="preserve">• использовать статистические данные, отражающие экономические изменения в обществе; </w:t>
      </w:r>
    </w:p>
    <w:p w:rsidR="00824A7E" w:rsidRPr="00824A7E" w:rsidRDefault="00824A7E" w:rsidP="00824A7E">
      <w:pPr>
        <w:pStyle w:val="Default"/>
        <w:jc w:val="both"/>
        <w:rPr>
          <w:color w:val="auto"/>
        </w:rPr>
      </w:pPr>
      <w:r w:rsidRPr="00824A7E">
        <w:rPr>
          <w:color w:val="auto"/>
        </w:rPr>
        <w:t xml:space="preserve">• получать социальную информацию об экономической жизни общества из адаптированных источников различного типа; </w:t>
      </w:r>
    </w:p>
    <w:p w:rsidR="00824A7E" w:rsidRPr="00824A7E" w:rsidRDefault="00824A7E" w:rsidP="00B425AD">
      <w:pPr>
        <w:pStyle w:val="Default"/>
        <w:jc w:val="both"/>
        <w:rPr>
          <w:color w:val="auto"/>
        </w:rPr>
      </w:pPr>
      <w:r w:rsidRPr="00824A7E">
        <w:rPr>
          <w:color w:val="auto"/>
        </w:rPr>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наблюдать и интерпретировать явления и события, происходящие в социальной жизни, с опорой на экономические знания; </w:t>
      </w:r>
    </w:p>
    <w:p w:rsidR="00824A7E" w:rsidRPr="00824A7E" w:rsidRDefault="00824A7E" w:rsidP="00824A7E">
      <w:pPr>
        <w:pStyle w:val="Default"/>
        <w:jc w:val="both"/>
        <w:rPr>
          <w:color w:val="auto"/>
        </w:rPr>
      </w:pPr>
      <w:r w:rsidRPr="00824A7E">
        <w:rPr>
          <w:color w:val="auto"/>
        </w:rPr>
        <w:t xml:space="preserve">• характеризовать тенденции экономических изменений в нашем обществе; </w:t>
      </w:r>
    </w:p>
    <w:p w:rsidR="00824A7E" w:rsidRPr="00824A7E" w:rsidRDefault="00824A7E" w:rsidP="00824A7E">
      <w:pPr>
        <w:pStyle w:val="Default"/>
        <w:jc w:val="both"/>
        <w:rPr>
          <w:color w:val="auto"/>
        </w:rPr>
      </w:pPr>
      <w:r w:rsidRPr="00824A7E">
        <w:rPr>
          <w:color w:val="auto"/>
        </w:rPr>
        <w:t xml:space="preserve">• анализировать с позиций обществознания сложившиеся практики и модели поведения потребителя; </w:t>
      </w:r>
    </w:p>
    <w:p w:rsidR="00824A7E" w:rsidRPr="00824A7E" w:rsidRDefault="00824A7E" w:rsidP="00824A7E">
      <w:pPr>
        <w:pStyle w:val="Default"/>
        <w:jc w:val="both"/>
        <w:rPr>
          <w:color w:val="auto"/>
        </w:rPr>
      </w:pPr>
      <w:r w:rsidRPr="00824A7E">
        <w:rPr>
          <w:color w:val="auto"/>
        </w:rPr>
        <w:t xml:space="preserve">• решать познавательные задачи в рамках изученного материала, отражающие типичные ситуации в экономической сфере деятельности человека; </w:t>
      </w:r>
    </w:p>
    <w:p w:rsidR="00824A7E" w:rsidRPr="00824A7E" w:rsidRDefault="00824A7E" w:rsidP="00824A7E">
      <w:pPr>
        <w:pStyle w:val="Default"/>
        <w:jc w:val="both"/>
        <w:rPr>
          <w:color w:val="auto"/>
        </w:rPr>
      </w:pPr>
      <w:r w:rsidRPr="00824A7E">
        <w:rPr>
          <w:color w:val="auto"/>
        </w:rPr>
        <w:t xml:space="preserve">• выполнять несложные практические задания, основанные на ситуациях, связанных с описанием состояния российской экономики. </w:t>
      </w:r>
    </w:p>
    <w:p w:rsidR="00824A7E" w:rsidRPr="00824A7E" w:rsidRDefault="00824A7E" w:rsidP="00824A7E">
      <w:pPr>
        <w:pStyle w:val="Default"/>
        <w:jc w:val="both"/>
        <w:rPr>
          <w:color w:val="auto"/>
        </w:rPr>
      </w:pPr>
      <w:r w:rsidRPr="00824A7E">
        <w:rPr>
          <w:b/>
          <w:bCs/>
          <w:color w:val="auto"/>
        </w:rPr>
        <w:t xml:space="preserve">Мир социальных отношений </w:t>
      </w:r>
    </w:p>
    <w:p w:rsidR="00824A7E" w:rsidRPr="00824A7E" w:rsidRDefault="00824A7E" w:rsidP="00824A7E">
      <w:pPr>
        <w:pStyle w:val="Default"/>
        <w:jc w:val="both"/>
        <w:rPr>
          <w:color w:val="auto"/>
        </w:rPr>
      </w:pPr>
      <w:r w:rsidRPr="00824A7E">
        <w:rPr>
          <w:i/>
          <w:iCs/>
          <w:color w:val="auto"/>
        </w:rPr>
        <w:lastRenderedPageBreak/>
        <w:t>Выпускник научится</w:t>
      </w:r>
      <w:r w:rsidRPr="00824A7E">
        <w:rPr>
          <w:color w:val="auto"/>
        </w:rPr>
        <w:t xml:space="preserve">: </w:t>
      </w:r>
    </w:p>
    <w:p w:rsidR="00824A7E" w:rsidRPr="00824A7E" w:rsidRDefault="00824A7E" w:rsidP="00824A7E">
      <w:pPr>
        <w:pStyle w:val="Default"/>
        <w:jc w:val="both"/>
        <w:rPr>
          <w:color w:val="auto"/>
        </w:rPr>
      </w:pPr>
      <w:r w:rsidRPr="00824A7E">
        <w:rPr>
          <w:color w:val="auto"/>
        </w:rPr>
        <w:t xml:space="preserve">•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 </w:t>
      </w:r>
    </w:p>
    <w:p w:rsidR="00824A7E" w:rsidRPr="00824A7E" w:rsidRDefault="00824A7E" w:rsidP="00824A7E">
      <w:pPr>
        <w:pStyle w:val="Default"/>
        <w:jc w:val="both"/>
        <w:rPr>
          <w:color w:val="auto"/>
        </w:rPr>
      </w:pPr>
      <w:r w:rsidRPr="00824A7E">
        <w:rPr>
          <w:color w:val="auto"/>
        </w:rPr>
        <w:t xml:space="preserve">• характеризовать основные социальные группы российского общества, распознавать их сущностные признаки; </w:t>
      </w:r>
    </w:p>
    <w:p w:rsidR="00824A7E" w:rsidRPr="00824A7E" w:rsidRDefault="00824A7E" w:rsidP="00824A7E">
      <w:pPr>
        <w:pStyle w:val="Default"/>
        <w:jc w:val="both"/>
        <w:rPr>
          <w:color w:val="auto"/>
        </w:rPr>
      </w:pPr>
      <w:r w:rsidRPr="00824A7E">
        <w:rPr>
          <w:color w:val="auto"/>
        </w:rPr>
        <w:t xml:space="preserve">• характеризовать ведущие направления социальной политики российского государства; </w:t>
      </w:r>
    </w:p>
    <w:p w:rsidR="00824A7E" w:rsidRPr="00824A7E" w:rsidRDefault="00824A7E" w:rsidP="00824A7E">
      <w:pPr>
        <w:pStyle w:val="Default"/>
        <w:jc w:val="both"/>
        <w:rPr>
          <w:color w:val="auto"/>
        </w:rPr>
      </w:pPr>
      <w:r w:rsidRPr="00824A7E">
        <w:rPr>
          <w:color w:val="auto"/>
        </w:rPr>
        <w:t xml:space="preserve">• давать оценку с позиций общественного прогресса тенденциям социальных изменений в нашем обществе, аргументировать свою позицию; </w:t>
      </w:r>
    </w:p>
    <w:p w:rsidR="00824A7E" w:rsidRPr="00824A7E" w:rsidRDefault="00824A7E" w:rsidP="00824A7E">
      <w:pPr>
        <w:pStyle w:val="Default"/>
        <w:jc w:val="both"/>
        <w:rPr>
          <w:color w:val="auto"/>
        </w:rPr>
      </w:pPr>
      <w:r w:rsidRPr="00824A7E">
        <w:rPr>
          <w:color w:val="auto"/>
        </w:rPr>
        <w:t xml:space="preserve">• характеризовать собственные основные социальные роли; </w:t>
      </w:r>
    </w:p>
    <w:p w:rsidR="00824A7E" w:rsidRPr="00824A7E" w:rsidRDefault="00824A7E" w:rsidP="00824A7E">
      <w:pPr>
        <w:pStyle w:val="Default"/>
        <w:jc w:val="both"/>
        <w:rPr>
          <w:color w:val="auto"/>
        </w:rPr>
      </w:pPr>
      <w:r w:rsidRPr="00824A7E">
        <w:rPr>
          <w:color w:val="auto"/>
        </w:rPr>
        <w:t xml:space="preserve">• объяснять на примере своей семьи основные функции этого социального института в обществе; </w:t>
      </w:r>
    </w:p>
    <w:p w:rsidR="00824A7E" w:rsidRPr="00824A7E" w:rsidRDefault="00824A7E" w:rsidP="00824A7E">
      <w:pPr>
        <w:pStyle w:val="Default"/>
        <w:jc w:val="both"/>
        <w:rPr>
          <w:color w:val="auto"/>
        </w:rPr>
      </w:pPr>
      <w:r w:rsidRPr="00824A7E">
        <w:rPr>
          <w:color w:val="auto"/>
        </w:rPr>
        <w:t xml:space="preserve">•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 </w:t>
      </w:r>
    </w:p>
    <w:p w:rsidR="00824A7E" w:rsidRPr="00824A7E" w:rsidRDefault="00824A7E" w:rsidP="00824A7E">
      <w:pPr>
        <w:pStyle w:val="Default"/>
        <w:jc w:val="both"/>
        <w:rPr>
          <w:color w:val="auto"/>
        </w:rPr>
      </w:pPr>
      <w:r w:rsidRPr="00824A7E">
        <w:rPr>
          <w:color w:val="auto"/>
        </w:rPr>
        <w:t xml:space="preserve">• использовать социальную информацию, представленную совокупностью статистических данных, отражающих социальный состав и социальную динамику общества; </w:t>
      </w:r>
    </w:p>
    <w:p w:rsidR="00824A7E" w:rsidRPr="00824A7E" w:rsidRDefault="00824A7E" w:rsidP="00824A7E">
      <w:pPr>
        <w:pStyle w:val="Default"/>
        <w:jc w:val="both"/>
        <w:rPr>
          <w:color w:val="auto"/>
        </w:rPr>
      </w:pPr>
      <w:r w:rsidRPr="00824A7E">
        <w:rPr>
          <w:color w:val="auto"/>
        </w:rPr>
        <w:t xml:space="preserve">• проводить несложные социологические исследования.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использовать понятия «равенство» и «социальная справедливость» с позиций историзма; </w:t>
      </w:r>
    </w:p>
    <w:p w:rsidR="00824A7E" w:rsidRPr="00824A7E" w:rsidRDefault="00824A7E" w:rsidP="00824A7E">
      <w:pPr>
        <w:pStyle w:val="Default"/>
        <w:jc w:val="both"/>
        <w:rPr>
          <w:color w:val="auto"/>
        </w:rPr>
      </w:pPr>
      <w:r w:rsidRPr="00824A7E">
        <w:rPr>
          <w:color w:val="auto"/>
        </w:rPr>
        <w:t xml:space="preserve">• ориентироваться в потоке информации, относящейся к вопросам социальной структуры и социальных отношений в современном обществе; </w:t>
      </w:r>
    </w:p>
    <w:p w:rsidR="00824A7E" w:rsidRPr="00824A7E" w:rsidRDefault="00824A7E" w:rsidP="00824A7E">
      <w:pPr>
        <w:pStyle w:val="Default"/>
        <w:jc w:val="both"/>
        <w:rPr>
          <w:color w:val="auto"/>
        </w:rPr>
      </w:pPr>
      <w:r w:rsidRPr="00824A7E">
        <w:rPr>
          <w:color w:val="auto"/>
        </w:rPr>
        <w:t xml:space="preserve">• адекватно понимать информацию, относящуюся к социальной сфере общества, получаемую из различных источников. </w:t>
      </w:r>
    </w:p>
    <w:p w:rsidR="00824A7E" w:rsidRPr="00824A7E" w:rsidRDefault="00824A7E" w:rsidP="00824A7E">
      <w:pPr>
        <w:pStyle w:val="Default"/>
        <w:jc w:val="both"/>
        <w:rPr>
          <w:color w:val="auto"/>
        </w:rPr>
      </w:pPr>
      <w:r w:rsidRPr="00824A7E">
        <w:rPr>
          <w:b/>
          <w:bCs/>
          <w:color w:val="auto"/>
        </w:rPr>
        <w:t xml:space="preserve">Политическая жизнь общества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 </w:t>
      </w:r>
    </w:p>
    <w:p w:rsidR="00824A7E" w:rsidRPr="00824A7E" w:rsidRDefault="00824A7E" w:rsidP="00824A7E">
      <w:pPr>
        <w:pStyle w:val="Default"/>
        <w:jc w:val="both"/>
        <w:rPr>
          <w:color w:val="auto"/>
        </w:rPr>
      </w:pPr>
      <w:r w:rsidRPr="00824A7E">
        <w:rPr>
          <w:color w:val="auto"/>
        </w:rPr>
        <w:t xml:space="preserve">• правильно определять инстанцию (государственный орган), в который следует обратиться для разрешения той или типичной социальной ситуации; </w:t>
      </w:r>
    </w:p>
    <w:p w:rsidR="00824A7E" w:rsidRPr="00824A7E" w:rsidRDefault="00824A7E" w:rsidP="00824A7E">
      <w:pPr>
        <w:pStyle w:val="Default"/>
        <w:jc w:val="both"/>
        <w:rPr>
          <w:color w:val="auto"/>
        </w:rPr>
      </w:pPr>
      <w:r w:rsidRPr="00824A7E">
        <w:rPr>
          <w:color w:val="auto"/>
        </w:rPr>
        <w:t xml:space="preserve">• сравнивать различные типы политических режимов, обосновывать преимущества демократического политического устройства; </w:t>
      </w:r>
    </w:p>
    <w:p w:rsidR="00824A7E" w:rsidRPr="00824A7E" w:rsidRDefault="00824A7E" w:rsidP="00824A7E">
      <w:pPr>
        <w:pStyle w:val="Default"/>
        <w:jc w:val="both"/>
        <w:rPr>
          <w:color w:val="auto"/>
        </w:rPr>
      </w:pPr>
      <w:r w:rsidRPr="00824A7E">
        <w:rPr>
          <w:color w:val="auto"/>
        </w:rPr>
        <w:t xml:space="preserve">• описывать основные признаки любого государства, конкретизировать их на примерах прошлого и современности; </w:t>
      </w:r>
    </w:p>
    <w:p w:rsidR="00B425AD" w:rsidRDefault="00824A7E" w:rsidP="00B425AD">
      <w:pPr>
        <w:pStyle w:val="Default"/>
        <w:jc w:val="both"/>
        <w:rPr>
          <w:color w:val="auto"/>
        </w:rPr>
      </w:pPr>
      <w:r w:rsidRPr="00824A7E">
        <w:rPr>
          <w:color w:val="auto"/>
        </w:rPr>
        <w:t xml:space="preserve">• характеризовать базовые черты избирательной системы в нашем обществе, основные проявления роли избирателя; </w:t>
      </w:r>
    </w:p>
    <w:p w:rsidR="00824A7E" w:rsidRPr="00824A7E" w:rsidRDefault="00824A7E" w:rsidP="00B425AD">
      <w:pPr>
        <w:pStyle w:val="Default"/>
        <w:jc w:val="both"/>
        <w:rPr>
          <w:color w:val="auto"/>
        </w:rPr>
      </w:pPr>
      <w:r w:rsidRPr="00824A7E">
        <w:rPr>
          <w:color w:val="auto"/>
        </w:rPr>
        <w:t xml:space="preserve">• различать факты и мнения в потоке политической информации.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осознавать значение гражданской активности и патриотической позиции в укреплении нашего государства; </w:t>
      </w:r>
    </w:p>
    <w:p w:rsidR="00824A7E" w:rsidRPr="00824A7E" w:rsidRDefault="00824A7E" w:rsidP="00824A7E">
      <w:pPr>
        <w:pStyle w:val="Default"/>
        <w:jc w:val="both"/>
        <w:rPr>
          <w:color w:val="auto"/>
        </w:rPr>
      </w:pPr>
      <w:r w:rsidRPr="00824A7E">
        <w:rPr>
          <w:color w:val="auto"/>
        </w:rPr>
        <w:t xml:space="preserve">• соотносить различные оценки политических событий и процессов и делать обоснованные выводы. </w:t>
      </w:r>
    </w:p>
    <w:p w:rsidR="00824A7E" w:rsidRPr="00824A7E" w:rsidRDefault="00824A7E" w:rsidP="00824A7E">
      <w:pPr>
        <w:pStyle w:val="Default"/>
        <w:jc w:val="both"/>
        <w:rPr>
          <w:color w:val="auto"/>
        </w:rPr>
      </w:pPr>
      <w:r w:rsidRPr="00824A7E">
        <w:rPr>
          <w:b/>
          <w:bCs/>
          <w:color w:val="auto"/>
        </w:rPr>
        <w:t xml:space="preserve">Культурно-информационная среда общественной жизни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характеризовать развитие отдельных областей и форм культуры; </w:t>
      </w:r>
    </w:p>
    <w:p w:rsidR="00824A7E" w:rsidRPr="00824A7E" w:rsidRDefault="00824A7E" w:rsidP="00824A7E">
      <w:pPr>
        <w:pStyle w:val="Default"/>
        <w:jc w:val="both"/>
        <w:rPr>
          <w:color w:val="auto"/>
        </w:rPr>
      </w:pPr>
      <w:r w:rsidRPr="00824A7E">
        <w:rPr>
          <w:color w:val="auto"/>
        </w:rPr>
        <w:t xml:space="preserve">• распознавать и различать явления духовной культуры; </w:t>
      </w:r>
    </w:p>
    <w:p w:rsidR="00824A7E" w:rsidRPr="00824A7E" w:rsidRDefault="00824A7E" w:rsidP="00824A7E">
      <w:pPr>
        <w:pStyle w:val="Default"/>
        <w:jc w:val="both"/>
        <w:rPr>
          <w:color w:val="auto"/>
        </w:rPr>
      </w:pPr>
      <w:r w:rsidRPr="00824A7E">
        <w:rPr>
          <w:color w:val="auto"/>
        </w:rPr>
        <w:t xml:space="preserve">• описывать различные средства массовой информации; </w:t>
      </w:r>
    </w:p>
    <w:p w:rsidR="00824A7E" w:rsidRPr="00824A7E" w:rsidRDefault="00824A7E" w:rsidP="00824A7E">
      <w:pPr>
        <w:pStyle w:val="Default"/>
        <w:jc w:val="both"/>
        <w:rPr>
          <w:color w:val="auto"/>
        </w:rPr>
      </w:pPr>
      <w:r w:rsidRPr="00824A7E">
        <w:rPr>
          <w:color w:val="auto"/>
        </w:rPr>
        <w:t xml:space="preserve">• находить и извлекать социальную информацию о достижениях и проблемах развития культуры из адаптированных источников различного типа; </w:t>
      </w:r>
    </w:p>
    <w:p w:rsidR="00824A7E" w:rsidRPr="00824A7E" w:rsidRDefault="00824A7E" w:rsidP="00824A7E">
      <w:pPr>
        <w:pStyle w:val="Default"/>
        <w:jc w:val="both"/>
        <w:rPr>
          <w:color w:val="auto"/>
        </w:rPr>
      </w:pPr>
      <w:r w:rsidRPr="00824A7E">
        <w:rPr>
          <w:color w:val="auto"/>
        </w:rPr>
        <w:lastRenderedPageBreak/>
        <w:t xml:space="preserve">• видеть различные точки зрения в вопросах ценностного выбора и приоритетов в духовной сфере, формулировать собственное отношение.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описывать процессы создания, сохранения, трансляции и усвоения достижений культуры; </w:t>
      </w:r>
    </w:p>
    <w:p w:rsidR="00824A7E" w:rsidRPr="00824A7E" w:rsidRDefault="00824A7E" w:rsidP="00824A7E">
      <w:pPr>
        <w:pStyle w:val="Default"/>
        <w:jc w:val="both"/>
        <w:rPr>
          <w:color w:val="auto"/>
        </w:rPr>
      </w:pPr>
      <w:r w:rsidRPr="00824A7E">
        <w:rPr>
          <w:color w:val="auto"/>
        </w:rPr>
        <w:t xml:space="preserve">• характеризовать основные направления развития отечественной культуры в современных условиях; </w:t>
      </w:r>
    </w:p>
    <w:p w:rsidR="00824A7E" w:rsidRPr="00824A7E" w:rsidRDefault="00824A7E" w:rsidP="00824A7E">
      <w:pPr>
        <w:pStyle w:val="Default"/>
        <w:jc w:val="both"/>
        <w:rPr>
          <w:color w:val="auto"/>
        </w:rPr>
      </w:pPr>
      <w:r w:rsidRPr="00824A7E">
        <w:rPr>
          <w:color w:val="auto"/>
        </w:rPr>
        <w:t xml:space="preserve">• осуществлять рефлексию своих ценностей. </w:t>
      </w:r>
    </w:p>
    <w:p w:rsidR="00824A7E" w:rsidRPr="00824A7E" w:rsidRDefault="00824A7E" w:rsidP="00824A7E">
      <w:pPr>
        <w:pStyle w:val="Default"/>
        <w:jc w:val="both"/>
        <w:rPr>
          <w:color w:val="auto"/>
        </w:rPr>
      </w:pPr>
      <w:r w:rsidRPr="00824A7E">
        <w:rPr>
          <w:b/>
          <w:bCs/>
          <w:color w:val="auto"/>
        </w:rPr>
        <w:t xml:space="preserve">Человек в меняющемся обществе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характеризовать явление ускорения социального развития; </w:t>
      </w:r>
    </w:p>
    <w:p w:rsidR="00824A7E" w:rsidRPr="00824A7E" w:rsidRDefault="00824A7E" w:rsidP="00824A7E">
      <w:pPr>
        <w:pStyle w:val="Default"/>
        <w:jc w:val="both"/>
        <w:rPr>
          <w:color w:val="auto"/>
        </w:rPr>
      </w:pPr>
      <w:r w:rsidRPr="00824A7E">
        <w:rPr>
          <w:color w:val="auto"/>
        </w:rPr>
        <w:t xml:space="preserve">• объяснять необходимость непрерывного образования в современных условиях; </w:t>
      </w:r>
    </w:p>
    <w:p w:rsidR="00824A7E" w:rsidRPr="00824A7E" w:rsidRDefault="00824A7E" w:rsidP="00824A7E">
      <w:pPr>
        <w:pStyle w:val="Default"/>
        <w:jc w:val="both"/>
        <w:rPr>
          <w:color w:val="auto"/>
        </w:rPr>
      </w:pPr>
      <w:r w:rsidRPr="00824A7E">
        <w:rPr>
          <w:color w:val="auto"/>
        </w:rPr>
        <w:t xml:space="preserve">• описывать многообразие профессий в современном мире; </w:t>
      </w:r>
    </w:p>
    <w:p w:rsidR="00824A7E" w:rsidRPr="00824A7E" w:rsidRDefault="00824A7E" w:rsidP="00824A7E">
      <w:pPr>
        <w:pStyle w:val="Default"/>
        <w:jc w:val="both"/>
        <w:rPr>
          <w:color w:val="auto"/>
        </w:rPr>
      </w:pPr>
      <w:r w:rsidRPr="00824A7E">
        <w:rPr>
          <w:color w:val="auto"/>
        </w:rPr>
        <w:t xml:space="preserve">• характеризовать роль молодёжи в развитии современного общества; </w:t>
      </w:r>
    </w:p>
    <w:p w:rsidR="00824A7E" w:rsidRPr="00824A7E" w:rsidRDefault="00824A7E" w:rsidP="00824A7E">
      <w:pPr>
        <w:pStyle w:val="Default"/>
        <w:jc w:val="both"/>
        <w:rPr>
          <w:color w:val="auto"/>
        </w:rPr>
      </w:pPr>
      <w:r w:rsidRPr="00824A7E">
        <w:rPr>
          <w:color w:val="auto"/>
        </w:rPr>
        <w:t xml:space="preserve">• извлекать социальную информацию из доступных источников; </w:t>
      </w:r>
    </w:p>
    <w:p w:rsidR="00824A7E" w:rsidRPr="00824A7E" w:rsidRDefault="00824A7E" w:rsidP="00824A7E">
      <w:pPr>
        <w:pStyle w:val="Default"/>
        <w:jc w:val="both"/>
        <w:rPr>
          <w:color w:val="auto"/>
        </w:rPr>
      </w:pPr>
      <w:r w:rsidRPr="00824A7E">
        <w:rPr>
          <w:color w:val="auto"/>
        </w:rPr>
        <w:t xml:space="preserve">• применять полученные знания для решения отдельных социальных проблем.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критически воспринимать сообщения и рекламу в СМИ и Интернете о таких направлениях массовой культуры, как шоу </w:t>
      </w:r>
      <w:proofErr w:type="gramStart"/>
      <w:r w:rsidRPr="00824A7E">
        <w:rPr>
          <w:color w:val="auto"/>
        </w:rPr>
        <w:t>-б</w:t>
      </w:r>
      <w:proofErr w:type="gramEnd"/>
      <w:r w:rsidRPr="00824A7E">
        <w:rPr>
          <w:color w:val="auto"/>
        </w:rPr>
        <w:t xml:space="preserve">изнес и мода; </w:t>
      </w:r>
    </w:p>
    <w:p w:rsidR="00824A7E" w:rsidRPr="00824A7E" w:rsidRDefault="00824A7E" w:rsidP="00824A7E">
      <w:pPr>
        <w:pStyle w:val="Default"/>
        <w:jc w:val="both"/>
        <w:rPr>
          <w:color w:val="auto"/>
        </w:rPr>
      </w:pPr>
      <w:r w:rsidRPr="00824A7E">
        <w:rPr>
          <w:color w:val="auto"/>
        </w:rPr>
        <w:t xml:space="preserve">• оценивать роль спорта и спортивных достижений в контексте современной общественной жизни; </w:t>
      </w:r>
    </w:p>
    <w:p w:rsidR="00824A7E" w:rsidRPr="00824A7E" w:rsidRDefault="00824A7E" w:rsidP="00824A7E">
      <w:pPr>
        <w:pStyle w:val="Default"/>
        <w:jc w:val="both"/>
        <w:rPr>
          <w:color w:val="auto"/>
        </w:rPr>
      </w:pPr>
      <w:r w:rsidRPr="00824A7E">
        <w:rPr>
          <w:color w:val="auto"/>
        </w:rPr>
        <w:t xml:space="preserve">• выражать и обосновывать собственную позицию по актуальным проблемам молодёжи. </w:t>
      </w:r>
    </w:p>
    <w:p w:rsidR="00824A7E" w:rsidRPr="00B425AD" w:rsidRDefault="00824A7E" w:rsidP="00B425AD">
      <w:pPr>
        <w:pStyle w:val="Default"/>
        <w:jc w:val="center"/>
        <w:rPr>
          <w:rFonts w:ascii="Courier New" w:hAnsi="Courier New" w:cs="Courier New"/>
          <w:color w:val="auto"/>
        </w:rPr>
      </w:pPr>
      <w:r w:rsidRPr="00B425AD">
        <w:rPr>
          <w:rFonts w:ascii="Courier New" w:hAnsi="Courier New" w:cs="Courier New"/>
          <w:b/>
          <w:bCs/>
          <w:color w:val="auto"/>
        </w:rPr>
        <w:t>1.2.3.10. География</w:t>
      </w:r>
    </w:p>
    <w:p w:rsidR="00824A7E" w:rsidRPr="00824A7E" w:rsidRDefault="00824A7E" w:rsidP="00824A7E">
      <w:pPr>
        <w:pStyle w:val="Default"/>
        <w:jc w:val="both"/>
        <w:rPr>
          <w:color w:val="auto"/>
        </w:rPr>
      </w:pPr>
      <w:r w:rsidRPr="00824A7E">
        <w:rPr>
          <w:b/>
          <w:bCs/>
          <w:color w:val="auto"/>
        </w:rPr>
        <w:t xml:space="preserve">Источники географической информации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w:t>
      </w:r>
    </w:p>
    <w:p w:rsidR="00824A7E" w:rsidRPr="00824A7E" w:rsidRDefault="00824A7E" w:rsidP="00824A7E">
      <w:pPr>
        <w:pStyle w:val="Default"/>
        <w:jc w:val="both"/>
        <w:rPr>
          <w:color w:val="auto"/>
        </w:rPr>
      </w:pPr>
      <w:r w:rsidRPr="00824A7E">
        <w:rPr>
          <w:color w:val="auto"/>
        </w:rPr>
        <w:t xml:space="preserve">• анализировать, обобщать и интерпретировать географическую информацию; </w:t>
      </w:r>
    </w:p>
    <w:p w:rsidR="00824A7E" w:rsidRPr="00824A7E" w:rsidRDefault="00824A7E" w:rsidP="00824A7E">
      <w:pPr>
        <w:pStyle w:val="Default"/>
        <w:jc w:val="both"/>
        <w:rPr>
          <w:color w:val="auto"/>
        </w:rPr>
      </w:pPr>
      <w:r w:rsidRPr="00824A7E">
        <w:rPr>
          <w:color w:val="auto"/>
        </w:rPr>
        <w:t xml:space="preserve">• находить и формулировать по результатам наблюдений (в том числе инструментальных) зависимости и закономерности; </w:t>
      </w:r>
    </w:p>
    <w:p w:rsidR="00824A7E" w:rsidRPr="00824A7E" w:rsidRDefault="00824A7E" w:rsidP="00824A7E">
      <w:pPr>
        <w:pStyle w:val="Default"/>
        <w:jc w:val="both"/>
        <w:rPr>
          <w:color w:val="auto"/>
        </w:rPr>
      </w:pPr>
      <w:r w:rsidRPr="00824A7E">
        <w:rPr>
          <w:color w:val="auto"/>
        </w:rPr>
        <w:t xml:space="preserve">•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w:t>
      </w:r>
    </w:p>
    <w:p w:rsidR="00B425AD" w:rsidRDefault="00824A7E" w:rsidP="00B425AD">
      <w:pPr>
        <w:pStyle w:val="Default"/>
        <w:jc w:val="both"/>
        <w:rPr>
          <w:color w:val="auto"/>
        </w:rPr>
      </w:pPr>
      <w:r w:rsidRPr="00824A7E">
        <w:rPr>
          <w:color w:val="auto"/>
        </w:rPr>
        <w:t xml:space="preserve">• выявлять в процессе работы с одним или несколькими источниками географической информации содержащуюся в них противоречивую информацию; </w:t>
      </w:r>
    </w:p>
    <w:p w:rsidR="00824A7E" w:rsidRPr="00824A7E" w:rsidRDefault="00824A7E" w:rsidP="00B425AD">
      <w:pPr>
        <w:pStyle w:val="Default"/>
        <w:jc w:val="both"/>
        <w:rPr>
          <w:color w:val="auto"/>
        </w:rPr>
      </w:pPr>
      <w:r w:rsidRPr="00824A7E">
        <w:rPr>
          <w:color w:val="auto"/>
        </w:rPr>
        <w:t xml:space="preserve">• составлять описания географических объектов, процессов и явлений с использованием разных источников географической информации; </w:t>
      </w:r>
    </w:p>
    <w:p w:rsidR="00824A7E" w:rsidRPr="00824A7E" w:rsidRDefault="00824A7E" w:rsidP="00824A7E">
      <w:pPr>
        <w:pStyle w:val="Default"/>
        <w:jc w:val="both"/>
        <w:rPr>
          <w:color w:val="auto"/>
        </w:rPr>
      </w:pPr>
      <w:r w:rsidRPr="00824A7E">
        <w:rPr>
          <w:color w:val="auto"/>
        </w:rPr>
        <w:t xml:space="preserve">• представлять в различных формах географическую информацию, необходимую для решения учебных и практико-ориентированных задач.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ориентироваться на местности при помощи топографических карт и современных навигационных приборов; </w:t>
      </w:r>
    </w:p>
    <w:p w:rsidR="00824A7E" w:rsidRPr="00824A7E" w:rsidRDefault="00824A7E" w:rsidP="00824A7E">
      <w:pPr>
        <w:pStyle w:val="Default"/>
        <w:jc w:val="both"/>
        <w:rPr>
          <w:color w:val="auto"/>
        </w:rPr>
      </w:pPr>
      <w:r w:rsidRPr="00824A7E">
        <w:rPr>
          <w:color w:val="auto"/>
        </w:rPr>
        <w:t xml:space="preserve">• читать космические снимки и аэрофотоснимки, планы местности и географические карты; </w:t>
      </w:r>
    </w:p>
    <w:p w:rsidR="00824A7E" w:rsidRPr="00824A7E" w:rsidRDefault="00824A7E" w:rsidP="00824A7E">
      <w:pPr>
        <w:pStyle w:val="Default"/>
        <w:jc w:val="both"/>
        <w:rPr>
          <w:color w:val="auto"/>
        </w:rPr>
      </w:pPr>
      <w:r w:rsidRPr="00824A7E">
        <w:rPr>
          <w:color w:val="auto"/>
        </w:rPr>
        <w:t xml:space="preserve">• строить простые планы местности; </w:t>
      </w:r>
    </w:p>
    <w:p w:rsidR="00824A7E" w:rsidRPr="00824A7E" w:rsidRDefault="00824A7E" w:rsidP="00824A7E">
      <w:pPr>
        <w:pStyle w:val="Default"/>
        <w:jc w:val="both"/>
        <w:rPr>
          <w:color w:val="auto"/>
        </w:rPr>
      </w:pPr>
      <w:r w:rsidRPr="00824A7E">
        <w:rPr>
          <w:color w:val="auto"/>
        </w:rPr>
        <w:t xml:space="preserve">• создавать простейшие географические карты различного содержания; </w:t>
      </w:r>
    </w:p>
    <w:p w:rsidR="00824A7E" w:rsidRPr="00824A7E" w:rsidRDefault="00824A7E" w:rsidP="00824A7E">
      <w:pPr>
        <w:pStyle w:val="Default"/>
        <w:jc w:val="both"/>
        <w:rPr>
          <w:color w:val="auto"/>
        </w:rPr>
      </w:pPr>
      <w:r w:rsidRPr="00824A7E">
        <w:rPr>
          <w:color w:val="auto"/>
        </w:rPr>
        <w:t xml:space="preserve">• моделировать географические объекты и явления при помощи компьютерных программ. </w:t>
      </w:r>
    </w:p>
    <w:p w:rsidR="00824A7E" w:rsidRPr="00824A7E" w:rsidRDefault="00824A7E" w:rsidP="00824A7E">
      <w:pPr>
        <w:pStyle w:val="Default"/>
        <w:jc w:val="both"/>
        <w:rPr>
          <w:color w:val="auto"/>
        </w:rPr>
      </w:pPr>
      <w:r w:rsidRPr="00824A7E">
        <w:rPr>
          <w:b/>
          <w:bCs/>
          <w:color w:val="auto"/>
        </w:rPr>
        <w:t xml:space="preserve">Природа Земли и человек </w:t>
      </w:r>
    </w:p>
    <w:p w:rsidR="00824A7E" w:rsidRPr="00824A7E" w:rsidRDefault="00824A7E" w:rsidP="00824A7E">
      <w:pPr>
        <w:pStyle w:val="Default"/>
        <w:jc w:val="both"/>
        <w:rPr>
          <w:color w:val="auto"/>
        </w:rPr>
      </w:pPr>
      <w:r w:rsidRPr="00824A7E">
        <w:rPr>
          <w:i/>
          <w:iCs/>
          <w:color w:val="auto"/>
        </w:rPr>
        <w:lastRenderedPageBreak/>
        <w:t xml:space="preserve">Выпускник научится: </w:t>
      </w:r>
    </w:p>
    <w:p w:rsidR="00824A7E" w:rsidRPr="00824A7E" w:rsidRDefault="00824A7E" w:rsidP="00824A7E">
      <w:pPr>
        <w:pStyle w:val="Default"/>
        <w:jc w:val="both"/>
        <w:rPr>
          <w:color w:val="auto"/>
        </w:rPr>
      </w:pPr>
      <w:r w:rsidRPr="00824A7E">
        <w:rPr>
          <w:color w:val="auto"/>
        </w:rPr>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824A7E" w:rsidRPr="00824A7E" w:rsidRDefault="00824A7E" w:rsidP="00824A7E">
      <w:pPr>
        <w:pStyle w:val="Default"/>
        <w:jc w:val="both"/>
        <w:rPr>
          <w:color w:val="auto"/>
        </w:rPr>
      </w:pPr>
      <w:r w:rsidRPr="00824A7E">
        <w:rPr>
          <w:color w:val="auto"/>
        </w:rPr>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w:t>
      </w:r>
    </w:p>
    <w:p w:rsidR="00824A7E" w:rsidRPr="00824A7E" w:rsidRDefault="00824A7E" w:rsidP="00824A7E">
      <w:pPr>
        <w:pStyle w:val="Default"/>
        <w:jc w:val="both"/>
        <w:rPr>
          <w:color w:val="auto"/>
        </w:rPr>
      </w:pPr>
      <w:r w:rsidRPr="00824A7E">
        <w:rPr>
          <w:color w:val="auto"/>
        </w:rPr>
        <w:t xml:space="preserve">•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824A7E" w:rsidRPr="00824A7E" w:rsidRDefault="00824A7E" w:rsidP="00824A7E">
      <w:pPr>
        <w:pStyle w:val="Default"/>
        <w:jc w:val="both"/>
        <w:rPr>
          <w:color w:val="auto"/>
        </w:rPr>
      </w:pPr>
      <w:r w:rsidRPr="00824A7E">
        <w:rPr>
          <w:color w:val="auto"/>
        </w:rPr>
        <w:t xml:space="preserve">•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824A7E" w:rsidRPr="00824A7E" w:rsidRDefault="00824A7E" w:rsidP="00824A7E">
      <w:pPr>
        <w:pStyle w:val="Default"/>
        <w:jc w:val="both"/>
        <w:rPr>
          <w:color w:val="auto"/>
        </w:rPr>
      </w:pPr>
      <w:r w:rsidRPr="00824A7E">
        <w:rPr>
          <w:color w:val="auto"/>
        </w:rPr>
        <w:t xml:space="preserve">• приводить примеры, иллюстрирующие роль географической науки в решении социально-экономических и </w:t>
      </w:r>
      <w:proofErr w:type="spellStart"/>
      <w:r w:rsidRPr="00824A7E">
        <w:rPr>
          <w:color w:val="auto"/>
        </w:rPr>
        <w:t>геоэкологических</w:t>
      </w:r>
      <w:proofErr w:type="spellEnd"/>
      <w:r w:rsidRPr="00824A7E">
        <w:rPr>
          <w:color w:val="auto"/>
        </w:rPr>
        <w:t xml:space="preserve"> проблем человечества; примеры практического использования географических знаний в различных областях деятельности; </w:t>
      </w:r>
    </w:p>
    <w:p w:rsidR="00824A7E" w:rsidRPr="00824A7E" w:rsidRDefault="00824A7E" w:rsidP="00824A7E">
      <w:pPr>
        <w:pStyle w:val="Default"/>
        <w:jc w:val="both"/>
        <w:rPr>
          <w:color w:val="auto"/>
        </w:rPr>
      </w:pPr>
      <w:r w:rsidRPr="00824A7E">
        <w:rPr>
          <w:color w:val="auto"/>
        </w:rPr>
        <w:t xml:space="preserve">• воспринимать и критически оценивать информацию географического содержания в научно-популярной литературе и СМИ; </w:t>
      </w:r>
    </w:p>
    <w:p w:rsidR="00824A7E" w:rsidRPr="00824A7E" w:rsidRDefault="00824A7E" w:rsidP="00824A7E">
      <w:pPr>
        <w:pStyle w:val="Default"/>
        <w:jc w:val="both"/>
        <w:rPr>
          <w:color w:val="auto"/>
        </w:rPr>
      </w:pPr>
      <w:r w:rsidRPr="00824A7E">
        <w:rPr>
          <w:color w:val="auto"/>
        </w:rPr>
        <w:t xml:space="preserve">•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 </w:t>
      </w:r>
    </w:p>
    <w:p w:rsidR="00824A7E" w:rsidRPr="00824A7E" w:rsidRDefault="00824A7E" w:rsidP="00824A7E">
      <w:pPr>
        <w:pStyle w:val="Default"/>
        <w:jc w:val="both"/>
        <w:rPr>
          <w:color w:val="auto"/>
        </w:rPr>
      </w:pPr>
      <w:r w:rsidRPr="00824A7E">
        <w:rPr>
          <w:b/>
          <w:bCs/>
          <w:color w:val="auto"/>
        </w:rPr>
        <w:t xml:space="preserve">Население Земли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различать изученные демографические процессы и явления, характеризующие динамику численности населения Земли, отдельных регионов и стран; </w:t>
      </w:r>
    </w:p>
    <w:p w:rsidR="00824A7E" w:rsidRPr="00824A7E" w:rsidRDefault="00824A7E" w:rsidP="00824A7E">
      <w:pPr>
        <w:pStyle w:val="Default"/>
        <w:jc w:val="both"/>
        <w:rPr>
          <w:color w:val="auto"/>
        </w:rPr>
      </w:pPr>
      <w:r w:rsidRPr="00824A7E">
        <w:rPr>
          <w:color w:val="auto"/>
        </w:rPr>
        <w:t xml:space="preserve">• сравнивать особенности населения отдельных регионов и стран; </w:t>
      </w:r>
    </w:p>
    <w:p w:rsidR="00824A7E" w:rsidRPr="00824A7E" w:rsidRDefault="00824A7E" w:rsidP="00824A7E">
      <w:pPr>
        <w:pStyle w:val="Default"/>
        <w:jc w:val="both"/>
        <w:rPr>
          <w:color w:val="auto"/>
        </w:rPr>
      </w:pPr>
      <w:r w:rsidRPr="00824A7E">
        <w:rPr>
          <w:color w:val="auto"/>
        </w:rPr>
        <w:t xml:space="preserve">• использовать знания о взаимосвязях между изученными демографическими процессами и явлениями для объяснения их географических различий; </w:t>
      </w:r>
    </w:p>
    <w:p w:rsidR="00824A7E" w:rsidRPr="00824A7E" w:rsidRDefault="00824A7E" w:rsidP="00824A7E">
      <w:pPr>
        <w:pStyle w:val="Default"/>
        <w:jc w:val="both"/>
        <w:rPr>
          <w:color w:val="auto"/>
        </w:rPr>
      </w:pPr>
      <w:r w:rsidRPr="00824A7E">
        <w:rPr>
          <w:color w:val="auto"/>
        </w:rPr>
        <w:t xml:space="preserve">• проводить расчёты демографических показателей; </w:t>
      </w:r>
    </w:p>
    <w:p w:rsidR="00824A7E" w:rsidRPr="00824A7E" w:rsidRDefault="00824A7E" w:rsidP="00824A7E">
      <w:pPr>
        <w:pStyle w:val="Default"/>
        <w:jc w:val="both"/>
        <w:rPr>
          <w:color w:val="auto"/>
        </w:rPr>
      </w:pPr>
      <w:r w:rsidRPr="00824A7E">
        <w:rPr>
          <w:color w:val="auto"/>
        </w:rPr>
        <w:t xml:space="preserve">• объяснять особенности адаптации человека к разным природным условиям.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B425AD">
      <w:pPr>
        <w:pStyle w:val="Default"/>
        <w:jc w:val="both"/>
        <w:rPr>
          <w:color w:val="auto"/>
        </w:rPr>
      </w:pPr>
      <w:r w:rsidRPr="00824A7E">
        <w:rPr>
          <w:color w:val="auto"/>
        </w:rPr>
        <w:t xml:space="preserve">• приводить примеры, иллюстрирующие роль практического использования знаний о населении в решении социально-экономических и </w:t>
      </w:r>
      <w:proofErr w:type="spellStart"/>
      <w:r w:rsidRPr="00824A7E">
        <w:rPr>
          <w:color w:val="auto"/>
        </w:rPr>
        <w:t>геоэкологических</w:t>
      </w:r>
      <w:proofErr w:type="spellEnd"/>
      <w:r w:rsidRPr="00824A7E">
        <w:rPr>
          <w:color w:val="auto"/>
        </w:rPr>
        <w:t xml:space="preserve"> проблем</w:t>
      </w:r>
      <w:r w:rsidR="00B425AD">
        <w:rPr>
          <w:color w:val="auto"/>
        </w:rPr>
        <w:t xml:space="preserve"> </w:t>
      </w:r>
      <w:r w:rsidRPr="00824A7E">
        <w:rPr>
          <w:color w:val="auto"/>
        </w:rPr>
        <w:t xml:space="preserve">человечества, стран и регионов; </w:t>
      </w:r>
    </w:p>
    <w:p w:rsidR="00824A7E" w:rsidRPr="00824A7E" w:rsidRDefault="00824A7E" w:rsidP="00824A7E">
      <w:pPr>
        <w:pStyle w:val="Default"/>
        <w:jc w:val="both"/>
        <w:rPr>
          <w:color w:val="auto"/>
        </w:rPr>
      </w:pPr>
      <w:r w:rsidRPr="00824A7E">
        <w:rPr>
          <w:color w:val="auto"/>
        </w:rPr>
        <w:t xml:space="preserve">• самостоятельно проводить по разным источникам информации исследование, связанное с изучением населения. </w:t>
      </w:r>
    </w:p>
    <w:p w:rsidR="00824A7E" w:rsidRPr="00824A7E" w:rsidRDefault="00824A7E" w:rsidP="00824A7E">
      <w:pPr>
        <w:pStyle w:val="Default"/>
        <w:jc w:val="both"/>
        <w:rPr>
          <w:color w:val="auto"/>
        </w:rPr>
      </w:pPr>
      <w:r w:rsidRPr="00824A7E">
        <w:rPr>
          <w:b/>
          <w:bCs/>
          <w:color w:val="auto"/>
        </w:rPr>
        <w:t xml:space="preserve">Материки, океаны и страны </w:t>
      </w:r>
    </w:p>
    <w:p w:rsidR="00824A7E" w:rsidRPr="00824A7E" w:rsidRDefault="00824A7E" w:rsidP="00824A7E">
      <w:pPr>
        <w:pStyle w:val="Default"/>
        <w:jc w:val="both"/>
        <w:rPr>
          <w:color w:val="auto"/>
        </w:rPr>
      </w:pPr>
      <w:r w:rsidRPr="00824A7E">
        <w:rPr>
          <w:i/>
          <w:iCs/>
          <w:color w:val="auto"/>
        </w:rPr>
        <w:t>Выпускник научится</w:t>
      </w:r>
      <w:r w:rsidRPr="00824A7E">
        <w:rPr>
          <w:color w:val="auto"/>
        </w:rPr>
        <w:t xml:space="preserve">: </w:t>
      </w:r>
    </w:p>
    <w:p w:rsidR="00824A7E" w:rsidRPr="00824A7E" w:rsidRDefault="00824A7E" w:rsidP="00824A7E">
      <w:pPr>
        <w:pStyle w:val="Default"/>
        <w:jc w:val="both"/>
        <w:rPr>
          <w:color w:val="auto"/>
        </w:rPr>
      </w:pPr>
      <w:r w:rsidRPr="00824A7E">
        <w:rPr>
          <w:color w:val="auto"/>
        </w:rPr>
        <w:t xml:space="preserve">• различать географические процессы и явления, определяющие особенности природы и населения материков и океанов, отдельных регионов и стран; </w:t>
      </w:r>
    </w:p>
    <w:p w:rsidR="00824A7E" w:rsidRPr="00824A7E" w:rsidRDefault="00824A7E" w:rsidP="00824A7E">
      <w:pPr>
        <w:pStyle w:val="Default"/>
        <w:jc w:val="both"/>
        <w:rPr>
          <w:color w:val="auto"/>
        </w:rPr>
      </w:pPr>
      <w:r w:rsidRPr="00824A7E">
        <w:rPr>
          <w:color w:val="auto"/>
        </w:rPr>
        <w:t xml:space="preserve">• сравнивать особенности природы и населения, материальной и духовной культуры регионов и отдельных стран; </w:t>
      </w:r>
    </w:p>
    <w:p w:rsidR="00824A7E" w:rsidRPr="00824A7E" w:rsidRDefault="00824A7E" w:rsidP="00824A7E">
      <w:pPr>
        <w:pStyle w:val="Default"/>
        <w:jc w:val="both"/>
        <w:rPr>
          <w:color w:val="auto"/>
        </w:rPr>
      </w:pPr>
      <w:r w:rsidRPr="00824A7E">
        <w:rPr>
          <w:color w:val="auto"/>
        </w:rPr>
        <w:t xml:space="preserve">• оценивать особенности взаимодействия природы и общества в пределах отдельных территорий; </w:t>
      </w:r>
    </w:p>
    <w:p w:rsidR="00824A7E" w:rsidRPr="00824A7E" w:rsidRDefault="00824A7E" w:rsidP="00824A7E">
      <w:pPr>
        <w:pStyle w:val="Default"/>
        <w:jc w:val="both"/>
        <w:rPr>
          <w:color w:val="auto"/>
        </w:rPr>
      </w:pPr>
      <w:r w:rsidRPr="00824A7E">
        <w:rPr>
          <w:color w:val="auto"/>
        </w:rPr>
        <w:t xml:space="preserve">• описывать на карте положение и взаиморасположение географических объектов; </w:t>
      </w:r>
    </w:p>
    <w:p w:rsidR="00824A7E" w:rsidRPr="00824A7E" w:rsidRDefault="00824A7E" w:rsidP="00824A7E">
      <w:pPr>
        <w:pStyle w:val="Default"/>
        <w:jc w:val="both"/>
        <w:rPr>
          <w:color w:val="auto"/>
        </w:rPr>
      </w:pPr>
      <w:r w:rsidRPr="00824A7E">
        <w:rPr>
          <w:color w:val="auto"/>
        </w:rPr>
        <w:t xml:space="preserve">• объяснять особенности компонентов природы отдельных территорий; </w:t>
      </w:r>
    </w:p>
    <w:p w:rsidR="00824A7E" w:rsidRPr="00824A7E" w:rsidRDefault="00824A7E" w:rsidP="00824A7E">
      <w:pPr>
        <w:pStyle w:val="Default"/>
        <w:jc w:val="both"/>
        <w:rPr>
          <w:color w:val="auto"/>
        </w:rPr>
      </w:pPr>
      <w:r w:rsidRPr="00824A7E">
        <w:rPr>
          <w:color w:val="auto"/>
        </w:rPr>
        <w:t xml:space="preserve">•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 </w:t>
      </w:r>
    </w:p>
    <w:p w:rsidR="00824A7E" w:rsidRPr="00824A7E" w:rsidRDefault="00824A7E" w:rsidP="00824A7E">
      <w:pPr>
        <w:pStyle w:val="Default"/>
        <w:jc w:val="both"/>
        <w:rPr>
          <w:color w:val="auto"/>
        </w:rPr>
      </w:pPr>
      <w:r w:rsidRPr="00824A7E">
        <w:rPr>
          <w:i/>
          <w:iCs/>
          <w:color w:val="auto"/>
        </w:rPr>
        <w:lastRenderedPageBreak/>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выдвигать гипотезы о связях и закономерностях событий, процессов, объектов, происходящих в географической оболочке; </w:t>
      </w:r>
    </w:p>
    <w:p w:rsidR="00824A7E" w:rsidRPr="00824A7E" w:rsidRDefault="00824A7E" w:rsidP="00824A7E">
      <w:pPr>
        <w:pStyle w:val="Default"/>
        <w:jc w:val="both"/>
        <w:rPr>
          <w:color w:val="auto"/>
        </w:rPr>
      </w:pPr>
      <w:r w:rsidRPr="00824A7E">
        <w:rPr>
          <w:color w:val="auto"/>
        </w:rPr>
        <w:t xml:space="preserve">• сопоставлять существующие в науке точки зрения о причинах происходящих глобальных изменений климата; </w:t>
      </w:r>
    </w:p>
    <w:p w:rsidR="00824A7E" w:rsidRPr="00824A7E" w:rsidRDefault="00824A7E" w:rsidP="00824A7E">
      <w:pPr>
        <w:pStyle w:val="Default"/>
        <w:jc w:val="both"/>
        <w:rPr>
          <w:color w:val="auto"/>
        </w:rPr>
      </w:pPr>
      <w:r w:rsidRPr="00824A7E">
        <w:rPr>
          <w:color w:val="auto"/>
        </w:rPr>
        <w:t xml:space="preserve">• оценить положительные и негативные последствия глобальных изменений климата для отдельных регионов и стран; </w:t>
      </w:r>
    </w:p>
    <w:p w:rsidR="00824A7E" w:rsidRPr="00824A7E" w:rsidRDefault="00824A7E" w:rsidP="00824A7E">
      <w:pPr>
        <w:pStyle w:val="Default"/>
        <w:jc w:val="both"/>
        <w:rPr>
          <w:color w:val="auto"/>
        </w:rPr>
      </w:pPr>
      <w:r w:rsidRPr="00824A7E">
        <w:rPr>
          <w:color w:val="auto"/>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824A7E" w:rsidRPr="00824A7E" w:rsidRDefault="00824A7E" w:rsidP="00824A7E">
      <w:pPr>
        <w:pStyle w:val="Default"/>
        <w:jc w:val="both"/>
        <w:rPr>
          <w:color w:val="auto"/>
        </w:rPr>
      </w:pPr>
      <w:r w:rsidRPr="00824A7E">
        <w:rPr>
          <w:b/>
          <w:bCs/>
          <w:color w:val="auto"/>
        </w:rPr>
        <w:t xml:space="preserve">Особенности географического положения России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различать принципы выделения государственной территории и исключительной экономической зоны России и устанавливать соотношения между ними; </w:t>
      </w:r>
    </w:p>
    <w:p w:rsidR="00824A7E" w:rsidRPr="00824A7E" w:rsidRDefault="00824A7E" w:rsidP="00824A7E">
      <w:pPr>
        <w:pStyle w:val="Default"/>
        <w:jc w:val="both"/>
        <w:rPr>
          <w:color w:val="auto"/>
        </w:rPr>
      </w:pPr>
      <w:r w:rsidRPr="00824A7E">
        <w:rPr>
          <w:color w:val="auto"/>
        </w:rPr>
        <w:t>• оценивать воздействие географического положения Росс</w:t>
      </w:r>
      <w:proofErr w:type="gramStart"/>
      <w:r w:rsidRPr="00824A7E">
        <w:rPr>
          <w:color w:val="auto"/>
        </w:rPr>
        <w:t>ии и её</w:t>
      </w:r>
      <w:proofErr w:type="gramEnd"/>
      <w:r w:rsidRPr="00824A7E">
        <w:rPr>
          <w:color w:val="auto"/>
        </w:rPr>
        <w:t xml:space="preserve"> отдельных частей на особенности природы, жизнь и хозяйственную деятельность населения; </w:t>
      </w:r>
    </w:p>
    <w:p w:rsidR="00824A7E" w:rsidRPr="00824A7E" w:rsidRDefault="00824A7E" w:rsidP="00824A7E">
      <w:pPr>
        <w:pStyle w:val="Default"/>
        <w:jc w:val="both"/>
        <w:rPr>
          <w:color w:val="auto"/>
        </w:rPr>
      </w:pPr>
      <w:r w:rsidRPr="00824A7E">
        <w:rPr>
          <w:color w:val="auto"/>
        </w:rPr>
        <w:t xml:space="preserve">•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оценивать возможные в будущем изменения географического положения России, обусловленные мировыми </w:t>
      </w:r>
      <w:proofErr w:type="spellStart"/>
      <w:r w:rsidRPr="00824A7E">
        <w:rPr>
          <w:color w:val="auto"/>
        </w:rPr>
        <w:t>геодемографическими</w:t>
      </w:r>
      <w:proofErr w:type="spellEnd"/>
      <w:r w:rsidRPr="00824A7E">
        <w:rPr>
          <w:color w:val="auto"/>
        </w:rPr>
        <w:t xml:space="preserve">, геополитическими и </w:t>
      </w:r>
      <w:proofErr w:type="spellStart"/>
      <w:r w:rsidRPr="00824A7E">
        <w:rPr>
          <w:color w:val="auto"/>
        </w:rPr>
        <w:t>геоэкономическими</w:t>
      </w:r>
      <w:proofErr w:type="spellEnd"/>
      <w:r w:rsidRPr="00824A7E">
        <w:rPr>
          <w:color w:val="auto"/>
        </w:rPr>
        <w:t xml:space="preserve"> процессами, а также развитием глобальной коммуникационной системы. </w:t>
      </w:r>
    </w:p>
    <w:p w:rsidR="00824A7E" w:rsidRPr="00824A7E" w:rsidRDefault="00824A7E" w:rsidP="00824A7E">
      <w:pPr>
        <w:pStyle w:val="Default"/>
        <w:jc w:val="both"/>
        <w:rPr>
          <w:color w:val="auto"/>
        </w:rPr>
      </w:pPr>
      <w:r w:rsidRPr="00824A7E">
        <w:rPr>
          <w:b/>
          <w:bCs/>
          <w:color w:val="auto"/>
        </w:rPr>
        <w:t xml:space="preserve">Природа России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различать географические процессы и явления, определяющие особенности природы страны и отдельных регионов; </w:t>
      </w:r>
    </w:p>
    <w:p w:rsidR="00824A7E" w:rsidRPr="00824A7E" w:rsidRDefault="00824A7E" w:rsidP="00824A7E">
      <w:pPr>
        <w:pStyle w:val="Default"/>
        <w:jc w:val="both"/>
        <w:rPr>
          <w:color w:val="auto"/>
        </w:rPr>
      </w:pPr>
      <w:r w:rsidRPr="00824A7E">
        <w:rPr>
          <w:color w:val="auto"/>
        </w:rPr>
        <w:t xml:space="preserve">• сравнивать особенности природы отдельных регионов страны; </w:t>
      </w:r>
    </w:p>
    <w:p w:rsidR="00824A7E" w:rsidRPr="00824A7E" w:rsidRDefault="00824A7E" w:rsidP="00824A7E">
      <w:pPr>
        <w:pStyle w:val="Default"/>
        <w:jc w:val="both"/>
        <w:rPr>
          <w:color w:val="auto"/>
        </w:rPr>
      </w:pPr>
      <w:r w:rsidRPr="00824A7E">
        <w:rPr>
          <w:color w:val="auto"/>
        </w:rPr>
        <w:t xml:space="preserve">• оценивать особенности взаимодействия природы и общества в пределах отдельных территорий; </w:t>
      </w:r>
    </w:p>
    <w:p w:rsidR="00824A7E" w:rsidRPr="00824A7E" w:rsidRDefault="00824A7E" w:rsidP="00824A7E">
      <w:pPr>
        <w:pStyle w:val="Default"/>
        <w:jc w:val="both"/>
        <w:rPr>
          <w:color w:val="auto"/>
        </w:rPr>
      </w:pPr>
      <w:r w:rsidRPr="00824A7E">
        <w:rPr>
          <w:color w:val="auto"/>
        </w:rPr>
        <w:t xml:space="preserve">• описывать положение на карте и взаиморасположение географических объектов; </w:t>
      </w:r>
    </w:p>
    <w:p w:rsidR="00824A7E" w:rsidRPr="00824A7E" w:rsidRDefault="00824A7E" w:rsidP="00824A7E">
      <w:pPr>
        <w:pStyle w:val="Default"/>
        <w:jc w:val="both"/>
        <w:rPr>
          <w:color w:val="auto"/>
        </w:rPr>
      </w:pPr>
      <w:r w:rsidRPr="00824A7E">
        <w:rPr>
          <w:color w:val="auto"/>
        </w:rPr>
        <w:t xml:space="preserve">• объяснять особенности компонентов природы отдельных частей страны; </w:t>
      </w:r>
    </w:p>
    <w:p w:rsidR="00824A7E" w:rsidRPr="00824A7E" w:rsidRDefault="00824A7E" w:rsidP="00824A7E">
      <w:pPr>
        <w:pStyle w:val="Default"/>
        <w:jc w:val="both"/>
        <w:rPr>
          <w:color w:val="auto"/>
        </w:rPr>
      </w:pPr>
      <w:r w:rsidRPr="00824A7E">
        <w:rPr>
          <w:color w:val="auto"/>
        </w:rPr>
        <w:t xml:space="preserve">• оценивать природные условия и обеспеченность природными ресурсами отдельных территорий России; </w:t>
      </w:r>
    </w:p>
    <w:p w:rsidR="00824A7E" w:rsidRPr="00824A7E" w:rsidRDefault="00824A7E" w:rsidP="00B425AD">
      <w:pPr>
        <w:pStyle w:val="Default"/>
        <w:jc w:val="both"/>
        <w:rPr>
          <w:color w:val="auto"/>
        </w:rPr>
      </w:pPr>
      <w:r w:rsidRPr="00824A7E">
        <w:rPr>
          <w:color w:val="auto"/>
        </w:rPr>
        <w:t>• создавать собственные тексты и устные сообщения об особенностях компонентов</w:t>
      </w:r>
      <w:r w:rsidR="00B425AD">
        <w:rPr>
          <w:color w:val="auto"/>
        </w:rPr>
        <w:t xml:space="preserve"> </w:t>
      </w:r>
      <w:r w:rsidRPr="00824A7E">
        <w:rPr>
          <w:color w:val="auto"/>
        </w:rPr>
        <w:t xml:space="preserve">природы России на основе нескольких источников информации, сопровождать выступление презентацией.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оценивать возможные последствия изменений климата отдельных территорий страны, связанных с глобальными изменениями климата; </w:t>
      </w:r>
    </w:p>
    <w:p w:rsidR="00824A7E" w:rsidRPr="00824A7E" w:rsidRDefault="00824A7E" w:rsidP="00824A7E">
      <w:pPr>
        <w:pStyle w:val="Default"/>
        <w:jc w:val="both"/>
        <w:rPr>
          <w:color w:val="auto"/>
        </w:rPr>
      </w:pPr>
      <w:r w:rsidRPr="00824A7E">
        <w:rPr>
          <w:color w:val="auto"/>
        </w:rPr>
        <w:t xml:space="preserve">• делать прогнозы трансформации географических систем и комплексов в результате изменения их компонентов. </w:t>
      </w:r>
    </w:p>
    <w:p w:rsidR="00824A7E" w:rsidRPr="00824A7E" w:rsidRDefault="00824A7E" w:rsidP="00824A7E">
      <w:pPr>
        <w:pStyle w:val="Default"/>
        <w:jc w:val="both"/>
        <w:rPr>
          <w:color w:val="auto"/>
        </w:rPr>
      </w:pPr>
      <w:r w:rsidRPr="00824A7E">
        <w:rPr>
          <w:b/>
          <w:bCs/>
          <w:color w:val="auto"/>
        </w:rPr>
        <w:t xml:space="preserve">Население России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различать демографические процессы и явления, характеризующие динамику численности населения России, отдельных регионов и стран; </w:t>
      </w:r>
    </w:p>
    <w:p w:rsidR="00824A7E" w:rsidRPr="00824A7E" w:rsidRDefault="00824A7E" w:rsidP="00824A7E">
      <w:pPr>
        <w:pStyle w:val="Default"/>
        <w:jc w:val="both"/>
        <w:rPr>
          <w:color w:val="auto"/>
        </w:rPr>
      </w:pPr>
      <w:r w:rsidRPr="00824A7E">
        <w:rPr>
          <w:color w:val="auto"/>
        </w:rPr>
        <w:t xml:space="preserve">•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 </w:t>
      </w:r>
    </w:p>
    <w:p w:rsidR="00824A7E" w:rsidRPr="00824A7E" w:rsidRDefault="00824A7E" w:rsidP="00824A7E">
      <w:pPr>
        <w:pStyle w:val="Default"/>
        <w:jc w:val="both"/>
        <w:rPr>
          <w:color w:val="auto"/>
        </w:rPr>
      </w:pPr>
      <w:r w:rsidRPr="00824A7E">
        <w:rPr>
          <w:color w:val="auto"/>
        </w:rPr>
        <w:lastRenderedPageBreak/>
        <w:t xml:space="preserve">• сравнивать особенности населения отдельных регионов страны по этническому, языковому и религиозному составу; </w:t>
      </w:r>
    </w:p>
    <w:p w:rsidR="00824A7E" w:rsidRPr="00824A7E" w:rsidRDefault="00824A7E" w:rsidP="00824A7E">
      <w:pPr>
        <w:pStyle w:val="Default"/>
        <w:jc w:val="both"/>
        <w:rPr>
          <w:color w:val="auto"/>
        </w:rPr>
      </w:pPr>
      <w:r w:rsidRPr="00824A7E">
        <w:rPr>
          <w:color w:val="auto"/>
        </w:rPr>
        <w:t>• объяснять особенности динамики численности, половозрастной структуры и размещения населения Росс</w:t>
      </w:r>
      <w:proofErr w:type="gramStart"/>
      <w:r w:rsidRPr="00824A7E">
        <w:rPr>
          <w:color w:val="auto"/>
        </w:rPr>
        <w:t>ии и её</w:t>
      </w:r>
      <w:proofErr w:type="gramEnd"/>
      <w:r w:rsidRPr="00824A7E">
        <w:rPr>
          <w:color w:val="auto"/>
        </w:rPr>
        <w:t xml:space="preserve"> отдельных регионов; </w:t>
      </w:r>
    </w:p>
    <w:p w:rsidR="00824A7E" w:rsidRPr="00824A7E" w:rsidRDefault="00824A7E" w:rsidP="00824A7E">
      <w:pPr>
        <w:pStyle w:val="Default"/>
        <w:jc w:val="both"/>
        <w:rPr>
          <w:color w:val="auto"/>
        </w:rPr>
      </w:pPr>
      <w:r w:rsidRPr="00824A7E">
        <w:rPr>
          <w:color w:val="auto"/>
        </w:rPr>
        <w:t xml:space="preserve">•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824A7E" w:rsidRPr="00824A7E" w:rsidRDefault="00824A7E" w:rsidP="00824A7E">
      <w:pPr>
        <w:pStyle w:val="Default"/>
        <w:jc w:val="both"/>
        <w:rPr>
          <w:color w:val="auto"/>
        </w:rPr>
      </w:pPr>
      <w:r w:rsidRPr="00824A7E">
        <w:rPr>
          <w:color w:val="auto"/>
        </w:rPr>
        <w:t xml:space="preserve">•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 </w:t>
      </w:r>
    </w:p>
    <w:p w:rsidR="00824A7E" w:rsidRPr="00824A7E" w:rsidRDefault="00824A7E" w:rsidP="00824A7E">
      <w:pPr>
        <w:pStyle w:val="Default"/>
        <w:jc w:val="both"/>
        <w:rPr>
          <w:color w:val="auto"/>
        </w:rPr>
      </w:pPr>
      <w:r w:rsidRPr="00824A7E">
        <w:rPr>
          <w:color w:val="auto"/>
        </w:rPr>
        <w:t xml:space="preserve">• оценивать ситуацию на рынке труда и её динамику. </w:t>
      </w:r>
    </w:p>
    <w:p w:rsidR="00824A7E" w:rsidRPr="00824A7E" w:rsidRDefault="00824A7E" w:rsidP="00824A7E">
      <w:pPr>
        <w:pStyle w:val="Default"/>
        <w:jc w:val="both"/>
        <w:rPr>
          <w:color w:val="auto"/>
        </w:rPr>
      </w:pPr>
      <w:r w:rsidRPr="00824A7E">
        <w:rPr>
          <w:b/>
          <w:bCs/>
          <w:color w:val="auto"/>
        </w:rPr>
        <w:t xml:space="preserve">Хозяйство России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различать показатели, характеризующие отраслевую и территориальную структуру хозяйства; </w:t>
      </w:r>
    </w:p>
    <w:p w:rsidR="00824A7E" w:rsidRPr="00824A7E" w:rsidRDefault="00824A7E" w:rsidP="00824A7E">
      <w:pPr>
        <w:pStyle w:val="Default"/>
        <w:jc w:val="both"/>
        <w:rPr>
          <w:color w:val="auto"/>
        </w:rPr>
      </w:pPr>
      <w:r w:rsidRPr="00824A7E">
        <w:rPr>
          <w:color w:val="auto"/>
        </w:rPr>
        <w:t xml:space="preserve">• анализировать факторы, влияющие на размещение отраслей и отдельных предприятий по территории страны; </w:t>
      </w:r>
    </w:p>
    <w:p w:rsidR="00824A7E" w:rsidRPr="00824A7E" w:rsidRDefault="00824A7E" w:rsidP="00824A7E">
      <w:pPr>
        <w:pStyle w:val="Default"/>
        <w:jc w:val="both"/>
        <w:rPr>
          <w:color w:val="auto"/>
        </w:rPr>
      </w:pPr>
      <w:r w:rsidRPr="00824A7E">
        <w:rPr>
          <w:color w:val="auto"/>
        </w:rPr>
        <w:t xml:space="preserve">• объяснять особенности отраслевой и территориальной структуры хозяйства России; </w:t>
      </w:r>
    </w:p>
    <w:p w:rsidR="00824A7E" w:rsidRPr="00824A7E" w:rsidRDefault="00824A7E" w:rsidP="00824A7E">
      <w:pPr>
        <w:pStyle w:val="Default"/>
        <w:jc w:val="both"/>
        <w:rPr>
          <w:color w:val="auto"/>
        </w:rPr>
      </w:pPr>
      <w:r w:rsidRPr="00824A7E">
        <w:rPr>
          <w:color w:val="auto"/>
        </w:rPr>
        <w:t xml:space="preserve">•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выдвигать и обосновывать на основе </w:t>
      </w:r>
      <w:proofErr w:type="gramStart"/>
      <w:r w:rsidRPr="00824A7E">
        <w:rPr>
          <w:color w:val="auto"/>
        </w:rPr>
        <w:t>анализа комплекса источников информации гипотезы</w:t>
      </w:r>
      <w:proofErr w:type="gramEnd"/>
      <w:r w:rsidRPr="00824A7E">
        <w:rPr>
          <w:color w:val="auto"/>
        </w:rPr>
        <w:t xml:space="preserve"> об изменении отраслевой и территориальной структуры хозяйства страны; </w:t>
      </w:r>
    </w:p>
    <w:p w:rsidR="00824A7E" w:rsidRPr="00824A7E" w:rsidRDefault="00824A7E" w:rsidP="00824A7E">
      <w:pPr>
        <w:pStyle w:val="Default"/>
        <w:jc w:val="both"/>
        <w:rPr>
          <w:color w:val="auto"/>
        </w:rPr>
      </w:pPr>
      <w:r w:rsidRPr="00824A7E">
        <w:rPr>
          <w:color w:val="auto"/>
        </w:rPr>
        <w:t xml:space="preserve">• обосновывать возможные пути </w:t>
      </w:r>
      <w:proofErr w:type="gramStart"/>
      <w:r w:rsidRPr="00824A7E">
        <w:rPr>
          <w:color w:val="auto"/>
        </w:rPr>
        <w:t>решения проблем развития хозяйства России</w:t>
      </w:r>
      <w:proofErr w:type="gramEnd"/>
      <w:r w:rsidRPr="00824A7E">
        <w:rPr>
          <w:i/>
          <w:iCs/>
          <w:color w:val="auto"/>
        </w:rPr>
        <w:t xml:space="preserve">. </w:t>
      </w:r>
    </w:p>
    <w:p w:rsidR="00824A7E" w:rsidRPr="00824A7E" w:rsidRDefault="00824A7E" w:rsidP="00824A7E">
      <w:pPr>
        <w:pStyle w:val="Default"/>
        <w:jc w:val="both"/>
        <w:rPr>
          <w:color w:val="auto"/>
        </w:rPr>
      </w:pPr>
      <w:r w:rsidRPr="00824A7E">
        <w:rPr>
          <w:b/>
          <w:bCs/>
          <w:color w:val="auto"/>
        </w:rPr>
        <w:t xml:space="preserve">Районы России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объяснять особенности природы, населения и хозяйства географических районов страны; </w:t>
      </w:r>
    </w:p>
    <w:p w:rsidR="00B425AD" w:rsidRDefault="00824A7E" w:rsidP="00B425AD">
      <w:pPr>
        <w:pStyle w:val="Default"/>
        <w:jc w:val="both"/>
        <w:rPr>
          <w:color w:val="auto"/>
        </w:rPr>
      </w:pPr>
      <w:r w:rsidRPr="00824A7E">
        <w:rPr>
          <w:color w:val="auto"/>
        </w:rPr>
        <w:t xml:space="preserve">• сравнивать особенности природы, населения и хозяйства отдельных регионов страны; </w:t>
      </w:r>
    </w:p>
    <w:p w:rsidR="00824A7E" w:rsidRPr="00824A7E" w:rsidRDefault="00824A7E" w:rsidP="00B425AD">
      <w:pPr>
        <w:pStyle w:val="Default"/>
        <w:jc w:val="both"/>
        <w:rPr>
          <w:color w:val="auto"/>
        </w:rPr>
      </w:pPr>
      <w:r w:rsidRPr="00824A7E">
        <w:rPr>
          <w:color w:val="auto"/>
        </w:rPr>
        <w:t xml:space="preserve">• оценивать районы России с точки зрения особенностей природных, социально-экономических, техногенных и экологических факторов и процессов.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составлять комплексные географические характеристики районов разного ранга; </w:t>
      </w:r>
    </w:p>
    <w:p w:rsidR="00824A7E" w:rsidRPr="00824A7E" w:rsidRDefault="00824A7E" w:rsidP="00824A7E">
      <w:pPr>
        <w:pStyle w:val="Default"/>
        <w:jc w:val="both"/>
        <w:rPr>
          <w:color w:val="auto"/>
        </w:rPr>
      </w:pPr>
      <w:r w:rsidRPr="00824A7E">
        <w:rPr>
          <w:color w:val="auto"/>
        </w:rPr>
        <w:t xml:space="preserve">•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 </w:t>
      </w:r>
    </w:p>
    <w:p w:rsidR="00824A7E" w:rsidRPr="00824A7E" w:rsidRDefault="00824A7E" w:rsidP="00824A7E">
      <w:pPr>
        <w:pStyle w:val="Default"/>
        <w:jc w:val="both"/>
        <w:rPr>
          <w:color w:val="auto"/>
        </w:rPr>
      </w:pPr>
      <w:r w:rsidRPr="00824A7E">
        <w:rPr>
          <w:color w:val="auto"/>
        </w:rPr>
        <w:t xml:space="preserve">•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 </w:t>
      </w:r>
    </w:p>
    <w:p w:rsidR="00824A7E" w:rsidRPr="00824A7E" w:rsidRDefault="00824A7E" w:rsidP="00824A7E">
      <w:pPr>
        <w:pStyle w:val="Default"/>
        <w:jc w:val="both"/>
        <w:rPr>
          <w:color w:val="auto"/>
        </w:rPr>
      </w:pPr>
      <w:r w:rsidRPr="00824A7E">
        <w:rPr>
          <w:color w:val="auto"/>
        </w:rPr>
        <w:t xml:space="preserve">• оценивать социально-экономическое положение и перспективы развития регионов; </w:t>
      </w:r>
    </w:p>
    <w:p w:rsidR="00824A7E" w:rsidRPr="00824A7E" w:rsidRDefault="00824A7E" w:rsidP="00824A7E">
      <w:pPr>
        <w:pStyle w:val="Default"/>
        <w:jc w:val="both"/>
        <w:rPr>
          <w:color w:val="auto"/>
        </w:rPr>
      </w:pPr>
      <w:r w:rsidRPr="00824A7E">
        <w:rPr>
          <w:color w:val="auto"/>
        </w:rPr>
        <w:t xml:space="preserve">• выбирать критерии для сравнения, сопоставления, оценки и классификации природных, социально-экономических, </w:t>
      </w:r>
      <w:proofErr w:type="spellStart"/>
      <w:r w:rsidRPr="00824A7E">
        <w:rPr>
          <w:color w:val="auto"/>
        </w:rPr>
        <w:t>геоэкологических</w:t>
      </w:r>
      <w:proofErr w:type="spellEnd"/>
      <w:r w:rsidRPr="00824A7E">
        <w:rPr>
          <w:color w:val="auto"/>
        </w:rPr>
        <w:t xml:space="preserve"> явлений и процессов на территории России. </w:t>
      </w:r>
    </w:p>
    <w:p w:rsidR="00824A7E" w:rsidRPr="00824A7E" w:rsidRDefault="00824A7E" w:rsidP="00824A7E">
      <w:pPr>
        <w:pStyle w:val="Default"/>
        <w:jc w:val="both"/>
        <w:rPr>
          <w:color w:val="auto"/>
        </w:rPr>
      </w:pPr>
      <w:r w:rsidRPr="00824A7E">
        <w:rPr>
          <w:b/>
          <w:bCs/>
          <w:color w:val="auto"/>
        </w:rPr>
        <w:t xml:space="preserve">Россия в современном мире </w:t>
      </w:r>
    </w:p>
    <w:p w:rsidR="00824A7E" w:rsidRPr="00824A7E" w:rsidRDefault="00824A7E" w:rsidP="00824A7E">
      <w:pPr>
        <w:pStyle w:val="Default"/>
        <w:jc w:val="both"/>
        <w:rPr>
          <w:color w:val="auto"/>
        </w:rPr>
      </w:pPr>
      <w:r w:rsidRPr="00824A7E">
        <w:rPr>
          <w:i/>
          <w:iCs/>
          <w:color w:val="auto"/>
        </w:rPr>
        <w:t xml:space="preserve">Выпускник научится: </w:t>
      </w:r>
    </w:p>
    <w:p w:rsidR="00824A7E" w:rsidRPr="00824A7E" w:rsidRDefault="00824A7E" w:rsidP="00824A7E">
      <w:pPr>
        <w:pStyle w:val="Default"/>
        <w:jc w:val="both"/>
        <w:rPr>
          <w:color w:val="auto"/>
        </w:rPr>
      </w:pPr>
      <w:r w:rsidRPr="00824A7E">
        <w:rPr>
          <w:color w:val="auto"/>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824A7E" w:rsidRPr="00824A7E" w:rsidRDefault="00824A7E" w:rsidP="00824A7E">
      <w:pPr>
        <w:pStyle w:val="Default"/>
        <w:jc w:val="both"/>
        <w:rPr>
          <w:color w:val="auto"/>
        </w:rPr>
      </w:pPr>
      <w:r w:rsidRPr="00824A7E">
        <w:rPr>
          <w:color w:val="auto"/>
        </w:rPr>
        <w:lastRenderedPageBreak/>
        <w:t xml:space="preserve">• оценивать место и роль России в мировом хозяйстве. </w:t>
      </w:r>
    </w:p>
    <w:p w:rsidR="00824A7E" w:rsidRPr="00824A7E" w:rsidRDefault="00824A7E" w:rsidP="00824A7E">
      <w:pPr>
        <w:pStyle w:val="Default"/>
        <w:jc w:val="both"/>
        <w:rPr>
          <w:color w:val="auto"/>
        </w:rPr>
      </w:pPr>
      <w:r w:rsidRPr="00824A7E">
        <w:rPr>
          <w:i/>
          <w:iCs/>
          <w:color w:val="auto"/>
        </w:rPr>
        <w:t xml:space="preserve">Выпускник получит возможность научиться: </w:t>
      </w:r>
    </w:p>
    <w:p w:rsidR="00824A7E" w:rsidRPr="00824A7E" w:rsidRDefault="00824A7E" w:rsidP="00824A7E">
      <w:pPr>
        <w:pStyle w:val="Default"/>
        <w:jc w:val="both"/>
        <w:rPr>
          <w:color w:val="auto"/>
        </w:rPr>
      </w:pPr>
      <w:r w:rsidRPr="00824A7E">
        <w:rPr>
          <w:color w:val="auto"/>
        </w:rPr>
        <w:t xml:space="preserve">• выбирать критерии для определения места страны в мировой экономике; </w:t>
      </w:r>
    </w:p>
    <w:p w:rsidR="00824A7E" w:rsidRPr="00824A7E" w:rsidRDefault="00824A7E" w:rsidP="00824A7E">
      <w:pPr>
        <w:pStyle w:val="Default"/>
        <w:jc w:val="both"/>
        <w:rPr>
          <w:color w:val="auto"/>
        </w:rPr>
      </w:pPr>
      <w:r w:rsidRPr="00824A7E">
        <w:rPr>
          <w:color w:val="auto"/>
        </w:rPr>
        <w:t xml:space="preserve">• объяснять возможности России в решении современных глобальных проблем человечества; </w:t>
      </w:r>
    </w:p>
    <w:p w:rsidR="00824A7E" w:rsidRDefault="00824A7E" w:rsidP="00824A7E">
      <w:pPr>
        <w:pStyle w:val="Default"/>
        <w:jc w:val="both"/>
        <w:rPr>
          <w:color w:val="auto"/>
        </w:rPr>
      </w:pPr>
      <w:r w:rsidRPr="00824A7E">
        <w:rPr>
          <w:color w:val="auto"/>
        </w:rPr>
        <w:t>• оценивать социально-экономическое положение и перспективы развития России.</w:t>
      </w:r>
    </w:p>
    <w:p w:rsidR="00B425AD" w:rsidRPr="00B425AD" w:rsidRDefault="00B425AD" w:rsidP="00B425AD">
      <w:pPr>
        <w:pStyle w:val="Default"/>
        <w:jc w:val="center"/>
        <w:rPr>
          <w:rFonts w:ascii="Courier New" w:hAnsi="Courier New" w:cs="Courier New"/>
        </w:rPr>
      </w:pPr>
      <w:r w:rsidRPr="00B425AD">
        <w:rPr>
          <w:rFonts w:ascii="Courier New" w:hAnsi="Courier New" w:cs="Courier New"/>
          <w:b/>
          <w:bCs/>
        </w:rPr>
        <w:t>1.2.3.11. Математика. Алгебра. Геометрия.</w:t>
      </w:r>
    </w:p>
    <w:p w:rsidR="00B425AD" w:rsidRPr="00B425AD" w:rsidRDefault="00B425AD" w:rsidP="00B425AD">
      <w:pPr>
        <w:pStyle w:val="Default"/>
        <w:jc w:val="both"/>
      </w:pPr>
      <w:r w:rsidRPr="00B425AD">
        <w:rPr>
          <w:b/>
          <w:bCs/>
        </w:rPr>
        <w:t xml:space="preserve">Натуральные числа. Дроби. Рациональные числа </w:t>
      </w:r>
    </w:p>
    <w:p w:rsidR="00B425AD" w:rsidRPr="00B425AD" w:rsidRDefault="00B425AD" w:rsidP="00B425AD">
      <w:pPr>
        <w:pStyle w:val="Default"/>
        <w:jc w:val="both"/>
      </w:pPr>
      <w:r w:rsidRPr="00B425AD">
        <w:rPr>
          <w:i/>
          <w:iCs/>
        </w:rPr>
        <w:t xml:space="preserve">Выпускник научится: </w:t>
      </w:r>
    </w:p>
    <w:p w:rsidR="00B425AD" w:rsidRPr="00B425AD" w:rsidRDefault="00B425AD" w:rsidP="00B425AD">
      <w:pPr>
        <w:pStyle w:val="Default"/>
        <w:jc w:val="both"/>
      </w:pPr>
      <w:r w:rsidRPr="00B425AD">
        <w:t xml:space="preserve">• понимать особенности десятичной системы счисления; </w:t>
      </w:r>
    </w:p>
    <w:p w:rsidR="00B425AD" w:rsidRPr="00B425AD" w:rsidRDefault="00B425AD" w:rsidP="00B425AD">
      <w:pPr>
        <w:pStyle w:val="Default"/>
        <w:jc w:val="both"/>
      </w:pPr>
      <w:r w:rsidRPr="00B425AD">
        <w:t xml:space="preserve">• оперировать понятиями, связанными с делимостью натуральных чисел; </w:t>
      </w:r>
    </w:p>
    <w:p w:rsidR="00B425AD" w:rsidRPr="00B425AD" w:rsidRDefault="00B425AD" w:rsidP="00B425AD">
      <w:pPr>
        <w:pStyle w:val="Default"/>
        <w:jc w:val="both"/>
      </w:pPr>
      <w:r w:rsidRPr="00B425AD">
        <w:t xml:space="preserve">• выражать числа в эквивалентных формах, выбирая наиболее </w:t>
      </w:r>
      <w:proofErr w:type="gramStart"/>
      <w:r w:rsidRPr="00B425AD">
        <w:t>подходящую</w:t>
      </w:r>
      <w:proofErr w:type="gramEnd"/>
      <w:r w:rsidRPr="00B425AD">
        <w:t xml:space="preserve"> в зависимости от конкретной ситуации; </w:t>
      </w:r>
    </w:p>
    <w:p w:rsidR="00B425AD" w:rsidRPr="00B425AD" w:rsidRDefault="00B425AD" w:rsidP="00B425AD">
      <w:pPr>
        <w:pStyle w:val="Default"/>
        <w:jc w:val="both"/>
      </w:pPr>
      <w:r w:rsidRPr="00B425AD">
        <w:t xml:space="preserve">• сравнивать и упорядочивать рациональные числа; </w:t>
      </w:r>
    </w:p>
    <w:p w:rsidR="00B425AD" w:rsidRPr="00B425AD" w:rsidRDefault="00B425AD" w:rsidP="00B425AD">
      <w:pPr>
        <w:pStyle w:val="Default"/>
        <w:jc w:val="both"/>
      </w:pPr>
      <w:r w:rsidRPr="00B425AD">
        <w:t xml:space="preserve">• выполнять вычисления с рациональными числами, сочетая устные и письменные приёмы вычислений, применение калькулятора; </w:t>
      </w:r>
    </w:p>
    <w:p w:rsidR="00B425AD" w:rsidRPr="00B425AD" w:rsidRDefault="00B425AD" w:rsidP="00B425AD">
      <w:pPr>
        <w:pStyle w:val="Default"/>
        <w:jc w:val="both"/>
      </w:pPr>
      <w:r w:rsidRPr="00B425AD">
        <w:t xml:space="preserve">•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 </w:t>
      </w:r>
    </w:p>
    <w:p w:rsidR="00B425AD" w:rsidRPr="00B425AD" w:rsidRDefault="00B425AD" w:rsidP="00B425AD">
      <w:pPr>
        <w:pStyle w:val="Default"/>
        <w:jc w:val="both"/>
      </w:pPr>
      <w:r w:rsidRPr="00B425AD">
        <w:rPr>
          <w:i/>
          <w:iCs/>
        </w:rPr>
        <w:t>Выпускник получит возможность</w:t>
      </w:r>
      <w:r w:rsidRPr="00B425AD">
        <w:t xml:space="preserve">: </w:t>
      </w:r>
    </w:p>
    <w:p w:rsidR="00B425AD" w:rsidRPr="00B425AD" w:rsidRDefault="00B425AD" w:rsidP="00B425AD">
      <w:pPr>
        <w:pStyle w:val="Default"/>
        <w:jc w:val="both"/>
      </w:pPr>
      <w:r w:rsidRPr="00B425AD">
        <w:t xml:space="preserve">• познакомиться с позиционными системами счисления с основаниями, отличными от 10; </w:t>
      </w:r>
    </w:p>
    <w:p w:rsidR="00B425AD" w:rsidRPr="00B425AD" w:rsidRDefault="00B425AD" w:rsidP="00B425AD">
      <w:pPr>
        <w:pStyle w:val="Default"/>
        <w:jc w:val="both"/>
      </w:pPr>
      <w:r w:rsidRPr="00B425AD">
        <w:t xml:space="preserve">• углубить и развить представления о натуральных числах и свойствах делимости; </w:t>
      </w:r>
    </w:p>
    <w:p w:rsidR="00B425AD" w:rsidRPr="00B425AD" w:rsidRDefault="00B425AD" w:rsidP="00B425AD">
      <w:pPr>
        <w:pStyle w:val="Default"/>
        <w:jc w:val="both"/>
      </w:pPr>
      <w:r w:rsidRPr="00B425AD">
        <w:t xml:space="preserve">• 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rsidR="00B425AD" w:rsidRPr="00B425AD" w:rsidRDefault="00B425AD" w:rsidP="00B425AD">
      <w:pPr>
        <w:pStyle w:val="Default"/>
        <w:jc w:val="both"/>
      </w:pPr>
      <w:r w:rsidRPr="00B425AD">
        <w:rPr>
          <w:b/>
          <w:bCs/>
        </w:rPr>
        <w:t xml:space="preserve">Действительные числа </w:t>
      </w:r>
    </w:p>
    <w:p w:rsidR="00B425AD" w:rsidRPr="00B425AD" w:rsidRDefault="00B425AD" w:rsidP="00B425AD">
      <w:pPr>
        <w:pStyle w:val="Default"/>
        <w:jc w:val="both"/>
      </w:pPr>
      <w:r w:rsidRPr="00B425AD">
        <w:rPr>
          <w:i/>
          <w:iCs/>
        </w:rPr>
        <w:t xml:space="preserve">Выпускник научится: </w:t>
      </w:r>
    </w:p>
    <w:p w:rsidR="00B425AD" w:rsidRPr="00B425AD" w:rsidRDefault="00B425AD" w:rsidP="00B425AD">
      <w:pPr>
        <w:pStyle w:val="Default"/>
        <w:jc w:val="both"/>
      </w:pPr>
      <w:r w:rsidRPr="00B425AD">
        <w:t xml:space="preserve">• использовать начальные представления о множестве действительных чисел; </w:t>
      </w:r>
    </w:p>
    <w:p w:rsidR="00B425AD" w:rsidRPr="00B425AD" w:rsidRDefault="00B425AD" w:rsidP="00B425AD">
      <w:pPr>
        <w:pStyle w:val="Default"/>
        <w:jc w:val="both"/>
      </w:pPr>
      <w:r w:rsidRPr="00B425AD">
        <w:t xml:space="preserve">• оперировать понятием квадратного корня, применять его в вычислениях. </w:t>
      </w:r>
    </w:p>
    <w:p w:rsidR="00B425AD" w:rsidRPr="00B425AD" w:rsidRDefault="00B425AD" w:rsidP="00B425AD">
      <w:pPr>
        <w:pStyle w:val="Default"/>
        <w:jc w:val="both"/>
      </w:pPr>
      <w:r w:rsidRPr="00B425AD">
        <w:rPr>
          <w:i/>
          <w:iCs/>
        </w:rPr>
        <w:t>Выпускник получит возможность</w:t>
      </w:r>
      <w:r w:rsidRPr="00B425AD">
        <w:t xml:space="preserve">: </w:t>
      </w:r>
    </w:p>
    <w:p w:rsidR="00B425AD" w:rsidRPr="00B425AD" w:rsidRDefault="00B425AD" w:rsidP="00B425AD">
      <w:pPr>
        <w:pStyle w:val="Default"/>
        <w:jc w:val="both"/>
        <w:rPr>
          <w:color w:val="auto"/>
        </w:rPr>
      </w:pPr>
      <w:r w:rsidRPr="00B425AD">
        <w:t xml:space="preserve">• развить представление о числе и числовых системах от натуральных до </w:t>
      </w:r>
      <w:r w:rsidRPr="00B425AD">
        <w:rPr>
          <w:color w:val="auto"/>
        </w:rPr>
        <w:t xml:space="preserve">действительных чисел; о роли вычислений в практике; </w:t>
      </w:r>
    </w:p>
    <w:p w:rsidR="00B425AD" w:rsidRPr="00B425AD" w:rsidRDefault="00B425AD" w:rsidP="00B425AD">
      <w:pPr>
        <w:pStyle w:val="Default"/>
        <w:jc w:val="both"/>
        <w:rPr>
          <w:color w:val="auto"/>
        </w:rPr>
      </w:pPr>
      <w:r w:rsidRPr="00B425AD">
        <w:rPr>
          <w:color w:val="auto"/>
        </w:rPr>
        <w:t xml:space="preserve">• развить и углубить знания о десятичной записи действительных чисел (периодические и непериодические дроби). </w:t>
      </w:r>
    </w:p>
    <w:p w:rsidR="00B425AD" w:rsidRPr="00B425AD" w:rsidRDefault="00B425AD" w:rsidP="00B425AD">
      <w:pPr>
        <w:pStyle w:val="Default"/>
        <w:jc w:val="both"/>
        <w:rPr>
          <w:color w:val="auto"/>
        </w:rPr>
      </w:pPr>
      <w:r w:rsidRPr="00B425AD">
        <w:rPr>
          <w:b/>
          <w:bCs/>
          <w:color w:val="auto"/>
        </w:rPr>
        <w:t xml:space="preserve">Измерения, приближения, оценки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использовать в ходе решения задач элементарные представления, связанные с приближёнными значениями величин. </w:t>
      </w:r>
    </w:p>
    <w:p w:rsidR="00B425AD" w:rsidRPr="00B425AD" w:rsidRDefault="00B425AD" w:rsidP="00B425AD">
      <w:pPr>
        <w:pStyle w:val="Default"/>
        <w:jc w:val="both"/>
        <w:rPr>
          <w:color w:val="auto"/>
        </w:rPr>
      </w:pPr>
      <w:r w:rsidRPr="00B425AD">
        <w:rPr>
          <w:i/>
          <w:iCs/>
          <w:color w:val="auto"/>
        </w:rPr>
        <w:t>Выпускник получит возможность</w:t>
      </w:r>
      <w:r w:rsidRPr="00B425AD">
        <w:rPr>
          <w:color w:val="auto"/>
        </w:rPr>
        <w:t xml:space="preserve">: </w:t>
      </w:r>
    </w:p>
    <w:p w:rsidR="00B425AD" w:rsidRPr="00B425AD" w:rsidRDefault="00B425AD" w:rsidP="00B425AD">
      <w:pPr>
        <w:pStyle w:val="Default"/>
        <w:jc w:val="both"/>
        <w:rPr>
          <w:color w:val="auto"/>
        </w:rPr>
      </w:pPr>
      <w:r w:rsidRPr="00B425AD">
        <w:rPr>
          <w:color w:val="auto"/>
        </w:rPr>
        <w:t xml:space="preserve">•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 </w:t>
      </w:r>
    </w:p>
    <w:p w:rsidR="00B425AD" w:rsidRPr="00B425AD" w:rsidRDefault="00B425AD" w:rsidP="00B425AD">
      <w:pPr>
        <w:pStyle w:val="Default"/>
        <w:jc w:val="both"/>
        <w:rPr>
          <w:color w:val="auto"/>
        </w:rPr>
      </w:pPr>
      <w:r w:rsidRPr="00B425AD">
        <w:rPr>
          <w:color w:val="auto"/>
        </w:rPr>
        <w:t xml:space="preserve">• понять, что погрешность результата вычислений должна быть соизмерима с погрешностью исходных данных. </w:t>
      </w:r>
    </w:p>
    <w:p w:rsidR="00B425AD" w:rsidRPr="00B425AD" w:rsidRDefault="00B425AD" w:rsidP="00B425AD">
      <w:pPr>
        <w:pStyle w:val="Default"/>
        <w:jc w:val="both"/>
        <w:rPr>
          <w:color w:val="auto"/>
        </w:rPr>
      </w:pPr>
      <w:r w:rsidRPr="00B425AD">
        <w:rPr>
          <w:b/>
          <w:bCs/>
          <w:color w:val="auto"/>
        </w:rPr>
        <w:t xml:space="preserve">Алгебраические выражения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оперировать понятиями «тождество», «тождественное преобразование», решать задачи, содержащие буквенные данные; работать с формулами; </w:t>
      </w:r>
    </w:p>
    <w:p w:rsidR="00B425AD" w:rsidRPr="00B425AD" w:rsidRDefault="00B425AD" w:rsidP="00B425AD">
      <w:pPr>
        <w:pStyle w:val="Default"/>
        <w:jc w:val="both"/>
        <w:rPr>
          <w:color w:val="auto"/>
        </w:rPr>
      </w:pPr>
      <w:r w:rsidRPr="00B425AD">
        <w:rPr>
          <w:color w:val="auto"/>
        </w:rPr>
        <w:t xml:space="preserve">• выполнять преобразования выражений, содержащих степени с целыми показателями и квадратные корни; </w:t>
      </w:r>
    </w:p>
    <w:p w:rsidR="00B425AD" w:rsidRPr="00B425AD" w:rsidRDefault="00B425AD" w:rsidP="00B425AD">
      <w:pPr>
        <w:pStyle w:val="Default"/>
        <w:jc w:val="both"/>
        <w:rPr>
          <w:color w:val="auto"/>
        </w:rPr>
      </w:pPr>
      <w:r w:rsidRPr="00B425AD">
        <w:rPr>
          <w:color w:val="auto"/>
        </w:rPr>
        <w:lastRenderedPageBreak/>
        <w:t xml:space="preserve">• выполнять тождественные преобразования рациональных выражений на основе правил действий над многочленами и алгебраическими дробями; </w:t>
      </w:r>
    </w:p>
    <w:p w:rsidR="00B425AD" w:rsidRPr="00B425AD" w:rsidRDefault="00B425AD" w:rsidP="00B425AD">
      <w:pPr>
        <w:pStyle w:val="Default"/>
        <w:jc w:val="both"/>
        <w:rPr>
          <w:color w:val="auto"/>
        </w:rPr>
      </w:pPr>
      <w:r w:rsidRPr="00B425AD">
        <w:rPr>
          <w:color w:val="auto"/>
        </w:rPr>
        <w:t xml:space="preserve">• выполнять разложение многочленов на множители.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выполнять многошаговые преобразования рациональных выражений, применяя широкий набор способов и приёмов; </w:t>
      </w:r>
    </w:p>
    <w:p w:rsidR="00B425AD" w:rsidRPr="00B425AD" w:rsidRDefault="00B425AD" w:rsidP="00B425AD">
      <w:pPr>
        <w:pStyle w:val="Default"/>
        <w:jc w:val="both"/>
        <w:rPr>
          <w:color w:val="auto"/>
        </w:rPr>
      </w:pPr>
      <w:r w:rsidRPr="00B425AD">
        <w:rPr>
          <w:color w:val="auto"/>
        </w:rPr>
        <w:t xml:space="preserve">•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 </w:t>
      </w:r>
    </w:p>
    <w:p w:rsidR="00B425AD" w:rsidRPr="00B425AD" w:rsidRDefault="00B425AD" w:rsidP="00B425AD">
      <w:pPr>
        <w:pStyle w:val="Default"/>
        <w:jc w:val="both"/>
        <w:rPr>
          <w:color w:val="auto"/>
        </w:rPr>
      </w:pPr>
      <w:r w:rsidRPr="00B425AD">
        <w:rPr>
          <w:b/>
          <w:bCs/>
          <w:color w:val="auto"/>
        </w:rPr>
        <w:t xml:space="preserve">Уравнения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решать основные виды рациональных уравнений с одной переменной, системы двух уравнений с двумя переменными; </w:t>
      </w:r>
    </w:p>
    <w:p w:rsidR="00B425AD" w:rsidRPr="00B425AD" w:rsidRDefault="00B425AD" w:rsidP="00B425AD">
      <w:pPr>
        <w:pStyle w:val="Default"/>
        <w:jc w:val="both"/>
        <w:rPr>
          <w:color w:val="auto"/>
        </w:rPr>
      </w:pPr>
      <w:r w:rsidRPr="00B425AD">
        <w:rPr>
          <w:color w:val="auto"/>
        </w:rPr>
        <w:t xml:space="preserve">•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B425AD" w:rsidRPr="00B425AD" w:rsidRDefault="00B425AD" w:rsidP="00B425AD">
      <w:pPr>
        <w:pStyle w:val="Default"/>
        <w:jc w:val="both"/>
        <w:rPr>
          <w:color w:val="auto"/>
        </w:rPr>
      </w:pPr>
      <w:r w:rsidRPr="00B425AD">
        <w:rPr>
          <w:color w:val="auto"/>
        </w:rPr>
        <w:t xml:space="preserve">• применять графические представления для исследования уравнений, исследования и решения систем уравнений с двумя переменными. </w:t>
      </w:r>
    </w:p>
    <w:p w:rsidR="00B425AD" w:rsidRPr="00B425AD" w:rsidRDefault="00B425AD" w:rsidP="00B425AD">
      <w:pPr>
        <w:pStyle w:val="Default"/>
        <w:jc w:val="both"/>
        <w:rPr>
          <w:color w:val="auto"/>
        </w:rPr>
      </w:pPr>
      <w:r w:rsidRPr="00B425AD">
        <w:rPr>
          <w:i/>
          <w:iCs/>
          <w:color w:val="auto"/>
        </w:rPr>
        <w:t>Выпускник получит возможность</w:t>
      </w:r>
      <w:r w:rsidRPr="00B425AD">
        <w:rPr>
          <w:color w:val="auto"/>
        </w:rPr>
        <w:t xml:space="preserve">: </w:t>
      </w:r>
    </w:p>
    <w:p w:rsidR="00B425AD" w:rsidRPr="00B425AD" w:rsidRDefault="00B425AD" w:rsidP="00B425AD">
      <w:pPr>
        <w:pStyle w:val="Default"/>
        <w:jc w:val="both"/>
        <w:rPr>
          <w:color w:val="auto"/>
        </w:rPr>
      </w:pPr>
      <w:r w:rsidRPr="00B425AD">
        <w:rPr>
          <w:color w:val="auto"/>
        </w:rPr>
        <w:t xml:space="preserve">•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B425AD" w:rsidRPr="00B425AD" w:rsidRDefault="00B425AD" w:rsidP="00B425AD">
      <w:pPr>
        <w:pStyle w:val="Default"/>
        <w:jc w:val="both"/>
        <w:rPr>
          <w:color w:val="auto"/>
        </w:rPr>
      </w:pPr>
      <w:r w:rsidRPr="00B425AD">
        <w:rPr>
          <w:color w:val="auto"/>
        </w:rPr>
        <w:t xml:space="preserve">• применять графические представления для исследования уравнений, систем уравнений, содержащих буквенные коэффициенты. </w:t>
      </w:r>
    </w:p>
    <w:p w:rsidR="00B425AD" w:rsidRPr="00B425AD" w:rsidRDefault="00B425AD" w:rsidP="00B425AD">
      <w:pPr>
        <w:pStyle w:val="Default"/>
        <w:jc w:val="both"/>
        <w:rPr>
          <w:color w:val="auto"/>
        </w:rPr>
      </w:pPr>
      <w:r w:rsidRPr="00B425AD">
        <w:rPr>
          <w:b/>
          <w:bCs/>
          <w:color w:val="auto"/>
        </w:rPr>
        <w:t xml:space="preserve">Неравенства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понимать и применять терминологию и символику, связанные с отношением неравенства, свойства числовых неравенств; </w:t>
      </w:r>
    </w:p>
    <w:p w:rsidR="00B425AD" w:rsidRPr="00B425AD" w:rsidRDefault="00B425AD" w:rsidP="00B425AD">
      <w:pPr>
        <w:pStyle w:val="Default"/>
        <w:jc w:val="both"/>
        <w:rPr>
          <w:color w:val="auto"/>
        </w:rPr>
      </w:pPr>
      <w:r w:rsidRPr="00B425AD">
        <w:rPr>
          <w:color w:val="auto"/>
        </w:rPr>
        <w:t xml:space="preserve">• решать линейные неравенства с одной переменной и их системы; решать квадратные неравенства с опорой на графические представления; </w:t>
      </w:r>
    </w:p>
    <w:p w:rsidR="00B425AD" w:rsidRPr="00B425AD" w:rsidRDefault="00B425AD" w:rsidP="00B425AD">
      <w:pPr>
        <w:pStyle w:val="Default"/>
        <w:jc w:val="both"/>
        <w:rPr>
          <w:color w:val="auto"/>
        </w:rPr>
      </w:pPr>
      <w:r w:rsidRPr="00B425AD">
        <w:rPr>
          <w:color w:val="auto"/>
        </w:rPr>
        <w:t>• применять аппарат неравен</w:t>
      </w:r>
      <w:proofErr w:type="gramStart"/>
      <w:r w:rsidRPr="00B425AD">
        <w:rPr>
          <w:color w:val="auto"/>
        </w:rPr>
        <w:t>ств дл</w:t>
      </w:r>
      <w:proofErr w:type="gramEnd"/>
      <w:r w:rsidRPr="00B425AD">
        <w:rPr>
          <w:color w:val="auto"/>
        </w:rPr>
        <w:t xml:space="preserve">я решения задач из различных разделов курса. </w:t>
      </w:r>
    </w:p>
    <w:p w:rsidR="00B425AD" w:rsidRDefault="00B425AD" w:rsidP="00B425AD">
      <w:pPr>
        <w:pStyle w:val="Default"/>
        <w:jc w:val="both"/>
        <w:rPr>
          <w:color w:val="auto"/>
        </w:rPr>
      </w:pPr>
      <w:r w:rsidRPr="00B425AD">
        <w:rPr>
          <w:i/>
          <w:iCs/>
          <w:color w:val="auto"/>
        </w:rPr>
        <w:t>Выпускник получит возможность научиться</w:t>
      </w:r>
      <w:r w:rsidRPr="00B425AD">
        <w:rPr>
          <w:color w:val="auto"/>
        </w:rPr>
        <w:t xml:space="preserve">: </w:t>
      </w:r>
    </w:p>
    <w:p w:rsidR="00B425AD" w:rsidRPr="00B425AD" w:rsidRDefault="00B425AD" w:rsidP="00B425AD">
      <w:pPr>
        <w:pStyle w:val="Default"/>
        <w:jc w:val="both"/>
        <w:rPr>
          <w:color w:val="auto"/>
        </w:rPr>
      </w:pPr>
      <w:r w:rsidRPr="00B425AD">
        <w:rPr>
          <w:color w:val="auto"/>
        </w:rPr>
        <w:t xml:space="preserve">• </w:t>
      </w:r>
      <w:r w:rsidRPr="00B425AD">
        <w:rPr>
          <w:iCs/>
          <w:color w:val="auto"/>
        </w:rPr>
        <w:t>разнообразным приёмам доказательства неравенств; уверенно применять аппарат</w:t>
      </w:r>
      <w:r w:rsidRPr="00B425AD">
        <w:rPr>
          <w:i/>
          <w:iCs/>
          <w:color w:val="auto"/>
        </w:rPr>
        <w:t xml:space="preserve"> </w:t>
      </w:r>
      <w:r w:rsidRPr="00B425AD">
        <w:rPr>
          <w:color w:val="auto"/>
        </w:rPr>
        <w:t>неравен</w:t>
      </w:r>
      <w:proofErr w:type="gramStart"/>
      <w:r w:rsidRPr="00B425AD">
        <w:rPr>
          <w:color w:val="auto"/>
        </w:rPr>
        <w:t>ств дл</w:t>
      </w:r>
      <w:proofErr w:type="gramEnd"/>
      <w:r w:rsidRPr="00B425AD">
        <w:rPr>
          <w:color w:val="auto"/>
        </w:rPr>
        <w:t xml:space="preserve">я решения разнообразных математических задач и задач из смежных предметов, практики; </w:t>
      </w:r>
    </w:p>
    <w:p w:rsidR="00B425AD" w:rsidRPr="00B425AD" w:rsidRDefault="00B425AD" w:rsidP="00B425AD">
      <w:pPr>
        <w:pStyle w:val="Default"/>
        <w:jc w:val="both"/>
        <w:rPr>
          <w:color w:val="auto"/>
        </w:rPr>
      </w:pPr>
      <w:r w:rsidRPr="00B425AD">
        <w:rPr>
          <w:color w:val="auto"/>
        </w:rPr>
        <w:t xml:space="preserve">• применять графические представления для исследования неравенств, систем неравенств, содержащих буквенные коэффициенты. </w:t>
      </w:r>
    </w:p>
    <w:p w:rsidR="00B425AD" w:rsidRPr="00B425AD" w:rsidRDefault="00B425AD" w:rsidP="00B425AD">
      <w:pPr>
        <w:pStyle w:val="Default"/>
        <w:jc w:val="both"/>
        <w:rPr>
          <w:color w:val="auto"/>
        </w:rPr>
      </w:pPr>
      <w:r w:rsidRPr="00B425AD">
        <w:rPr>
          <w:b/>
          <w:bCs/>
          <w:color w:val="auto"/>
        </w:rPr>
        <w:t xml:space="preserve">Основные понятия. Числовые функции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понимать и использовать функциональные понятия и язык (термины, символические обозначения); </w:t>
      </w:r>
    </w:p>
    <w:p w:rsidR="00B425AD" w:rsidRPr="00B425AD" w:rsidRDefault="00B425AD" w:rsidP="00B425AD">
      <w:pPr>
        <w:pStyle w:val="Default"/>
        <w:jc w:val="both"/>
        <w:rPr>
          <w:color w:val="auto"/>
        </w:rPr>
      </w:pPr>
      <w:r w:rsidRPr="00B425AD">
        <w:rPr>
          <w:color w:val="auto"/>
        </w:rPr>
        <w:t xml:space="preserve">• строить графики элементарных функций; исследовать свойства числовых функций на основе изучения поведения их графиков; </w:t>
      </w:r>
    </w:p>
    <w:p w:rsidR="00B425AD" w:rsidRPr="00B425AD" w:rsidRDefault="00B425AD" w:rsidP="00B425AD">
      <w:pPr>
        <w:pStyle w:val="Default"/>
        <w:jc w:val="both"/>
        <w:rPr>
          <w:color w:val="auto"/>
        </w:rPr>
      </w:pPr>
      <w:r w:rsidRPr="00B425AD">
        <w:rPr>
          <w:color w:val="auto"/>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B425AD" w:rsidRPr="00B425AD" w:rsidRDefault="00B425AD" w:rsidP="00B425AD">
      <w:pPr>
        <w:pStyle w:val="Default"/>
        <w:jc w:val="both"/>
        <w:rPr>
          <w:color w:val="auto"/>
        </w:rPr>
      </w:pPr>
      <w:r w:rsidRPr="00B425AD">
        <w:rPr>
          <w:i/>
          <w:iCs/>
          <w:color w:val="auto"/>
        </w:rPr>
        <w:t>Выпускник получит возможность научиться</w:t>
      </w:r>
      <w:r w:rsidRPr="00B425AD">
        <w:rPr>
          <w:color w:val="auto"/>
        </w:rPr>
        <w:t xml:space="preserve">: </w:t>
      </w:r>
    </w:p>
    <w:p w:rsidR="00B425AD" w:rsidRPr="00B425AD" w:rsidRDefault="00B425AD" w:rsidP="00B425AD">
      <w:pPr>
        <w:pStyle w:val="Default"/>
        <w:jc w:val="both"/>
        <w:rPr>
          <w:color w:val="auto"/>
        </w:rPr>
      </w:pPr>
      <w:r w:rsidRPr="00B425AD">
        <w:rPr>
          <w:color w:val="auto"/>
        </w:rPr>
        <w:t xml:space="preserve">•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 </w:t>
      </w:r>
    </w:p>
    <w:p w:rsidR="00B425AD" w:rsidRPr="00B425AD" w:rsidRDefault="00B425AD" w:rsidP="00B425AD">
      <w:pPr>
        <w:pStyle w:val="Default"/>
        <w:jc w:val="both"/>
        <w:rPr>
          <w:color w:val="auto"/>
        </w:rPr>
      </w:pPr>
      <w:r w:rsidRPr="00B425AD">
        <w:rPr>
          <w:color w:val="auto"/>
        </w:rPr>
        <w:t xml:space="preserve">• использовать функциональные представления и свойства функций для решения математических задач из различных разделов курса. </w:t>
      </w:r>
    </w:p>
    <w:p w:rsidR="00B425AD" w:rsidRPr="00B425AD" w:rsidRDefault="00B425AD" w:rsidP="00B425AD">
      <w:pPr>
        <w:pStyle w:val="Default"/>
        <w:jc w:val="both"/>
        <w:rPr>
          <w:color w:val="auto"/>
        </w:rPr>
      </w:pPr>
      <w:r w:rsidRPr="00B425AD">
        <w:rPr>
          <w:b/>
          <w:bCs/>
          <w:color w:val="auto"/>
        </w:rPr>
        <w:lastRenderedPageBreak/>
        <w:t xml:space="preserve">Числовые последовательности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понимать и использовать язык последовательностей (термины, символические обозначения); </w:t>
      </w:r>
    </w:p>
    <w:p w:rsidR="00B425AD" w:rsidRPr="00B425AD" w:rsidRDefault="00B425AD" w:rsidP="00B425AD">
      <w:pPr>
        <w:pStyle w:val="Default"/>
        <w:jc w:val="both"/>
        <w:rPr>
          <w:color w:val="auto"/>
        </w:rPr>
      </w:pPr>
      <w:r w:rsidRPr="00B425AD">
        <w:rPr>
          <w:color w:val="auto"/>
        </w:rPr>
        <w:t xml:space="preserve">•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 </w:t>
      </w:r>
    </w:p>
    <w:p w:rsidR="00B425AD" w:rsidRPr="00B425AD" w:rsidRDefault="00B425AD" w:rsidP="00B425AD">
      <w:pPr>
        <w:pStyle w:val="Default"/>
        <w:jc w:val="both"/>
        <w:rPr>
          <w:color w:val="auto"/>
        </w:rPr>
      </w:pPr>
      <w:r w:rsidRPr="00B425AD">
        <w:rPr>
          <w:i/>
          <w:iCs/>
          <w:color w:val="auto"/>
        </w:rPr>
        <w:t>Выпускник получит возможность научиться</w:t>
      </w:r>
      <w:r w:rsidRPr="00B425AD">
        <w:rPr>
          <w:color w:val="auto"/>
        </w:rPr>
        <w:t xml:space="preserve">: </w:t>
      </w:r>
    </w:p>
    <w:p w:rsidR="00B425AD" w:rsidRPr="00B425AD" w:rsidRDefault="00B425AD" w:rsidP="00B425AD">
      <w:pPr>
        <w:pStyle w:val="Default"/>
        <w:jc w:val="both"/>
        <w:rPr>
          <w:color w:val="auto"/>
        </w:rPr>
      </w:pPr>
      <w:r w:rsidRPr="00B425AD">
        <w:rPr>
          <w:color w:val="auto"/>
        </w:rPr>
        <w:t xml:space="preserve">• решать комбинированные задачи с применением формул n-го члена и суммы первых </w:t>
      </w:r>
      <w:proofErr w:type="spellStart"/>
      <w:r w:rsidRPr="00B425AD">
        <w:rPr>
          <w:color w:val="auto"/>
        </w:rPr>
        <w:t>n</w:t>
      </w:r>
      <w:proofErr w:type="spellEnd"/>
      <w:r w:rsidRPr="00B425AD">
        <w:rPr>
          <w:color w:val="auto"/>
        </w:rPr>
        <w:t xml:space="preserve"> членов арифметической и геометрической прогрессии, применяя при этом аппарат уравнений и неравенств; </w:t>
      </w:r>
    </w:p>
    <w:p w:rsidR="00B425AD" w:rsidRPr="00B425AD" w:rsidRDefault="00B425AD" w:rsidP="00B425AD">
      <w:pPr>
        <w:pStyle w:val="Default"/>
        <w:jc w:val="both"/>
        <w:rPr>
          <w:color w:val="auto"/>
        </w:rPr>
      </w:pPr>
      <w:r w:rsidRPr="00B425AD">
        <w:rPr>
          <w:color w:val="auto"/>
        </w:rPr>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B425AD" w:rsidRPr="00B425AD" w:rsidRDefault="00B425AD" w:rsidP="00B425AD">
      <w:pPr>
        <w:pStyle w:val="Default"/>
        <w:jc w:val="both"/>
        <w:rPr>
          <w:color w:val="auto"/>
        </w:rPr>
      </w:pPr>
      <w:r w:rsidRPr="00B425AD">
        <w:rPr>
          <w:b/>
          <w:bCs/>
          <w:color w:val="auto"/>
        </w:rPr>
        <w:t xml:space="preserve">Описательная статистика </w:t>
      </w:r>
    </w:p>
    <w:p w:rsidR="00B425AD" w:rsidRPr="00B425AD" w:rsidRDefault="00B425AD" w:rsidP="00B425AD">
      <w:pPr>
        <w:pStyle w:val="Default"/>
        <w:jc w:val="both"/>
        <w:rPr>
          <w:color w:val="auto"/>
        </w:rPr>
      </w:pPr>
      <w:r w:rsidRPr="00B425AD">
        <w:rPr>
          <w:color w:val="auto"/>
        </w:rPr>
        <w:t xml:space="preserve">Выпускник научится использовать простейшие способы представления и анализа статистических данных.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w:t>
      </w:r>
      <w:r w:rsidRPr="00B425AD">
        <w:rPr>
          <w:color w:val="auto"/>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r w:rsidRPr="00B425AD">
        <w:rPr>
          <w:i/>
          <w:iCs/>
          <w:color w:val="auto"/>
        </w:rPr>
        <w:t xml:space="preserve">. </w:t>
      </w:r>
    </w:p>
    <w:p w:rsidR="00B425AD" w:rsidRPr="00B425AD" w:rsidRDefault="00B425AD" w:rsidP="00B425AD">
      <w:pPr>
        <w:pStyle w:val="Default"/>
        <w:jc w:val="both"/>
        <w:rPr>
          <w:color w:val="auto"/>
        </w:rPr>
      </w:pPr>
      <w:r w:rsidRPr="00B425AD">
        <w:rPr>
          <w:b/>
          <w:bCs/>
          <w:color w:val="auto"/>
        </w:rPr>
        <w:t xml:space="preserve">Случайные события и вероятность </w:t>
      </w:r>
    </w:p>
    <w:p w:rsidR="00B425AD" w:rsidRPr="00B425AD" w:rsidRDefault="00B425AD" w:rsidP="00B425AD">
      <w:pPr>
        <w:pStyle w:val="Default"/>
        <w:jc w:val="both"/>
        <w:rPr>
          <w:color w:val="auto"/>
        </w:rPr>
      </w:pPr>
      <w:r w:rsidRPr="00B425AD">
        <w:rPr>
          <w:i/>
          <w:iCs/>
          <w:color w:val="auto"/>
        </w:rPr>
        <w:t xml:space="preserve">Выпускник научится </w:t>
      </w:r>
      <w:r w:rsidRPr="00B425AD">
        <w:rPr>
          <w:color w:val="auto"/>
        </w:rPr>
        <w:t xml:space="preserve">находить относительную частоту и вероятность случайного события. </w:t>
      </w:r>
    </w:p>
    <w:p w:rsidR="00B425AD" w:rsidRPr="00B425AD" w:rsidRDefault="00B425AD" w:rsidP="00B425AD">
      <w:pPr>
        <w:pStyle w:val="Default"/>
        <w:jc w:val="both"/>
        <w:rPr>
          <w:color w:val="auto"/>
        </w:rPr>
      </w:pPr>
      <w:r w:rsidRPr="00B425AD">
        <w:rPr>
          <w:i/>
          <w:iCs/>
          <w:color w:val="auto"/>
        </w:rPr>
        <w:t xml:space="preserve">Выпускник получит </w:t>
      </w:r>
      <w:r w:rsidRPr="00B425AD">
        <w:rPr>
          <w:color w:val="auto"/>
        </w:rPr>
        <w:t>возможность приобрести опыт проведения случайных экспериментов, в том числе с помощью компьютерного моделирования, интерпретации их результатов</w:t>
      </w:r>
      <w:r w:rsidRPr="00B425AD">
        <w:rPr>
          <w:i/>
          <w:iCs/>
          <w:color w:val="auto"/>
        </w:rPr>
        <w:t xml:space="preserve">. </w:t>
      </w:r>
    </w:p>
    <w:p w:rsidR="00B425AD" w:rsidRPr="00B425AD" w:rsidRDefault="00B425AD" w:rsidP="00B425AD">
      <w:pPr>
        <w:pStyle w:val="Default"/>
        <w:jc w:val="both"/>
        <w:rPr>
          <w:color w:val="auto"/>
        </w:rPr>
      </w:pPr>
      <w:r w:rsidRPr="00B425AD">
        <w:rPr>
          <w:b/>
          <w:bCs/>
          <w:color w:val="auto"/>
        </w:rPr>
        <w:t xml:space="preserve">Комбинаторика </w:t>
      </w:r>
    </w:p>
    <w:p w:rsidR="00B425AD" w:rsidRPr="00B425AD" w:rsidRDefault="00B425AD" w:rsidP="00B425AD">
      <w:pPr>
        <w:pStyle w:val="Default"/>
        <w:jc w:val="both"/>
        <w:rPr>
          <w:color w:val="auto"/>
        </w:rPr>
      </w:pPr>
      <w:r w:rsidRPr="00B425AD">
        <w:rPr>
          <w:color w:val="auto"/>
        </w:rPr>
        <w:t xml:space="preserve">Выпускник научится решать комбинаторные задачи на нахождение числа объектов или комбинаций.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w:t>
      </w:r>
      <w:r w:rsidRPr="00B425AD">
        <w:rPr>
          <w:color w:val="auto"/>
        </w:rPr>
        <w:t xml:space="preserve">научиться некоторым специальным приёмам решения комбинаторных задач. </w:t>
      </w:r>
    </w:p>
    <w:p w:rsidR="00B425AD" w:rsidRDefault="00B425AD" w:rsidP="00B425AD">
      <w:pPr>
        <w:pStyle w:val="Default"/>
        <w:jc w:val="both"/>
        <w:rPr>
          <w:b/>
          <w:bCs/>
          <w:color w:val="auto"/>
        </w:rPr>
      </w:pPr>
      <w:r w:rsidRPr="00B425AD">
        <w:rPr>
          <w:b/>
          <w:bCs/>
          <w:color w:val="auto"/>
        </w:rPr>
        <w:t xml:space="preserve">Наглядная геометрия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распознавать на чертежах, рисунках, моделях и в окружающем мире плоские и пространственные геометрические фигуры; </w:t>
      </w:r>
    </w:p>
    <w:p w:rsidR="00B425AD" w:rsidRPr="00B425AD" w:rsidRDefault="00B425AD" w:rsidP="00B425AD">
      <w:pPr>
        <w:pStyle w:val="Default"/>
        <w:jc w:val="both"/>
        <w:rPr>
          <w:color w:val="auto"/>
        </w:rPr>
      </w:pPr>
      <w:r w:rsidRPr="00B425AD">
        <w:rPr>
          <w:color w:val="auto"/>
        </w:rPr>
        <w:t xml:space="preserve">• распознавать развёртки куба, прямоугольного параллелепипеда, правильной пирамиды, цилиндра и конуса; </w:t>
      </w:r>
    </w:p>
    <w:p w:rsidR="00B425AD" w:rsidRPr="00B425AD" w:rsidRDefault="00B425AD" w:rsidP="00B425AD">
      <w:pPr>
        <w:pStyle w:val="Default"/>
        <w:jc w:val="both"/>
        <w:rPr>
          <w:color w:val="auto"/>
        </w:rPr>
      </w:pPr>
      <w:r w:rsidRPr="00B425AD">
        <w:rPr>
          <w:color w:val="auto"/>
        </w:rPr>
        <w:t xml:space="preserve">• строить развёртки куба и прямоугольного параллелепипеда; </w:t>
      </w:r>
    </w:p>
    <w:p w:rsidR="00B425AD" w:rsidRPr="00B425AD" w:rsidRDefault="00B425AD" w:rsidP="00B425AD">
      <w:pPr>
        <w:pStyle w:val="Default"/>
        <w:jc w:val="both"/>
        <w:rPr>
          <w:color w:val="auto"/>
        </w:rPr>
      </w:pPr>
      <w:r w:rsidRPr="00B425AD">
        <w:rPr>
          <w:color w:val="auto"/>
        </w:rPr>
        <w:t xml:space="preserve">• определять по линейным размерам развёртки фигуры линейные размеры самой фигуры и наоборот; </w:t>
      </w:r>
    </w:p>
    <w:p w:rsidR="00B425AD" w:rsidRPr="00B425AD" w:rsidRDefault="00B425AD" w:rsidP="00B425AD">
      <w:pPr>
        <w:pStyle w:val="Default"/>
        <w:jc w:val="both"/>
        <w:rPr>
          <w:color w:val="auto"/>
        </w:rPr>
      </w:pPr>
      <w:r w:rsidRPr="00B425AD">
        <w:rPr>
          <w:color w:val="auto"/>
        </w:rPr>
        <w:t xml:space="preserve">• вычислять объём прямоугольного параллелепипеда.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w:t>
      </w:r>
    </w:p>
    <w:p w:rsidR="00B425AD" w:rsidRPr="00B425AD" w:rsidRDefault="00B425AD" w:rsidP="00B425AD">
      <w:pPr>
        <w:pStyle w:val="Default"/>
        <w:jc w:val="both"/>
        <w:rPr>
          <w:color w:val="auto"/>
        </w:rPr>
      </w:pPr>
      <w:r w:rsidRPr="00B425AD">
        <w:rPr>
          <w:color w:val="auto"/>
        </w:rPr>
        <w:t xml:space="preserve">• научиться вычислять объёмы пространственных геометрических фигур, составленных из прямоугольных параллелепипедов; </w:t>
      </w:r>
    </w:p>
    <w:p w:rsidR="00B425AD" w:rsidRPr="00B425AD" w:rsidRDefault="00B425AD" w:rsidP="00B425AD">
      <w:pPr>
        <w:pStyle w:val="Default"/>
        <w:jc w:val="both"/>
        <w:rPr>
          <w:color w:val="auto"/>
        </w:rPr>
      </w:pPr>
      <w:r w:rsidRPr="00B425AD">
        <w:rPr>
          <w:color w:val="auto"/>
        </w:rPr>
        <w:t xml:space="preserve">• углубить и развить представления о пространственных геометрических фигурах; </w:t>
      </w:r>
    </w:p>
    <w:p w:rsidR="00B425AD" w:rsidRPr="00B425AD" w:rsidRDefault="00B425AD" w:rsidP="00B425AD">
      <w:pPr>
        <w:pStyle w:val="Default"/>
        <w:jc w:val="both"/>
        <w:rPr>
          <w:color w:val="auto"/>
        </w:rPr>
      </w:pPr>
      <w:r w:rsidRPr="00B425AD">
        <w:rPr>
          <w:color w:val="auto"/>
        </w:rPr>
        <w:t xml:space="preserve">• научиться применять понятие развёртки для выполнения практических расчётов. </w:t>
      </w:r>
    </w:p>
    <w:p w:rsidR="00B425AD" w:rsidRPr="00B425AD" w:rsidRDefault="00B425AD" w:rsidP="00B425AD">
      <w:pPr>
        <w:pStyle w:val="Default"/>
        <w:jc w:val="both"/>
        <w:rPr>
          <w:color w:val="auto"/>
        </w:rPr>
      </w:pPr>
      <w:r w:rsidRPr="00B425AD">
        <w:rPr>
          <w:b/>
          <w:bCs/>
          <w:color w:val="auto"/>
        </w:rPr>
        <w:t xml:space="preserve">Геометрические фигуры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пользоваться языком геометрии для описания предметов окружающего мира и их взаимного расположения; </w:t>
      </w:r>
    </w:p>
    <w:p w:rsidR="00B425AD" w:rsidRPr="00B425AD" w:rsidRDefault="00B425AD" w:rsidP="00B425AD">
      <w:pPr>
        <w:pStyle w:val="Default"/>
        <w:jc w:val="both"/>
        <w:rPr>
          <w:color w:val="auto"/>
        </w:rPr>
      </w:pPr>
      <w:r w:rsidRPr="00B425AD">
        <w:rPr>
          <w:color w:val="auto"/>
        </w:rPr>
        <w:t xml:space="preserve">• распознавать и изображать на чертежах и рисунках геометрические фигуры и их конфигурации; </w:t>
      </w:r>
    </w:p>
    <w:p w:rsidR="00B425AD" w:rsidRPr="00B425AD" w:rsidRDefault="00B425AD" w:rsidP="00B425AD">
      <w:pPr>
        <w:pStyle w:val="Default"/>
        <w:jc w:val="both"/>
        <w:rPr>
          <w:color w:val="auto"/>
        </w:rPr>
      </w:pPr>
      <w:r w:rsidRPr="00B425AD">
        <w:rPr>
          <w:color w:val="auto"/>
        </w:rPr>
        <w:lastRenderedPageBreak/>
        <w:t>• находить значения длин линейных элементов фигур и их отношения, градусную меру углов от 0</w:t>
      </w:r>
      <w:r w:rsidRPr="00B425AD">
        <w:rPr>
          <w:color w:val="auto"/>
          <w:vertAlign w:val="superscript"/>
        </w:rPr>
        <w:t>о</w:t>
      </w:r>
      <w:r w:rsidRPr="00B425AD">
        <w:rPr>
          <w:color w:val="auto"/>
        </w:rPr>
        <w:t xml:space="preserve"> до 180</w:t>
      </w:r>
      <w:r>
        <w:rPr>
          <w:color w:val="auto"/>
          <w:vertAlign w:val="superscript"/>
        </w:rPr>
        <w:t>о</w:t>
      </w:r>
      <w:r w:rsidRPr="00B425AD">
        <w:rPr>
          <w:color w:val="auto"/>
        </w:rPr>
        <w:t xml:space="preserve">, применяя определения, свойства и признаки фигур и их элементов, отношения фигур (равенство, подобие, симметрии, поворот, параллельный перенос); </w:t>
      </w:r>
    </w:p>
    <w:p w:rsidR="00B425AD" w:rsidRPr="00B425AD" w:rsidRDefault="00B425AD" w:rsidP="00B425AD">
      <w:pPr>
        <w:pStyle w:val="Default"/>
        <w:jc w:val="both"/>
        <w:rPr>
          <w:color w:val="auto"/>
        </w:rPr>
      </w:pPr>
      <w:r w:rsidRPr="00B425AD">
        <w:rPr>
          <w:color w:val="auto"/>
        </w:rPr>
        <w:t xml:space="preserve">• оперировать с начальными понятиями тригонометрии и выполнять элементарные операции над функциями углов; </w:t>
      </w:r>
    </w:p>
    <w:p w:rsidR="00B425AD" w:rsidRPr="00B425AD" w:rsidRDefault="00B425AD" w:rsidP="00B425AD">
      <w:pPr>
        <w:pStyle w:val="Default"/>
        <w:jc w:val="both"/>
        <w:rPr>
          <w:color w:val="auto"/>
        </w:rPr>
      </w:pPr>
      <w:r w:rsidRPr="00B425AD">
        <w:rPr>
          <w:color w:val="auto"/>
        </w:rPr>
        <w:t xml:space="preserve">• решать задачи на доказательство, опираясь на изученные свойства фигур и отношений между ними и применяя изученные методы доказательств; </w:t>
      </w:r>
    </w:p>
    <w:p w:rsidR="00B425AD" w:rsidRPr="00B425AD" w:rsidRDefault="00B425AD" w:rsidP="00B425AD">
      <w:pPr>
        <w:pStyle w:val="Default"/>
        <w:jc w:val="both"/>
        <w:rPr>
          <w:color w:val="auto"/>
        </w:rPr>
      </w:pPr>
      <w:r w:rsidRPr="00B425AD">
        <w:rPr>
          <w:color w:val="auto"/>
        </w:rPr>
        <w:t xml:space="preserve">• решать несложные задачи на построение, применяя основные алгоритмы построения с помощью циркуля и линейки; </w:t>
      </w:r>
    </w:p>
    <w:p w:rsidR="00B425AD" w:rsidRPr="00B425AD" w:rsidRDefault="00B425AD" w:rsidP="00B425AD">
      <w:pPr>
        <w:pStyle w:val="Default"/>
        <w:jc w:val="both"/>
        <w:rPr>
          <w:color w:val="auto"/>
        </w:rPr>
      </w:pPr>
      <w:r w:rsidRPr="00B425AD">
        <w:rPr>
          <w:color w:val="auto"/>
        </w:rPr>
        <w:t xml:space="preserve">• решать простейшие планиметрические задачи в пространстве. </w:t>
      </w:r>
    </w:p>
    <w:p w:rsidR="00B425AD" w:rsidRPr="00B425AD" w:rsidRDefault="00B425AD" w:rsidP="00B425AD">
      <w:pPr>
        <w:pStyle w:val="Default"/>
        <w:jc w:val="both"/>
        <w:rPr>
          <w:color w:val="auto"/>
        </w:rPr>
      </w:pPr>
      <w:r w:rsidRPr="00B425AD">
        <w:rPr>
          <w:i/>
          <w:iCs/>
          <w:color w:val="auto"/>
        </w:rPr>
        <w:t>Выпускник получит возможность</w:t>
      </w:r>
      <w:r w:rsidRPr="00B425AD">
        <w:rPr>
          <w:color w:val="auto"/>
        </w:rPr>
        <w:t xml:space="preserve">: </w:t>
      </w:r>
    </w:p>
    <w:p w:rsidR="00B425AD" w:rsidRPr="00B425AD" w:rsidRDefault="00B425AD" w:rsidP="00B425AD">
      <w:pPr>
        <w:pStyle w:val="Default"/>
        <w:jc w:val="both"/>
        <w:rPr>
          <w:color w:val="auto"/>
        </w:rPr>
      </w:pPr>
      <w:r w:rsidRPr="00B425AD">
        <w:rPr>
          <w:color w:val="auto"/>
        </w:rPr>
        <w:t xml:space="preserve">•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B425AD" w:rsidRPr="00B425AD" w:rsidRDefault="00B425AD" w:rsidP="00B425AD">
      <w:pPr>
        <w:pStyle w:val="Default"/>
        <w:jc w:val="both"/>
        <w:rPr>
          <w:color w:val="auto"/>
        </w:rPr>
      </w:pPr>
      <w:r w:rsidRPr="00B425AD">
        <w:rPr>
          <w:color w:val="auto"/>
        </w:rPr>
        <w:t xml:space="preserve">• приобрести опыт применения алгебраического и тригонометрического аппарата и идей движения при решении геометрических задач; </w:t>
      </w:r>
    </w:p>
    <w:p w:rsidR="00B425AD" w:rsidRPr="00B425AD" w:rsidRDefault="00B425AD" w:rsidP="00B425AD">
      <w:pPr>
        <w:pStyle w:val="Default"/>
        <w:jc w:val="both"/>
        <w:rPr>
          <w:color w:val="auto"/>
        </w:rPr>
      </w:pPr>
      <w:r w:rsidRPr="00B425AD">
        <w:rPr>
          <w:color w:val="auto"/>
        </w:rPr>
        <w:t xml:space="preserve">• овладеть традиционной схемой решения задач на построение с помощью циркуля и линейки: анализ, построение, доказательство и исследование; </w:t>
      </w:r>
    </w:p>
    <w:p w:rsidR="00B425AD" w:rsidRPr="00B425AD" w:rsidRDefault="00B425AD" w:rsidP="00B425AD">
      <w:pPr>
        <w:pStyle w:val="Default"/>
        <w:jc w:val="both"/>
        <w:rPr>
          <w:color w:val="auto"/>
        </w:rPr>
      </w:pPr>
      <w:r w:rsidRPr="00B425AD">
        <w:rPr>
          <w:color w:val="auto"/>
        </w:rPr>
        <w:t xml:space="preserve">• научиться решать задачи на построение методом геометрического места точек и методом подобия; </w:t>
      </w:r>
    </w:p>
    <w:p w:rsidR="00B425AD" w:rsidRPr="00B425AD" w:rsidRDefault="00B425AD" w:rsidP="00B425AD">
      <w:pPr>
        <w:pStyle w:val="Default"/>
        <w:jc w:val="both"/>
        <w:rPr>
          <w:color w:val="auto"/>
        </w:rPr>
      </w:pPr>
      <w:r w:rsidRPr="00B425AD">
        <w:rPr>
          <w:color w:val="auto"/>
        </w:rPr>
        <w:t>• приобрести опыт исследования свой</w:t>
      </w:r>
      <w:proofErr w:type="gramStart"/>
      <w:r w:rsidRPr="00B425AD">
        <w:rPr>
          <w:color w:val="auto"/>
        </w:rPr>
        <w:t>ств пл</w:t>
      </w:r>
      <w:proofErr w:type="gramEnd"/>
      <w:r w:rsidRPr="00B425AD">
        <w:rPr>
          <w:color w:val="auto"/>
        </w:rPr>
        <w:t xml:space="preserve">аниметрических фигур с помощью компьютерных программ; </w:t>
      </w:r>
    </w:p>
    <w:p w:rsidR="00B425AD" w:rsidRPr="00B425AD" w:rsidRDefault="00B425AD" w:rsidP="00B425AD">
      <w:pPr>
        <w:pStyle w:val="Default"/>
        <w:jc w:val="both"/>
        <w:rPr>
          <w:color w:val="auto"/>
        </w:rPr>
      </w:pPr>
      <w:r w:rsidRPr="00B425AD">
        <w:rPr>
          <w:color w:val="auto"/>
        </w:rPr>
        <w:t xml:space="preserve">• приобрести опыт выполнения проектов по темам «Геометрические преобразования на плоскости», «Построение отрезков по формуле». </w:t>
      </w:r>
    </w:p>
    <w:p w:rsidR="00B425AD" w:rsidRPr="00B425AD" w:rsidRDefault="00B425AD" w:rsidP="00B425AD">
      <w:pPr>
        <w:pStyle w:val="Default"/>
        <w:jc w:val="both"/>
        <w:rPr>
          <w:color w:val="auto"/>
        </w:rPr>
      </w:pPr>
      <w:r w:rsidRPr="00B425AD">
        <w:rPr>
          <w:b/>
          <w:bCs/>
          <w:color w:val="auto"/>
        </w:rPr>
        <w:t xml:space="preserve">Измерение геометрических величин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 </w:t>
      </w:r>
    </w:p>
    <w:p w:rsidR="006B6E35" w:rsidRDefault="00B425AD" w:rsidP="006B6E35">
      <w:pPr>
        <w:pStyle w:val="Default"/>
        <w:jc w:val="both"/>
        <w:rPr>
          <w:color w:val="auto"/>
        </w:rPr>
      </w:pPr>
      <w:r w:rsidRPr="00B425AD">
        <w:rPr>
          <w:color w:val="auto"/>
        </w:rPr>
        <w:t xml:space="preserve">• вычислять площади треугольников, прямоугольников, параллелограммов, трапеций, кругов и секторов; </w:t>
      </w:r>
    </w:p>
    <w:p w:rsidR="00B425AD" w:rsidRPr="00B425AD" w:rsidRDefault="00B425AD" w:rsidP="006B6E35">
      <w:pPr>
        <w:pStyle w:val="Default"/>
        <w:jc w:val="both"/>
        <w:rPr>
          <w:color w:val="auto"/>
        </w:rPr>
      </w:pPr>
      <w:r w:rsidRPr="00B425AD">
        <w:rPr>
          <w:color w:val="auto"/>
        </w:rPr>
        <w:t xml:space="preserve">• вычислять длину окружности, длину дуги окружности; </w:t>
      </w:r>
    </w:p>
    <w:p w:rsidR="00B425AD" w:rsidRPr="00B425AD" w:rsidRDefault="00B425AD" w:rsidP="00B425AD">
      <w:pPr>
        <w:pStyle w:val="Default"/>
        <w:jc w:val="both"/>
        <w:rPr>
          <w:color w:val="auto"/>
        </w:rPr>
      </w:pPr>
      <w:r w:rsidRPr="00B425AD">
        <w:rPr>
          <w:color w:val="auto"/>
        </w:rPr>
        <w:t xml:space="preserve">• вычислять длины линейных элементов фигур и их углы, используя формулы длины окружности и длины дуги окружности, формулы площадей фигур; </w:t>
      </w:r>
    </w:p>
    <w:p w:rsidR="00B425AD" w:rsidRPr="00B425AD" w:rsidRDefault="00B425AD" w:rsidP="00B425AD">
      <w:pPr>
        <w:pStyle w:val="Default"/>
        <w:jc w:val="both"/>
        <w:rPr>
          <w:color w:val="auto"/>
        </w:rPr>
      </w:pPr>
      <w:r w:rsidRPr="00B425AD">
        <w:rPr>
          <w:color w:val="auto"/>
        </w:rPr>
        <w:t xml:space="preserve">• решать задачи на доказательство с использованием формул длины окружности и длины дуги окружности, формул площадей фигур; </w:t>
      </w:r>
    </w:p>
    <w:p w:rsidR="00B425AD" w:rsidRPr="00B425AD" w:rsidRDefault="00B425AD" w:rsidP="00B425AD">
      <w:pPr>
        <w:pStyle w:val="Default"/>
        <w:jc w:val="both"/>
        <w:rPr>
          <w:color w:val="auto"/>
        </w:rPr>
      </w:pPr>
      <w:r w:rsidRPr="00B425AD">
        <w:rPr>
          <w:color w:val="auto"/>
        </w:rPr>
        <w:t xml:space="preserve">• решать практические задачи, связанные с нахождением геометрических величин (используя при необходимости справочники и технические средства).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вычислять площади фигур, составленных из двух или более прямоугольников, параллелограммов, треугольников, круга и сектора; </w:t>
      </w:r>
    </w:p>
    <w:p w:rsidR="00B425AD" w:rsidRPr="00B425AD" w:rsidRDefault="00B425AD" w:rsidP="00B425AD">
      <w:pPr>
        <w:pStyle w:val="Default"/>
        <w:jc w:val="both"/>
        <w:rPr>
          <w:color w:val="auto"/>
        </w:rPr>
      </w:pPr>
      <w:r w:rsidRPr="00B425AD">
        <w:rPr>
          <w:color w:val="auto"/>
        </w:rPr>
        <w:t xml:space="preserve">• вычислять площади многоугольников, используя отношения равновеликости и </w:t>
      </w:r>
      <w:proofErr w:type="spellStart"/>
      <w:r w:rsidRPr="00B425AD">
        <w:rPr>
          <w:color w:val="auto"/>
        </w:rPr>
        <w:t>равносоставленности</w:t>
      </w:r>
      <w:proofErr w:type="spellEnd"/>
      <w:r w:rsidRPr="00B425AD">
        <w:rPr>
          <w:color w:val="auto"/>
        </w:rPr>
        <w:t xml:space="preserve">; </w:t>
      </w:r>
    </w:p>
    <w:p w:rsidR="00B425AD" w:rsidRPr="00B425AD" w:rsidRDefault="00B425AD" w:rsidP="00B425AD">
      <w:pPr>
        <w:pStyle w:val="Default"/>
        <w:jc w:val="both"/>
        <w:rPr>
          <w:color w:val="auto"/>
        </w:rPr>
      </w:pPr>
      <w:r w:rsidRPr="00B425AD">
        <w:rPr>
          <w:color w:val="auto"/>
        </w:rPr>
        <w:t xml:space="preserve">• применять алгебраический и тригонометрический аппарат и идеи движения при решении задач на вычисление площадей многоугольников. </w:t>
      </w:r>
    </w:p>
    <w:p w:rsidR="00B425AD" w:rsidRPr="00B425AD" w:rsidRDefault="00B425AD" w:rsidP="00B425AD">
      <w:pPr>
        <w:pStyle w:val="Default"/>
        <w:jc w:val="both"/>
        <w:rPr>
          <w:color w:val="auto"/>
        </w:rPr>
      </w:pPr>
      <w:r w:rsidRPr="00B425AD">
        <w:rPr>
          <w:b/>
          <w:bCs/>
          <w:color w:val="auto"/>
        </w:rPr>
        <w:t xml:space="preserve">Координаты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вычислять длину отрезка по координатам его концов; вычислять координаты середины отрезка; </w:t>
      </w:r>
    </w:p>
    <w:p w:rsidR="00B425AD" w:rsidRPr="00B425AD" w:rsidRDefault="00B425AD" w:rsidP="00B425AD">
      <w:pPr>
        <w:pStyle w:val="Default"/>
        <w:jc w:val="both"/>
        <w:rPr>
          <w:color w:val="auto"/>
        </w:rPr>
      </w:pPr>
      <w:r w:rsidRPr="00B425AD">
        <w:rPr>
          <w:color w:val="auto"/>
        </w:rPr>
        <w:t>• использовать координатный метод для изучения свой</w:t>
      </w:r>
      <w:proofErr w:type="gramStart"/>
      <w:r w:rsidRPr="00B425AD">
        <w:rPr>
          <w:color w:val="auto"/>
        </w:rPr>
        <w:t>ств пр</w:t>
      </w:r>
      <w:proofErr w:type="gramEnd"/>
      <w:r w:rsidRPr="00B425AD">
        <w:rPr>
          <w:color w:val="auto"/>
        </w:rPr>
        <w:t xml:space="preserve">ямых и окружностей. </w:t>
      </w:r>
    </w:p>
    <w:p w:rsidR="00B425AD" w:rsidRPr="00B425AD" w:rsidRDefault="00B425AD" w:rsidP="00B425AD">
      <w:pPr>
        <w:pStyle w:val="Default"/>
        <w:jc w:val="both"/>
        <w:rPr>
          <w:color w:val="auto"/>
        </w:rPr>
      </w:pPr>
      <w:r w:rsidRPr="00B425AD">
        <w:rPr>
          <w:i/>
          <w:iCs/>
          <w:color w:val="auto"/>
        </w:rPr>
        <w:lastRenderedPageBreak/>
        <w:t>Выпускник получит возможность</w:t>
      </w:r>
      <w:r w:rsidRPr="00B425AD">
        <w:rPr>
          <w:color w:val="auto"/>
        </w:rPr>
        <w:t xml:space="preserve">: </w:t>
      </w:r>
    </w:p>
    <w:p w:rsidR="00B425AD" w:rsidRPr="00B425AD" w:rsidRDefault="00B425AD" w:rsidP="00B425AD">
      <w:pPr>
        <w:pStyle w:val="Default"/>
        <w:jc w:val="both"/>
        <w:rPr>
          <w:color w:val="auto"/>
        </w:rPr>
      </w:pPr>
      <w:r w:rsidRPr="00B425AD">
        <w:rPr>
          <w:color w:val="auto"/>
        </w:rPr>
        <w:t xml:space="preserve">• овладеть координатным методом решения задач на вычисления и доказательства; </w:t>
      </w:r>
    </w:p>
    <w:p w:rsidR="00B425AD" w:rsidRPr="00B425AD" w:rsidRDefault="00B425AD" w:rsidP="00B425AD">
      <w:pPr>
        <w:pStyle w:val="Default"/>
        <w:jc w:val="both"/>
        <w:rPr>
          <w:color w:val="auto"/>
        </w:rPr>
      </w:pPr>
      <w:r w:rsidRPr="00B425AD">
        <w:rPr>
          <w:color w:val="auto"/>
        </w:rPr>
        <w:t xml:space="preserve">• приобрести опыт использования компьютерных программ для анализа частных случаев взаимного расположения окружностей и прямых; </w:t>
      </w:r>
    </w:p>
    <w:p w:rsidR="00B425AD" w:rsidRPr="00B425AD" w:rsidRDefault="00B425AD" w:rsidP="00B425AD">
      <w:pPr>
        <w:pStyle w:val="Default"/>
        <w:jc w:val="both"/>
        <w:rPr>
          <w:color w:val="auto"/>
        </w:rPr>
      </w:pPr>
      <w:r w:rsidRPr="00B425AD">
        <w:rPr>
          <w:color w:val="auto"/>
        </w:rPr>
        <w:t xml:space="preserve">• приобрести опыт выполнения проектов на тему «Применение координатного метода при решении задач на вычисления и доказательства». </w:t>
      </w:r>
    </w:p>
    <w:p w:rsidR="00B425AD" w:rsidRPr="00B425AD" w:rsidRDefault="00B425AD" w:rsidP="00B425AD">
      <w:pPr>
        <w:pStyle w:val="Default"/>
        <w:jc w:val="both"/>
        <w:rPr>
          <w:color w:val="auto"/>
        </w:rPr>
      </w:pPr>
      <w:r w:rsidRPr="00B425AD">
        <w:rPr>
          <w:b/>
          <w:bCs/>
          <w:color w:val="auto"/>
        </w:rPr>
        <w:t xml:space="preserve">Векторы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w:t>
      </w:r>
    </w:p>
    <w:p w:rsidR="00B425AD" w:rsidRPr="00B425AD" w:rsidRDefault="00B425AD" w:rsidP="00B425AD">
      <w:pPr>
        <w:pStyle w:val="Default"/>
        <w:jc w:val="both"/>
        <w:rPr>
          <w:color w:val="auto"/>
        </w:rPr>
      </w:pPr>
      <w:r w:rsidRPr="00B425AD">
        <w:rPr>
          <w:color w:val="auto"/>
        </w:rPr>
        <w:t xml:space="preserve">•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rsidR="00B425AD" w:rsidRPr="00B425AD" w:rsidRDefault="00B425AD" w:rsidP="00B425AD">
      <w:pPr>
        <w:pStyle w:val="Default"/>
        <w:jc w:val="both"/>
        <w:rPr>
          <w:color w:val="auto"/>
        </w:rPr>
      </w:pPr>
      <w:r w:rsidRPr="00B425AD">
        <w:rPr>
          <w:color w:val="auto"/>
        </w:rPr>
        <w:t xml:space="preserve">• вычислять скалярное произведение векторов, находить угол между векторами, устанавливать перпендикулярность прямых. </w:t>
      </w:r>
    </w:p>
    <w:p w:rsidR="00B425AD" w:rsidRPr="00B425AD" w:rsidRDefault="00B425AD" w:rsidP="00B425AD">
      <w:pPr>
        <w:pStyle w:val="Default"/>
        <w:jc w:val="both"/>
        <w:rPr>
          <w:color w:val="auto"/>
        </w:rPr>
      </w:pPr>
      <w:r w:rsidRPr="00B425AD">
        <w:rPr>
          <w:i/>
          <w:iCs/>
          <w:color w:val="auto"/>
        </w:rPr>
        <w:t>Выпускник получит возможность</w:t>
      </w:r>
      <w:r w:rsidRPr="00B425AD">
        <w:rPr>
          <w:color w:val="auto"/>
        </w:rPr>
        <w:t xml:space="preserve">: </w:t>
      </w:r>
    </w:p>
    <w:p w:rsidR="00B425AD" w:rsidRPr="00B425AD" w:rsidRDefault="00B425AD" w:rsidP="00B425AD">
      <w:pPr>
        <w:pStyle w:val="Default"/>
        <w:jc w:val="both"/>
        <w:rPr>
          <w:color w:val="auto"/>
        </w:rPr>
      </w:pPr>
      <w:r w:rsidRPr="00B425AD">
        <w:rPr>
          <w:color w:val="auto"/>
        </w:rPr>
        <w:t xml:space="preserve">• овладеть векторным методом для решения задач на вычисления и доказательства; </w:t>
      </w:r>
    </w:p>
    <w:p w:rsidR="00B425AD" w:rsidRPr="00B425AD" w:rsidRDefault="00B425AD" w:rsidP="00B425AD">
      <w:pPr>
        <w:pStyle w:val="Default"/>
        <w:jc w:val="both"/>
        <w:rPr>
          <w:color w:val="auto"/>
        </w:rPr>
      </w:pPr>
      <w:r w:rsidRPr="00B425AD">
        <w:rPr>
          <w:color w:val="auto"/>
        </w:rPr>
        <w:t xml:space="preserve">• приобрести опыт выполнения проектов на тему «применение векторного метода при решении задач на вычисления и доказательства». </w:t>
      </w:r>
    </w:p>
    <w:p w:rsidR="00B425AD" w:rsidRPr="006B6E35" w:rsidRDefault="00B425AD" w:rsidP="006B6E35">
      <w:pPr>
        <w:pStyle w:val="Default"/>
        <w:jc w:val="center"/>
        <w:rPr>
          <w:rFonts w:ascii="Courier New" w:hAnsi="Courier New" w:cs="Courier New"/>
          <w:color w:val="auto"/>
        </w:rPr>
      </w:pPr>
      <w:r w:rsidRPr="006B6E35">
        <w:rPr>
          <w:rFonts w:ascii="Courier New" w:hAnsi="Courier New" w:cs="Courier New"/>
          <w:b/>
          <w:bCs/>
          <w:color w:val="auto"/>
        </w:rPr>
        <w:t>1.2.3.12. Информатика</w:t>
      </w:r>
    </w:p>
    <w:p w:rsidR="00B425AD" w:rsidRPr="00B425AD" w:rsidRDefault="00B425AD" w:rsidP="00B425AD">
      <w:pPr>
        <w:pStyle w:val="Default"/>
        <w:jc w:val="both"/>
        <w:rPr>
          <w:color w:val="auto"/>
        </w:rPr>
      </w:pPr>
      <w:r w:rsidRPr="00B425AD">
        <w:rPr>
          <w:b/>
          <w:bCs/>
          <w:color w:val="auto"/>
        </w:rPr>
        <w:t xml:space="preserve">Информация и способы её представления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 </w:t>
      </w:r>
    </w:p>
    <w:p w:rsidR="00B425AD" w:rsidRPr="00B425AD" w:rsidRDefault="00B425AD" w:rsidP="00B425AD">
      <w:pPr>
        <w:pStyle w:val="Default"/>
        <w:jc w:val="both"/>
        <w:rPr>
          <w:color w:val="auto"/>
        </w:rPr>
      </w:pPr>
      <w:r w:rsidRPr="00B425AD">
        <w:rPr>
          <w:color w:val="auto"/>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B425AD" w:rsidRPr="00B425AD" w:rsidRDefault="00B425AD" w:rsidP="00B425AD">
      <w:pPr>
        <w:pStyle w:val="Default"/>
        <w:jc w:val="both"/>
        <w:rPr>
          <w:color w:val="auto"/>
        </w:rPr>
      </w:pPr>
      <w:r w:rsidRPr="00B425AD">
        <w:rPr>
          <w:color w:val="auto"/>
        </w:rPr>
        <w:t xml:space="preserve">• записывать в двоичной системе целые числа от 0 до 256; </w:t>
      </w:r>
    </w:p>
    <w:p w:rsidR="00B425AD" w:rsidRPr="00B425AD" w:rsidRDefault="00B425AD" w:rsidP="00B425AD">
      <w:pPr>
        <w:pStyle w:val="Default"/>
        <w:jc w:val="both"/>
        <w:rPr>
          <w:color w:val="auto"/>
        </w:rPr>
      </w:pPr>
      <w:r w:rsidRPr="00B425AD">
        <w:rPr>
          <w:i/>
          <w:iCs/>
          <w:color w:val="auto"/>
        </w:rPr>
        <w:t xml:space="preserve">• </w:t>
      </w:r>
      <w:r w:rsidRPr="00B425AD">
        <w:rPr>
          <w:color w:val="auto"/>
        </w:rPr>
        <w:t xml:space="preserve">кодировать и декодировать тексты при известной кодовой таблице; </w:t>
      </w:r>
    </w:p>
    <w:p w:rsidR="00B425AD" w:rsidRPr="00B425AD" w:rsidRDefault="00B425AD" w:rsidP="006B6E35">
      <w:pPr>
        <w:pStyle w:val="Default"/>
        <w:jc w:val="both"/>
        <w:rPr>
          <w:color w:val="auto"/>
        </w:rPr>
      </w:pPr>
      <w:r w:rsidRPr="00B425AD">
        <w:rPr>
          <w:color w:val="auto"/>
        </w:rPr>
        <w:t xml:space="preserve">• использовать основные способы графического представления числовой информации. </w:t>
      </w:r>
    </w:p>
    <w:p w:rsidR="00B425AD" w:rsidRPr="00B425AD" w:rsidRDefault="00B425AD" w:rsidP="00B425AD">
      <w:pPr>
        <w:pStyle w:val="Default"/>
        <w:jc w:val="both"/>
        <w:rPr>
          <w:color w:val="auto"/>
        </w:rPr>
      </w:pPr>
      <w:r w:rsidRPr="00B425AD">
        <w:rPr>
          <w:i/>
          <w:iCs/>
          <w:color w:val="auto"/>
        </w:rPr>
        <w:t>Выпускник получит возможность</w:t>
      </w:r>
      <w:r w:rsidRPr="00B425AD">
        <w:rPr>
          <w:color w:val="auto"/>
        </w:rPr>
        <w:t xml:space="preserve">: </w:t>
      </w:r>
    </w:p>
    <w:p w:rsidR="00B425AD" w:rsidRPr="00B425AD" w:rsidRDefault="00B425AD" w:rsidP="00B425AD">
      <w:pPr>
        <w:pStyle w:val="Default"/>
        <w:jc w:val="both"/>
        <w:rPr>
          <w:color w:val="auto"/>
        </w:rPr>
      </w:pPr>
      <w:proofErr w:type="gramStart"/>
      <w:r w:rsidRPr="00B425AD">
        <w:rPr>
          <w:color w:val="auto"/>
        </w:rPr>
        <w:t xml:space="preserve">•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 </w:t>
      </w:r>
      <w:proofErr w:type="gramEnd"/>
    </w:p>
    <w:p w:rsidR="00B425AD" w:rsidRPr="00B425AD" w:rsidRDefault="00B425AD" w:rsidP="00B425AD">
      <w:pPr>
        <w:pStyle w:val="Default"/>
        <w:jc w:val="both"/>
        <w:rPr>
          <w:color w:val="auto"/>
        </w:rPr>
      </w:pPr>
      <w:r w:rsidRPr="00B425AD">
        <w:rPr>
          <w:color w:val="auto"/>
        </w:rPr>
        <w:t xml:space="preserve">• узнать о том, что любые данные можно описать, используя алфавит, содержащий только два символа, например 0 и 1; </w:t>
      </w:r>
    </w:p>
    <w:p w:rsidR="00B425AD" w:rsidRPr="00B425AD" w:rsidRDefault="00B425AD" w:rsidP="00B425AD">
      <w:pPr>
        <w:pStyle w:val="Default"/>
        <w:jc w:val="both"/>
        <w:rPr>
          <w:color w:val="auto"/>
        </w:rPr>
      </w:pPr>
      <w:r w:rsidRPr="00B425AD">
        <w:rPr>
          <w:color w:val="auto"/>
        </w:rPr>
        <w:t xml:space="preserve">• познакомиться с тем, как информация (данные) представляется в современных компьютерах; </w:t>
      </w:r>
    </w:p>
    <w:p w:rsidR="00B425AD" w:rsidRPr="00B425AD" w:rsidRDefault="00B425AD" w:rsidP="00B425AD">
      <w:pPr>
        <w:pStyle w:val="Default"/>
        <w:jc w:val="both"/>
        <w:rPr>
          <w:color w:val="auto"/>
        </w:rPr>
      </w:pPr>
      <w:r w:rsidRPr="00B425AD">
        <w:rPr>
          <w:color w:val="auto"/>
        </w:rPr>
        <w:t xml:space="preserve">• познакомиться с двоичной системой счисления; </w:t>
      </w:r>
    </w:p>
    <w:p w:rsidR="00B425AD" w:rsidRPr="00B425AD" w:rsidRDefault="00B425AD" w:rsidP="00B425AD">
      <w:pPr>
        <w:pStyle w:val="Default"/>
        <w:jc w:val="both"/>
        <w:rPr>
          <w:color w:val="auto"/>
        </w:rPr>
      </w:pPr>
      <w:r w:rsidRPr="00B425AD">
        <w:rPr>
          <w:color w:val="auto"/>
        </w:rPr>
        <w:t xml:space="preserve">• познакомиться с двоичным кодированием текстов и наиболее употребительными современными кодами. </w:t>
      </w:r>
    </w:p>
    <w:p w:rsidR="00B425AD" w:rsidRPr="00B425AD" w:rsidRDefault="00B425AD" w:rsidP="00B425AD">
      <w:pPr>
        <w:pStyle w:val="Default"/>
        <w:jc w:val="both"/>
        <w:rPr>
          <w:color w:val="auto"/>
        </w:rPr>
      </w:pPr>
      <w:r w:rsidRPr="00B425AD">
        <w:rPr>
          <w:b/>
          <w:bCs/>
          <w:color w:val="auto"/>
        </w:rPr>
        <w:t xml:space="preserve">Основы алгоритмической культуры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понимать термины «исполнитель», «состояние исполнителя», «система команд»; понимать различие между непосредственным и программным управлением исполнителем; </w:t>
      </w:r>
    </w:p>
    <w:p w:rsidR="00B425AD" w:rsidRPr="00B425AD" w:rsidRDefault="00B425AD" w:rsidP="00B425AD">
      <w:pPr>
        <w:pStyle w:val="Default"/>
        <w:jc w:val="both"/>
        <w:rPr>
          <w:color w:val="auto"/>
        </w:rPr>
      </w:pPr>
      <w:r w:rsidRPr="00B425AD">
        <w:rPr>
          <w:color w:val="auto"/>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B425AD" w:rsidRPr="00B425AD" w:rsidRDefault="00B425AD" w:rsidP="00B425AD">
      <w:pPr>
        <w:pStyle w:val="Default"/>
        <w:jc w:val="both"/>
        <w:rPr>
          <w:color w:val="auto"/>
        </w:rPr>
      </w:pPr>
      <w:r w:rsidRPr="00B425AD">
        <w:rPr>
          <w:color w:val="auto"/>
        </w:rPr>
        <w:lastRenderedPageBreak/>
        <w:t xml:space="preserve">• понимать термин «алгоритм»; знать основные свойства алгоритмов (фиксированная система команд, пошаговое выполнение, </w:t>
      </w:r>
      <w:r w:rsidR="006B6E35" w:rsidRPr="00B425AD">
        <w:rPr>
          <w:color w:val="auto"/>
        </w:rPr>
        <w:t>детерминированность</w:t>
      </w:r>
      <w:r w:rsidRPr="00B425AD">
        <w:rPr>
          <w:color w:val="auto"/>
        </w:rPr>
        <w:t xml:space="preserve">, возможность возникновения отказа при выполнении команды); </w:t>
      </w:r>
    </w:p>
    <w:p w:rsidR="00B425AD" w:rsidRPr="00B425AD" w:rsidRDefault="00B425AD" w:rsidP="00B425AD">
      <w:pPr>
        <w:pStyle w:val="Default"/>
        <w:jc w:val="both"/>
        <w:rPr>
          <w:color w:val="auto"/>
        </w:rPr>
      </w:pPr>
      <w:r w:rsidRPr="00B425AD">
        <w:rPr>
          <w:color w:val="auto"/>
        </w:rPr>
        <w:t xml:space="preserve">• составлять неветвящиеся (линейные) алгоритмы управления исполнителями и записывать их на выбранном алгоритмическом языке (языке программирования); </w:t>
      </w:r>
    </w:p>
    <w:p w:rsidR="00B425AD" w:rsidRPr="00B425AD" w:rsidRDefault="00B425AD" w:rsidP="00B425AD">
      <w:pPr>
        <w:pStyle w:val="Default"/>
        <w:jc w:val="both"/>
        <w:rPr>
          <w:color w:val="auto"/>
        </w:rPr>
      </w:pPr>
      <w:r w:rsidRPr="00B425AD">
        <w:rPr>
          <w:color w:val="auto"/>
        </w:rPr>
        <w:t xml:space="preserve">• использовать логические значения, операции и выражения с ними; </w:t>
      </w:r>
    </w:p>
    <w:p w:rsidR="00B425AD" w:rsidRPr="00B425AD" w:rsidRDefault="00B425AD" w:rsidP="00B425AD">
      <w:pPr>
        <w:pStyle w:val="Default"/>
        <w:jc w:val="both"/>
        <w:rPr>
          <w:color w:val="auto"/>
        </w:rPr>
      </w:pPr>
      <w:r w:rsidRPr="00B425AD">
        <w:rPr>
          <w:color w:val="auto"/>
        </w:rPr>
        <w:t xml:space="preserve">•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 </w:t>
      </w:r>
    </w:p>
    <w:p w:rsidR="00B425AD" w:rsidRPr="00B425AD" w:rsidRDefault="00B425AD" w:rsidP="00B425AD">
      <w:pPr>
        <w:pStyle w:val="Default"/>
        <w:jc w:val="both"/>
        <w:rPr>
          <w:color w:val="auto"/>
        </w:rPr>
      </w:pPr>
      <w:r w:rsidRPr="00B425AD">
        <w:rPr>
          <w:color w:val="auto"/>
        </w:rPr>
        <w:t xml:space="preserve">•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 </w:t>
      </w:r>
    </w:p>
    <w:p w:rsidR="00B425AD" w:rsidRPr="00B425AD" w:rsidRDefault="00B425AD" w:rsidP="00B425AD">
      <w:pPr>
        <w:pStyle w:val="Default"/>
        <w:jc w:val="both"/>
        <w:rPr>
          <w:color w:val="auto"/>
        </w:rPr>
      </w:pPr>
      <w:r w:rsidRPr="00B425AD">
        <w:rPr>
          <w:color w:val="auto"/>
        </w:rPr>
        <w:t xml:space="preserve">• создавать и выполнять программы для решения несложных алгоритмических задач в выбранной среде программирования. </w:t>
      </w:r>
    </w:p>
    <w:p w:rsidR="00B425AD" w:rsidRPr="00B425AD" w:rsidRDefault="00B425AD" w:rsidP="00B425AD">
      <w:pPr>
        <w:pStyle w:val="Default"/>
        <w:jc w:val="both"/>
        <w:rPr>
          <w:color w:val="auto"/>
        </w:rPr>
      </w:pPr>
      <w:r w:rsidRPr="00B425AD">
        <w:rPr>
          <w:i/>
          <w:iCs/>
          <w:color w:val="auto"/>
        </w:rPr>
        <w:t>Выпускник получит возможность</w:t>
      </w:r>
      <w:r w:rsidRPr="00B425AD">
        <w:rPr>
          <w:color w:val="auto"/>
        </w:rPr>
        <w:t xml:space="preserve">: </w:t>
      </w:r>
    </w:p>
    <w:p w:rsidR="00B425AD" w:rsidRPr="00B425AD" w:rsidRDefault="00B425AD" w:rsidP="00B425AD">
      <w:pPr>
        <w:pStyle w:val="Default"/>
        <w:jc w:val="both"/>
        <w:rPr>
          <w:color w:val="auto"/>
        </w:rPr>
      </w:pPr>
      <w:r w:rsidRPr="00B425AD">
        <w:rPr>
          <w:color w:val="auto"/>
        </w:rPr>
        <w:t xml:space="preserve">• познакомиться с использованием строк, деревьев, графов и с простейшими операциями с этими структурами; </w:t>
      </w:r>
    </w:p>
    <w:p w:rsidR="00B425AD" w:rsidRPr="00B425AD" w:rsidRDefault="00B425AD" w:rsidP="00B425AD">
      <w:pPr>
        <w:pStyle w:val="Default"/>
        <w:jc w:val="both"/>
        <w:rPr>
          <w:color w:val="auto"/>
        </w:rPr>
      </w:pPr>
      <w:r w:rsidRPr="00B425AD">
        <w:rPr>
          <w:color w:val="auto"/>
        </w:rPr>
        <w:t xml:space="preserve">• создавать программы для решения несложных задач, возникающих в процессе учебы и </w:t>
      </w:r>
      <w:proofErr w:type="gramStart"/>
      <w:r w:rsidRPr="00B425AD">
        <w:rPr>
          <w:color w:val="auto"/>
        </w:rPr>
        <w:t>вне</w:t>
      </w:r>
      <w:proofErr w:type="gramEnd"/>
      <w:r w:rsidRPr="00B425AD">
        <w:rPr>
          <w:color w:val="auto"/>
        </w:rPr>
        <w:t xml:space="preserve"> </w:t>
      </w:r>
      <w:proofErr w:type="gramStart"/>
      <w:r w:rsidRPr="00B425AD">
        <w:rPr>
          <w:color w:val="auto"/>
        </w:rPr>
        <w:t>её</w:t>
      </w:r>
      <w:proofErr w:type="gramEnd"/>
      <w:r w:rsidRPr="00B425AD">
        <w:rPr>
          <w:color w:val="auto"/>
        </w:rPr>
        <w:t xml:space="preserve">. </w:t>
      </w:r>
    </w:p>
    <w:p w:rsidR="00B425AD" w:rsidRPr="00B425AD" w:rsidRDefault="00B425AD" w:rsidP="00B425AD">
      <w:pPr>
        <w:pStyle w:val="Default"/>
        <w:jc w:val="both"/>
        <w:rPr>
          <w:color w:val="auto"/>
        </w:rPr>
      </w:pPr>
      <w:r w:rsidRPr="00B425AD">
        <w:rPr>
          <w:b/>
          <w:bCs/>
          <w:color w:val="auto"/>
        </w:rPr>
        <w:t xml:space="preserve">Использование программных систем и сервисов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базовым навыкам работы с компьютером; </w:t>
      </w:r>
    </w:p>
    <w:p w:rsidR="00B425AD" w:rsidRPr="00B425AD" w:rsidRDefault="00B425AD" w:rsidP="00B425AD">
      <w:pPr>
        <w:pStyle w:val="Default"/>
        <w:jc w:val="both"/>
        <w:rPr>
          <w:color w:val="auto"/>
        </w:rPr>
      </w:pPr>
      <w:r w:rsidRPr="00B425AD">
        <w:rPr>
          <w:color w:val="auto"/>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B425AD" w:rsidRPr="00B425AD" w:rsidRDefault="00B425AD" w:rsidP="00B425AD">
      <w:pPr>
        <w:pStyle w:val="Default"/>
        <w:jc w:val="both"/>
        <w:rPr>
          <w:color w:val="auto"/>
        </w:rPr>
      </w:pPr>
      <w:r w:rsidRPr="00B425AD">
        <w:rPr>
          <w:color w:val="auto"/>
        </w:rPr>
        <w:t xml:space="preserve">•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 </w:t>
      </w:r>
    </w:p>
    <w:p w:rsidR="00B425AD" w:rsidRPr="00B425AD" w:rsidRDefault="00B425AD" w:rsidP="00B425AD">
      <w:pPr>
        <w:pStyle w:val="Default"/>
        <w:jc w:val="both"/>
        <w:rPr>
          <w:color w:val="auto"/>
        </w:rPr>
      </w:pPr>
      <w:r w:rsidRPr="00B425AD">
        <w:rPr>
          <w:i/>
          <w:iCs/>
          <w:color w:val="auto"/>
        </w:rPr>
        <w:t>Выпускник получит возможность</w:t>
      </w:r>
      <w:r w:rsidRPr="00B425AD">
        <w:rPr>
          <w:color w:val="auto"/>
        </w:rPr>
        <w:t xml:space="preserve">: </w:t>
      </w:r>
    </w:p>
    <w:p w:rsidR="00B425AD" w:rsidRPr="00B425AD" w:rsidRDefault="00B425AD" w:rsidP="006B6E35">
      <w:pPr>
        <w:pStyle w:val="Default"/>
        <w:jc w:val="both"/>
        <w:rPr>
          <w:color w:val="auto"/>
        </w:rPr>
      </w:pPr>
      <w:r w:rsidRPr="00B425AD">
        <w:rPr>
          <w:color w:val="auto"/>
        </w:rPr>
        <w:t xml:space="preserve">• познакомиться с программными средствами для работы с </w:t>
      </w:r>
      <w:r w:rsidR="006B6E35" w:rsidRPr="00B425AD">
        <w:rPr>
          <w:color w:val="auto"/>
        </w:rPr>
        <w:t>аудиовизуальными</w:t>
      </w:r>
      <w:r w:rsidR="006B6E35">
        <w:rPr>
          <w:color w:val="auto"/>
        </w:rPr>
        <w:t xml:space="preserve"> </w:t>
      </w:r>
      <w:r w:rsidRPr="00B425AD">
        <w:rPr>
          <w:color w:val="auto"/>
        </w:rPr>
        <w:t xml:space="preserve">данными и соответствующим понятийным аппаратом; </w:t>
      </w:r>
    </w:p>
    <w:p w:rsidR="00B425AD" w:rsidRPr="00B425AD" w:rsidRDefault="00B425AD" w:rsidP="00B425AD">
      <w:pPr>
        <w:pStyle w:val="Default"/>
        <w:jc w:val="both"/>
        <w:rPr>
          <w:color w:val="auto"/>
        </w:rPr>
      </w:pPr>
      <w:r w:rsidRPr="00B425AD">
        <w:rPr>
          <w:color w:val="auto"/>
        </w:rPr>
        <w:t xml:space="preserve">• научиться создавать текстовые документы, включающие рисунки и другие иллюстративные материалы, презентации и т. п.; </w:t>
      </w:r>
    </w:p>
    <w:p w:rsidR="00B425AD" w:rsidRPr="00B425AD" w:rsidRDefault="00B425AD" w:rsidP="00B425AD">
      <w:pPr>
        <w:pStyle w:val="Default"/>
        <w:jc w:val="both"/>
        <w:rPr>
          <w:color w:val="auto"/>
        </w:rPr>
      </w:pPr>
      <w:r w:rsidRPr="00B425AD">
        <w:rPr>
          <w:color w:val="auto"/>
        </w:rPr>
        <w:t xml:space="preserve">•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 </w:t>
      </w:r>
    </w:p>
    <w:p w:rsidR="00B425AD" w:rsidRPr="00B425AD" w:rsidRDefault="00B425AD" w:rsidP="00B425AD">
      <w:pPr>
        <w:pStyle w:val="Default"/>
        <w:jc w:val="both"/>
        <w:rPr>
          <w:color w:val="auto"/>
        </w:rPr>
      </w:pPr>
      <w:r w:rsidRPr="00B425AD">
        <w:rPr>
          <w:b/>
          <w:bCs/>
          <w:color w:val="auto"/>
        </w:rPr>
        <w:t xml:space="preserve">Работа в информационном пространстве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базовым навыкам и знаниям, необходимым для использования </w:t>
      </w:r>
      <w:proofErr w:type="spellStart"/>
      <w:proofErr w:type="gramStart"/>
      <w:r w:rsidRPr="00B425AD">
        <w:rPr>
          <w:color w:val="auto"/>
        </w:rPr>
        <w:t>интернет-сервисов</w:t>
      </w:r>
      <w:proofErr w:type="spellEnd"/>
      <w:proofErr w:type="gramEnd"/>
      <w:r w:rsidRPr="00B425AD">
        <w:rPr>
          <w:color w:val="auto"/>
        </w:rPr>
        <w:t xml:space="preserve"> при решении учебных и </w:t>
      </w:r>
      <w:proofErr w:type="spellStart"/>
      <w:r w:rsidRPr="00B425AD">
        <w:rPr>
          <w:color w:val="auto"/>
        </w:rPr>
        <w:t>внеучебных</w:t>
      </w:r>
      <w:proofErr w:type="spellEnd"/>
      <w:r w:rsidRPr="00B425AD">
        <w:rPr>
          <w:color w:val="auto"/>
        </w:rPr>
        <w:t xml:space="preserve"> задач; </w:t>
      </w:r>
    </w:p>
    <w:p w:rsidR="00B425AD" w:rsidRPr="00B425AD" w:rsidRDefault="00B425AD" w:rsidP="00B425AD">
      <w:pPr>
        <w:pStyle w:val="Default"/>
        <w:jc w:val="both"/>
        <w:rPr>
          <w:color w:val="auto"/>
        </w:rPr>
      </w:pPr>
      <w:r w:rsidRPr="00B425AD">
        <w:rPr>
          <w:color w:val="auto"/>
        </w:rPr>
        <w:t xml:space="preserve">• организации своего личного пространства данных с использованием индивидуальных накопителей данных, </w:t>
      </w:r>
      <w:proofErr w:type="spellStart"/>
      <w:proofErr w:type="gramStart"/>
      <w:r w:rsidRPr="00B425AD">
        <w:rPr>
          <w:color w:val="auto"/>
        </w:rPr>
        <w:t>интернет-сервисов</w:t>
      </w:r>
      <w:proofErr w:type="spellEnd"/>
      <w:proofErr w:type="gramEnd"/>
      <w:r w:rsidRPr="00B425AD">
        <w:rPr>
          <w:color w:val="auto"/>
        </w:rPr>
        <w:t xml:space="preserve"> и т. п.; </w:t>
      </w:r>
    </w:p>
    <w:p w:rsidR="00B425AD" w:rsidRPr="00B425AD" w:rsidRDefault="00B425AD" w:rsidP="00B425AD">
      <w:pPr>
        <w:pStyle w:val="Default"/>
        <w:jc w:val="both"/>
        <w:rPr>
          <w:color w:val="auto"/>
        </w:rPr>
      </w:pPr>
      <w:r w:rsidRPr="00B425AD">
        <w:rPr>
          <w:color w:val="auto"/>
        </w:rPr>
        <w:t xml:space="preserve">• основам соблюдения норм информационной этики и права. </w:t>
      </w:r>
    </w:p>
    <w:p w:rsidR="00B425AD" w:rsidRPr="00B425AD" w:rsidRDefault="00B425AD" w:rsidP="00B425AD">
      <w:pPr>
        <w:pStyle w:val="Default"/>
        <w:jc w:val="both"/>
        <w:rPr>
          <w:color w:val="auto"/>
        </w:rPr>
      </w:pPr>
      <w:r w:rsidRPr="00B425AD">
        <w:rPr>
          <w:i/>
          <w:iCs/>
          <w:color w:val="auto"/>
        </w:rPr>
        <w:t>Выпускник получит возможность</w:t>
      </w:r>
      <w:r w:rsidRPr="00B425AD">
        <w:rPr>
          <w:color w:val="auto"/>
        </w:rPr>
        <w:t xml:space="preserve">: </w:t>
      </w:r>
    </w:p>
    <w:p w:rsidR="00B425AD" w:rsidRPr="00B425AD" w:rsidRDefault="00B425AD" w:rsidP="00B425AD">
      <w:pPr>
        <w:pStyle w:val="Default"/>
        <w:jc w:val="both"/>
        <w:rPr>
          <w:color w:val="auto"/>
        </w:rPr>
      </w:pPr>
      <w:r w:rsidRPr="00B425AD">
        <w:rPr>
          <w:color w:val="auto"/>
        </w:rPr>
        <w:t xml:space="preserve">• познакомиться с принципами устройства Интернета и сетевого взаимодействия между компьютерами, методами поиска в Интернете; </w:t>
      </w:r>
    </w:p>
    <w:p w:rsidR="00B425AD" w:rsidRPr="00B425AD" w:rsidRDefault="00B425AD" w:rsidP="00B425AD">
      <w:pPr>
        <w:pStyle w:val="Default"/>
        <w:jc w:val="both"/>
        <w:rPr>
          <w:color w:val="auto"/>
        </w:rPr>
      </w:pPr>
      <w:r w:rsidRPr="00B425AD">
        <w:rPr>
          <w:color w:val="auto"/>
        </w:rPr>
        <w:t xml:space="preserve">•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w:t>
      </w:r>
      <w:r w:rsidRPr="00B425AD">
        <w:rPr>
          <w:color w:val="auto"/>
        </w:rPr>
        <w:lastRenderedPageBreak/>
        <w:t xml:space="preserve">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B425AD" w:rsidRPr="00B425AD" w:rsidRDefault="00B425AD" w:rsidP="00B425AD">
      <w:pPr>
        <w:pStyle w:val="Default"/>
        <w:jc w:val="both"/>
        <w:rPr>
          <w:color w:val="auto"/>
        </w:rPr>
      </w:pPr>
      <w:r w:rsidRPr="00B425AD">
        <w:rPr>
          <w:color w:val="auto"/>
        </w:rPr>
        <w:t xml:space="preserve">• узнать о том, что в сфере информатики и информационно-коммуникационных технологий (ИКТ) существуют международные и национальные стандарты; </w:t>
      </w:r>
    </w:p>
    <w:p w:rsidR="00B425AD" w:rsidRPr="00B425AD" w:rsidRDefault="00B425AD" w:rsidP="00B425AD">
      <w:pPr>
        <w:pStyle w:val="Default"/>
        <w:jc w:val="both"/>
        <w:rPr>
          <w:color w:val="auto"/>
        </w:rPr>
      </w:pPr>
      <w:r w:rsidRPr="00B425AD">
        <w:rPr>
          <w:color w:val="auto"/>
        </w:rPr>
        <w:t xml:space="preserve">• получить представление о тенденциях развития ИКТ. </w:t>
      </w:r>
    </w:p>
    <w:p w:rsidR="00B425AD" w:rsidRPr="006B6E35" w:rsidRDefault="00B425AD" w:rsidP="006B6E35">
      <w:pPr>
        <w:pStyle w:val="Default"/>
        <w:jc w:val="center"/>
        <w:rPr>
          <w:rFonts w:ascii="Courier New" w:hAnsi="Courier New" w:cs="Courier New"/>
          <w:color w:val="auto"/>
        </w:rPr>
      </w:pPr>
      <w:r w:rsidRPr="006B6E35">
        <w:rPr>
          <w:rFonts w:ascii="Courier New" w:hAnsi="Courier New" w:cs="Courier New"/>
          <w:b/>
          <w:bCs/>
          <w:color w:val="auto"/>
        </w:rPr>
        <w:t>1.2.3.13. Физика</w:t>
      </w:r>
    </w:p>
    <w:p w:rsidR="00B425AD" w:rsidRPr="00B425AD" w:rsidRDefault="00B425AD" w:rsidP="00B425AD">
      <w:pPr>
        <w:pStyle w:val="Default"/>
        <w:jc w:val="both"/>
        <w:rPr>
          <w:color w:val="auto"/>
        </w:rPr>
      </w:pPr>
      <w:r w:rsidRPr="00B425AD">
        <w:rPr>
          <w:b/>
          <w:bCs/>
          <w:color w:val="auto"/>
        </w:rPr>
        <w:t xml:space="preserve">Механические явления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proofErr w:type="gramStart"/>
      <w:r w:rsidRPr="00B425AD">
        <w:rPr>
          <w:color w:val="auto"/>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roofErr w:type="gramEnd"/>
    </w:p>
    <w:p w:rsidR="00B425AD" w:rsidRPr="00B425AD" w:rsidRDefault="00B425AD" w:rsidP="00B425AD">
      <w:pPr>
        <w:pStyle w:val="Default"/>
        <w:jc w:val="both"/>
        <w:rPr>
          <w:color w:val="auto"/>
        </w:rPr>
      </w:pPr>
      <w:proofErr w:type="gramStart"/>
      <w:r w:rsidRPr="00B425AD">
        <w:rPr>
          <w:color w:val="auto"/>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B425AD">
        <w:rPr>
          <w:color w:val="auto"/>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B425AD" w:rsidRPr="00B425AD" w:rsidRDefault="00B425AD" w:rsidP="00B425AD">
      <w:pPr>
        <w:pStyle w:val="Default"/>
        <w:jc w:val="both"/>
        <w:rPr>
          <w:color w:val="auto"/>
        </w:rPr>
      </w:pPr>
      <w:r w:rsidRPr="00B425AD">
        <w:rPr>
          <w:color w:val="auto"/>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B425AD" w:rsidRPr="00B425AD" w:rsidRDefault="00B425AD" w:rsidP="00B425AD">
      <w:pPr>
        <w:pStyle w:val="Default"/>
        <w:jc w:val="both"/>
        <w:rPr>
          <w:color w:val="auto"/>
        </w:rPr>
      </w:pPr>
      <w:r w:rsidRPr="00B425AD">
        <w:rPr>
          <w:color w:val="auto"/>
        </w:rPr>
        <w:t xml:space="preserve">• различать основные признаки изученных физических моделей: материальная точка, инерциальная система отсчёта; </w:t>
      </w:r>
    </w:p>
    <w:p w:rsidR="00B425AD" w:rsidRPr="00B425AD" w:rsidRDefault="00B425AD" w:rsidP="006B6E35">
      <w:pPr>
        <w:pStyle w:val="Default"/>
        <w:jc w:val="both"/>
        <w:rPr>
          <w:color w:val="auto"/>
        </w:rPr>
      </w:pPr>
      <w:proofErr w:type="gramStart"/>
      <w:r w:rsidRPr="00B425AD">
        <w:rPr>
          <w:color w:val="auto"/>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B425AD">
        <w:rPr>
          <w:color w:val="auto"/>
        </w:rPr>
        <w:t xml:space="preserve">,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w:t>
      </w:r>
      <w:r w:rsidRPr="00B425AD">
        <w:rPr>
          <w:i/>
          <w:iCs/>
          <w:color w:val="auto"/>
        </w:rPr>
        <w:t xml:space="preserve">использовать знания </w:t>
      </w:r>
      <w:proofErr w:type="gramStart"/>
      <w:r w:rsidRPr="00B425AD">
        <w:rPr>
          <w:i/>
          <w:iCs/>
          <w:color w:val="auto"/>
        </w:rPr>
        <w:t xml:space="preserve">о механических явлениях в повседневной жизни для обеспечения </w:t>
      </w:r>
      <w:r w:rsidRPr="00B425AD">
        <w:rPr>
          <w:color w:val="auto"/>
        </w:rPr>
        <w:t>безопасности при обращении с приборами</w:t>
      </w:r>
      <w:proofErr w:type="gramEnd"/>
      <w:r w:rsidRPr="00B425AD">
        <w:rPr>
          <w:color w:val="auto"/>
        </w:rPr>
        <w:t xml:space="preserve"> и техническими устройствами, для сохранения здоровья и соблюдения норм экологического поведения в окружающей среде; </w:t>
      </w:r>
    </w:p>
    <w:p w:rsidR="00B425AD" w:rsidRPr="00B425AD" w:rsidRDefault="00B425AD" w:rsidP="00B425AD">
      <w:pPr>
        <w:pStyle w:val="Default"/>
        <w:jc w:val="both"/>
        <w:rPr>
          <w:color w:val="auto"/>
        </w:rPr>
      </w:pPr>
      <w:r w:rsidRPr="00B425AD">
        <w:rPr>
          <w:color w:val="auto"/>
        </w:rPr>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B425AD" w:rsidRPr="00B425AD" w:rsidRDefault="00B425AD" w:rsidP="00B425AD">
      <w:pPr>
        <w:pStyle w:val="Default"/>
        <w:jc w:val="both"/>
        <w:rPr>
          <w:color w:val="auto"/>
        </w:rPr>
      </w:pPr>
      <w:r w:rsidRPr="00B425AD">
        <w:rPr>
          <w:color w:val="auto"/>
        </w:rPr>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B425AD" w:rsidRPr="00B425AD" w:rsidRDefault="00B425AD" w:rsidP="00B425AD">
      <w:pPr>
        <w:pStyle w:val="Default"/>
        <w:jc w:val="both"/>
        <w:rPr>
          <w:color w:val="auto"/>
        </w:rPr>
      </w:pPr>
      <w:r w:rsidRPr="00B425AD">
        <w:rPr>
          <w:color w:val="auto"/>
        </w:rPr>
        <w:lastRenderedPageBreak/>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B425AD" w:rsidRPr="00B425AD" w:rsidRDefault="00B425AD" w:rsidP="00B425AD">
      <w:pPr>
        <w:pStyle w:val="Default"/>
        <w:jc w:val="both"/>
        <w:rPr>
          <w:color w:val="auto"/>
        </w:rPr>
      </w:pPr>
      <w:r w:rsidRPr="00B425AD">
        <w:rPr>
          <w:color w:val="auto"/>
        </w:rPr>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B425AD" w:rsidRPr="00B425AD" w:rsidRDefault="00B425AD" w:rsidP="00B425AD">
      <w:pPr>
        <w:pStyle w:val="Default"/>
        <w:jc w:val="both"/>
        <w:rPr>
          <w:color w:val="auto"/>
        </w:rPr>
      </w:pPr>
      <w:r w:rsidRPr="00B425AD">
        <w:rPr>
          <w:b/>
          <w:bCs/>
          <w:color w:val="auto"/>
        </w:rPr>
        <w:t xml:space="preserve">Тепловые явления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B425AD" w:rsidRPr="00B425AD" w:rsidRDefault="00B425AD" w:rsidP="00B425AD">
      <w:pPr>
        <w:pStyle w:val="Default"/>
        <w:jc w:val="both"/>
        <w:rPr>
          <w:color w:val="auto"/>
        </w:rPr>
      </w:pPr>
      <w:proofErr w:type="gramStart"/>
      <w:r w:rsidRPr="00B425AD">
        <w:rPr>
          <w:color w:val="auto"/>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roofErr w:type="gramEnd"/>
    </w:p>
    <w:p w:rsidR="00B425AD" w:rsidRPr="00B425AD" w:rsidRDefault="00B425AD" w:rsidP="00B425AD">
      <w:pPr>
        <w:pStyle w:val="Default"/>
        <w:jc w:val="both"/>
        <w:rPr>
          <w:color w:val="auto"/>
        </w:rPr>
      </w:pPr>
      <w:r w:rsidRPr="00B425AD">
        <w:rPr>
          <w:color w:val="auto"/>
        </w:rPr>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B425AD" w:rsidRPr="00B425AD" w:rsidRDefault="00B425AD" w:rsidP="00B425AD">
      <w:pPr>
        <w:pStyle w:val="Default"/>
        <w:jc w:val="both"/>
        <w:rPr>
          <w:color w:val="auto"/>
        </w:rPr>
      </w:pPr>
      <w:r w:rsidRPr="00B425AD">
        <w:rPr>
          <w:color w:val="auto"/>
        </w:rPr>
        <w:t xml:space="preserve">• различать основные признаки моделей строения газов, жидкостей и твёрдых тел; </w:t>
      </w:r>
    </w:p>
    <w:p w:rsidR="00B425AD" w:rsidRPr="00B425AD" w:rsidRDefault="00B425AD" w:rsidP="00B425AD">
      <w:pPr>
        <w:pStyle w:val="Default"/>
        <w:jc w:val="both"/>
        <w:rPr>
          <w:color w:val="auto"/>
        </w:rPr>
      </w:pPr>
      <w:proofErr w:type="gramStart"/>
      <w:r w:rsidRPr="00B425AD">
        <w:rPr>
          <w:color w:val="auto"/>
        </w:rPr>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roofErr w:type="gramEnd"/>
    </w:p>
    <w:p w:rsidR="006B6E35" w:rsidRDefault="00B425AD" w:rsidP="006B6E35">
      <w:pPr>
        <w:pStyle w:val="Default"/>
        <w:jc w:val="both"/>
        <w:rPr>
          <w:i/>
          <w:iCs/>
          <w:color w:val="auto"/>
        </w:rPr>
      </w:pPr>
      <w:r w:rsidRPr="00B425AD">
        <w:rPr>
          <w:i/>
          <w:iCs/>
          <w:color w:val="auto"/>
        </w:rPr>
        <w:t xml:space="preserve">Выпускник получит возможность научиться: </w:t>
      </w:r>
    </w:p>
    <w:p w:rsidR="00B425AD" w:rsidRPr="00B425AD" w:rsidRDefault="00B425AD" w:rsidP="006B6E35">
      <w:pPr>
        <w:pStyle w:val="Default"/>
        <w:jc w:val="both"/>
        <w:rPr>
          <w:color w:val="auto"/>
        </w:rPr>
      </w:pPr>
      <w:r w:rsidRPr="00B425AD">
        <w:rPr>
          <w:color w:val="auto"/>
        </w:rPr>
        <w:t xml:space="preserve">• использовать знания </w:t>
      </w:r>
      <w:proofErr w:type="gramStart"/>
      <w:r w:rsidRPr="00B425AD">
        <w:rPr>
          <w:color w:val="auto"/>
        </w:rPr>
        <w:t>о тепловых явлениях в повседневной жизни для обеспечения безопасности при обращении с приборами</w:t>
      </w:r>
      <w:proofErr w:type="gramEnd"/>
      <w:r w:rsidRPr="00B425AD">
        <w:rPr>
          <w:color w:val="auto"/>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B425AD" w:rsidRPr="00B425AD" w:rsidRDefault="00B425AD" w:rsidP="00B425AD">
      <w:pPr>
        <w:pStyle w:val="Default"/>
        <w:jc w:val="both"/>
        <w:rPr>
          <w:color w:val="auto"/>
        </w:rPr>
      </w:pPr>
      <w:r w:rsidRPr="00B425AD">
        <w:rPr>
          <w:color w:val="auto"/>
        </w:rPr>
        <w:t xml:space="preserve">• приводить примеры практического использования физических знаний о тепловых явлениях; </w:t>
      </w:r>
    </w:p>
    <w:p w:rsidR="00B425AD" w:rsidRPr="00B425AD" w:rsidRDefault="00B425AD" w:rsidP="00B425AD">
      <w:pPr>
        <w:pStyle w:val="Default"/>
        <w:jc w:val="both"/>
        <w:rPr>
          <w:color w:val="auto"/>
        </w:rPr>
      </w:pPr>
      <w:r w:rsidRPr="00B425AD">
        <w:rPr>
          <w:color w:val="auto"/>
        </w:rPr>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B425AD" w:rsidRPr="00B425AD" w:rsidRDefault="00B425AD" w:rsidP="00B425AD">
      <w:pPr>
        <w:pStyle w:val="Default"/>
        <w:jc w:val="both"/>
        <w:rPr>
          <w:color w:val="auto"/>
        </w:rPr>
      </w:pPr>
      <w:r w:rsidRPr="00B425AD">
        <w:rPr>
          <w:color w:val="auto"/>
        </w:rPr>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B425AD" w:rsidRPr="00B425AD" w:rsidRDefault="00B425AD" w:rsidP="00B425AD">
      <w:pPr>
        <w:pStyle w:val="Default"/>
        <w:jc w:val="both"/>
        <w:rPr>
          <w:color w:val="auto"/>
        </w:rPr>
      </w:pPr>
      <w:r w:rsidRPr="00B425AD">
        <w:rPr>
          <w:color w:val="auto"/>
        </w:rPr>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B425AD" w:rsidRPr="00B425AD" w:rsidRDefault="00B425AD" w:rsidP="00B425AD">
      <w:pPr>
        <w:pStyle w:val="Default"/>
        <w:jc w:val="both"/>
        <w:rPr>
          <w:color w:val="auto"/>
        </w:rPr>
      </w:pPr>
      <w:r w:rsidRPr="00B425AD">
        <w:rPr>
          <w:b/>
          <w:bCs/>
          <w:color w:val="auto"/>
        </w:rPr>
        <w:t xml:space="preserve">Электрические и магнитные явления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w:t>
      </w:r>
      <w:r w:rsidRPr="00B425AD">
        <w:rPr>
          <w:color w:val="auto"/>
        </w:rPr>
        <w:lastRenderedPageBreak/>
        <w:t xml:space="preserve">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B425AD" w:rsidRPr="00B425AD" w:rsidRDefault="00B425AD" w:rsidP="00B425AD">
      <w:pPr>
        <w:pStyle w:val="Default"/>
        <w:jc w:val="both"/>
        <w:rPr>
          <w:color w:val="auto"/>
        </w:rPr>
      </w:pPr>
      <w:proofErr w:type="gramStart"/>
      <w:r w:rsidRPr="00B425AD">
        <w:rPr>
          <w:color w:val="auto"/>
        </w:rPr>
        <w:t xml:space="preserve">•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w:t>
      </w:r>
      <w:proofErr w:type="gramEnd"/>
    </w:p>
    <w:p w:rsidR="00B425AD" w:rsidRPr="00B425AD" w:rsidRDefault="00B425AD" w:rsidP="00B425AD">
      <w:pPr>
        <w:pStyle w:val="Default"/>
        <w:jc w:val="both"/>
        <w:rPr>
          <w:color w:val="auto"/>
        </w:rPr>
      </w:pPr>
      <w:r w:rsidRPr="00B425AD">
        <w:rPr>
          <w:color w:val="auto"/>
        </w:rPr>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B425AD">
        <w:rPr>
          <w:color w:val="auto"/>
        </w:rPr>
        <w:t>Джоуля—Ленца</w:t>
      </w:r>
      <w:proofErr w:type="gramEnd"/>
      <w:r w:rsidRPr="00B425AD">
        <w:rPr>
          <w:color w:val="auto"/>
        </w:rPr>
        <w:t xml:space="preserve">,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B425AD" w:rsidRPr="00B425AD" w:rsidRDefault="00B425AD" w:rsidP="00B425AD">
      <w:pPr>
        <w:pStyle w:val="Default"/>
        <w:jc w:val="both"/>
        <w:rPr>
          <w:color w:val="auto"/>
        </w:rPr>
      </w:pPr>
      <w:proofErr w:type="gramStart"/>
      <w:r w:rsidRPr="00B425AD">
        <w:rPr>
          <w:color w:val="auto"/>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B425AD">
        <w:rPr>
          <w:color w:val="auto"/>
        </w:rPr>
        <w:t xml:space="preserve"> на основе анализа условия задачи выделять физические величины и формулы, необходимые для её решения, и проводить расчёты.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использовать знания </w:t>
      </w:r>
      <w:proofErr w:type="gramStart"/>
      <w:r w:rsidRPr="00B425AD">
        <w:rPr>
          <w:color w:val="auto"/>
        </w:rPr>
        <w:t>об электромагнитных явлениях в повседневной жизни для обеспечения безопасности при обращении с приборами</w:t>
      </w:r>
      <w:proofErr w:type="gramEnd"/>
      <w:r w:rsidRPr="00B425AD">
        <w:rPr>
          <w:color w:val="auto"/>
        </w:rPr>
        <w:t xml:space="preserve"> и техническими устройствами, для сохранения здоровья и соблюдения норм экологического поведения в окружающей среде; </w:t>
      </w:r>
    </w:p>
    <w:p w:rsidR="006B6E35" w:rsidRDefault="00B425AD" w:rsidP="006B6E35">
      <w:pPr>
        <w:pStyle w:val="Default"/>
        <w:jc w:val="both"/>
        <w:rPr>
          <w:color w:val="auto"/>
        </w:rPr>
      </w:pPr>
      <w:r w:rsidRPr="00B425AD">
        <w:rPr>
          <w:color w:val="auto"/>
        </w:rPr>
        <w:t xml:space="preserve">• приводить примеры практического использования физических знаний </w:t>
      </w:r>
      <w:proofErr w:type="gramStart"/>
      <w:r w:rsidRPr="00B425AD">
        <w:rPr>
          <w:color w:val="auto"/>
        </w:rPr>
        <w:t>о</w:t>
      </w:r>
      <w:proofErr w:type="gramEnd"/>
      <w:r w:rsidRPr="00B425AD">
        <w:rPr>
          <w:color w:val="auto"/>
        </w:rPr>
        <w:t xml:space="preserve"> электромагнитных явлениях; </w:t>
      </w:r>
    </w:p>
    <w:p w:rsidR="00B425AD" w:rsidRPr="00B425AD" w:rsidRDefault="00B425AD" w:rsidP="006B6E35">
      <w:pPr>
        <w:pStyle w:val="Default"/>
        <w:jc w:val="both"/>
        <w:rPr>
          <w:color w:val="auto"/>
        </w:rPr>
      </w:pPr>
      <w:r w:rsidRPr="00B425AD">
        <w:rPr>
          <w:color w:val="auto"/>
        </w:rPr>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B425AD">
        <w:rPr>
          <w:color w:val="auto"/>
        </w:rPr>
        <w:t>Джоуля—Ленца</w:t>
      </w:r>
      <w:proofErr w:type="gramEnd"/>
      <w:r w:rsidRPr="00B425AD">
        <w:rPr>
          <w:color w:val="auto"/>
        </w:rPr>
        <w:t xml:space="preserve"> и др.); </w:t>
      </w:r>
    </w:p>
    <w:p w:rsidR="00B425AD" w:rsidRPr="00B425AD" w:rsidRDefault="00B425AD" w:rsidP="00B425AD">
      <w:pPr>
        <w:pStyle w:val="Default"/>
        <w:jc w:val="both"/>
        <w:rPr>
          <w:color w:val="auto"/>
        </w:rPr>
      </w:pPr>
      <w:r w:rsidRPr="00B425AD">
        <w:rPr>
          <w:color w:val="auto"/>
        </w:rPr>
        <w:t xml:space="preserve">•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B425AD" w:rsidRPr="00B425AD" w:rsidRDefault="00B425AD" w:rsidP="00B425AD">
      <w:pPr>
        <w:pStyle w:val="Default"/>
        <w:jc w:val="both"/>
        <w:rPr>
          <w:color w:val="auto"/>
        </w:rPr>
      </w:pPr>
      <w:r w:rsidRPr="00B425AD">
        <w:rPr>
          <w:color w:val="auto"/>
        </w:rPr>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B425AD" w:rsidRPr="00B425AD" w:rsidRDefault="00B425AD" w:rsidP="00B425AD">
      <w:pPr>
        <w:pStyle w:val="Default"/>
        <w:jc w:val="both"/>
        <w:rPr>
          <w:color w:val="auto"/>
        </w:rPr>
      </w:pPr>
      <w:r w:rsidRPr="00B425AD">
        <w:rPr>
          <w:b/>
          <w:bCs/>
          <w:color w:val="auto"/>
        </w:rPr>
        <w:t xml:space="preserve">Квантовые явления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B425AD" w:rsidRPr="00B425AD" w:rsidRDefault="00B425AD" w:rsidP="00B425AD">
      <w:pPr>
        <w:pStyle w:val="Default"/>
        <w:jc w:val="both"/>
        <w:rPr>
          <w:color w:val="auto"/>
        </w:rPr>
      </w:pPr>
      <w:r w:rsidRPr="00B425AD">
        <w:rPr>
          <w:color w:val="auto"/>
        </w:rPr>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B425AD" w:rsidRPr="00B425AD" w:rsidRDefault="00B425AD" w:rsidP="00B425AD">
      <w:pPr>
        <w:pStyle w:val="Default"/>
        <w:jc w:val="both"/>
        <w:rPr>
          <w:color w:val="auto"/>
        </w:rPr>
      </w:pPr>
      <w:r w:rsidRPr="00B425AD">
        <w:rPr>
          <w:color w:val="auto"/>
        </w:rPr>
        <w:lastRenderedPageBreak/>
        <w:t xml:space="preserve">•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rsidR="00B425AD" w:rsidRPr="00B425AD" w:rsidRDefault="00B425AD" w:rsidP="00B425AD">
      <w:pPr>
        <w:pStyle w:val="Default"/>
        <w:jc w:val="both"/>
        <w:rPr>
          <w:color w:val="auto"/>
        </w:rPr>
      </w:pPr>
      <w:r w:rsidRPr="00B425AD">
        <w:rPr>
          <w:color w:val="auto"/>
        </w:rPr>
        <w:t xml:space="preserve">• различать основные признаки планетарной модели атома, нуклонной модели атомного ядра; </w:t>
      </w:r>
    </w:p>
    <w:p w:rsidR="00B425AD" w:rsidRPr="00B425AD" w:rsidRDefault="00B425AD" w:rsidP="00B425AD">
      <w:pPr>
        <w:pStyle w:val="Default"/>
        <w:jc w:val="both"/>
        <w:rPr>
          <w:color w:val="auto"/>
        </w:rPr>
      </w:pPr>
      <w:r w:rsidRPr="00B425AD">
        <w:rPr>
          <w:color w:val="auto"/>
        </w:rPr>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 </w:t>
      </w:r>
    </w:p>
    <w:p w:rsidR="00B425AD" w:rsidRPr="00B425AD" w:rsidRDefault="00B425AD" w:rsidP="00B425AD">
      <w:pPr>
        <w:pStyle w:val="Default"/>
        <w:jc w:val="both"/>
        <w:rPr>
          <w:color w:val="auto"/>
        </w:rPr>
      </w:pPr>
      <w:r w:rsidRPr="00B425AD">
        <w:rPr>
          <w:color w:val="auto"/>
        </w:rPr>
        <w:t xml:space="preserve">• соотносить энергию связи атомных ядер с дефектом массы; </w:t>
      </w:r>
    </w:p>
    <w:p w:rsidR="00B425AD" w:rsidRPr="00B425AD" w:rsidRDefault="00B425AD" w:rsidP="00B425AD">
      <w:pPr>
        <w:pStyle w:val="Default"/>
        <w:jc w:val="both"/>
        <w:rPr>
          <w:color w:val="auto"/>
        </w:rPr>
      </w:pPr>
      <w:r w:rsidRPr="00B425AD">
        <w:rPr>
          <w:color w:val="auto"/>
        </w:rPr>
        <w:t xml:space="preserve">• приводить примеры влияния радиоактивных излучений на живые организмы; понимать принцип действия дозиметра; </w:t>
      </w:r>
    </w:p>
    <w:p w:rsidR="00B425AD" w:rsidRPr="00B425AD" w:rsidRDefault="00B425AD" w:rsidP="00B425AD">
      <w:pPr>
        <w:pStyle w:val="Default"/>
        <w:jc w:val="both"/>
        <w:rPr>
          <w:color w:val="auto"/>
        </w:rPr>
      </w:pPr>
      <w:r w:rsidRPr="00B425AD">
        <w:rPr>
          <w:color w:val="auto"/>
        </w:rPr>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B425AD" w:rsidRPr="00B425AD" w:rsidRDefault="00B425AD" w:rsidP="00B425AD">
      <w:pPr>
        <w:pStyle w:val="Default"/>
        <w:jc w:val="both"/>
        <w:rPr>
          <w:color w:val="auto"/>
        </w:rPr>
      </w:pPr>
      <w:r w:rsidRPr="00B425AD">
        <w:rPr>
          <w:b/>
          <w:bCs/>
          <w:color w:val="auto"/>
        </w:rPr>
        <w:t xml:space="preserve">Элементы астрономии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различать основные признаки суточного вращения звёздного неба, движения Луны, Солнца и планет относительно звёзд; </w:t>
      </w:r>
    </w:p>
    <w:p w:rsidR="00B425AD" w:rsidRPr="00B425AD" w:rsidRDefault="00B425AD" w:rsidP="00B425AD">
      <w:pPr>
        <w:pStyle w:val="Default"/>
        <w:jc w:val="both"/>
        <w:rPr>
          <w:color w:val="auto"/>
        </w:rPr>
      </w:pPr>
      <w:r w:rsidRPr="00B425AD">
        <w:rPr>
          <w:i/>
          <w:iCs/>
          <w:color w:val="auto"/>
        </w:rPr>
        <w:t xml:space="preserve">• </w:t>
      </w:r>
      <w:r w:rsidRPr="00B425AD">
        <w:rPr>
          <w:color w:val="auto"/>
        </w:rPr>
        <w:t xml:space="preserve">понимать различия между гелиоцентрической и геоцентрической системами мира.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w:t>
      </w:r>
      <w:r w:rsidRPr="00B425AD">
        <w:rPr>
          <w:i/>
          <w:iCs/>
          <w:color w:val="auto"/>
        </w:rPr>
        <w:t xml:space="preserve">указывать общие свойства и отличия планет земной группы и планет-гигантов; малых </w:t>
      </w:r>
      <w:r w:rsidRPr="00B425AD">
        <w:rPr>
          <w:color w:val="auto"/>
        </w:rPr>
        <w:t xml:space="preserve">тел Солнечной системы и больших планет; пользоваться картой звёздного неба при наблюдениях звёздного неба; </w:t>
      </w:r>
    </w:p>
    <w:p w:rsidR="00B425AD" w:rsidRPr="00B425AD" w:rsidRDefault="00B425AD" w:rsidP="00B425AD">
      <w:pPr>
        <w:pStyle w:val="Default"/>
        <w:jc w:val="both"/>
        <w:rPr>
          <w:color w:val="auto"/>
        </w:rPr>
      </w:pPr>
      <w:r w:rsidRPr="00B425AD">
        <w:rPr>
          <w:color w:val="auto"/>
        </w:rPr>
        <w:t xml:space="preserve">• различать основные характеристики звёзд (размер, цвет, температура), соотносить цвет звезды с её температурой; </w:t>
      </w:r>
    </w:p>
    <w:p w:rsidR="006B6E35" w:rsidRDefault="00B425AD" w:rsidP="006B6E35">
      <w:pPr>
        <w:pStyle w:val="Default"/>
        <w:jc w:val="both"/>
        <w:rPr>
          <w:color w:val="auto"/>
        </w:rPr>
      </w:pPr>
      <w:r w:rsidRPr="00B425AD">
        <w:rPr>
          <w:color w:val="auto"/>
        </w:rPr>
        <w:t xml:space="preserve">• различать гипотезы о происхождении Солнечной системы. </w:t>
      </w:r>
    </w:p>
    <w:p w:rsidR="00B425AD" w:rsidRPr="006B6E35" w:rsidRDefault="00B425AD" w:rsidP="006B6E35">
      <w:pPr>
        <w:pStyle w:val="Default"/>
        <w:jc w:val="center"/>
        <w:rPr>
          <w:rFonts w:ascii="Courier New" w:hAnsi="Courier New" w:cs="Courier New"/>
          <w:color w:val="auto"/>
        </w:rPr>
      </w:pPr>
      <w:r w:rsidRPr="006B6E35">
        <w:rPr>
          <w:rFonts w:ascii="Courier New" w:hAnsi="Courier New" w:cs="Courier New"/>
          <w:b/>
          <w:bCs/>
          <w:color w:val="auto"/>
        </w:rPr>
        <w:t>1.2.3.14. Биология</w:t>
      </w:r>
    </w:p>
    <w:p w:rsidR="00B425AD" w:rsidRPr="00B425AD" w:rsidRDefault="00B425AD" w:rsidP="00B425AD">
      <w:pPr>
        <w:pStyle w:val="Default"/>
        <w:jc w:val="both"/>
        <w:rPr>
          <w:color w:val="auto"/>
        </w:rPr>
      </w:pPr>
      <w:r w:rsidRPr="00B425AD">
        <w:rPr>
          <w:b/>
          <w:bCs/>
          <w:color w:val="auto"/>
        </w:rPr>
        <w:t xml:space="preserve">Живые организмы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характеризовать особенности строения и процессов жизнедеятельности биологических объектов (клеток, организмов), их практическую значимость; </w:t>
      </w:r>
    </w:p>
    <w:p w:rsidR="00B425AD" w:rsidRPr="00B425AD" w:rsidRDefault="00B425AD" w:rsidP="00B425AD">
      <w:pPr>
        <w:pStyle w:val="Default"/>
        <w:jc w:val="both"/>
        <w:rPr>
          <w:color w:val="auto"/>
        </w:rPr>
      </w:pPr>
      <w:r w:rsidRPr="00B425AD">
        <w:rPr>
          <w:color w:val="auto"/>
        </w:rPr>
        <w:t xml:space="preserve">•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rsidR="00B425AD" w:rsidRPr="00B425AD" w:rsidRDefault="00B425AD" w:rsidP="00B425AD">
      <w:pPr>
        <w:pStyle w:val="Default"/>
        <w:jc w:val="both"/>
        <w:rPr>
          <w:color w:val="auto"/>
        </w:rPr>
      </w:pPr>
      <w:r w:rsidRPr="00B425AD">
        <w:rPr>
          <w:color w:val="auto"/>
        </w:rPr>
        <w:t xml:space="preserve">•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w:t>
      </w:r>
    </w:p>
    <w:p w:rsidR="00B425AD" w:rsidRPr="00B425AD" w:rsidRDefault="00B425AD" w:rsidP="00B425AD">
      <w:pPr>
        <w:pStyle w:val="Default"/>
        <w:jc w:val="both"/>
        <w:rPr>
          <w:color w:val="auto"/>
        </w:rPr>
      </w:pPr>
      <w:r w:rsidRPr="00B425AD">
        <w:rPr>
          <w:color w:val="auto"/>
        </w:rPr>
        <w:t xml:space="preserve">•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соблюдать правила работы в кабинете биологии, с биологическими приборами и инструментами; </w:t>
      </w:r>
    </w:p>
    <w:p w:rsidR="00B425AD" w:rsidRPr="00B425AD" w:rsidRDefault="00B425AD" w:rsidP="00B425AD">
      <w:pPr>
        <w:pStyle w:val="Default"/>
        <w:jc w:val="both"/>
        <w:rPr>
          <w:color w:val="auto"/>
        </w:rPr>
      </w:pPr>
      <w:r w:rsidRPr="00B425AD">
        <w:rPr>
          <w:color w:val="auto"/>
        </w:rPr>
        <w:t xml:space="preserve">•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 </w:t>
      </w:r>
    </w:p>
    <w:p w:rsidR="00B425AD" w:rsidRPr="00B425AD" w:rsidRDefault="00B425AD" w:rsidP="00B425AD">
      <w:pPr>
        <w:pStyle w:val="Default"/>
        <w:jc w:val="both"/>
        <w:rPr>
          <w:color w:val="auto"/>
        </w:rPr>
      </w:pPr>
      <w:r w:rsidRPr="00B425AD">
        <w:rPr>
          <w:color w:val="auto"/>
        </w:rPr>
        <w:t xml:space="preserve">• выделять эстетические достоинства объектов живой природы; </w:t>
      </w:r>
    </w:p>
    <w:p w:rsidR="00B425AD" w:rsidRPr="00B425AD" w:rsidRDefault="00B425AD" w:rsidP="00B425AD">
      <w:pPr>
        <w:pStyle w:val="Default"/>
        <w:jc w:val="both"/>
        <w:rPr>
          <w:color w:val="auto"/>
        </w:rPr>
      </w:pPr>
      <w:r w:rsidRPr="00B425AD">
        <w:rPr>
          <w:color w:val="auto"/>
        </w:rPr>
        <w:lastRenderedPageBreak/>
        <w:t xml:space="preserve">• осознанно соблюдать основные принципы и правила отношения к живой природе; </w:t>
      </w:r>
    </w:p>
    <w:p w:rsidR="00B425AD" w:rsidRPr="00B425AD" w:rsidRDefault="00B425AD" w:rsidP="00B425AD">
      <w:pPr>
        <w:pStyle w:val="Default"/>
        <w:jc w:val="both"/>
        <w:rPr>
          <w:color w:val="auto"/>
        </w:rPr>
      </w:pPr>
      <w:r w:rsidRPr="00B425AD">
        <w:rPr>
          <w:color w:val="auto"/>
        </w:rPr>
        <w:t xml:space="preserve">•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 </w:t>
      </w:r>
    </w:p>
    <w:p w:rsidR="00B425AD" w:rsidRPr="00B425AD" w:rsidRDefault="00B425AD" w:rsidP="00B425AD">
      <w:pPr>
        <w:pStyle w:val="Default"/>
        <w:jc w:val="both"/>
        <w:rPr>
          <w:color w:val="auto"/>
        </w:rPr>
      </w:pPr>
      <w:r w:rsidRPr="00B425AD">
        <w:rPr>
          <w:color w:val="auto"/>
        </w:rPr>
        <w:t xml:space="preserve">•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 </w:t>
      </w:r>
    </w:p>
    <w:p w:rsidR="00B425AD" w:rsidRPr="00B425AD" w:rsidRDefault="00B425AD" w:rsidP="00B425AD">
      <w:pPr>
        <w:pStyle w:val="Default"/>
        <w:jc w:val="both"/>
        <w:rPr>
          <w:color w:val="auto"/>
        </w:rPr>
      </w:pPr>
      <w:r w:rsidRPr="00B425AD">
        <w:rPr>
          <w:color w:val="auto"/>
        </w:rPr>
        <w:t xml:space="preserve">• выбирать целевые и смысловые установки в своих действиях и поступках по отношению к живой природе. </w:t>
      </w:r>
    </w:p>
    <w:p w:rsidR="00B425AD" w:rsidRPr="00B425AD" w:rsidRDefault="00B425AD" w:rsidP="00B425AD">
      <w:pPr>
        <w:pStyle w:val="Default"/>
        <w:jc w:val="both"/>
        <w:rPr>
          <w:color w:val="auto"/>
        </w:rPr>
      </w:pPr>
      <w:r w:rsidRPr="00B425AD">
        <w:rPr>
          <w:b/>
          <w:bCs/>
          <w:color w:val="auto"/>
        </w:rPr>
        <w:t xml:space="preserve">Человек и его здоровье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характеризовать особенности строения и процессов жизнедеятельности организма человека, их практическую значимость; </w:t>
      </w:r>
    </w:p>
    <w:p w:rsidR="00B425AD" w:rsidRPr="00B425AD" w:rsidRDefault="00B425AD" w:rsidP="00B425AD">
      <w:pPr>
        <w:pStyle w:val="Default"/>
        <w:jc w:val="both"/>
        <w:rPr>
          <w:color w:val="auto"/>
        </w:rPr>
      </w:pPr>
      <w:r w:rsidRPr="00B425AD">
        <w:rPr>
          <w:color w:val="auto"/>
        </w:rPr>
        <w:t xml:space="preserve">•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 </w:t>
      </w:r>
    </w:p>
    <w:p w:rsidR="00B425AD" w:rsidRPr="00B425AD" w:rsidRDefault="00B425AD" w:rsidP="00B425AD">
      <w:pPr>
        <w:pStyle w:val="Default"/>
        <w:jc w:val="both"/>
        <w:rPr>
          <w:color w:val="auto"/>
        </w:rPr>
      </w:pPr>
      <w:r w:rsidRPr="00B425AD">
        <w:rPr>
          <w:color w:val="auto"/>
        </w:rPr>
        <w:t xml:space="preserve">•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 </w:t>
      </w:r>
    </w:p>
    <w:p w:rsidR="00B425AD" w:rsidRPr="00B425AD" w:rsidRDefault="00B425AD" w:rsidP="00B425AD">
      <w:pPr>
        <w:pStyle w:val="Default"/>
        <w:jc w:val="both"/>
        <w:rPr>
          <w:color w:val="auto"/>
        </w:rPr>
      </w:pPr>
      <w:r w:rsidRPr="00B425AD">
        <w:rPr>
          <w:color w:val="auto"/>
        </w:rPr>
        <w:t xml:space="preserve">•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6B6E35" w:rsidRDefault="00B425AD" w:rsidP="006B6E35">
      <w:pPr>
        <w:pStyle w:val="Default"/>
        <w:jc w:val="both"/>
        <w:rPr>
          <w:color w:val="auto"/>
        </w:rPr>
      </w:pPr>
      <w:r w:rsidRPr="00B425AD">
        <w:rPr>
          <w:color w:val="auto"/>
        </w:rPr>
        <w:t xml:space="preserve">•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rsidR="00B425AD" w:rsidRPr="00B425AD" w:rsidRDefault="00B425AD" w:rsidP="006B6E35">
      <w:pPr>
        <w:pStyle w:val="Default"/>
        <w:jc w:val="both"/>
        <w:rPr>
          <w:color w:val="auto"/>
        </w:rPr>
      </w:pPr>
      <w:r w:rsidRPr="00B425AD">
        <w:rPr>
          <w:color w:val="auto"/>
        </w:rPr>
        <w:t xml:space="preserve">• выделять эстетические достоинства человеческого тела; </w:t>
      </w:r>
    </w:p>
    <w:p w:rsidR="00B425AD" w:rsidRPr="00B425AD" w:rsidRDefault="00B425AD" w:rsidP="00B425AD">
      <w:pPr>
        <w:pStyle w:val="Default"/>
        <w:jc w:val="both"/>
        <w:rPr>
          <w:color w:val="auto"/>
        </w:rPr>
      </w:pPr>
      <w:r w:rsidRPr="00B425AD">
        <w:rPr>
          <w:color w:val="auto"/>
        </w:rPr>
        <w:t xml:space="preserve">• реализовывать установки здорового образа жизни; </w:t>
      </w:r>
    </w:p>
    <w:p w:rsidR="00B425AD" w:rsidRPr="00B425AD" w:rsidRDefault="00B425AD" w:rsidP="00B425AD">
      <w:pPr>
        <w:pStyle w:val="Default"/>
        <w:jc w:val="both"/>
        <w:rPr>
          <w:color w:val="auto"/>
        </w:rPr>
      </w:pPr>
      <w:r w:rsidRPr="00B425AD">
        <w:rPr>
          <w:color w:val="auto"/>
        </w:rPr>
        <w:t xml:space="preserve">• ориентироваться в системе моральных норм и ценностей по отношению к собственному здоровью и здоровью других людей; </w:t>
      </w:r>
    </w:p>
    <w:p w:rsidR="00B425AD" w:rsidRPr="00B425AD" w:rsidRDefault="00B425AD" w:rsidP="00B425AD">
      <w:pPr>
        <w:pStyle w:val="Default"/>
        <w:jc w:val="both"/>
        <w:rPr>
          <w:color w:val="auto"/>
        </w:rPr>
      </w:pPr>
      <w:r w:rsidRPr="00B425AD">
        <w:rPr>
          <w:color w:val="auto"/>
        </w:rPr>
        <w:t xml:space="preserve">•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 </w:t>
      </w:r>
    </w:p>
    <w:p w:rsidR="00B425AD" w:rsidRPr="00B425AD" w:rsidRDefault="00B425AD" w:rsidP="00B425AD">
      <w:pPr>
        <w:pStyle w:val="Default"/>
        <w:jc w:val="both"/>
        <w:rPr>
          <w:color w:val="auto"/>
        </w:rPr>
      </w:pPr>
      <w:r w:rsidRPr="00B425AD">
        <w:rPr>
          <w:color w:val="auto"/>
        </w:rPr>
        <w:t xml:space="preserve">•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B425AD" w:rsidRPr="00B425AD" w:rsidRDefault="00B425AD" w:rsidP="00B425AD">
      <w:pPr>
        <w:pStyle w:val="Default"/>
        <w:jc w:val="both"/>
        <w:rPr>
          <w:color w:val="auto"/>
        </w:rPr>
      </w:pPr>
      <w:r w:rsidRPr="00B425AD">
        <w:rPr>
          <w:b/>
          <w:bCs/>
          <w:color w:val="auto"/>
        </w:rPr>
        <w:t xml:space="preserve">Общие биологические закономерности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характеризовать общие биологические закономерности, их практическую значимость; </w:t>
      </w:r>
    </w:p>
    <w:p w:rsidR="00B425AD" w:rsidRPr="00B425AD" w:rsidRDefault="00B425AD" w:rsidP="00B425AD">
      <w:pPr>
        <w:pStyle w:val="Default"/>
        <w:jc w:val="both"/>
        <w:rPr>
          <w:color w:val="auto"/>
        </w:rPr>
      </w:pPr>
      <w:r w:rsidRPr="00B425AD">
        <w:rPr>
          <w:color w:val="auto"/>
        </w:rPr>
        <w:t xml:space="preserve">•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 </w:t>
      </w:r>
    </w:p>
    <w:p w:rsidR="00B425AD" w:rsidRPr="00B425AD" w:rsidRDefault="00B425AD" w:rsidP="00B425AD">
      <w:pPr>
        <w:pStyle w:val="Default"/>
        <w:jc w:val="both"/>
        <w:rPr>
          <w:color w:val="auto"/>
        </w:rPr>
      </w:pPr>
      <w:r w:rsidRPr="00B425AD">
        <w:rPr>
          <w:color w:val="auto"/>
        </w:rPr>
        <w:t xml:space="preserve">•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 </w:t>
      </w:r>
    </w:p>
    <w:p w:rsidR="00B425AD" w:rsidRPr="00B425AD" w:rsidRDefault="00B425AD" w:rsidP="00B425AD">
      <w:pPr>
        <w:pStyle w:val="Default"/>
        <w:jc w:val="both"/>
        <w:rPr>
          <w:color w:val="auto"/>
        </w:rPr>
      </w:pPr>
      <w:r w:rsidRPr="00B425AD">
        <w:rPr>
          <w:color w:val="auto"/>
        </w:rPr>
        <w:lastRenderedPageBreak/>
        <w:t xml:space="preserve">• ориентироваться в системе познавательных ценностей: оценивать информацию о деятельности человека в природе, получаемую из разных источников; </w:t>
      </w:r>
    </w:p>
    <w:p w:rsidR="00B425AD" w:rsidRPr="00B425AD" w:rsidRDefault="00B425AD" w:rsidP="00B425AD">
      <w:pPr>
        <w:pStyle w:val="Default"/>
        <w:jc w:val="both"/>
        <w:rPr>
          <w:color w:val="auto"/>
        </w:rPr>
      </w:pPr>
      <w:r w:rsidRPr="00B425AD">
        <w:rPr>
          <w:color w:val="auto"/>
        </w:rPr>
        <w:t xml:space="preserve">• анализировать и оценивать последствия деятельности человека в природе.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выдвигать гипотезы о возможных последствиях деятельности человека в экосистемах и биосфере; </w:t>
      </w:r>
    </w:p>
    <w:p w:rsidR="00B425AD" w:rsidRPr="00B425AD" w:rsidRDefault="00B425AD" w:rsidP="00B425AD">
      <w:pPr>
        <w:pStyle w:val="Default"/>
        <w:jc w:val="both"/>
        <w:rPr>
          <w:color w:val="auto"/>
        </w:rPr>
      </w:pPr>
      <w:r w:rsidRPr="00B425AD">
        <w:rPr>
          <w:color w:val="auto"/>
        </w:rPr>
        <w:t xml:space="preserve">• аргументировать свою точку зрения в ходе дискуссии по обсуждению глобальных экологических проблем. </w:t>
      </w:r>
    </w:p>
    <w:p w:rsidR="00B425AD" w:rsidRPr="006B6E35" w:rsidRDefault="00B425AD" w:rsidP="006B6E35">
      <w:pPr>
        <w:pStyle w:val="Default"/>
        <w:jc w:val="center"/>
        <w:rPr>
          <w:rFonts w:ascii="Courier New" w:hAnsi="Courier New" w:cs="Courier New"/>
          <w:color w:val="auto"/>
        </w:rPr>
      </w:pPr>
      <w:r w:rsidRPr="006B6E35">
        <w:rPr>
          <w:rFonts w:ascii="Courier New" w:hAnsi="Courier New" w:cs="Courier New"/>
          <w:b/>
          <w:bCs/>
          <w:color w:val="auto"/>
        </w:rPr>
        <w:t>1.2.3.15. Химия</w:t>
      </w:r>
    </w:p>
    <w:p w:rsidR="00B425AD" w:rsidRPr="00B425AD" w:rsidRDefault="00B425AD" w:rsidP="00B425AD">
      <w:pPr>
        <w:pStyle w:val="Default"/>
        <w:jc w:val="both"/>
        <w:rPr>
          <w:color w:val="auto"/>
        </w:rPr>
      </w:pPr>
      <w:r w:rsidRPr="00B425AD">
        <w:rPr>
          <w:b/>
          <w:bCs/>
          <w:color w:val="auto"/>
        </w:rPr>
        <w:t xml:space="preserve">Основные понятия химии </w:t>
      </w:r>
      <w:r w:rsidRPr="00B425AD">
        <w:rPr>
          <w:color w:val="auto"/>
        </w:rPr>
        <w:t xml:space="preserve">(уровень атомно-молекулярных представлений)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i/>
          <w:iCs/>
          <w:color w:val="auto"/>
        </w:rPr>
        <w:t xml:space="preserve">• </w:t>
      </w:r>
      <w:r w:rsidRPr="00B425AD">
        <w:rPr>
          <w:color w:val="auto"/>
        </w:rPr>
        <w:t xml:space="preserve">описывать свойства твёрдых, жидких, газообразных веществ, выделяя их существенные признаки; </w:t>
      </w:r>
    </w:p>
    <w:p w:rsidR="00B425AD" w:rsidRPr="00B425AD" w:rsidRDefault="00B425AD" w:rsidP="00B425AD">
      <w:pPr>
        <w:pStyle w:val="Default"/>
        <w:jc w:val="both"/>
        <w:rPr>
          <w:color w:val="auto"/>
        </w:rPr>
      </w:pPr>
      <w:r w:rsidRPr="00B425AD">
        <w:rPr>
          <w:color w:val="auto"/>
        </w:rPr>
        <w:t xml:space="preserve">• 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B425AD" w:rsidRPr="00B425AD" w:rsidRDefault="00B425AD" w:rsidP="00B425AD">
      <w:pPr>
        <w:pStyle w:val="Default"/>
        <w:jc w:val="both"/>
        <w:rPr>
          <w:color w:val="auto"/>
        </w:rPr>
      </w:pPr>
      <w:r w:rsidRPr="00B425AD">
        <w:rPr>
          <w:color w:val="auto"/>
        </w:rPr>
        <w:t xml:space="preserve">•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rsidR="00B425AD" w:rsidRPr="00B425AD" w:rsidRDefault="00B425AD" w:rsidP="00B425AD">
      <w:pPr>
        <w:pStyle w:val="Default"/>
        <w:jc w:val="both"/>
        <w:rPr>
          <w:color w:val="auto"/>
        </w:rPr>
      </w:pPr>
      <w:r w:rsidRPr="00B425AD">
        <w:rPr>
          <w:color w:val="auto"/>
        </w:rPr>
        <w:t xml:space="preserve">• изображать состав простейших веществ с помощью химических формул и сущность химических реакций с помощью химических уравнений; </w:t>
      </w:r>
    </w:p>
    <w:p w:rsidR="00B425AD" w:rsidRPr="00B425AD" w:rsidRDefault="00B425AD" w:rsidP="00B425AD">
      <w:pPr>
        <w:pStyle w:val="Default"/>
        <w:jc w:val="both"/>
        <w:rPr>
          <w:color w:val="auto"/>
        </w:rPr>
      </w:pPr>
      <w:r w:rsidRPr="00B425AD">
        <w:rPr>
          <w:color w:val="auto"/>
        </w:rPr>
        <w:t xml:space="preserve">•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w:t>
      </w:r>
    </w:p>
    <w:p w:rsidR="00B425AD" w:rsidRPr="00B425AD" w:rsidRDefault="00B425AD" w:rsidP="00B425AD">
      <w:pPr>
        <w:pStyle w:val="Default"/>
        <w:jc w:val="both"/>
        <w:rPr>
          <w:color w:val="auto"/>
        </w:rPr>
      </w:pPr>
      <w:r w:rsidRPr="00B425AD">
        <w:rPr>
          <w:color w:val="auto"/>
        </w:rPr>
        <w:t xml:space="preserve">• сравнивать по составу оксиды, основания, кислоты, соли; </w:t>
      </w:r>
    </w:p>
    <w:p w:rsidR="00B425AD" w:rsidRPr="00B425AD" w:rsidRDefault="00B425AD" w:rsidP="00B425AD">
      <w:pPr>
        <w:pStyle w:val="Default"/>
        <w:jc w:val="both"/>
        <w:rPr>
          <w:color w:val="auto"/>
        </w:rPr>
      </w:pPr>
      <w:r w:rsidRPr="00B425AD">
        <w:rPr>
          <w:color w:val="auto"/>
        </w:rPr>
        <w:t xml:space="preserve">• классифицировать оксиды и основания по свойствам, кислоты и соли по составу; </w:t>
      </w:r>
    </w:p>
    <w:p w:rsidR="00B425AD" w:rsidRPr="00B425AD" w:rsidRDefault="00B425AD" w:rsidP="00B425AD">
      <w:pPr>
        <w:pStyle w:val="Default"/>
        <w:jc w:val="both"/>
        <w:rPr>
          <w:color w:val="auto"/>
        </w:rPr>
      </w:pPr>
      <w:r w:rsidRPr="00B425AD">
        <w:rPr>
          <w:color w:val="auto"/>
        </w:rPr>
        <w:t xml:space="preserve">• описывать состав, свойства и значение (в природе и практической деятельности человека) простых веществ — кислорода и водорода; </w:t>
      </w:r>
    </w:p>
    <w:p w:rsidR="00B425AD" w:rsidRPr="00B425AD" w:rsidRDefault="00B425AD" w:rsidP="006B6E35">
      <w:pPr>
        <w:pStyle w:val="Default"/>
        <w:jc w:val="both"/>
        <w:rPr>
          <w:color w:val="auto"/>
        </w:rPr>
      </w:pPr>
      <w:r w:rsidRPr="00B425AD">
        <w:rPr>
          <w:color w:val="auto"/>
        </w:rPr>
        <w:t>• давать сравнительную характеристику химических элементов и важнейших</w:t>
      </w:r>
      <w:r w:rsidR="006B6E35">
        <w:rPr>
          <w:color w:val="auto"/>
        </w:rPr>
        <w:t xml:space="preserve"> </w:t>
      </w:r>
      <w:r w:rsidRPr="00B425AD">
        <w:rPr>
          <w:color w:val="auto"/>
        </w:rPr>
        <w:t xml:space="preserve">соединений естественных семейств щелочных металлов и галогенов; </w:t>
      </w:r>
    </w:p>
    <w:p w:rsidR="00B425AD" w:rsidRPr="00B425AD" w:rsidRDefault="00B425AD" w:rsidP="00B425AD">
      <w:pPr>
        <w:pStyle w:val="Default"/>
        <w:jc w:val="both"/>
        <w:rPr>
          <w:color w:val="auto"/>
        </w:rPr>
      </w:pPr>
      <w:r w:rsidRPr="00B425AD">
        <w:rPr>
          <w:color w:val="auto"/>
        </w:rPr>
        <w:t xml:space="preserve">• пользоваться лабораторным оборудованием и химической посудой; </w:t>
      </w:r>
    </w:p>
    <w:p w:rsidR="00B425AD" w:rsidRPr="00B425AD" w:rsidRDefault="00B425AD" w:rsidP="00B425AD">
      <w:pPr>
        <w:pStyle w:val="Default"/>
        <w:jc w:val="both"/>
        <w:rPr>
          <w:color w:val="auto"/>
        </w:rPr>
      </w:pPr>
      <w:r w:rsidRPr="00B425AD">
        <w:rPr>
          <w:color w:val="auto"/>
        </w:rPr>
        <w:t>• проводить несложные химические опыты и наблюдения за изменениями свойств веще</w:t>
      </w:r>
      <w:proofErr w:type="gramStart"/>
      <w:r w:rsidRPr="00B425AD">
        <w:rPr>
          <w:color w:val="auto"/>
        </w:rPr>
        <w:t>ств в пр</w:t>
      </w:r>
      <w:proofErr w:type="gramEnd"/>
      <w:r w:rsidRPr="00B425AD">
        <w:rPr>
          <w:color w:val="auto"/>
        </w:rPr>
        <w:t xml:space="preserve">оцессе их превращений; соблюдать правила техники безопасности при проведении наблюдений и опытов; </w:t>
      </w:r>
    </w:p>
    <w:p w:rsidR="00B425AD" w:rsidRPr="00B425AD" w:rsidRDefault="00B425AD" w:rsidP="00B425AD">
      <w:pPr>
        <w:pStyle w:val="Default"/>
        <w:jc w:val="both"/>
        <w:rPr>
          <w:color w:val="auto"/>
        </w:rPr>
      </w:pPr>
      <w:r w:rsidRPr="00B425AD">
        <w:rPr>
          <w:color w:val="auto"/>
        </w:rPr>
        <w:t xml:space="preserve">•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грамотно обращаться с веществами в повседневной жизни; </w:t>
      </w:r>
    </w:p>
    <w:p w:rsidR="00B425AD" w:rsidRPr="00B425AD" w:rsidRDefault="00B425AD" w:rsidP="00B425AD">
      <w:pPr>
        <w:pStyle w:val="Default"/>
        <w:jc w:val="both"/>
        <w:rPr>
          <w:color w:val="auto"/>
        </w:rPr>
      </w:pPr>
      <w:r w:rsidRPr="00B425AD">
        <w:rPr>
          <w:color w:val="auto"/>
        </w:rPr>
        <w:t xml:space="preserve">• осознавать необходимость соблюдения правил экологически безопасного поведения в окружающей природной среде; </w:t>
      </w:r>
    </w:p>
    <w:p w:rsidR="00B425AD" w:rsidRPr="00B425AD" w:rsidRDefault="00B425AD" w:rsidP="00B425AD">
      <w:pPr>
        <w:pStyle w:val="Default"/>
        <w:jc w:val="both"/>
        <w:rPr>
          <w:color w:val="auto"/>
        </w:rPr>
      </w:pPr>
      <w:r w:rsidRPr="00B425AD">
        <w:rPr>
          <w:color w:val="auto"/>
        </w:rPr>
        <w:t xml:space="preserve">• понимать смысл и необходимость соблюдения предписаний, предлагаемых в инструкциях по использованию лекарств, средств бытовой химии и др.; </w:t>
      </w:r>
    </w:p>
    <w:p w:rsidR="00B425AD" w:rsidRPr="00B425AD" w:rsidRDefault="00B425AD" w:rsidP="00B425AD">
      <w:pPr>
        <w:pStyle w:val="Default"/>
        <w:jc w:val="both"/>
        <w:rPr>
          <w:color w:val="auto"/>
        </w:rPr>
      </w:pPr>
      <w:r w:rsidRPr="00B425AD">
        <w:rPr>
          <w:color w:val="auto"/>
        </w:rPr>
        <w:t xml:space="preserve">•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B425AD" w:rsidRPr="00B425AD" w:rsidRDefault="00B425AD" w:rsidP="00B425AD">
      <w:pPr>
        <w:pStyle w:val="Default"/>
        <w:jc w:val="both"/>
        <w:rPr>
          <w:color w:val="auto"/>
        </w:rPr>
      </w:pPr>
      <w:r w:rsidRPr="00B425AD">
        <w:rPr>
          <w:color w:val="auto"/>
        </w:rPr>
        <w:t xml:space="preserve">•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 </w:t>
      </w:r>
    </w:p>
    <w:p w:rsidR="00B425AD" w:rsidRPr="00B425AD" w:rsidRDefault="00B425AD" w:rsidP="00B425AD">
      <w:pPr>
        <w:pStyle w:val="Default"/>
        <w:jc w:val="both"/>
        <w:rPr>
          <w:color w:val="auto"/>
        </w:rPr>
      </w:pPr>
      <w:r w:rsidRPr="00B425AD">
        <w:rPr>
          <w:color w:val="auto"/>
        </w:rPr>
        <w:t xml:space="preserve">•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w:t>
      </w:r>
    </w:p>
    <w:p w:rsidR="00B425AD" w:rsidRPr="00B425AD" w:rsidRDefault="00B425AD" w:rsidP="00B425AD">
      <w:pPr>
        <w:pStyle w:val="Default"/>
        <w:jc w:val="both"/>
        <w:rPr>
          <w:color w:val="auto"/>
        </w:rPr>
      </w:pPr>
      <w:r w:rsidRPr="00B425AD">
        <w:rPr>
          <w:b/>
          <w:bCs/>
          <w:color w:val="auto"/>
        </w:rPr>
        <w:lastRenderedPageBreak/>
        <w:t xml:space="preserve">Периодический закон и периодическая система химических элементов Д. И. Менделеева. Строение вещества </w:t>
      </w:r>
    </w:p>
    <w:p w:rsidR="00B425AD" w:rsidRPr="00B425AD" w:rsidRDefault="00B425AD" w:rsidP="00B425AD">
      <w:pPr>
        <w:pStyle w:val="Default"/>
        <w:jc w:val="both"/>
        <w:rPr>
          <w:color w:val="auto"/>
        </w:rPr>
      </w:pPr>
      <w:r w:rsidRPr="00B425AD">
        <w:rPr>
          <w:i/>
          <w:iCs/>
          <w:color w:val="auto"/>
        </w:rPr>
        <w:t>Выпускник научится</w:t>
      </w:r>
      <w:r w:rsidRPr="00B425AD">
        <w:rPr>
          <w:color w:val="auto"/>
        </w:rPr>
        <w:t xml:space="preserve">: </w:t>
      </w:r>
    </w:p>
    <w:p w:rsidR="00B425AD" w:rsidRPr="00B425AD" w:rsidRDefault="00B425AD" w:rsidP="00B425AD">
      <w:pPr>
        <w:pStyle w:val="Default"/>
        <w:jc w:val="both"/>
        <w:rPr>
          <w:color w:val="auto"/>
        </w:rPr>
      </w:pPr>
      <w:r w:rsidRPr="00B425AD">
        <w:rPr>
          <w:color w:val="auto"/>
        </w:rPr>
        <w:t xml:space="preserve">• классифицировать химические элементы на металлы, неметаллы, элементы, оксиды и </w:t>
      </w:r>
      <w:proofErr w:type="spellStart"/>
      <w:r w:rsidRPr="00B425AD">
        <w:rPr>
          <w:color w:val="auto"/>
        </w:rPr>
        <w:t>гидроксиды</w:t>
      </w:r>
      <w:proofErr w:type="spellEnd"/>
      <w:r w:rsidRPr="00B425AD">
        <w:rPr>
          <w:color w:val="auto"/>
        </w:rPr>
        <w:t xml:space="preserve"> которых </w:t>
      </w:r>
      <w:proofErr w:type="spellStart"/>
      <w:r w:rsidRPr="00B425AD">
        <w:rPr>
          <w:color w:val="auto"/>
        </w:rPr>
        <w:t>амфотерны</w:t>
      </w:r>
      <w:proofErr w:type="spellEnd"/>
      <w:r w:rsidRPr="00B425AD">
        <w:rPr>
          <w:color w:val="auto"/>
        </w:rPr>
        <w:t xml:space="preserve">, и инертные элементы (газы) для осознания важности упорядоченности научных знаний; </w:t>
      </w:r>
    </w:p>
    <w:p w:rsidR="00B425AD" w:rsidRPr="00B425AD" w:rsidRDefault="00B425AD" w:rsidP="00B425AD">
      <w:pPr>
        <w:pStyle w:val="Default"/>
        <w:jc w:val="both"/>
        <w:rPr>
          <w:color w:val="auto"/>
        </w:rPr>
      </w:pPr>
      <w:r w:rsidRPr="00B425AD">
        <w:rPr>
          <w:color w:val="auto"/>
        </w:rPr>
        <w:t xml:space="preserve">• раскрывать смысл периодического закона Д. И. Менделеева; </w:t>
      </w:r>
    </w:p>
    <w:p w:rsidR="00B425AD" w:rsidRPr="00B425AD" w:rsidRDefault="00B425AD" w:rsidP="00B425AD">
      <w:pPr>
        <w:pStyle w:val="Default"/>
        <w:jc w:val="both"/>
        <w:rPr>
          <w:color w:val="auto"/>
        </w:rPr>
      </w:pPr>
      <w:r w:rsidRPr="00B425AD">
        <w:rPr>
          <w:color w:val="auto"/>
        </w:rPr>
        <w:t xml:space="preserve">• описывать и характеризовать табличную форму периодической системы химических элементов; </w:t>
      </w:r>
    </w:p>
    <w:p w:rsidR="00B425AD" w:rsidRPr="00B425AD" w:rsidRDefault="00B425AD" w:rsidP="00B425AD">
      <w:pPr>
        <w:pStyle w:val="Default"/>
        <w:jc w:val="both"/>
        <w:rPr>
          <w:color w:val="auto"/>
        </w:rPr>
      </w:pPr>
      <w:r w:rsidRPr="00B425AD">
        <w:rPr>
          <w:color w:val="auto"/>
        </w:rPr>
        <w:t xml:space="preserve">•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 </w:t>
      </w:r>
    </w:p>
    <w:p w:rsidR="00B425AD" w:rsidRPr="00B425AD" w:rsidRDefault="00B425AD" w:rsidP="00B425AD">
      <w:pPr>
        <w:pStyle w:val="Default"/>
        <w:jc w:val="both"/>
        <w:rPr>
          <w:color w:val="auto"/>
        </w:rPr>
      </w:pPr>
      <w:r w:rsidRPr="00B425AD">
        <w:rPr>
          <w:color w:val="auto"/>
        </w:rPr>
        <w:t xml:space="preserve">• различать виды химической связи: </w:t>
      </w:r>
      <w:proofErr w:type="gramStart"/>
      <w:r w:rsidRPr="00B425AD">
        <w:rPr>
          <w:color w:val="auto"/>
        </w:rPr>
        <w:t>ионную</w:t>
      </w:r>
      <w:proofErr w:type="gramEnd"/>
      <w:r w:rsidRPr="00B425AD">
        <w:rPr>
          <w:color w:val="auto"/>
        </w:rPr>
        <w:t xml:space="preserve">, ковалентную полярную, ковалентную неполярную и металлическую; </w:t>
      </w:r>
    </w:p>
    <w:p w:rsidR="00B425AD" w:rsidRPr="00B425AD" w:rsidRDefault="00B425AD" w:rsidP="00B425AD">
      <w:pPr>
        <w:pStyle w:val="Default"/>
        <w:jc w:val="both"/>
        <w:rPr>
          <w:color w:val="auto"/>
        </w:rPr>
      </w:pPr>
      <w:r w:rsidRPr="00B425AD">
        <w:rPr>
          <w:color w:val="auto"/>
        </w:rPr>
        <w:t xml:space="preserve">• изображать электронно-ионные формулы веществ, образованных химическими связями разного вида; </w:t>
      </w:r>
    </w:p>
    <w:p w:rsidR="00B425AD" w:rsidRPr="00B425AD" w:rsidRDefault="00B425AD" w:rsidP="00B425AD">
      <w:pPr>
        <w:pStyle w:val="Default"/>
        <w:jc w:val="both"/>
        <w:rPr>
          <w:color w:val="auto"/>
        </w:rPr>
      </w:pPr>
      <w:r w:rsidRPr="00B425AD">
        <w:rPr>
          <w:color w:val="auto"/>
        </w:rPr>
        <w:t xml:space="preserve">• выявлять зависимость свойств веществ от строения их кристаллических решёток: ионных, атомных, молекулярных, металлических; </w:t>
      </w:r>
    </w:p>
    <w:p w:rsidR="00B425AD" w:rsidRPr="00B425AD" w:rsidRDefault="00B425AD" w:rsidP="00B425AD">
      <w:pPr>
        <w:pStyle w:val="Default"/>
        <w:jc w:val="both"/>
        <w:rPr>
          <w:color w:val="auto"/>
        </w:rPr>
      </w:pPr>
      <w:r w:rsidRPr="00B425AD">
        <w:rPr>
          <w:color w:val="auto"/>
        </w:rPr>
        <w:t xml:space="preserve">• характеризовать химические элементы и их соединения на основе положения элементов в периодической системе и особенностей строения их атомов; </w:t>
      </w:r>
    </w:p>
    <w:p w:rsidR="00B425AD" w:rsidRPr="00B425AD" w:rsidRDefault="00B425AD" w:rsidP="00B425AD">
      <w:pPr>
        <w:pStyle w:val="Default"/>
        <w:jc w:val="both"/>
        <w:rPr>
          <w:color w:val="auto"/>
        </w:rPr>
      </w:pPr>
      <w:r w:rsidRPr="00B425AD">
        <w:rPr>
          <w:color w:val="auto"/>
        </w:rPr>
        <w:t xml:space="preserve">•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 </w:t>
      </w:r>
    </w:p>
    <w:p w:rsidR="00B425AD" w:rsidRPr="00B425AD" w:rsidRDefault="00B425AD" w:rsidP="00B425AD">
      <w:pPr>
        <w:pStyle w:val="Default"/>
        <w:jc w:val="both"/>
        <w:rPr>
          <w:color w:val="auto"/>
        </w:rPr>
      </w:pPr>
      <w:r w:rsidRPr="00B425AD">
        <w:rPr>
          <w:color w:val="auto"/>
        </w:rPr>
        <w:t xml:space="preserve">• характеризовать научное и мировоззренческое значение периодического закона и периодической системы химических элементов Д. И. Менделеева; </w:t>
      </w:r>
    </w:p>
    <w:p w:rsidR="00B425AD" w:rsidRPr="00B425AD" w:rsidRDefault="00B425AD" w:rsidP="00B425AD">
      <w:pPr>
        <w:pStyle w:val="Default"/>
        <w:jc w:val="both"/>
        <w:rPr>
          <w:color w:val="auto"/>
        </w:rPr>
      </w:pPr>
      <w:r w:rsidRPr="00B425AD">
        <w:rPr>
          <w:color w:val="auto"/>
        </w:rPr>
        <w:t xml:space="preserve">• осознавать научные открытия как результат длительных наблюдений, опытов, научной полемики, преодоления трудностей и сомнений. </w:t>
      </w:r>
    </w:p>
    <w:p w:rsidR="006B6E35" w:rsidRDefault="00B425AD" w:rsidP="006B6E35">
      <w:pPr>
        <w:pStyle w:val="Default"/>
        <w:jc w:val="both"/>
        <w:rPr>
          <w:i/>
          <w:iCs/>
          <w:color w:val="auto"/>
        </w:rPr>
      </w:pPr>
      <w:r w:rsidRPr="00B425AD">
        <w:rPr>
          <w:i/>
          <w:iCs/>
          <w:color w:val="auto"/>
        </w:rPr>
        <w:t xml:space="preserve">Выпускник получит возможность научиться: </w:t>
      </w:r>
    </w:p>
    <w:p w:rsidR="00B425AD" w:rsidRPr="00B425AD" w:rsidRDefault="00B425AD" w:rsidP="006B6E35">
      <w:pPr>
        <w:pStyle w:val="Default"/>
        <w:jc w:val="both"/>
        <w:rPr>
          <w:color w:val="auto"/>
        </w:rPr>
      </w:pPr>
      <w:r w:rsidRPr="00B425AD">
        <w:rPr>
          <w:color w:val="auto"/>
        </w:rPr>
        <w:t xml:space="preserve">• осознавать значение теоретических знаний для практической деятельности человека; </w:t>
      </w:r>
    </w:p>
    <w:p w:rsidR="00B425AD" w:rsidRPr="00B425AD" w:rsidRDefault="00B425AD" w:rsidP="00B425AD">
      <w:pPr>
        <w:pStyle w:val="Default"/>
        <w:jc w:val="both"/>
        <w:rPr>
          <w:color w:val="auto"/>
        </w:rPr>
      </w:pPr>
      <w:r w:rsidRPr="00B425AD">
        <w:rPr>
          <w:color w:val="auto"/>
        </w:rPr>
        <w:t xml:space="preserve">• описывать изученные объекты как системы, применяя логику системного анализа; </w:t>
      </w:r>
    </w:p>
    <w:p w:rsidR="00B425AD" w:rsidRPr="00B425AD" w:rsidRDefault="00B425AD" w:rsidP="00B425AD">
      <w:pPr>
        <w:pStyle w:val="Default"/>
        <w:jc w:val="both"/>
        <w:rPr>
          <w:color w:val="auto"/>
        </w:rPr>
      </w:pPr>
      <w:r w:rsidRPr="00B425AD">
        <w:rPr>
          <w:color w:val="auto"/>
        </w:rPr>
        <w:t xml:space="preserve">• применять знания о закономерностях периодической системы химических элементов для объяснения и предвидения свойств конкретных веществ; </w:t>
      </w:r>
    </w:p>
    <w:p w:rsidR="00B425AD" w:rsidRPr="00B425AD" w:rsidRDefault="00B425AD" w:rsidP="00B425AD">
      <w:pPr>
        <w:pStyle w:val="Default"/>
        <w:jc w:val="both"/>
        <w:rPr>
          <w:color w:val="auto"/>
        </w:rPr>
      </w:pPr>
      <w:r w:rsidRPr="00B425AD">
        <w:rPr>
          <w:color w:val="auto"/>
        </w:rPr>
        <w:t xml:space="preserve">•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 </w:t>
      </w:r>
    </w:p>
    <w:p w:rsidR="00B425AD" w:rsidRPr="00B425AD" w:rsidRDefault="00B425AD" w:rsidP="00B425AD">
      <w:pPr>
        <w:pStyle w:val="Default"/>
        <w:jc w:val="both"/>
        <w:rPr>
          <w:color w:val="auto"/>
        </w:rPr>
      </w:pPr>
      <w:r w:rsidRPr="00B425AD">
        <w:rPr>
          <w:b/>
          <w:bCs/>
          <w:color w:val="auto"/>
        </w:rPr>
        <w:t xml:space="preserve">Многообразие химических реакций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объяснять суть химических процессов и их принципиальное отличие </w:t>
      </w:r>
      <w:proofErr w:type="gramStart"/>
      <w:r w:rsidRPr="00B425AD">
        <w:rPr>
          <w:color w:val="auto"/>
        </w:rPr>
        <w:t>от</w:t>
      </w:r>
      <w:proofErr w:type="gramEnd"/>
      <w:r w:rsidRPr="00B425AD">
        <w:rPr>
          <w:color w:val="auto"/>
        </w:rPr>
        <w:t xml:space="preserve"> физических; </w:t>
      </w:r>
    </w:p>
    <w:p w:rsidR="00B425AD" w:rsidRPr="00B425AD" w:rsidRDefault="00B425AD" w:rsidP="00B425AD">
      <w:pPr>
        <w:pStyle w:val="Default"/>
        <w:jc w:val="both"/>
        <w:rPr>
          <w:color w:val="auto"/>
        </w:rPr>
      </w:pPr>
      <w:r w:rsidRPr="00B425AD">
        <w:rPr>
          <w:color w:val="auto"/>
        </w:rPr>
        <w:t xml:space="preserve">• называть признаки и условия протекания химических реакций; </w:t>
      </w:r>
    </w:p>
    <w:p w:rsidR="00B425AD" w:rsidRPr="00B425AD" w:rsidRDefault="00B425AD" w:rsidP="00B425AD">
      <w:pPr>
        <w:pStyle w:val="Default"/>
        <w:jc w:val="both"/>
        <w:rPr>
          <w:color w:val="auto"/>
        </w:rPr>
      </w:pPr>
      <w:proofErr w:type="gramStart"/>
      <w:r w:rsidRPr="00B425AD">
        <w:rPr>
          <w:color w:val="auto"/>
        </w:rPr>
        <w:t xml:space="preserve">•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 </w:t>
      </w:r>
      <w:proofErr w:type="gramEnd"/>
    </w:p>
    <w:p w:rsidR="00B425AD" w:rsidRPr="00B425AD" w:rsidRDefault="00B425AD" w:rsidP="00B425AD">
      <w:pPr>
        <w:pStyle w:val="Default"/>
        <w:jc w:val="both"/>
        <w:rPr>
          <w:color w:val="auto"/>
        </w:rPr>
      </w:pPr>
      <w:r w:rsidRPr="00B425AD">
        <w:rPr>
          <w:color w:val="auto"/>
        </w:rPr>
        <w:t xml:space="preserve">• называть факторы, влияющие на скорость химических реакций; </w:t>
      </w:r>
    </w:p>
    <w:p w:rsidR="00B425AD" w:rsidRPr="00B425AD" w:rsidRDefault="00B425AD" w:rsidP="00B425AD">
      <w:pPr>
        <w:pStyle w:val="Default"/>
        <w:jc w:val="both"/>
        <w:rPr>
          <w:color w:val="auto"/>
        </w:rPr>
      </w:pPr>
      <w:r w:rsidRPr="00B425AD">
        <w:rPr>
          <w:color w:val="auto"/>
        </w:rPr>
        <w:t xml:space="preserve">• называть факторы, влияющие на смещение химического равновесия; </w:t>
      </w:r>
    </w:p>
    <w:p w:rsidR="00B425AD" w:rsidRPr="00B425AD" w:rsidRDefault="00B425AD" w:rsidP="00B425AD">
      <w:pPr>
        <w:pStyle w:val="Default"/>
        <w:jc w:val="both"/>
        <w:rPr>
          <w:color w:val="auto"/>
        </w:rPr>
      </w:pPr>
      <w:r w:rsidRPr="00B425AD">
        <w:rPr>
          <w:color w:val="auto"/>
        </w:rPr>
        <w:t xml:space="preserve">•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 </w:t>
      </w:r>
    </w:p>
    <w:p w:rsidR="00B425AD" w:rsidRPr="00B425AD" w:rsidRDefault="00B425AD" w:rsidP="00B425AD">
      <w:pPr>
        <w:pStyle w:val="Default"/>
        <w:jc w:val="both"/>
        <w:rPr>
          <w:color w:val="auto"/>
        </w:rPr>
      </w:pPr>
      <w:r w:rsidRPr="00B425AD">
        <w:rPr>
          <w:color w:val="auto"/>
        </w:rPr>
        <w:lastRenderedPageBreak/>
        <w:t xml:space="preserve">•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 </w:t>
      </w:r>
    </w:p>
    <w:p w:rsidR="00B425AD" w:rsidRPr="00B425AD" w:rsidRDefault="00B425AD" w:rsidP="00B425AD">
      <w:pPr>
        <w:pStyle w:val="Default"/>
        <w:jc w:val="both"/>
        <w:rPr>
          <w:color w:val="auto"/>
        </w:rPr>
      </w:pPr>
      <w:r w:rsidRPr="00B425AD">
        <w:rPr>
          <w:color w:val="auto"/>
        </w:rPr>
        <w:t xml:space="preserve">• составлять уравнения реакций, соответствующих последовательности («цепочке») превращений неорганических веществ различных классов; </w:t>
      </w:r>
    </w:p>
    <w:p w:rsidR="00B425AD" w:rsidRPr="00B425AD" w:rsidRDefault="00B425AD" w:rsidP="00B425AD">
      <w:pPr>
        <w:pStyle w:val="Default"/>
        <w:jc w:val="both"/>
        <w:rPr>
          <w:color w:val="auto"/>
        </w:rPr>
      </w:pPr>
      <w:r w:rsidRPr="00B425AD">
        <w:rPr>
          <w:color w:val="auto"/>
        </w:rPr>
        <w:t xml:space="preserve">• выявлять в процессе эксперимента признаки, свидетельствующие о протекании химической реакции; </w:t>
      </w:r>
    </w:p>
    <w:p w:rsidR="00B425AD" w:rsidRPr="00B425AD" w:rsidRDefault="00B425AD" w:rsidP="00B425AD">
      <w:pPr>
        <w:pStyle w:val="Default"/>
        <w:jc w:val="both"/>
        <w:rPr>
          <w:color w:val="auto"/>
        </w:rPr>
      </w:pPr>
      <w:r w:rsidRPr="00B425AD">
        <w:rPr>
          <w:color w:val="auto"/>
        </w:rPr>
        <w:t xml:space="preserve">• приготовлять растворы с определённой массовой долей растворённого вещества; </w:t>
      </w:r>
    </w:p>
    <w:p w:rsidR="00B425AD" w:rsidRPr="00B425AD" w:rsidRDefault="00B425AD" w:rsidP="00B425AD">
      <w:pPr>
        <w:pStyle w:val="Default"/>
        <w:jc w:val="both"/>
        <w:rPr>
          <w:color w:val="auto"/>
        </w:rPr>
      </w:pPr>
      <w:r w:rsidRPr="00B425AD">
        <w:rPr>
          <w:color w:val="auto"/>
        </w:rPr>
        <w:t xml:space="preserve">• определять характер среды водных растворов кислот и щелочей по изменению окраски индикаторов; </w:t>
      </w:r>
    </w:p>
    <w:p w:rsidR="00B425AD" w:rsidRPr="00B425AD" w:rsidRDefault="00B425AD" w:rsidP="00B425AD">
      <w:pPr>
        <w:pStyle w:val="Default"/>
        <w:jc w:val="both"/>
        <w:rPr>
          <w:color w:val="auto"/>
        </w:rPr>
      </w:pPr>
      <w:r w:rsidRPr="00B425AD">
        <w:rPr>
          <w:color w:val="auto"/>
        </w:rPr>
        <w:t xml:space="preserve">• проводить качественные реакции, подтверждающие наличие в водных растворах веществ отдельных катионов и анионов.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составлять молекулярные и полные ионные уравнения по сокращённым ионным уравнениям; </w:t>
      </w:r>
    </w:p>
    <w:p w:rsidR="00B425AD" w:rsidRPr="00B425AD" w:rsidRDefault="00B425AD" w:rsidP="00B425AD">
      <w:pPr>
        <w:pStyle w:val="Default"/>
        <w:jc w:val="both"/>
        <w:rPr>
          <w:color w:val="auto"/>
        </w:rPr>
      </w:pPr>
      <w:r w:rsidRPr="00B425AD">
        <w:rPr>
          <w:color w:val="auto"/>
        </w:rPr>
        <w:t xml:space="preserve">• приводить примеры реакций, подтверждающих существование взаимосвязи между основными классами неорганических веществ; </w:t>
      </w:r>
    </w:p>
    <w:p w:rsidR="00B425AD" w:rsidRPr="00B425AD" w:rsidRDefault="00B425AD" w:rsidP="00B425AD">
      <w:pPr>
        <w:pStyle w:val="Default"/>
        <w:jc w:val="both"/>
        <w:rPr>
          <w:color w:val="auto"/>
        </w:rPr>
      </w:pPr>
      <w:r w:rsidRPr="00B425AD">
        <w:rPr>
          <w:color w:val="auto"/>
        </w:rPr>
        <w:t xml:space="preserve">• прогнозировать результаты воздействия различных факторов на изменение скорости химической реакции; </w:t>
      </w:r>
    </w:p>
    <w:p w:rsidR="00B425AD" w:rsidRPr="00B425AD" w:rsidRDefault="00B425AD" w:rsidP="00B425AD">
      <w:pPr>
        <w:pStyle w:val="Default"/>
        <w:jc w:val="both"/>
        <w:rPr>
          <w:color w:val="auto"/>
        </w:rPr>
      </w:pPr>
      <w:r w:rsidRPr="00B425AD">
        <w:rPr>
          <w:color w:val="auto"/>
        </w:rPr>
        <w:t xml:space="preserve">• прогнозировать результаты воздействия различных факторов на смещение химического равновесия. </w:t>
      </w:r>
    </w:p>
    <w:p w:rsidR="00B425AD" w:rsidRPr="00B425AD" w:rsidRDefault="00B425AD" w:rsidP="00B425AD">
      <w:pPr>
        <w:pStyle w:val="Default"/>
        <w:jc w:val="both"/>
        <w:rPr>
          <w:color w:val="auto"/>
        </w:rPr>
      </w:pPr>
      <w:r w:rsidRPr="00B425AD">
        <w:rPr>
          <w:b/>
          <w:bCs/>
          <w:color w:val="auto"/>
        </w:rPr>
        <w:t xml:space="preserve">Многообразие веществ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6B6E35">
      <w:pPr>
        <w:pStyle w:val="Default"/>
        <w:jc w:val="both"/>
        <w:rPr>
          <w:color w:val="auto"/>
        </w:rPr>
      </w:pPr>
      <w:r w:rsidRPr="00B425AD">
        <w:rPr>
          <w:color w:val="auto"/>
        </w:rPr>
        <w:t xml:space="preserve">• определять принадлежность неорганических веществ к одному из изученных классов/групп: металлы и неметаллы, оксиды, основания, кислоты, соли; </w:t>
      </w:r>
    </w:p>
    <w:p w:rsidR="00B425AD" w:rsidRPr="00B425AD" w:rsidRDefault="00B425AD" w:rsidP="00B425AD">
      <w:pPr>
        <w:pStyle w:val="Default"/>
        <w:jc w:val="both"/>
        <w:rPr>
          <w:color w:val="auto"/>
        </w:rPr>
      </w:pPr>
      <w:r w:rsidRPr="00B425AD">
        <w:rPr>
          <w:color w:val="auto"/>
        </w:rPr>
        <w:t xml:space="preserve">• составлять формулы веществ по их названиям; </w:t>
      </w:r>
    </w:p>
    <w:p w:rsidR="00B425AD" w:rsidRPr="00B425AD" w:rsidRDefault="00B425AD" w:rsidP="00B425AD">
      <w:pPr>
        <w:pStyle w:val="Default"/>
        <w:jc w:val="both"/>
        <w:rPr>
          <w:color w:val="auto"/>
        </w:rPr>
      </w:pPr>
      <w:r w:rsidRPr="00B425AD">
        <w:rPr>
          <w:color w:val="auto"/>
        </w:rPr>
        <w:t xml:space="preserve">• определять валентность и степень окисления элементов в веществах; </w:t>
      </w:r>
    </w:p>
    <w:p w:rsidR="00B425AD" w:rsidRPr="00B425AD" w:rsidRDefault="00B425AD" w:rsidP="00B425AD">
      <w:pPr>
        <w:pStyle w:val="Default"/>
        <w:jc w:val="both"/>
        <w:rPr>
          <w:color w:val="auto"/>
        </w:rPr>
      </w:pPr>
      <w:r w:rsidRPr="00B425AD">
        <w:rPr>
          <w:color w:val="auto"/>
        </w:rPr>
        <w:t xml:space="preserve">•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w:t>
      </w:r>
    </w:p>
    <w:p w:rsidR="00B425AD" w:rsidRPr="00B425AD" w:rsidRDefault="00B425AD" w:rsidP="00B425AD">
      <w:pPr>
        <w:pStyle w:val="Default"/>
        <w:jc w:val="both"/>
        <w:rPr>
          <w:color w:val="auto"/>
        </w:rPr>
      </w:pPr>
      <w:r w:rsidRPr="00B425AD">
        <w:rPr>
          <w:color w:val="auto"/>
        </w:rPr>
        <w:t>• объяснять закономерности изменения физических и химических свой</w:t>
      </w:r>
      <w:proofErr w:type="gramStart"/>
      <w:r w:rsidRPr="00B425AD">
        <w:rPr>
          <w:color w:val="auto"/>
        </w:rPr>
        <w:t>ств пр</w:t>
      </w:r>
      <w:proofErr w:type="gramEnd"/>
      <w:r w:rsidRPr="00B425AD">
        <w:rPr>
          <w:color w:val="auto"/>
        </w:rPr>
        <w:t xml:space="preserve">остых веществ (металлов и неметаллов) и их высших оксидов, образованных элементами второго и третьего периодов; </w:t>
      </w:r>
    </w:p>
    <w:p w:rsidR="00B425AD" w:rsidRPr="00B425AD" w:rsidRDefault="00B425AD" w:rsidP="00B425AD">
      <w:pPr>
        <w:pStyle w:val="Default"/>
        <w:jc w:val="both"/>
        <w:rPr>
          <w:color w:val="auto"/>
        </w:rPr>
      </w:pPr>
      <w:r w:rsidRPr="00B425AD">
        <w:rPr>
          <w:color w:val="auto"/>
        </w:rPr>
        <w:t xml:space="preserve">• называть общие химические свойства, характерные для групп оксидов: кислотных, </w:t>
      </w:r>
      <w:proofErr w:type="spellStart"/>
      <w:r w:rsidRPr="00B425AD">
        <w:rPr>
          <w:color w:val="auto"/>
        </w:rPr>
        <w:t>оснóвных</w:t>
      </w:r>
      <w:proofErr w:type="spellEnd"/>
      <w:r w:rsidRPr="00B425AD">
        <w:rPr>
          <w:color w:val="auto"/>
        </w:rPr>
        <w:t xml:space="preserve">, </w:t>
      </w:r>
      <w:proofErr w:type="spellStart"/>
      <w:r w:rsidRPr="00B425AD">
        <w:rPr>
          <w:color w:val="auto"/>
        </w:rPr>
        <w:t>амфотерных</w:t>
      </w:r>
      <w:proofErr w:type="spellEnd"/>
      <w:r w:rsidRPr="00B425AD">
        <w:rPr>
          <w:color w:val="auto"/>
        </w:rPr>
        <w:t xml:space="preserve">; </w:t>
      </w:r>
    </w:p>
    <w:p w:rsidR="00B425AD" w:rsidRPr="00B425AD" w:rsidRDefault="00B425AD" w:rsidP="00B425AD">
      <w:pPr>
        <w:pStyle w:val="Default"/>
        <w:jc w:val="both"/>
        <w:rPr>
          <w:color w:val="auto"/>
        </w:rPr>
      </w:pPr>
      <w:r w:rsidRPr="00B425AD">
        <w:rPr>
          <w:color w:val="auto"/>
        </w:rPr>
        <w:t xml:space="preserve">• называть общие химические свойства, характерные для каждого из классов неорганических веществ: кислот, оснований, солей; </w:t>
      </w:r>
    </w:p>
    <w:p w:rsidR="00B425AD" w:rsidRPr="00B425AD" w:rsidRDefault="00B425AD" w:rsidP="00B425AD">
      <w:pPr>
        <w:pStyle w:val="Default"/>
        <w:jc w:val="both"/>
        <w:rPr>
          <w:color w:val="auto"/>
        </w:rPr>
      </w:pPr>
      <w:r w:rsidRPr="00B425AD">
        <w:rPr>
          <w:color w:val="auto"/>
        </w:rPr>
        <w:t xml:space="preserve">• приводить примеры реакций, подтверждающих химические свойства неорганических веществ: оксидов, кислот, оснований и солей; </w:t>
      </w:r>
    </w:p>
    <w:p w:rsidR="00B425AD" w:rsidRPr="00B425AD" w:rsidRDefault="00B425AD" w:rsidP="00B425AD">
      <w:pPr>
        <w:pStyle w:val="Default"/>
        <w:jc w:val="both"/>
        <w:rPr>
          <w:color w:val="auto"/>
        </w:rPr>
      </w:pPr>
      <w:r w:rsidRPr="00B425AD">
        <w:rPr>
          <w:color w:val="auto"/>
        </w:rPr>
        <w:t xml:space="preserve">• определять вещество-окислитель и вещество-восстановитель в окислительно-восстановительных реакциях; </w:t>
      </w:r>
    </w:p>
    <w:p w:rsidR="00B425AD" w:rsidRPr="00B425AD" w:rsidRDefault="00B425AD" w:rsidP="00B425AD">
      <w:pPr>
        <w:pStyle w:val="Default"/>
        <w:jc w:val="both"/>
        <w:rPr>
          <w:color w:val="auto"/>
        </w:rPr>
      </w:pPr>
      <w:r w:rsidRPr="00B425AD">
        <w:rPr>
          <w:color w:val="auto"/>
        </w:rPr>
        <w:t xml:space="preserve">• составлять окислительно-восстановительный баланс (для изученных реакций) по предложенным схемам реакций; </w:t>
      </w:r>
    </w:p>
    <w:p w:rsidR="00B425AD" w:rsidRPr="00B425AD" w:rsidRDefault="00B425AD" w:rsidP="00B425AD">
      <w:pPr>
        <w:pStyle w:val="Default"/>
        <w:jc w:val="both"/>
        <w:rPr>
          <w:color w:val="auto"/>
        </w:rPr>
      </w:pPr>
      <w:r w:rsidRPr="00B425AD">
        <w:rPr>
          <w:color w:val="auto"/>
        </w:rPr>
        <w:t xml:space="preserve">• проводить лабораторные опыты, подтверждающие химические свойства основных классов неорганических веществ; </w:t>
      </w:r>
    </w:p>
    <w:p w:rsidR="00B425AD" w:rsidRPr="00B425AD" w:rsidRDefault="00B425AD" w:rsidP="00B425AD">
      <w:pPr>
        <w:pStyle w:val="Default"/>
        <w:jc w:val="both"/>
        <w:rPr>
          <w:color w:val="auto"/>
        </w:rPr>
      </w:pPr>
      <w:r w:rsidRPr="00B425AD">
        <w:rPr>
          <w:color w:val="auto"/>
        </w:rPr>
        <w:t xml:space="preserve">•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прогнозировать химические свойства веществ на основе их состава и строения; </w:t>
      </w:r>
    </w:p>
    <w:p w:rsidR="00B425AD" w:rsidRPr="00B425AD" w:rsidRDefault="00B425AD" w:rsidP="00B425AD">
      <w:pPr>
        <w:pStyle w:val="Default"/>
        <w:jc w:val="both"/>
        <w:rPr>
          <w:color w:val="auto"/>
        </w:rPr>
      </w:pPr>
      <w:r w:rsidRPr="00B425AD">
        <w:rPr>
          <w:color w:val="auto"/>
        </w:rPr>
        <w:lastRenderedPageBreak/>
        <w:t xml:space="preserve">•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B425AD" w:rsidRPr="00B425AD" w:rsidRDefault="00B425AD" w:rsidP="00B425AD">
      <w:pPr>
        <w:pStyle w:val="Default"/>
        <w:jc w:val="both"/>
        <w:rPr>
          <w:color w:val="auto"/>
        </w:rPr>
      </w:pPr>
      <w:r w:rsidRPr="00B425AD">
        <w:rPr>
          <w:color w:val="auto"/>
        </w:rPr>
        <w:t xml:space="preserve">• выявлять существование генетической взаимосвязи между веществами в ряду: простое вещество — оксид — </w:t>
      </w:r>
      <w:proofErr w:type="spellStart"/>
      <w:r w:rsidRPr="00B425AD">
        <w:rPr>
          <w:color w:val="auto"/>
        </w:rPr>
        <w:t>гидроксид</w:t>
      </w:r>
      <w:proofErr w:type="spellEnd"/>
      <w:r w:rsidRPr="00B425AD">
        <w:rPr>
          <w:color w:val="auto"/>
        </w:rPr>
        <w:t xml:space="preserve"> — соль; </w:t>
      </w:r>
    </w:p>
    <w:p w:rsidR="00B425AD" w:rsidRPr="00B425AD" w:rsidRDefault="00B425AD" w:rsidP="00B425AD">
      <w:pPr>
        <w:pStyle w:val="Default"/>
        <w:jc w:val="both"/>
        <w:rPr>
          <w:color w:val="auto"/>
        </w:rPr>
      </w:pPr>
      <w:r w:rsidRPr="00B425AD">
        <w:rPr>
          <w:color w:val="auto"/>
        </w:rPr>
        <w:t xml:space="preserve">• характеризовать особые свойства концентрированных серной и азотной кислот; </w:t>
      </w:r>
    </w:p>
    <w:p w:rsidR="00B425AD" w:rsidRPr="00B425AD" w:rsidRDefault="00B425AD" w:rsidP="00B425AD">
      <w:pPr>
        <w:pStyle w:val="Default"/>
        <w:jc w:val="both"/>
        <w:rPr>
          <w:color w:val="auto"/>
        </w:rPr>
      </w:pPr>
      <w:r w:rsidRPr="00B425AD">
        <w:rPr>
          <w:color w:val="auto"/>
        </w:rPr>
        <w:t xml:space="preserve">• приводить примеры уравнений реакций, лежащих в основе промышленных способов получения аммиака, серной кислоты, чугуна и стали; </w:t>
      </w:r>
    </w:p>
    <w:p w:rsidR="00B425AD" w:rsidRPr="00B425AD" w:rsidRDefault="00B425AD" w:rsidP="00B425AD">
      <w:pPr>
        <w:pStyle w:val="Default"/>
        <w:jc w:val="both"/>
        <w:rPr>
          <w:color w:val="auto"/>
        </w:rPr>
      </w:pPr>
      <w:r w:rsidRPr="00B425AD">
        <w:rPr>
          <w:color w:val="auto"/>
        </w:rPr>
        <w:t>• описывать физические и химические процессы, являющиеся частью круговорота веще</w:t>
      </w:r>
      <w:proofErr w:type="gramStart"/>
      <w:r w:rsidRPr="00B425AD">
        <w:rPr>
          <w:color w:val="auto"/>
        </w:rPr>
        <w:t>ств в пр</w:t>
      </w:r>
      <w:proofErr w:type="gramEnd"/>
      <w:r w:rsidRPr="00B425AD">
        <w:rPr>
          <w:color w:val="auto"/>
        </w:rPr>
        <w:t xml:space="preserve">ироде; </w:t>
      </w:r>
    </w:p>
    <w:p w:rsidR="00B425AD" w:rsidRPr="00B425AD" w:rsidRDefault="00B425AD" w:rsidP="00B425AD">
      <w:pPr>
        <w:pStyle w:val="Default"/>
        <w:jc w:val="both"/>
        <w:rPr>
          <w:color w:val="auto"/>
        </w:rPr>
      </w:pPr>
      <w:r w:rsidRPr="00B425AD">
        <w:rPr>
          <w:color w:val="auto"/>
        </w:rPr>
        <w:t xml:space="preserve">• организовывать, проводить ученические проекты по исследованию свойств веществ, имеющих важное практическое значение. </w:t>
      </w:r>
    </w:p>
    <w:p w:rsidR="0064677D" w:rsidRDefault="0064677D" w:rsidP="006B6E35">
      <w:pPr>
        <w:pStyle w:val="Default"/>
        <w:jc w:val="center"/>
        <w:rPr>
          <w:rFonts w:ascii="Courier New" w:hAnsi="Courier New" w:cs="Courier New"/>
          <w:b/>
          <w:bCs/>
          <w:color w:val="auto"/>
        </w:rPr>
      </w:pPr>
    </w:p>
    <w:p w:rsidR="00B425AD" w:rsidRPr="006B6E35" w:rsidRDefault="00B425AD" w:rsidP="006B6E35">
      <w:pPr>
        <w:pStyle w:val="Default"/>
        <w:jc w:val="center"/>
        <w:rPr>
          <w:rFonts w:ascii="Courier New" w:hAnsi="Courier New" w:cs="Courier New"/>
          <w:color w:val="auto"/>
        </w:rPr>
      </w:pPr>
      <w:r w:rsidRPr="006B6E35">
        <w:rPr>
          <w:rFonts w:ascii="Courier New" w:hAnsi="Courier New" w:cs="Courier New"/>
          <w:b/>
          <w:bCs/>
          <w:color w:val="auto"/>
        </w:rPr>
        <w:t>1.2.3.16. Изобразительное искусство</w:t>
      </w:r>
    </w:p>
    <w:p w:rsidR="00B425AD" w:rsidRPr="00B425AD" w:rsidRDefault="00B425AD" w:rsidP="00B425AD">
      <w:pPr>
        <w:pStyle w:val="Default"/>
        <w:jc w:val="both"/>
        <w:rPr>
          <w:color w:val="auto"/>
        </w:rPr>
      </w:pPr>
      <w:r w:rsidRPr="00B425AD">
        <w:rPr>
          <w:b/>
          <w:bCs/>
          <w:color w:val="auto"/>
        </w:rPr>
        <w:t xml:space="preserve">Роль искусства и художественной деятельности в жизни человека и общества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понимать роль и место искусства в развитии культуры, ориентироваться в связях искусства с наукой и религией; </w:t>
      </w:r>
    </w:p>
    <w:p w:rsidR="00B425AD" w:rsidRPr="00B425AD" w:rsidRDefault="00B425AD" w:rsidP="00B425AD">
      <w:pPr>
        <w:pStyle w:val="Default"/>
        <w:jc w:val="both"/>
        <w:rPr>
          <w:color w:val="auto"/>
        </w:rPr>
      </w:pPr>
      <w:r w:rsidRPr="00B425AD">
        <w:rPr>
          <w:color w:val="auto"/>
        </w:rPr>
        <w:t xml:space="preserve">• осознавать потенциал искусства в познании мира, в формировании отношения к человеку, природным и социальным явлениям; </w:t>
      </w:r>
    </w:p>
    <w:p w:rsidR="00B425AD" w:rsidRPr="00B425AD" w:rsidRDefault="00B425AD" w:rsidP="00B425AD">
      <w:pPr>
        <w:pStyle w:val="Default"/>
        <w:jc w:val="both"/>
        <w:rPr>
          <w:color w:val="auto"/>
        </w:rPr>
      </w:pPr>
      <w:r w:rsidRPr="00B425AD">
        <w:rPr>
          <w:color w:val="auto"/>
        </w:rPr>
        <w:t xml:space="preserve">• понимать роль искусства в создании материальной среды обитания человека; </w:t>
      </w:r>
    </w:p>
    <w:p w:rsidR="00B425AD" w:rsidRPr="00B425AD" w:rsidRDefault="00B425AD" w:rsidP="00B425AD">
      <w:pPr>
        <w:pStyle w:val="Default"/>
        <w:jc w:val="both"/>
        <w:rPr>
          <w:color w:val="auto"/>
        </w:rPr>
      </w:pPr>
      <w:r w:rsidRPr="00B425AD">
        <w:rPr>
          <w:color w:val="auto"/>
        </w:rPr>
        <w:t xml:space="preserve">• осознавать главные темы искусства и, обращаясь к ним в собственной художественно-творческой деятельности, создавать выразительные образы.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6B6E35">
      <w:pPr>
        <w:pStyle w:val="Default"/>
        <w:jc w:val="both"/>
        <w:rPr>
          <w:color w:val="auto"/>
        </w:rPr>
      </w:pPr>
      <w:r w:rsidRPr="00B425AD">
        <w:rPr>
          <w:color w:val="auto"/>
        </w:rPr>
        <w:t xml:space="preserve">• выделять и анализировать авторскую концепцию художественного образа в произведении искусства; </w:t>
      </w:r>
    </w:p>
    <w:p w:rsidR="00B425AD" w:rsidRPr="00B425AD" w:rsidRDefault="00B425AD" w:rsidP="00B425AD">
      <w:pPr>
        <w:pStyle w:val="Default"/>
        <w:jc w:val="both"/>
        <w:rPr>
          <w:color w:val="auto"/>
        </w:rPr>
      </w:pPr>
      <w:r w:rsidRPr="00B425AD">
        <w:rPr>
          <w:color w:val="auto"/>
        </w:rPr>
        <w:t xml:space="preserve">•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B425AD" w:rsidRPr="00B425AD" w:rsidRDefault="00B425AD" w:rsidP="00B425AD">
      <w:pPr>
        <w:pStyle w:val="Default"/>
        <w:jc w:val="both"/>
        <w:rPr>
          <w:color w:val="auto"/>
        </w:rPr>
      </w:pPr>
      <w:r w:rsidRPr="00B425AD">
        <w:rPr>
          <w:color w:val="auto"/>
        </w:rPr>
        <w:t xml:space="preserve">• различать произведения разных эпох, художественных стилей; </w:t>
      </w:r>
    </w:p>
    <w:p w:rsidR="00B425AD" w:rsidRPr="00B425AD" w:rsidRDefault="00B425AD" w:rsidP="00B425AD">
      <w:pPr>
        <w:pStyle w:val="Default"/>
        <w:jc w:val="both"/>
        <w:rPr>
          <w:color w:val="auto"/>
        </w:rPr>
      </w:pPr>
      <w:r w:rsidRPr="00B425AD">
        <w:rPr>
          <w:color w:val="auto"/>
        </w:rPr>
        <w:t xml:space="preserve">• различать работы великих мастеров по художественной манере (по манере письма). </w:t>
      </w:r>
    </w:p>
    <w:p w:rsidR="00B425AD" w:rsidRPr="00B425AD" w:rsidRDefault="00B425AD" w:rsidP="00B425AD">
      <w:pPr>
        <w:pStyle w:val="Default"/>
        <w:jc w:val="both"/>
        <w:rPr>
          <w:color w:val="auto"/>
        </w:rPr>
      </w:pPr>
      <w:r w:rsidRPr="00B425AD">
        <w:rPr>
          <w:b/>
          <w:bCs/>
          <w:color w:val="auto"/>
        </w:rPr>
        <w:t xml:space="preserve">Духовно-нравственные проблемы жизни и искусства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понимать связи искусства с всемирной историей и историей Отечества; </w:t>
      </w:r>
    </w:p>
    <w:p w:rsidR="00B425AD" w:rsidRPr="00B425AD" w:rsidRDefault="00B425AD" w:rsidP="00B425AD">
      <w:pPr>
        <w:pStyle w:val="Default"/>
        <w:jc w:val="both"/>
        <w:rPr>
          <w:color w:val="auto"/>
        </w:rPr>
      </w:pPr>
      <w:r w:rsidRPr="00B425AD">
        <w:rPr>
          <w:color w:val="auto"/>
        </w:rPr>
        <w:t xml:space="preserve">• 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B425AD" w:rsidRPr="00B425AD" w:rsidRDefault="00B425AD" w:rsidP="00B425AD">
      <w:pPr>
        <w:pStyle w:val="Default"/>
        <w:jc w:val="both"/>
        <w:rPr>
          <w:color w:val="auto"/>
        </w:rPr>
      </w:pPr>
      <w:r w:rsidRPr="00B425AD">
        <w:rPr>
          <w:color w:val="auto"/>
        </w:rPr>
        <w:t xml:space="preserve">• осмысливать на основе произведений искусства морально-нравственную позицию автора и давать ей оценку, соотнося с собственной позицией; </w:t>
      </w:r>
    </w:p>
    <w:p w:rsidR="00B425AD" w:rsidRPr="00B425AD" w:rsidRDefault="00B425AD" w:rsidP="00B425AD">
      <w:pPr>
        <w:pStyle w:val="Default"/>
        <w:jc w:val="both"/>
        <w:rPr>
          <w:color w:val="auto"/>
        </w:rPr>
      </w:pPr>
      <w:r w:rsidRPr="00B425AD">
        <w:rPr>
          <w:color w:val="auto"/>
        </w:rPr>
        <w:t xml:space="preserve">• передавать в собственной художественной деятельности красоту мира, выражать своё отношение к негативным явлениям жизни и искусства; </w:t>
      </w:r>
    </w:p>
    <w:p w:rsidR="00B425AD" w:rsidRPr="00B425AD" w:rsidRDefault="00B425AD" w:rsidP="00B425AD">
      <w:pPr>
        <w:pStyle w:val="Default"/>
        <w:jc w:val="both"/>
        <w:rPr>
          <w:color w:val="auto"/>
        </w:rPr>
      </w:pPr>
      <w:r w:rsidRPr="00B425AD">
        <w:rPr>
          <w:color w:val="auto"/>
        </w:rPr>
        <w:t xml:space="preserve">• осознавать важность сохранения художественных ценностей для последующих поколений, роль художественных музеев в жизни страны, края, города.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понимать гражданское подвижничество художника в выявлении положительных и отрицательных сторон жизни в художественном образе; </w:t>
      </w:r>
    </w:p>
    <w:p w:rsidR="00B425AD" w:rsidRPr="00B425AD" w:rsidRDefault="00B425AD" w:rsidP="00B425AD">
      <w:pPr>
        <w:pStyle w:val="Default"/>
        <w:jc w:val="both"/>
        <w:rPr>
          <w:color w:val="auto"/>
        </w:rPr>
      </w:pPr>
      <w:r w:rsidRPr="00B425AD">
        <w:rPr>
          <w:color w:val="auto"/>
        </w:rPr>
        <w:t xml:space="preserve">• осознавать необходимость развитого эстетического вкуса в жизни современного человека; </w:t>
      </w:r>
    </w:p>
    <w:p w:rsidR="00B425AD" w:rsidRPr="00B425AD" w:rsidRDefault="00B425AD" w:rsidP="00B425AD">
      <w:pPr>
        <w:pStyle w:val="Default"/>
        <w:jc w:val="both"/>
        <w:rPr>
          <w:color w:val="auto"/>
        </w:rPr>
      </w:pPr>
      <w:r w:rsidRPr="00B425AD">
        <w:rPr>
          <w:color w:val="auto"/>
        </w:rPr>
        <w:t xml:space="preserve">• понимать специфику ориентированности отечественного искусства на приоритет этического над </w:t>
      </w:r>
      <w:proofErr w:type="gramStart"/>
      <w:r w:rsidRPr="00B425AD">
        <w:rPr>
          <w:color w:val="auto"/>
        </w:rPr>
        <w:t>эстетическим</w:t>
      </w:r>
      <w:proofErr w:type="gramEnd"/>
      <w:r w:rsidRPr="00B425AD">
        <w:rPr>
          <w:color w:val="auto"/>
        </w:rPr>
        <w:t xml:space="preserve">. </w:t>
      </w:r>
    </w:p>
    <w:p w:rsidR="00B425AD" w:rsidRPr="00B425AD" w:rsidRDefault="00B425AD" w:rsidP="00B425AD">
      <w:pPr>
        <w:pStyle w:val="Default"/>
        <w:jc w:val="both"/>
        <w:rPr>
          <w:color w:val="auto"/>
        </w:rPr>
      </w:pPr>
      <w:r w:rsidRPr="00B425AD">
        <w:rPr>
          <w:b/>
          <w:bCs/>
          <w:color w:val="auto"/>
        </w:rPr>
        <w:t xml:space="preserve">Язык пластических искусств и художественный образ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lastRenderedPageBreak/>
        <w:t xml:space="preserve">• </w:t>
      </w:r>
      <w:proofErr w:type="spellStart"/>
      <w:proofErr w:type="gramStart"/>
      <w:r w:rsidRPr="00B425AD">
        <w:rPr>
          <w:color w:val="auto"/>
        </w:rPr>
        <w:t>эмоционально-ценностно</w:t>
      </w:r>
      <w:proofErr w:type="spellEnd"/>
      <w:proofErr w:type="gramEnd"/>
      <w:r w:rsidRPr="00B425AD">
        <w:rPr>
          <w:color w:val="auto"/>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 </w:t>
      </w:r>
    </w:p>
    <w:p w:rsidR="00B425AD" w:rsidRPr="00B425AD" w:rsidRDefault="00B425AD" w:rsidP="00B425AD">
      <w:pPr>
        <w:pStyle w:val="Default"/>
        <w:jc w:val="both"/>
        <w:rPr>
          <w:color w:val="auto"/>
        </w:rPr>
      </w:pPr>
      <w:r w:rsidRPr="00B425AD">
        <w:rPr>
          <w:color w:val="auto"/>
        </w:rPr>
        <w:t xml:space="preserve">• понимать роль художественного образа и понятия «выразительность» в искусстве; </w:t>
      </w:r>
    </w:p>
    <w:p w:rsidR="00B425AD" w:rsidRPr="00B425AD" w:rsidRDefault="00B425AD" w:rsidP="00B425AD">
      <w:pPr>
        <w:pStyle w:val="Default"/>
        <w:jc w:val="both"/>
        <w:rPr>
          <w:color w:val="auto"/>
        </w:rPr>
      </w:pPr>
      <w:r w:rsidRPr="00B425AD">
        <w:rPr>
          <w:color w:val="auto"/>
        </w:rPr>
        <w:t xml:space="preserve">•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 </w:t>
      </w:r>
    </w:p>
    <w:p w:rsidR="00B425AD" w:rsidRPr="00B425AD" w:rsidRDefault="00B425AD" w:rsidP="00B425AD">
      <w:pPr>
        <w:pStyle w:val="Default"/>
        <w:jc w:val="both"/>
        <w:rPr>
          <w:color w:val="auto"/>
        </w:rPr>
      </w:pPr>
      <w:r w:rsidRPr="00B425AD">
        <w:rPr>
          <w:color w:val="auto"/>
        </w:rPr>
        <w:t xml:space="preserve">•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 </w:t>
      </w:r>
    </w:p>
    <w:p w:rsidR="00B425AD" w:rsidRPr="00B425AD" w:rsidRDefault="00B425AD" w:rsidP="00B425AD">
      <w:pPr>
        <w:pStyle w:val="Default"/>
        <w:jc w:val="both"/>
        <w:rPr>
          <w:color w:val="auto"/>
        </w:rPr>
      </w:pPr>
      <w:r w:rsidRPr="00B425AD">
        <w:rPr>
          <w:color w:val="auto"/>
        </w:rPr>
        <w:t xml:space="preserve">•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B425AD" w:rsidRPr="00B425AD" w:rsidRDefault="00B425AD" w:rsidP="00B425AD">
      <w:pPr>
        <w:pStyle w:val="Default"/>
        <w:jc w:val="both"/>
        <w:rPr>
          <w:color w:val="auto"/>
        </w:rPr>
      </w:pPr>
      <w:r w:rsidRPr="00B425AD">
        <w:rPr>
          <w:color w:val="auto"/>
        </w:rPr>
        <w:t xml:space="preserve">•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анализировать и высказывать суждение о своей творческой работе и работе одноклассников; </w:t>
      </w:r>
    </w:p>
    <w:p w:rsidR="006B6E35" w:rsidRDefault="00B425AD" w:rsidP="006B6E35">
      <w:pPr>
        <w:pStyle w:val="Default"/>
        <w:jc w:val="both"/>
        <w:rPr>
          <w:color w:val="auto"/>
        </w:rPr>
      </w:pPr>
      <w:r w:rsidRPr="00B425AD">
        <w:rPr>
          <w:color w:val="auto"/>
        </w:rPr>
        <w:t xml:space="preserve">• понимать и использовать в художественной работе материалы и средства художественной выразительности, соответствующие замыслу; </w:t>
      </w:r>
    </w:p>
    <w:p w:rsidR="00B425AD" w:rsidRPr="00B425AD" w:rsidRDefault="00B425AD" w:rsidP="006B6E35">
      <w:pPr>
        <w:pStyle w:val="Default"/>
        <w:jc w:val="both"/>
        <w:rPr>
          <w:color w:val="auto"/>
        </w:rPr>
      </w:pPr>
      <w:r w:rsidRPr="00B425AD">
        <w:rPr>
          <w:color w:val="auto"/>
        </w:rPr>
        <w:t xml:space="preserve">• анализировать средства выразительности, используемые художниками, скульпторами, архитекторами, дизайнерами для создания художественного образа. </w:t>
      </w:r>
    </w:p>
    <w:p w:rsidR="00B425AD" w:rsidRPr="00B425AD" w:rsidRDefault="00B425AD" w:rsidP="00B425AD">
      <w:pPr>
        <w:pStyle w:val="Default"/>
        <w:jc w:val="both"/>
        <w:rPr>
          <w:color w:val="auto"/>
        </w:rPr>
      </w:pPr>
      <w:r w:rsidRPr="00B425AD">
        <w:rPr>
          <w:b/>
          <w:bCs/>
          <w:color w:val="auto"/>
        </w:rPr>
        <w:t xml:space="preserve">Виды и жанры изобразительного искусства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B425AD" w:rsidRPr="00B425AD" w:rsidRDefault="00B425AD" w:rsidP="00B425AD">
      <w:pPr>
        <w:pStyle w:val="Default"/>
        <w:jc w:val="both"/>
        <w:rPr>
          <w:color w:val="auto"/>
        </w:rPr>
      </w:pPr>
      <w:r w:rsidRPr="00B425AD">
        <w:rPr>
          <w:color w:val="auto"/>
        </w:rPr>
        <w:t xml:space="preserve">• различать виды декоративно-прикладных искусств, понимать их специфику; </w:t>
      </w:r>
    </w:p>
    <w:p w:rsidR="00B425AD" w:rsidRPr="00B425AD" w:rsidRDefault="00B425AD" w:rsidP="00B425AD">
      <w:pPr>
        <w:pStyle w:val="Default"/>
        <w:jc w:val="both"/>
        <w:rPr>
          <w:color w:val="auto"/>
        </w:rPr>
      </w:pPr>
      <w:r w:rsidRPr="00B425AD">
        <w:rPr>
          <w:color w:val="auto"/>
        </w:rPr>
        <w:t xml:space="preserve">•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определять шедевры национального и мирового изобразительного искусства; </w:t>
      </w:r>
    </w:p>
    <w:p w:rsidR="00B425AD" w:rsidRPr="00B425AD" w:rsidRDefault="00B425AD" w:rsidP="00B425AD">
      <w:pPr>
        <w:pStyle w:val="Default"/>
        <w:jc w:val="both"/>
        <w:rPr>
          <w:color w:val="auto"/>
        </w:rPr>
      </w:pPr>
      <w:r w:rsidRPr="00B425AD">
        <w:rPr>
          <w:color w:val="auto"/>
        </w:rPr>
        <w:t xml:space="preserve">• понимать историческую ретроспективу становления жанров пластических искусств. </w:t>
      </w:r>
    </w:p>
    <w:p w:rsidR="00B425AD" w:rsidRPr="00B425AD" w:rsidRDefault="00B425AD" w:rsidP="00B425AD">
      <w:pPr>
        <w:pStyle w:val="Default"/>
        <w:jc w:val="both"/>
        <w:rPr>
          <w:color w:val="auto"/>
        </w:rPr>
      </w:pPr>
      <w:r w:rsidRPr="00B425AD">
        <w:rPr>
          <w:b/>
          <w:bCs/>
          <w:color w:val="auto"/>
        </w:rPr>
        <w:t xml:space="preserve">Изобразительная природа фотографии, театра, кино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определять жанры и особенности художественной фотографии, её отличие от картины и нехудожественной фотографии; </w:t>
      </w:r>
    </w:p>
    <w:p w:rsidR="00B425AD" w:rsidRPr="00B425AD" w:rsidRDefault="00B425AD" w:rsidP="00B425AD">
      <w:pPr>
        <w:pStyle w:val="Default"/>
        <w:jc w:val="both"/>
        <w:rPr>
          <w:color w:val="auto"/>
        </w:rPr>
      </w:pPr>
      <w:r w:rsidRPr="00B425AD">
        <w:rPr>
          <w:color w:val="auto"/>
        </w:rPr>
        <w:t xml:space="preserve">• понимать особенности визуального художественного образа в театре и кино; </w:t>
      </w:r>
    </w:p>
    <w:p w:rsidR="00B425AD" w:rsidRPr="00B425AD" w:rsidRDefault="00B425AD" w:rsidP="00B425AD">
      <w:pPr>
        <w:pStyle w:val="Default"/>
        <w:jc w:val="both"/>
        <w:rPr>
          <w:color w:val="auto"/>
        </w:rPr>
      </w:pPr>
      <w:r w:rsidRPr="00B425AD">
        <w:rPr>
          <w:color w:val="auto"/>
        </w:rPr>
        <w:t xml:space="preserve">•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 </w:t>
      </w:r>
    </w:p>
    <w:p w:rsidR="00B425AD" w:rsidRPr="00B425AD" w:rsidRDefault="00B425AD" w:rsidP="00B425AD">
      <w:pPr>
        <w:pStyle w:val="Default"/>
        <w:jc w:val="both"/>
        <w:rPr>
          <w:color w:val="auto"/>
        </w:rPr>
      </w:pPr>
      <w:r w:rsidRPr="00B425AD">
        <w:rPr>
          <w:color w:val="auto"/>
        </w:rPr>
        <w:lastRenderedPageBreak/>
        <w:t>• применять компьютерные технологии в собственной художественно-творческой деятельности (</w:t>
      </w:r>
      <w:proofErr w:type="spellStart"/>
      <w:r w:rsidRPr="00B425AD">
        <w:rPr>
          <w:color w:val="auto"/>
        </w:rPr>
        <w:t>PowerPoint</w:t>
      </w:r>
      <w:proofErr w:type="spellEnd"/>
      <w:r w:rsidRPr="00B425AD">
        <w:rPr>
          <w:color w:val="auto"/>
        </w:rPr>
        <w:t xml:space="preserve">, </w:t>
      </w:r>
      <w:proofErr w:type="spellStart"/>
      <w:r w:rsidRPr="00B425AD">
        <w:rPr>
          <w:color w:val="auto"/>
        </w:rPr>
        <w:t>Photoshop</w:t>
      </w:r>
      <w:proofErr w:type="spellEnd"/>
      <w:r w:rsidRPr="00B425AD">
        <w:rPr>
          <w:color w:val="auto"/>
        </w:rPr>
        <w:t xml:space="preserve"> и др.).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использовать средства художественной выразительности в собственных фотоработах; </w:t>
      </w:r>
    </w:p>
    <w:p w:rsidR="00B425AD" w:rsidRPr="00B425AD" w:rsidRDefault="00B425AD" w:rsidP="00B425AD">
      <w:pPr>
        <w:pStyle w:val="Default"/>
        <w:jc w:val="both"/>
        <w:rPr>
          <w:color w:val="auto"/>
        </w:rPr>
      </w:pPr>
      <w:r w:rsidRPr="00B425AD">
        <w:rPr>
          <w:color w:val="auto"/>
        </w:rPr>
        <w:t xml:space="preserve">• применять в работе над цифровой фотографией технические средства </w:t>
      </w:r>
      <w:proofErr w:type="spellStart"/>
      <w:r w:rsidRPr="00B425AD">
        <w:rPr>
          <w:color w:val="auto"/>
        </w:rPr>
        <w:t>Photoshop</w:t>
      </w:r>
      <w:proofErr w:type="spellEnd"/>
      <w:r w:rsidRPr="00B425AD">
        <w:rPr>
          <w:color w:val="auto"/>
        </w:rPr>
        <w:t xml:space="preserve">; </w:t>
      </w:r>
    </w:p>
    <w:p w:rsidR="00B425AD" w:rsidRPr="00B425AD" w:rsidRDefault="00B425AD" w:rsidP="00B425AD">
      <w:pPr>
        <w:pStyle w:val="Default"/>
        <w:jc w:val="both"/>
        <w:rPr>
          <w:color w:val="auto"/>
        </w:rPr>
      </w:pPr>
      <w:r w:rsidRPr="00B425AD">
        <w:rPr>
          <w:color w:val="auto"/>
        </w:rPr>
        <w:t xml:space="preserve">• понимать и анализировать выразительность и соответствие авторскому замыслу сценографии, костюмов, грима после просмотра спектакля; </w:t>
      </w:r>
    </w:p>
    <w:p w:rsidR="00B425AD" w:rsidRPr="00B425AD" w:rsidRDefault="00B425AD" w:rsidP="00B425AD">
      <w:pPr>
        <w:pStyle w:val="Default"/>
        <w:jc w:val="both"/>
        <w:rPr>
          <w:color w:val="auto"/>
        </w:rPr>
      </w:pPr>
      <w:r w:rsidRPr="00B425AD">
        <w:rPr>
          <w:color w:val="auto"/>
        </w:rPr>
        <w:t xml:space="preserve">• понимать и анализировать </w:t>
      </w:r>
      <w:proofErr w:type="spellStart"/>
      <w:r w:rsidRPr="00B425AD">
        <w:rPr>
          <w:color w:val="auto"/>
        </w:rPr>
        <w:t>раскадровку</w:t>
      </w:r>
      <w:proofErr w:type="spellEnd"/>
      <w:r w:rsidRPr="00B425AD">
        <w:rPr>
          <w:color w:val="auto"/>
        </w:rPr>
        <w:t xml:space="preserve">, реквизит, костюмы и грим после просмотра художественного фильма. </w:t>
      </w:r>
    </w:p>
    <w:p w:rsidR="00B425AD" w:rsidRPr="006B6E35" w:rsidRDefault="00B425AD" w:rsidP="006B6E35">
      <w:pPr>
        <w:pStyle w:val="Default"/>
        <w:jc w:val="center"/>
        <w:rPr>
          <w:rFonts w:ascii="Courier New" w:hAnsi="Courier New" w:cs="Courier New"/>
          <w:color w:val="auto"/>
        </w:rPr>
      </w:pPr>
      <w:r w:rsidRPr="006B6E35">
        <w:rPr>
          <w:rFonts w:ascii="Courier New" w:hAnsi="Courier New" w:cs="Courier New"/>
          <w:b/>
          <w:bCs/>
          <w:color w:val="auto"/>
        </w:rPr>
        <w:t>1.2.3.17. Музыка</w:t>
      </w:r>
    </w:p>
    <w:p w:rsidR="00B425AD" w:rsidRPr="00B425AD" w:rsidRDefault="00B425AD" w:rsidP="00B425AD">
      <w:pPr>
        <w:pStyle w:val="Default"/>
        <w:jc w:val="both"/>
        <w:rPr>
          <w:color w:val="auto"/>
        </w:rPr>
      </w:pPr>
      <w:r w:rsidRPr="00B425AD">
        <w:rPr>
          <w:b/>
          <w:bCs/>
          <w:color w:val="auto"/>
        </w:rPr>
        <w:t xml:space="preserve">Музыка как вид искусства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 </w:t>
      </w:r>
    </w:p>
    <w:p w:rsidR="00B425AD" w:rsidRPr="00B425AD" w:rsidRDefault="00B425AD" w:rsidP="00B425AD">
      <w:pPr>
        <w:pStyle w:val="Default"/>
        <w:jc w:val="both"/>
        <w:rPr>
          <w:color w:val="auto"/>
        </w:rPr>
      </w:pPr>
      <w:r w:rsidRPr="00B425AD">
        <w:rPr>
          <w:color w:val="auto"/>
        </w:rPr>
        <w:t xml:space="preserve">• понимать специфику музыки и выявлять родство художественных образов разных искусств (общность тем, </w:t>
      </w:r>
      <w:proofErr w:type="spellStart"/>
      <w:r w:rsidRPr="00B425AD">
        <w:rPr>
          <w:color w:val="auto"/>
        </w:rPr>
        <w:t>взаимодополнение</w:t>
      </w:r>
      <w:proofErr w:type="spellEnd"/>
      <w:r w:rsidRPr="00B425AD">
        <w:rPr>
          <w:color w:val="auto"/>
        </w:rPr>
        <w:t xml:space="preserve"> выразительных средств — звучаний, линий, красок), различать особенности видов искусства; </w:t>
      </w:r>
    </w:p>
    <w:p w:rsidR="00B425AD" w:rsidRPr="00B425AD" w:rsidRDefault="00B425AD" w:rsidP="00B425AD">
      <w:pPr>
        <w:pStyle w:val="Default"/>
        <w:jc w:val="both"/>
        <w:rPr>
          <w:color w:val="auto"/>
        </w:rPr>
      </w:pPr>
      <w:r w:rsidRPr="00B425AD">
        <w:rPr>
          <w:color w:val="auto"/>
        </w:rPr>
        <w:t xml:space="preserve">• выражать эмоциональное содержание музыкальных произведений в исполнении, участвовать в различных формах </w:t>
      </w:r>
      <w:proofErr w:type="spellStart"/>
      <w:r w:rsidRPr="00B425AD">
        <w:rPr>
          <w:color w:val="auto"/>
        </w:rPr>
        <w:t>музицирования</w:t>
      </w:r>
      <w:proofErr w:type="spellEnd"/>
      <w:r w:rsidRPr="00B425AD">
        <w:rPr>
          <w:color w:val="auto"/>
        </w:rPr>
        <w:t xml:space="preserve">, проявлять инициативу в художественно-творческой деятельности.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6B6E35">
      <w:pPr>
        <w:pStyle w:val="Default"/>
        <w:jc w:val="both"/>
        <w:rPr>
          <w:color w:val="auto"/>
        </w:rPr>
      </w:pPr>
      <w:r w:rsidRPr="00B425AD">
        <w:rPr>
          <w:color w:val="auto"/>
        </w:rPr>
        <w:t xml:space="preserve">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 </w:t>
      </w:r>
    </w:p>
    <w:p w:rsidR="00B425AD" w:rsidRPr="00B425AD" w:rsidRDefault="00B425AD" w:rsidP="00B425AD">
      <w:pPr>
        <w:pStyle w:val="Default"/>
        <w:jc w:val="both"/>
        <w:rPr>
          <w:color w:val="auto"/>
        </w:rPr>
      </w:pPr>
      <w:r w:rsidRPr="00B425AD">
        <w:rPr>
          <w:color w:val="auto"/>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B425AD" w:rsidRPr="00B425AD" w:rsidRDefault="00B425AD" w:rsidP="00B425AD">
      <w:pPr>
        <w:pStyle w:val="Default"/>
        <w:jc w:val="both"/>
        <w:rPr>
          <w:color w:val="auto"/>
        </w:rPr>
      </w:pPr>
      <w:r w:rsidRPr="00B425AD">
        <w:rPr>
          <w:b/>
          <w:bCs/>
          <w:color w:val="auto"/>
        </w:rPr>
        <w:t xml:space="preserve">Музыкальный образ и музыкальная драматургия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 </w:t>
      </w:r>
    </w:p>
    <w:p w:rsidR="00B425AD" w:rsidRPr="00B425AD" w:rsidRDefault="00B425AD" w:rsidP="00B425AD">
      <w:pPr>
        <w:pStyle w:val="Default"/>
        <w:jc w:val="both"/>
        <w:rPr>
          <w:color w:val="auto"/>
        </w:rPr>
      </w:pPr>
      <w:r w:rsidRPr="00B425AD">
        <w:rPr>
          <w:color w:val="auto"/>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B425AD">
        <w:rPr>
          <w:color w:val="auto"/>
        </w:rPr>
        <w:t>ритмическом движении</w:t>
      </w:r>
      <w:proofErr w:type="gramEnd"/>
      <w:r w:rsidRPr="00B425AD">
        <w:rPr>
          <w:color w:val="auto"/>
        </w:rPr>
        <w:t xml:space="preserve">, пластическом интонировании, поэтическом слове, изобразительной деятельности; </w:t>
      </w:r>
    </w:p>
    <w:p w:rsidR="00B425AD" w:rsidRPr="00B425AD" w:rsidRDefault="00B425AD" w:rsidP="00B425AD">
      <w:pPr>
        <w:pStyle w:val="Default"/>
        <w:jc w:val="both"/>
        <w:rPr>
          <w:color w:val="auto"/>
        </w:rPr>
      </w:pPr>
      <w:r w:rsidRPr="00B425AD">
        <w:rPr>
          <w:color w:val="auto"/>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B425AD">
        <w:rPr>
          <w:color w:val="auto"/>
        </w:rPr>
        <w:t>практическим</w:t>
      </w:r>
      <w:proofErr w:type="gramEnd"/>
      <w:r w:rsidRPr="00B425AD">
        <w:rPr>
          <w:color w:val="auto"/>
        </w:rPr>
        <w:t xml:space="preserve"> </w:t>
      </w:r>
      <w:proofErr w:type="spellStart"/>
      <w:r w:rsidRPr="00B425AD">
        <w:rPr>
          <w:color w:val="auto"/>
        </w:rPr>
        <w:t>музицированием</w:t>
      </w:r>
      <w:proofErr w:type="spellEnd"/>
      <w:r w:rsidRPr="00B425AD">
        <w:rPr>
          <w:color w:val="auto"/>
        </w:rPr>
        <w:t xml:space="preserve">.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 </w:t>
      </w:r>
    </w:p>
    <w:p w:rsidR="00B425AD" w:rsidRPr="00B425AD" w:rsidRDefault="00B425AD" w:rsidP="00B425AD">
      <w:pPr>
        <w:pStyle w:val="Default"/>
        <w:jc w:val="both"/>
        <w:rPr>
          <w:color w:val="auto"/>
        </w:rPr>
      </w:pPr>
      <w:r w:rsidRPr="00B425AD">
        <w:rPr>
          <w:color w:val="auto"/>
        </w:rPr>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B425AD" w:rsidRPr="00B425AD" w:rsidRDefault="00B425AD" w:rsidP="00B425AD">
      <w:pPr>
        <w:pStyle w:val="Default"/>
        <w:jc w:val="both"/>
        <w:rPr>
          <w:color w:val="auto"/>
        </w:rPr>
      </w:pPr>
      <w:r w:rsidRPr="00B425AD">
        <w:rPr>
          <w:b/>
          <w:bCs/>
          <w:color w:val="auto"/>
        </w:rPr>
        <w:t xml:space="preserve">Музыка в современном мире: традиции и инновации </w:t>
      </w:r>
    </w:p>
    <w:p w:rsidR="00B425AD" w:rsidRPr="00B425AD" w:rsidRDefault="00B425AD" w:rsidP="00B425AD">
      <w:pPr>
        <w:pStyle w:val="Default"/>
        <w:jc w:val="both"/>
        <w:rPr>
          <w:color w:val="auto"/>
        </w:rPr>
      </w:pPr>
      <w:r w:rsidRPr="00B425AD">
        <w:rPr>
          <w:i/>
          <w:iCs/>
          <w:color w:val="auto"/>
        </w:rPr>
        <w:lastRenderedPageBreak/>
        <w:t xml:space="preserve">Выпускник </w:t>
      </w:r>
      <w:r w:rsidRPr="00B425AD">
        <w:rPr>
          <w:color w:val="auto"/>
        </w:rPr>
        <w:t xml:space="preserve">научится: </w:t>
      </w:r>
    </w:p>
    <w:p w:rsidR="00B425AD" w:rsidRPr="00B425AD" w:rsidRDefault="00B425AD" w:rsidP="00B425AD">
      <w:pPr>
        <w:pStyle w:val="Default"/>
        <w:jc w:val="both"/>
        <w:rPr>
          <w:color w:val="auto"/>
        </w:rPr>
      </w:pPr>
      <w:r w:rsidRPr="00B425AD">
        <w:rPr>
          <w:color w:val="auto"/>
        </w:rPr>
        <w:t xml:space="preserve">•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 </w:t>
      </w:r>
    </w:p>
    <w:p w:rsidR="00B425AD" w:rsidRPr="00B425AD" w:rsidRDefault="00B425AD" w:rsidP="00B425AD">
      <w:pPr>
        <w:pStyle w:val="Default"/>
        <w:jc w:val="both"/>
        <w:rPr>
          <w:color w:val="auto"/>
        </w:rPr>
      </w:pPr>
      <w:r w:rsidRPr="00B425AD">
        <w:rPr>
          <w:color w:val="auto"/>
        </w:rP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w:t>
      </w:r>
      <w:proofErr w:type="gramStart"/>
      <w:r w:rsidRPr="00B425AD">
        <w:rPr>
          <w:color w:val="auto"/>
        </w:rPr>
        <w:t>в</w:t>
      </w:r>
      <w:proofErr w:type="gramEnd"/>
      <w:r w:rsidRPr="00B425AD">
        <w:rPr>
          <w:color w:val="auto"/>
        </w:rPr>
        <w:t xml:space="preserve">.); </w:t>
      </w:r>
    </w:p>
    <w:p w:rsidR="00B425AD" w:rsidRPr="00B425AD" w:rsidRDefault="00B425AD" w:rsidP="00B425AD">
      <w:pPr>
        <w:pStyle w:val="Default"/>
        <w:jc w:val="both"/>
        <w:rPr>
          <w:color w:val="auto"/>
        </w:rPr>
      </w:pPr>
      <w:r w:rsidRPr="00B425AD">
        <w:rPr>
          <w:color w:val="auto"/>
        </w:rPr>
        <w:t xml:space="preserve">•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B425AD">
        <w:rPr>
          <w:color w:val="auto"/>
        </w:rPr>
        <w:t>музицирования</w:t>
      </w:r>
      <w:proofErr w:type="spellEnd"/>
      <w:r w:rsidRPr="00B425AD">
        <w:rPr>
          <w:color w:val="auto"/>
        </w:rPr>
        <w:t xml:space="preserve"> на электронных музыкальных инструментах и поиска информации в музыкально-образовательном пространстве сети Интернет.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6B6E35" w:rsidRDefault="00B425AD" w:rsidP="006B6E35">
      <w:pPr>
        <w:pStyle w:val="Default"/>
        <w:jc w:val="both"/>
        <w:rPr>
          <w:color w:val="auto"/>
        </w:rPr>
      </w:pPr>
      <w:r w:rsidRPr="00B425AD">
        <w:rPr>
          <w:color w:val="auto"/>
        </w:rPr>
        <w:t xml:space="preserve">•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 </w:t>
      </w:r>
    </w:p>
    <w:p w:rsidR="00B425AD" w:rsidRPr="006B6E35" w:rsidRDefault="00B425AD" w:rsidP="006B6E35">
      <w:pPr>
        <w:pStyle w:val="Default"/>
        <w:jc w:val="center"/>
        <w:rPr>
          <w:rFonts w:ascii="Courier New" w:hAnsi="Courier New" w:cs="Courier New"/>
          <w:color w:val="auto"/>
        </w:rPr>
      </w:pPr>
      <w:r w:rsidRPr="006B6E35">
        <w:rPr>
          <w:rFonts w:ascii="Courier New" w:hAnsi="Courier New" w:cs="Courier New"/>
          <w:b/>
          <w:bCs/>
          <w:color w:val="auto"/>
        </w:rPr>
        <w:t>1.2.3.18. Технология</w:t>
      </w:r>
    </w:p>
    <w:p w:rsidR="00B425AD" w:rsidRPr="00B425AD" w:rsidRDefault="00B425AD" w:rsidP="00B425AD">
      <w:pPr>
        <w:pStyle w:val="Default"/>
        <w:jc w:val="both"/>
        <w:rPr>
          <w:color w:val="auto"/>
        </w:rPr>
      </w:pPr>
      <w:r w:rsidRPr="00B425AD">
        <w:rPr>
          <w:b/>
          <w:bCs/>
          <w:color w:val="auto"/>
        </w:rPr>
        <w:t xml:space="preserve">Индустриальные технологии </w:t>
      </w:r>
    </w:p>
    <w:p w:rsidR="00B425AD" w:rsidRPr="00B425AD" w:rsidRDefault="00B425AD" w:rsidP="00B425AD">
      <w:pPr>
        <w:pStyle w:val="Default"/>
        <w:jc w:val="both"/>
        <w:rPr>
          <w:color w:val="auto"/>
        </w:rPr>
      </w:pPr>
      <w:r w:rsidRPr="00B425AD">
        <w:rPr>
          <w:b/>
          <w:bCs/>
          <w:color w:val="auto"/>
        </w:rPr>
        <w:t xml:space="preserve">Технологии обработки конструкционных и поделочных материалов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находить в учебной литературе сведения, необходимые для конструирования объекта и осуществления выбранной технологии; </w:t>
      </w:r>
    </w:p>
    <w:p w:rsidR="00B425AD" w:rsidRPr="00B425AD" w:rsidRDefault="00B425AD" w:rsidP="00B425AD">
      <w:pPr>
        <w:pStyle w:val="Default"/>
        <w:jc w:val="both"/>
        <w:rPr>
          <w:color w:val="auto"/>
        </w:rPr>
      </w:pPr>
      <w:r w:rsidRPr="00B425AD">
        <w:rPr>
          <w:color w:val="auto"/>
        </w:rPr>
        <w:t xml:space="preserve">• читать технические рисунки, эскизы, чертежи, схемы; </w:t>
      </w:r>
    </w:p>
    <w:p w:rsidR="00B425AD" w:rsidRPr="00B425AD" w:rsidRDefault="00B425AD" w:rsidP="00B425AD">
      <w:pPr>
        <w:pStyle w:val="Default"/>
        <w:jc w:val="both"/>
        <w:rPr>
          <w:color w:val="auto"/>
        </w:rPr>
      </w:pPr>
      <w:r w:rsidRPr="00B425AD">
        <w:rPr>
          <w:color w:val="auto"/>
        </w:rPr>
        <w:t xml:space="preserve">• выполнять в масштабе и правильно оформлять технические рисунки и эскизы разрабатываемых объектов; </w:t>
      </w:r>
    </w:p>
    <w:p w:rsidR="00B425AD" w:rsidRPr="00B425AD" w:rsidRDefault="00B425AD" w:rsidP="00B425AD">
      <w:pPr>
        <w:pStyle w:val="Default"/>
        <w:jc w:val="both"/>
        <w:rPr>
          <w:color w:val="auto"/>
        </w:rPr>
      </w:pPr>
      <w:r w:rsidRPr="00B425AD">
        <w:rPr>
          <w:color w:val="auto"/>
        </w:rPr>
        <w:t xml:space="preserve">• осуществлять технологические процессы создания или ремонта материальных объектов.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 </w:t>
      </w:r>
    </w:p>
    <w:p w:rsidR="00B425AD" w:rsidRPr="00B425AD" w:rsidRDefault="00B425AD" w:rsidP="00B425AD">
      <w:pPr>
        <w:pStyle w:val="Default"/>
        <w:jc w:val="both"/>
        <w:rPr>
          <w:color w:val="auto"/>
        </w:rPr>
      </w:pPr>
      <w:r w:rsidRPr="00B425AD">
        <w:rPr>
          <w:color w:val="auto"/>
        </w:rPr>
        <w:t xml:space="preserve">• осуществлять технологические процессы создания или ремонта материальных объектов, имеющих инновационные элементы. </w:t>
      </w:r>
    </w:p>
    <w:p w:rsidR="00B425AD" w:rsidRPr="00B425AD" w:rsidRDefault="00B425AD" w:rsidP="00B425AD">
      <w:pPr>
        <w:pStyle w:val="Default"/>
        <w:jc w:val="both"/>
        <w:rPr>
          <w:color w:val="auto"/>
        </w:rPr>
      </w:pPr>
      <w:r w:rsidRPr="00B425AD">
        <w:rPr>
          <w:b/>
          <w:bCs/>
          <w:color w:val="auto"/>
        </w:rPr>
        <w:t xml:space="preserve">Электротехника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 </w:t>
      </w:r>
    </w:p>
    <w:p w:rsidR="00B425AD" w:rsidRPr="00B425AD" w:rsidRDefault="00B425AD" w:rsidP="00B425AD">
      <w:pPr>
        <w:pStyle w:val="Default"/>
        <w:jc w:val="both"/>
        <w:rPr>
          <w:color w:val="auto"/>
        </w:rPr>
      </w:pPr>
      <w:r w:rsidRPr="00B425AD">
        <w:rPr>
          <w:color w:val="auto"/>
        </w:rPr>
        <w:t xml:space="preserve">•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lastRenderedPageBreak/>
        <w:t xml:space="preserve">•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 </w:t>
      </w:r>
    </w:p>
    <w:p w:rsidR="00B425AD" w:rsidRPr="00B425AD" w:rsidRDefault="00B425AD" w:rsidP="00B425AD">
      <w:pPr>
        <w:pStyle w:val="Default"/>
        <w:jc w:val="both"/>
        <w:rPr>
          <w:color w:val="auto"/>
        </w:rPr>
      </w:pPr>
      <w:r w:rsidRPr="00B425AD">
        <w:rPr>
          <w:color w:val="auto"/>
        </w:rPr>
        <w:t xml:space="preserve">• осуществлять процессы сборки, регулировки или ремонта объектов, содержащих электрические цепи с элементами электроники и автоматики. </w:t>
      </w:r>
    </w:p>
    <w:p w:rsidR="00B425AD" w:rsidRPr="00B425AD" w:rsidRDefault="00B425AD" w:rsidP="00B425AD">
      <w:pPr>
        <w:pStyle w:val="Default"/>
        <w:jc w:val="both"/>
        <w:rPr>
          <w:color w:val="auto"/>
        </w:rPr>
      </w:pPr>
      <w:r w:rsidRPr="00B425AD">
        <w:rPr>
          <w:b/>
          <w:bCs/>
          <w:color w:val="auto"/>
        </w:rPr>
        <w:t xml:space="preserve">Технологии ведения дома </w:t>
      </w:r>
    </w:p>
    <w:p w:rsidR="00B425AD" w:rsidRPr="00B425AD" w:rsidRDefault="00B425AD" w:rsidP="00B425AD">
      <w:pPr>
        <w:pStyle w:val="Default"/>
        <w:jc w:val="both"/>
        <w:rPr>
          <w:color w:val="auto"/>
        </w:rPr>
      </w:pPr>
      <w:r w:rsidRPr="00B425AD">
        <w:rPr>
          <w:b/>
          <w:bCs/>
          <w:color w:val="auto"/>
        </w:rPr>
        <w:t xml:space="preserve">Кулинария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составлять рацион питания на основе физиологических потребностей организма; </w:t>
      </w:r>
    </w:p>
    <w:p w:rsidR="00B425AD" w:rsidRPr="00B425AD" w:rsidRDefault="00B425AD" w:rsidP="00B425AD">
      <w:pPr>
        <w:pStyle w:val="Default"/>
        <w:jc w:val="both"/>
        <w:rPr>
          <w:color w:val="auto"/>
        </w:rPr>
      </w:pPr>
      <w:r w:rsidRPr="00B425AD">
        <w:rPr>
          <w:color w:val="auto"/>
        </w:rPr>
        <w:t xml:space="preserve">•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B425AD" w:rsidRPr="00B425AD" w:rsidRDefault="00B425AD" w:rsidP="00B425AD">
      <w:pPr>
        <w:pStyle w:val="Default"/>
        <w:jc w:val="both"/>
        <w:rPr>
          <w:color w:val="auto"/>
        </w:rPr>
      </w:pPr>
      <w:r w:rsidRPr="00B425AD">
        <w:rPr>
          <w:color w:val="auto"/>
        </w:rPr>
        <w:t xml:space="preserve">• применять основные виды и способы консервирования и заготовки пищевых продуктов в домашних условиях; </w:t>
      </w:r>
    </w:p>
    <w:p w:rsidR="00B425AD" w:rsidRPr="00B425AD" w:rsidRDefault="00B425AD" w:rsidP="006B6E35">
      <w:pPr>
        <w:pStyle w:val="Default"/>
        <w:jc w:val="both"/>
        <w:rPr>
          <w:color w:val="auto"/>
        </w:rPr>
      </w:pPr>
      <w:r w:rsidRPr="00B425AD">
        <w:rPr>
          <w:color w:val="auto"/>
        </w:rPr>
        <w:t xml:space="preserve">• 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B425AD" w:rsidRPr="00B425AD" w:rsidRDefault="00B425AD" w:rsidP="00B425AD">
      <w:pPr>
        <w:pStyle w:val="Default"/>
        <w:jc w:val="both"/>
        <w:rPr>
          <w:color w:val="auto"/>
        </w:rPr>
      </w:pPr>
      <w:r w:rsidRPr="00B425AD">
        <w:rPr>
          <w:color w:val="auto"/>
        </w:rPr>
        <w:t xml:space="preserve">• определять виды экологического загрязнения пищевых продуктов; оценивать влияние техногенной сферы на окружающую среду и здоровье человека; </w:t>
      </w:r>
    </w:p>
    <w:p w:rsidR="00B425AD" w:rsidRPr="00B425AD" w:rsidRDefault="00B425AD" w:rsidP="00B425AD">
      <w:pPr>
        <w:pStyle w:val="Default"/>
        <w:jc w:val="both"/>
        <w:rPr>
          <w:color w:val="auto"/>
        </w:rPr>
      </w:pPr>
      <w:r w:rsidRPr="00B425AD">
        <w:rPr>
          <w:color w:val="auto"/>
        </w:rPr>
        <w:t xml:space="preserve">• выполнять мероприятия по предотвращению негативного влияния техногенной сферы на окружающую среду и здоровье человека. </w:t>
      </w:r>
    </w:p>
    <w:p w:rsidR="00B425AD" w:rsidRPr="00B425AD" w:rsidRDefault="00B425AD" w:rsidP="00B425AD">
      <w:pPr>
        <w:pStyle w:val="Default"/>
        <w:jc w:val="both"/>
        <w:rPr>
          <w:color w:val="auto"/>
        </w:rPr>
      </w:pPr>
      <w:r w:rsidRPr="00B425AD">
        <w:rPr>
          <w:b/>
          <w:bCs/>
          <w:color w:val="auto"/>
        </w:rPr>
        <w:t xml:space="preserve">Создание изделий из текстильных и поделочных материалов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 </w:t>
      </w:r>
    </w:p>
    <w:p w:rsidR="00B425AD" w:rsidRPr="00B425AD" w:rsidRDefault="00B425AD" w:rsidP="00B425AD">
      <w:pPr>
        <w:pStyle w:val="Default"/>
        <w:jc w:val="both"/>
        <w:rPr>
          <w:color w:val="auto"/>
        </w:rPr>
      </w:pPr>
      <w:r w:rsidRPr="00B425AD">
        <w:rPr>
          <w:color w:val="auto"/>
        </w:rPr>
        <w:t xml:space="preserve">• выполнять влажно-тепловую обработку швейных изделий.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выполнять несложные приёмы моделирования швейных изделий, в том числе с использованием традиций народного костюма; </w:t>
      </w:r>
    </w:p>
    <w:p w:rsidR="00B425AD" w:rsidRPr="00B425AD" w:rsidRDefault="00B425AD" w:rsidP="00B425AD">
      <w:pPr>
        <w:pStyle w:val="Default"/>
        <w:jc w:val="both"/>
        <w:rPr>
          <w:color w:val="auto"/>
        </w:rPr>
      </w:pPr>
      <w:r w:rsidRPr="00B425AD">
        <w:rPr>
          <w:color w:val="auto"/>
        </w:rPr>
        <w:t xml:space="preserve">• использовать при моделировании зрительные иллюзии в одежде; определять и исправлять дефекты швейных изделий; </w:t>
      </w:r>
    </w:p>
    <w:p w:rsidR="00B425AD" w:rsidRPr="00B425AD" w:rsidRDefault="00B425AD" w:rsidP="00B425AD">
      <w:pPr>
        <w:pStyle w:val="Default"/>
        <w:jc w:val="both"/>
        <w:rPr>
          <w:color w:val="auto"/>
        </w:rPr>
      </w:pPr>
      <w:r w:rsidRPr="00B425AD">
        <w:rPr>
          <w:color w:val="auto"/>
        </w:rPr>
        <w:t xml:space="preserve">• выполнять художественную отделку швейных изделий; </w:t>
      </w:r>
    </w:p>
    <w:p w:rsidR="00B425AD" w:rsidRPr="00B425AD" w:rsidRDefault="00B425AD" w:rsidP="00B425AD">
      <w:pPr>
        <w:pStyle w:val="Default"/>
        <w:jc w:val="both"/>
        <w:rPr>
          <w:color w:val="auto"/>
        </w:rPr>
      </w:pPr>
      <w:r w:rsidRPr="00B425AD">
        <w:rPr>
          <w:color w:val="auto"/>
        </w:rPr>
        <w:t xml:space="preserve">• изготавливать изделия декоративно-прикладного искусства, региональных народных промыслов; </w:t>
      </w:r>
    </w:p>
    <w:p w:rsidR="00B425AD" w:rsidRPr="00B425AD" w:rsidRDefault="00B425AD" w:rsidP="00B425AD">
      <w:pPr>
        <w:pStyle w:val="Default"/>
        <w:jc w:val="both"/>
        <w:rPr>
          <w:color w:val="auto"/>
        </w:rPr>
      </w:pPr>
      <w:r w:rsidRPr="00B425AD">
        <w:rPr>
          <w:color w:val="auto"/>
        </w:rPr>
        <w:t xml:space="preserve">• определять основные стили в одежде и современные направления моды. </w:t>
      </w:r>
    </w:p>
    <w:p w:rsidR="00B425AD" w:rsidRPr="00B425AD" w:rsidRDefault="00B425AD" w:rsidP="00B425AD">
      <w:pPr>
        <w:pStyle w:val="Default"/>
        <w:jc w:val="both"/>
        <w:rPr>
          <w:color w:val="auto"/>
        </w:rPr>
      </w:pPr>
      <w:r w:rsidRPr="00B425AD">
        <w:rPr>
          <w:b/>
          <w:bCs/>
          <w:color w:val="auto"/>
        </w:rPr>
        <w:t xml:space="preserve">Сельскохозяйственные технологии </w:t>
      </w:r>
    </w:p>
    <w:p w:rsidR="00B425AD" w:rsidRPr="00B425AD" w:rsidRDefault="00B425AD" w:rsidP="00B425AD">
      <w:pPr>
        <w:pStyle w:val="Default"/>
        <w:jc w:val="both"/>
        <w:rPr>
          <w:color w:val="auto"/>
        </w:rPr>
      </w:pPr>
      <w:r w:rsidRPr="00B425AD">
        <w:rPr>
          <w:b/>
          <w:bCs/>
          <w:color w:val="auto"/>
        </w:rPr>
        <w:t xml:space="preserve">Технологии растениеводства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 </w:t>
      </w:r>
    </w:p>
    <w:p w:rsidR="00B425AD" w:rsidRPr="00B425AD" w:rsidRDefault="00B425AD" w:rsidP="00B425AD">
      <w:pPr>
        <w:pStyle w:val="Default"/>
        <w:jc w:val="both"/>
        <w:rPr>
          <w:color w:val="auto"/>
        </w:rPr>
      </w:pPr>
      <w:r w:rsidRPr="00B425AD">
        <w:rPr>
          <w:color w:val="auto"/>
        </w:rPr>
        <w:lastRenderedPageBreak/>
        <w:t xml:space="preserve">• планировать размещение культур на учебно-опытном участке и в личном подсобном хозяйстве с учётом севооборотов.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B425AD" w:rsidRPr="00B425AD" w:rsidRDefault="00B425AD" w:rsidP="00B425AD">
      <w:pPr>
        <w:pStyle w:val="Default"/>
        <w:jc w:val="both"/>
        <w:rPr>
          <w:color w:val="auto"/>
        </w:rPr>
      </w:pPr>
      <w:r w:rsidRPr="00B425AD">
        <w:rPr>
          <w:color w:val="auto"/>
        </w:rPr>
        <w:t xml:space="preserve">•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B425AD" w:rsidRPr="00B425AD" w:rsidRDefault="00B425AD" w:rsidP="00B425AD">
      <w:pPr>
        <w:pStyle w:val="Default"/>
        <w:jc w:val="both"/>
        <w:rPr>
          <w:color w:val="auto"/>
        </w:rPr>
      </w:pPr>
      <w:r w:rsidRPr="00B425AD">
        <w:rPr>
          <w:color w:val="auto"/>
        </w:rPr>
        <w:t xml:space="preserve">• 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 </w:t>
      </w:r>
    </w:p>
    <w:p w:rsidR="00B425AD" w:rsidRPr="00B425AD" w:rsidRDefault="00B425AD" w:rsidP="00B425AD">
      <w:pPr>
        <w:pStyle w:val="Default"/>
        <w:jc w:val="both"/>
        <w:rPr>
          <w:color w:val="auto"/>
        </w:rPr>
      </w:pPr>
      <w:r w:rsidRPr="00B425AD">
        <w:rPr>
          <w:b/>
          <w:bCs/>
          <w:color w:val="auto"/>
        </w:rPr>
        <w:t xml:space="preserve">Технологии животноводства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 </w:t>
      </w:r>
    </w:p>
    <w:p w:rsidR="006B6E35" w:rsidRDefault="00B425AD" w:rsidP="006B6E35">
      <w:pPr>
        <w:pStyle w:val="Default"/>
        <w:jc w:val="both"/>
        <w:rPr>
          <w:color w:val="auto"/>
        </w:rPr>
      </w:pPr>
      <w:r w:rsidRPr="00B425AD">
        <w:rPr>
          <w:color w:val="auto"/>
        </w:rPr>
        <w:t xml:space="preserve">• 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 </w:t>
      </w:r>
    </w:p>
    <w:p w:rsidR="00B425AD" w:rsidRPr="00B425AD" w:rsidRDefault="00B425AD" w:rsidP="006B6E35">
      <w:pPr>
        <w:pStyle w:val="Default"/>
        <w:jc w:val="both"/>
        <w:rPr>
          <w:color w:val="auto"/>
        </w:rPr>
      </w:pPr>
      <w:proofErr w:type="gramStart"/>
      <w:r w:rsidRPr="00B425AD">
        <w:rPr>
          <w:color w:val="auto"/>
        </w:rPr>
        <w:t xml:space="preserve">• 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 </w:t>
      </w:r>
      <w:proofErr w:type="gramEnd"/>
    </w:p>
    <w:p w:rsidR="00B425AD" w:rsidRPr="00B425AD" w:rsidRDefault="00B425AD" w:rsidP="00B425AD">
      <w:pPr>
        <w:pStyle w:val="Default"/>
        <w:jc w:val="both"/>
        <w:rPr>
          <w:color w:val="auto"/>
        </w:rPr>
      </w:pPr>
      <w:r w:rsidRPr="00B425AD">
        <w:rPr>
          <w:color w:val="auto"/>
        </w:rPr>
        <w:t xml:space="preserve">оценивать влияние технологических процессов животноводства на окружающую среду и здоровье человека.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планировать простейший технологический процесс и объём производства продукции животноводства в личном подсобном хозяйстве или </w:t>
      </w:r>
      <w:proofErr w:type="gramStart"/>
      <w:r w:rsidRPr="00B425AD">
        <w:rPr>
          <w:color w:val="auto"/>
        </w:rPr>
        <w:t>на</w:t>
      </w:r>
      <w:proofErr w:type="gramEnd"/>
      <w:r w:rsidRPr="00B425AD">
        <w:rPr>
          <w:color w:val="auto"/>
        </w:rPr>
        <w:t xml:space="preserve"> </w:t>
      </w:r>
      <w:proofErr w:type="gramStart"/>
      <w:r w:rsidRPr="00B425AD">
        <w:rPr>
          <w:color w:val="auto"/>
        </w:rPr>
        <w:t>школьной</w:t>
      </w:r>
      <w:proofErr w:type="gramEnd"/>
      <w:r w:rsidRPr="00B425AD">
        <w:rPr>
          <w:color w:val="auto"/>
        </w:rPr>
        <w:t xml:space="preserve"> мини-ферме на основе потребностей семьи или школы; </w:t>
      </w:r>
    </w:p>
    <w:p w:rsidR="00B425AD" w:rsidRPr="00B425AD" w:rsidRDefault="00B425AD" w:rsidP="00B425AD">
      <w:pPr>
        <w:pStyle w:val="Default"/>
        <w:jc w:val="both"/>
        <w:rPr>
          <w:color w:val="auto"/>
        </w:rPr>
      </w:pPr>
      <w:r w:rsidRPr="00B425AD">
        <w:rPr>
          <w:color w:val="auto"/>
        </w:rPr>
        <w:t xml:space="preserve">• составлять с помощью учебной и справочной литературы простые рационы кормления, определять необходимое количество кормов; </w:t>
      </w:r>
    </w:p>
    <w:p w:rsidR="00B425AD" w:rsidRPr="00B425AD" w:rsidRDefault="00B425AD" w:rsidP="00B425AD">
      <w:pPr>
        <w:pStyle w:val="Default"/>
        <w:jc w:val="both"/>
        <w:rPr>
          <w:color w:val="auto"/>
        </w:rPr>
      </w:pPr>
      <w:r w:rsidRPr="00B425AD">
        <w:rPr>
          <w:color w:val="auto"/>
        </w:rPr>
        <w:t xml:space="preserve">• находить и анализировать информацию о проблемах животноводства в своём селе, формулировать на её основе темы проектов социальной направленности. </w:t>
      </w:r>
    </w:p>
    <w:p w:rsidR="00B425AD" w:rsidRPr="00B425AD" w:rsidRDefault="00B425AD" w:rsidP="00B425AD">
      <w:pPr>
        <w:pStyle w:val="Default"/>
        <w:jc w:val="both"/>
        <w:rPr>
          <w:color w:val="auto"/>
        </w:rPr>
      </w:pPr>
      <w:r w:rsidRPr="00B425AD">
        <w:rPr>
          <w:b/>
          <w:bCs/>
          <w:color w:val="auto"/>
        </w:rPr>
        <w:t xml:space="preserve">Технологии исследовательской, опытнической и проектной деятельности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 </w:t>
      </w:r>
    </w:p>
    <w:p w:rsidR="00B425AD" w:rsidRPr="00B425AD" w:rsidRDefault="00B425AD" w:rsidP="00B425AD">
      <w:pPr>
        <w:pStyle w:val="Default"/>
        <w:jc w:val="both"/>
        <w:rPr>
          <w:color w:val="auto"/>
        </w:rPr>
      </w:pPr>
      <w:r w:rsidRPr="00B425AD">
        <w:rPr>
          <w:color w:val="auto"/>
        </w:rPr>
        <w:t xml:space="preserve">•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lastRenderedPageBreak/>
        <w:t xml:space="preserve">•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 </w:t>
      </w:r>
    </w:p>
    <w:p w:rsidR="00B425AD" w:rsidRPr="00B425AD" w:rsidRDefault="00B425AD" w:rsidP="00B425AD">
      <w:pPr>
        <w:pStyle w:val="Default"/>
        <w:jc w:val="both"/>
        <w:rPr>
          <w:color w:val="auto"/>
        </w:rPr>
      </w:pPr>
      <w:r w:rsidRPr="00B425AD">
        <w:rPr>
          <w:color w:val="auto"/>
        </w:rPr>
        <w:t xml:space="preserve">• 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 </w:t>
      </w:r>
    </w:p>
    <w:p w:rsidR="00B425AD" w:rsidRPr="00B425AD" w:rsidRDefault="00B425AD" w:rsidP="00B425AD">
      <w:pPr>
        <w:pStyle w:val="Default"/>
        <w:jc w:val="both"/>
        <w:rPr>
          <w:color w:val="auto"/>
        </w:rPr>
      </w:pPr>
      <w:r w:rsidRPr="00B425AD">
        <w:rPr>
          <w:b/>
          <w:bCs/>
          <w:color w:val="auto"/>
        </w:rPr>
        <w:t xml:space="preserve">Современное производство и профессиональное самоопределение </w:t>
      </w:r>
    </w:p>
    <w:p w:rsidR="00B425AD" w:rsidRPr="00B425AD" w:rsidRDefault="00B425AD" w:rsidP="00B425AD">
      <w:pPr>
        <w:pStyle w:val="Default"/>
        <w:jc w:val="both"/>
        <w:rPr>
          <w:color w:val="auto"/>
        </w:rPr>
      </w:pPr>
      <w:r w:rsidRPr="00B425AD">
        <w:rPr>
          <w:i/>
          <w:iCs/>
          <w:color w:val="auto"/>
        </w:rPr>
        <w:t xml:space="preserve">Выпускник научится </w:t>
      </w:r>
      <w:r w:rsidRPr="00B425AD">
        <w:rPr>
          <w:color w:val="auto"/>
        </w:rPr>
        <w:t xml:space="preserve">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w:t>
      </w:r>
      <w:proofErr w:type="spellStart"/>
      <w:r w:rsidRPr="00B425AD">
        <w:rPr>
          <w:color w:val="auto"/>
        </w:rPr>
        <w:t>востребованностью</w:t>
      </w:r>
      <w:proofErr w:type="spellEnd"/>
      <w:r w:rsidRPr="00B425AD">
        <w:rPr>
          <w:color w:val="auto"/>
        </w:rPr>
        <w:t xml:space="preserve"> на региональном рынке труда.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планировать профессиональную карьеру; </w:t>
      </w:r>
    </w:p>
    <w:p w:rsidR="00B425AD" w:rsidRPr="00B425AD" w:rsidRDefault="00B425AD" w:rsidP="00B425AD">
      <w:pPr>
        <w:pStyle w:val="Default"/>
        <w:jc w:val="both"/>
        <w:rPr>
          <w:color w:val="auto"/>
        </w:rPr>
      </w:pPr>
      <w:r w:rsidRPr="00B425AD">
        <w:rPr>
          <w:color w:val="auto"/>
        </w:rPr>
        <w:t xml:space="preserve">• рационально выбирать пути продолжения образования или трудоустройства; </w:t>
      </w:r>
    </w:p>
    <w:p w:rsidR="00B425AD" w:rsidRPr="00B425AD" w:rsidRDefault="00B425AD" w:rsidP="00B425AD">
      <w:pPr>
        <w:pStyle w:val="Default"/>
        <w:jc w:val="both"/>
        <w:rPr>
          <w:color w:val="auto"/>
        </w:rPr>
      </w:pPr>
      <w:r w:rsidRPr="00B425AD">
        <w:rPr>
          <w:color w:val="auto"/>
        </w:rPr>
        <w:t xml:space="preserve">• ориентироваться в информации по трудоустройству и продолжению образования; </w:t>
      </w:r>
    </w:p>
    <w:p w:rsidR="00B425AD" w:rsidRPr="00B425AD" w:rsidRDefault="00B425AD" w:rsidP="00B425AD">
      <w:pPr>
        <w:pStyle w:val="Default"/>
        <w:jc w:val="both"/>
        <w:rPr>
          <w:color w:val="auto"/>
        </w:rPr>
      </w:pPr>
      <w:r w:rsidRPr="00B425AD">
        <w:rPr>
          <w:color w:val="auto"/>
        </w:rPr>
        <w:t xml:space="preserve">• оценивать свои возможности и возможности своей семьи для предпринимательской деятельности. </w:t>
      </w:r>
    </w:p>
    <w:p w:rsidR="00B425AD" w:rsidRPr="006B6E35" w:rsidRDefault="00B425AD" w:rsidP="006B6E35">
      <w:pPr>
        <w:pStyle w:val="Default"/>
        <w:jc w:val="center"/>
        <w:rPr>
          <w:rFonts w:ascii="Courier New" w:hAnsi="Courier New" w:cs="Courier New"/>
          <w:color w:val="auto"/>
        </w:rPr>
      </w:pPr>
      <w:r w:rsidRPr="006B6E35">
        <w:rPr>
          <w:rFonts w:ascii="Courier New" w:hAnsi="Courier New" w:cs="Courier New"/>
          <w:b/>
          <w:bCs/>
          <w:color w:val="auto"/>
        </w:rPr>
        <w:t>1.2.3.19. Физическая культура</w:t>
      </w:r>
    </w:p>
    <w:p w:rsidR="00B425AD" w:rsidRPr="00B425AD" w:rsidRDefault="00B425AD" w:rsidP="00B425AD">
      <w:pPr>
        <w:pStyle w:val="Default"/>
        <w:jc w:val="both"/>
        <w:rPr>
          <w:color w:val="auto"/>
        </w:rPr>
      </w:pPr>
      <w:r w:rsidRPr="00B425AD">
        <w:rPr>
          <w:b/>
          <w:bCs/>
          <w:color w:val="auto"/>
        </w:rPr>
        <w:t xml:space="preserve">Знания о физической культуре </w:t>
      </w:r>
    </w:p>
    <w:p w:rsidR="00B425AD" w:rsidRPr="00B425AD" w:rsidRDefault="00B425AD" w:rsidP="00B425AD">
      <w:pPr>
        <w:pStyle w:val="Default"/>
        <w:jc w:val="both"/>
        <w:rPr>
          <w:color w:val="auto"/>
        </w:rPr>
      </w:pPr>
      <w:r w:rsidRPr="00B425AD">
        <w:rPr>
          <w:i/>
          <w:iCs/>
          <w:color w:val="auto"/>
        </w:rPr>
        <w:t>Выпускник научится</w:t>
      </w:r>
      <w:r w:rsidRPr="00B425AD">
        <w:rPr>
          <w:color w:val="auto"/>
        </w:rPr>
        <w:t xml:space="preserve">: </w:t>
      </w:r>
    </w:p>
    <w:p w:rsidR="00B425AD" w:rsidRPr="00B425AD" w:rsidRDefault="00B425AD" w:rsidP="00B425AD">
      <w:pPr>
        <w:pStyle w:val="Default"/>
        <w:jc w:val="both"/>
        <w:rPr>
          <w:color w:val="auto"/>
        </w:rPr>
      </w:pPr>
      <w:r w:rsidRPr="00B425AD">
        <w:rPr>
          <w:color w:val="auto"/>
        </w:rPr>
        <w:t xml:space="preserve">•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 </w:t>
      </w:r>
    </w:p>
    <w:p w:rsidR="00B425AD" w:rsidRPr="00B425AD" w:rsidRDefault="00B425AD" w:rsidP="006B6E35">
      <w:pPr>
        <w:pStyle w:val="Default"/>
        <w:jc w:val="both"/>
        <w:rPr>
          <w:color w:val="auto"/>
        </w:rPr>
      </w:pPr>
      <w:r w:rsidRPr="00B425AD">
        <w:rPr>
          <w:color w:val="auto"/>
        </w:rPr>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B425AD" w:rsidRPr="00B425AD" w:rsidRDefault="00B425AD" w:rsidP="00B425AD">
      <w:pPr>
        <w:pStyle w:val="Default"/>
        <w:jc w:val="both"/>
        <w:rPr>
          <w:color w:val="auto"/>
        </w:rPr>
      </w:pPr>
      <w:r w:rsidRPr="00B425AD">
        <w:rPr>
          <w:color w:val="auto"/>
        </w:rPr>
        <w:t xml:space="preserve">•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 </w:t>
      </w:r>
    </w:p>
    <w:p w:rsidR="00B425AD" w:rsidRPr="00B425AD" w:rsidRDefault="00B425AD" w:rsidP="00B425AD">
      <w:pPr>
        <w:pStyle w:val="Default"/>
        <w:jc w:val="both"/>
        <w:rPr>
          <w:color w:val="auto"/>
        </w:rPr>
      </w:pPr>
      <w:r w:rsidRPr="00B425AD">
        <w:rPr>
          <w:color w:val="auto"/>
        </w:rPr>
        <w:t xml:space="preserve">•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 </w:t>
      </w:r>
    </w:p>
    <w:p w:rsidR="00B425AD" w:rsidRPr="00B425AD" w:rsidRDefault="00B425AD" w:rsidP="00B425AD">
      <w:pPr>
        <w:pStyle w:val="Default"/>
        <w:jc w:val="both"/>
        <w:rPr>
          <w:color w:val="auto"/>
        </w:rPr>
      </w:pPr>
      <w:r w:rsidRPr="00B425AD">
        <w:rPr>
          <w:color w:val="auto"/>
        </w:rPr>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B425AD" w:rsidRPr="00B425AD" w:rsidRDefault="00B425AD" w:rsidP="00B425AD">
      <w:pPr>
        <w:pStyle w:val="Default"/>
        <w:jc w:val="both"/>
        <w:rPr>
          <w:color w:val="auto"/>
        </w:rPr>
      </w:pPr>
      <w:r w:rsidRPr="00B425AD">
        <w:rPr>
          <w:color w:val="auto"/>
        </w:rPr>
        <w:t xml:space="preserve">• руководствоваться правилами оказания первой доврачебной помощи при травмах и ушибах во время самостоятельных занятий физическими упражнениями.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B425AD" w:rsidRPr="00B425AD" w:rsidRDefault="00B425AD" w:rsidP="00B425AD">
      <w:pPr>
        <w:pStyle w:val="Default"/>
        <w:jc w:val="both"/>
        <w:rPr>
          <w:color w:val="auto"/>
        </w:rPr>
      </w:pPr>
      <w:r w:rsidRPr="00B425AD">
        <w:rPr>
          <w:color w:val="auto"/>
        </w:rPr>
        <w:t xml:space="preserve">• характеризовать исторические вехи развития отечественного спортивного движения, великих спортсменов, принёсших славу российскому спорту; </w:t>
      </w:r>
    </w:p>
    <w:p w:rsidR="00B425AD" w:rsidRPr="00B425AD" w:rsidRDefault="00B425AD" w:rsidP="00B425AD">
      <w:pPr>
        <w:pStyle w:val="Default"/>
        <w:jc w:val="both"/>
        <w:rPr>
          <w:color w:val="auto"/>
        </w:rPr>
      </w:pPr>
      <w:r w:rsidRPr="00B425AD">
        <w:rPr>
          <w:color w:val="auto"/>
        </w:rPr>
        <w:t xml:space="preserve">•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rsidR="00B425AD" w:rsidRPr="00B425AD" w:rsidRDefault="00B425AD" w:rsidP="00B425AD">
      <w:pPr>
        <w:pStyle w:val="Default"/>
        <w:jc w:val="both"/>
        <w:rPr>
          <w:color w:val="auto"/>
        </w:rPr>
      </w:pPr>
      <w:r w:rsidRPr="00B425AD">
        <w:rPr>
          <w:b/>
          <w:bCs/>
          <w:color w:val="auto"/>
        </w:rPr>
        <w:t xml:space="preserve">Способы двигательной (физкультурной) деятельности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lastRenderedPageBreak/>
        <w:t xml:space="preserve">•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B425AD" w:rsidRPr="00B425AD" w:rsidRDefault="00B425AD" w:rsidP="00B425AD">
      <w:pPr>
        <w:pStyle w:val="Default"/>
        <w:jc w:val="both"/>
        <w:rPr>
          <w:color w:val="auto"/>
        </w:rPr>
      </w:pPr>
      <w:r w:rsidRPr="00B425AD">
        <w:rPr>
          <w:color w:val="auto"/>
        </w:rPr>
        <w:t xml:space="preserve">•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 </w:t>
      </w:r>
    </w:p>
    <w:p w:rsidR="00B425AD" w:rsidRPr="00B425AD" w:rsidRDefault="00B425AD" w:rsidP="00B425AD">
      <w:pPr>
        <w:pStyle w:val="Default"/>
        <w:jc w:val="both"/>
        <w:rPr>
          <w:color w:val="auto"/>
        </w:rPr>
      </w:pPr>
      <w:r w:rsidRPr="00B425AD">
        <w:rPr>
          <w:color w:val="auto"/>
        </w:rPr>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B425AD" w:rsidRPr="00B425AD" w:rsidRDefault="00B425AD" w:rsidP="00B425AD">
      <w:pPr>
        <w:pStyle w:val="Default"/>
        <w:jc w:val="both"/>
        <w:rPr>
          <w:color w:val="auto"/>
        </w:rPr>
      </w:pPr>
      <w:r w:rsidRPr="00B425AD">
        <w:rPr>
          <w:color w:val="auto"/>
        </w:rPr>
        <w:t xml:space="preserve">•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B425AD" w:rsidRPr="00B425AD" w:rsidRDefault="00B425AD" w:rsidP="00B425AD">
      <w:pPr>
        <w:pStyle w:val="Default"/>
        <w:jc w:val="both"/>
        <w:rPr>
          <w:color w:val="auto"/>
        </w:rPr>
      </w:pPr>
      <w:r w:rsidRPr="00B425AD">
        <w:rPr>
          <w:color w:val="auto"/>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B425AD" w:rsidRPr="00B425AD" w:rsidRDefault="00B425AD" w:rsidP="00B425AD">
      <w:pPr>
        <w:pStyle w:val="Default"/>
        <w:jc w:val="both"/>
        <w:rPr>
          <w:color w:val="auto"/>
        </w:rPr>
      </w:pPr>
      <w:r w:rsidRPr="00B425AD">
        <w:rPr>
          <w:color w:val="auto"/>
        </w:rPr>
        <w:t xml:space="preserve">•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rsidR="006B6E35" w:rsidRDefault="00B425AD" w:rsidP="006B6E35">
      <w:pPr>
        <w:pStyle w:val="Default"/>
        <w:jc w:val="both"/>
        <w:rPr>
          <w:color w:val="auto"/>
        </w:rPr>
      </w:pPr>
      <w:r w:rsidRPr="00B425AD">
        <w:rPr>
          <w:color w:val="auto"/>
        </w:rPr>
        <w:t xml:space="preserve">•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p>
    <w:p w:rsidR="00B425AD" w:rsidRPr="00B425AD" w:rsidRDefault="00B425AD" w:rsidP="006B6E35">
      <w:pPr>
        <w:pStyle w:val="Default"/>
        <w:jc w:val="both"/>
        <w:rPr>
          <w:color w:val="auto"/>
        </w:rPr>
      </w:pPr>
      <w:r w:rsidRPr="00B425AD">
        <w:rPr>
          <w:color w:val="auto"/>
        </w:rPr>
        <w:t xml:space="preserve">• проводить восстановительные мероприятия с использованием банных процедур и сеансов оздоровительного массажа. </w:t>
      </w:r>
    </w:p>
    <w:p w:rsidR="00B425AD" w:rsidRPr="00B425AD" w:rsidRDefault="00B425AD" w:rsidP="00B425AD">
      <w:pPr>
        <w:pStyle w:val="Default"/>
        <w:jc w:val="both"/>
        <w:rPr>
          <w:color w:val="auto"/>
        </w:rPr>
      </w:pPr>
      <w:r w:rsidRPr="00B425AD">
        <w:rPr>
          <w:b/>
          <w:bCs/>
          <w:color w:val="auto"/>
        </w:rPr>
        <w:t xml:space="preserve">Физическое совершенствование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B425AD" w:rsidRPr="00B425AD" w:rsidRDefault="00B425AD" w:rsidP="00B425AD">
      <w:pPr>
        <w:pStyle w:val="Default"/>
        <w:jc w:val="both"/>
        <w:rPr>
          <w:color w:val="auto"/>
        </w:rPr>
      </w:pPr>
      <w:r w:rsidRPr="00B425AD">
        <w:rPr>
          <w:color w:val="auto"/>
        </w:rPr>
        <w:t xml:space="preserve">• выполнять </w:t>
      </w:r>
      <w:proofErr w:type="spellStart"/>
      <w:r w:rsidRPr="00B425AD">
        <w:rPr>
          <w:color w:val="auto"/>
        </w:rPr>
        <w:t>общеразвивающие</w:t>
      </w:r>
      <w:proofErr w:type="spellEnd"/>
      <w:r w:rsidRPr="00B425AD">
        <w:rPr>
          <w:color w:val="auto"/>
        </w:rPr>
        <w:t xml:space="preserve"> упражнения, целенаправленно воздействующие на развитие основных физических качеств (силы, быстроты, выносливости, гибкости и координации); </w:t>
      </w:r>
    </w:p>
    <w:p w:rsidR="00B425AD" w:rsidRPr="00B425AD" w:rsidRDefault="00B425AD" w:rsidP="00B425AD">
      <w:pPr>
        <w:pStyle w:val="Default"/>
        <w:jc w:val="both"/>
        <w:rPr>
          <w:color w:val="auto"/>
        </w:rPr>
      </w:pPr>
      <w:r w:rsidRPr="00B425AD">
        <w:rPr>
          <w:color w:val="auto"/>
        </w:rPr>
        <w:t xml:space="preserve">• выполнять акробатические комбинации из числа хорошо освоенных упражнений; </w:t>
      </w:r>
    </w:p>
    <w:p w:rsidR="00B425AD" w:rsidRPr="00B425AD" w:rsidRDefault="00B425AD" w:rsidP="00B425AD">
      <w:pPr>
        <w:pStyle w:val="Default"/>
        <w:jc w:val="both"/>
        <w:rPr>
          <w:color w:val="auto"/>
        </w:rPr>
      </w:pPr>
      <w:r w:rsidRPr="00B425AD">
        <w:rPr>
          <w:color w:val="auto"/>
        </w:rPr>
        <w:t xml:space="preserve">• выполнять гимнастические комбинации на спортивных снарядах из числа хорошо освоенных упражнений; </w:t>
      </w:r>
    </w:p>
    <w:p w:rsidR="00B425AD" w:rsidRPr="00B425AD" w:rsidRDefault="00B425AD" w:rsidP="00B425AD">
      <w:pPr>
        <w:pStyle w:val="Default"/>
        <w:jc w:val="both"/>
        <w:rPr>
          <w:color w:val="auto"/>
        </w:rPr>
      </w:pPr>
      <w:r w:rsidRPr="00B425AD">
        <w:rPr>
          <w:color w:val="auto"/>
        </w:rPr>
        <w:t xml:space="preserve">• выполнять легкоатлетические упражнения в беге и прыжках (в высоту и длину); </w:t>
      </w:r>
    </w:p>
    <w:p w:rsidR="00B425AD" w:rsidRPr="00B425AD" w:rsidRDefault="00B425AD" w:rsidP="00B425AD">
      <w:pPr>
        <w:pStyle w:val="Default"/>
        <w:jc w:val="both"/>
        <w:rPr>
          <w:color w:val="auto"/>
        </w:rPr>
      </w:pPr>
      <w:r w:rsidRPr="00B425AD">
        <w:rPr>
          <w:color w:val="auto"/>
        </w:rPr>
        <w:t xml:space="preserve">•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 </w:t>
      </w:r>
    </w:p>
    <w:p w:rsidR="00B425AD" w:rsidRPr="00B425AD" w:rsidRDefault="00B425AD" w:rsidP="00B425AD">
      <w:pPr>
        <w:pStyle w:val="Default"/>
        <w:jc w:val="both"/>
        <w:rPr>
          <w:color w:val="auto"/>
        </w:rPr>
      </w:pPr>
      <w:r w:rsidRPr="00B425AD">
        <w:rPr>
          <w:color w:val="auto"/>
        </w:rPr>
        <w:t xml:space="preserve">• выполнять спуски и торможения на лыжах с пологого склона одним из разученных способов; </w:t>
      </w:r>
    </w:p>
    <w:p w:rsidR="00B425AD" w:rsidRPr="00B425AD" w:rsidRDefault="00B425AD" w:rsidP="00B425AD">
      <w:pPr>
        <w:pStyle w:val="Default"/>
        <w:jc w:val="both"/>
        <w:rPr>
          <w:color w:val="auto"/>
        </w:rPr>
      </w:pPr>
      <w:r w:rsidRPr="00B425AD">
        <w:rPr>
          <w:color w:val="auto"/>
        </w:rPr>
        <w:t xml:space="preserve">• выполнять основные технические действия и приёмы игры в футбол, волейбол, баскетбол в условиях учебной и игровой деятельности; </w:t>
      </w:r>
    </w:p>
    <w:p w:rsidR="00B425AD" w:rsidRPr="00B425AD" w:rsidRDefault="00B425AD" w:rsidP="00B425AD">
      <w:pPr>
        <w:pStyle w:val="Default"/>
        <w:jc w:val="both"/>
        <w:rPr>
          <w:color w:val="auto"/>
        </w:rPr>
      </w:pPr>
      <w:r w:rsidRPr="00B425AD">
        <w:rPr>
          <w:color w:val="auto"/>
        </w:rPr>
        <w:t xml:space="preserve">• выполнять тестовые упражнения на оценку уровня индивидуального развития основных физических качеств. </w:t>
      </w:r>
    </w:p>
    <w:p w:rsidR="00B425AD" w:rsidRPr="00B425AD" w:rsidRDefault="00B425AD" w:rsidP="00B425AD">
      <w:pPr>
        <w:pStyle w:val="Default"/>
        <w:jc w:val="both"/>
        <w:rPr>
          <w:color w:val="auto"/>
        </w:rPr>
      </w:pPr>
      <w:r w:rsidRPr="00B425AD">
        <w:rPr>
          <w:i/>
          <w:iCs/>
          <w:color w:val="auto"/>
        </w:rPr>
        <w:lastRenderedPageBreak/>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выполнять комплексы упражнений лечебной физической культуры с учётом имеющихся индивидуальных нарушений в показателях здоровья; </w:t>
      </w:r>
    </w:p>
    <w:p w:rsidR="00B425AD" w:rsidRPr="00B425AD" w:rsidRDefault="00B425AD" w:rsidP="00B425AD">
      <w:pPr>
        <w:pStyle w:val="Default"/>
        <w:jc w:val="both"/>
        <w:rPr>
          <w:color w:val="auto"/>
        </w:rPr>
      </w:pPr>
      <w:r w:rsidRPr="00B425AD">
        <w:rPr>
          <w:color w:val="auto"/>
        </w:rPr>
        <w:t xml:space="preserve">• преодолевать естественные и искусственные препятствия с помощью разнообразных способов лазания, прыжков и бега; </w:t>
      </w:r>
    </w:p>
    <w:p w:rsidR="00B425AD" w:rsidRPr="00B425AD" w:rsidRDefault="00B425AD" w:rsidP="00B425AD">
      <w:pPr>
        <w:pStyle w:val="Default"/>
        <w:jc w:val="both"/>
        <w:rPr>
          <w:color w:val="auto"/>
        </w:rPr>
      </w:pPr>
      <w:r w:rsidRPr="00B425AD">
        <w:rPr>
          <w:color w:val="auto"/>
        </w:rPr>
        <w:t xml:space="preserve">• осуществлять судейство по одному из осваиваемых видов спорта; </w:t>
      </w:r>
    </w:p>
    <w:p w:rsidR="00B425AD" w:rsidRPr="00B425AD" w:rsidRDefault="00B425AD" w:rsidP="00B425AD">
      <w:pPr>
        <w:pStyle w:val="Default"/>
        <w:jc w:val="both"/>
        <w:rPr>
          <w:color w:val="auto"/>
        </w:rPr>
      </w:pPr>
      <w:r w:rsidRPr="00B425AD">
        <w:rPr>
          <w:color w:val="auto"/>
        </w:rPr>
        <w:t xml:space="preserve">• выполнять тестовые нормативы по физической подготовке. </w:t>
      </w:r>
    </w:p>
    <w:p w:rsidR="00B425AD" w:rsidRPr="006B6E35" w:rsidRDefault="00B425AD" w:rsidP="006B6E35">
      <w:pPr>
        <w:pStyle w:val="Default"/>
        <w:jc w:val="center"/>
        <w:rPr>
          <w:rFonts w:ascii="Courier New" w:hAnsi="Courier New" w:cs="Courier New"/>
          <w:color w:val="auto"/>
        </w:rPr>
      </w:pPr>
      <w:r w:rsidRPr="006B6E35">
        <w:rPr>
          <w:rFonts w:ascii="Courier New" w:hAnsi="Courier New" w:cs="Courier New"/>
          <w:b/>
          <w:bCs/>
          <w:color w:val="auto"/>
        </w:rPr>
        <w:t>1.2.3.20. Основы безопасности жизнедеятельности</w:t>
      </w:r>
    </w:p>
    <w:p w:rsidR="00B425AD" w:rsidRPr="00B425AD" w:rsidRDefault="00B425AD" w:rsidP="00B425AD">
      <w:pPr>
        <w:pStyle w:val="Default"/>
        <w:jc w:val="both"/>
        <w:rPr>
          <w:color w:val="auto"/>
        </w:rPr>
      </w:pPr>
      <w:r w:rsidRPr="00B425AD">
        <w:rPr>
          <w:b/>
          <w:bCs/>
          <w:color w:val="auto"/>
        </w:rPr>
        <w:t xml:space="preserve">Основы безопасности личности, общества и государства </w:t>
      </w:r>
    </w:p>
    <w:p w:rsidR="00B425AD" w:rsidRPr="00B425AD" w:rsidRDefault="00B425AD" w:rsidP="00B425AD">
      <w:pPr>
        <w:pStyle w:val="Default"/>
        <w:jc w:val="both"/>
        <w:rPr>
          <w:color w:val="auto"/>
        </w:rPr>
      </w:pPr>
      <w:r w:rsidRPr="00B425AD">
        <w:rPr>
          <w:b/>
          <w:bCs/>
          <w:color w:val="auto"/>
        </w:rPr>
        <w:t xml:space="preserve">Основы комплексной безопасности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 </w:t>
      </w:r>
    </w:p>
    <w:p w:rsidR="00B425AD" w:rsidRPr="00B425AD" w:rsidRDefault="00B425AD" w:rsidP="00B425AD">
      <w:pPr>
        <w:pStyle w:val="Default"/>
        <w:jc w:val="both"/>
        <w:rPr>
          <w:color w:val="auto"/>
        </w:rPr>
      </w:pPr>
      <w:r w:rsidRPr="00B425AD">
        <w:rPr>
          <w:color w:val="auto"/>
        </w:rPr>
        <w:t xml:space="preserve">•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 </w:t>
      </w:r>
    </w:p>
    <w:p w:rsidR="00B425AD" w:rsidRPr="00B425AD" w:rsidRDefault="00B425AD" w:rsidP="00B425AD">
      <w:pPr>
        <w:pStyle w:val="Default"/>
        <w:jc w:val="both"/>
        <w:rPr>
          <w:color w:val="auto"/>
        </w:rPr>
      </w:pPr>
      <w:r w:rsidRPr="00B425AD">
        <w:rPr>
          <w:color w:val="auto"/>
        </w:rPr>
        <w:t xml:space="preserve">• выявлять и характеризовать роль и влияние человеческого фактора в возникновении опасных ситуаций, обосновывать необходимость </w:t>
      </w:r>
      <w:proofErr w:type="gramStart"/>
      <w:r w:rsidRPr="00B425AD">
        <w:rPr>
          <w:color w:val="auto"/>
        </w:rPr>
        <w:t>повышения уровня культуры безопасности жизнедеятельности населения страны</w:t>
      </w:r>
      <w:proofErr w:type="gramEnd"/>
      <w:r w:rsidRPr="00B425AD">
        <w:rPr>
          <w:color w:val="auto"/>
        </w:rPr>
        <w:t xml:space="preserve"> в современных условиях; </w:t>
      </w:r>
    </w:p>
    <w:p w:rsidR="00B425AD" w:rsidRPr="00B425AD" w:rsidRDefault="00B425AD" w:rsidP="00B425AD">
      <w:pPr>
        <w:pStyle w:val="Default"/>
        <w:jc w:val="both"/>
        <w:rPr>
          <w:color w:val="auto"/>
        </w:rPr>
      </w:pPr>
      <w:r w:rsidRPr="00B425AD">
        <w:rPr>
          <w:color w:val="auto"/>
        </w:rPr>
        <w:t xml:space="preserve">•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 </w:t>
      </w:r>
    </w:p>
    <w:p w:rsidR="00B425AD" w:rsidRPr="00B425AD" w:rsidRDefault="00B425AD" w:rsidP="006B6E35">
      <w:pPr>
        <w:pStyle w:val="Default"/>
        <w:jc w:val="both"/>
        <w:rPr>
          <w:color w:val="auto"/>
        </w:rPr>
      </w:pPr>
      <w:r w:rsidRPr="00B425AD">
        <w:rPr>
          <w:color w:val="auto"/>
        </w:rPr>
        <w:t xml:space="preserve">•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 </w:t>
      </w:r>
    </w:p>
    <w:p w:rsidR="00B425AD" w:rsidRPr="00B425AD" w:rsidRDefault="00B425AD" w:rsidP="00B425AD">
      <w:pPr>
        <w:pStyle w:val="Default"/>
        <w:jc w:val="both"/>
        <w:rPr>
          <w:color w:val="auto"/>
        </w:rPr>
      </w:pPr>
      <w:r w:rsidRPr="00B425AD">
        <w:rPr>
          <w:color w:val="auto"/>
        </w:rPr>
        <w:t xml:space="preserve">•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B425AD" w:rsidRPr="00B425AD" w:rsidRDefault="00B425AD" w:rsidP="00B425AD">
      <w:pPr>
        <w:pStyle w:val="Default"/>
        <w:jc w:val="both"/>
        <w:rPr>
          <w:color w:val="auto"/>
        </w:rPr>
      </w:pPr>
      <w:r w:rsidRPr="00B425AD">
        <w:rPr>
          <w:color w:val="auto"/>
        </w:rPr>
        <w:t xml:space="preserve">• прогнозировать возможность возникновения опасных и чрезвычайных ситуаций по их характерным признакам; </w:t>
      </w:r>
    </w:p>
    <w:p w:rsidR="00B425AD" w:rsidRPr="00B425AD" w:rsidRDefault="00B425AD" w:rsidP="00B425AD">
      <w:pPr>
        <w:pStyle w:val="Default"/>
        <w:jc w:val="both"/>
        <w:rPr>
          <w:color w:val="auto"/>
        </w:rPr>
      </w:pPr>
      <w:r w:rsidRPr="00B425AD">
        <w:rPr>
          <w:color w:val="auto"/>
        </w:rPr>
        <w:t xml:space="preserve">• характеризовать роль образования в системе </w:t>
      </w:r>
      <w:proofErr w:type="gramStart"/>
      <w:r w:rsidRPr="00B425AD">
        <w:rPr>
          <w:color w:val="auto"/>
        </w:rPr>
        <w:t>формирования современного уровня культуры безопасности жизнедеятельности</w:t>
      </w:r>
      <w:proofErr w:type="gramEnd"/>
      <w:r w:rsidRPr="00B425AD">
        <w:rPr>
          <w:color w:val="auto"/>
        </w:rPr>
        <w:t xml:space="preserve"> у населения страны; </w:t>
      </w:r>
    </w:p>
    <w:p w:rsidR="00B425AD" w:rsidRPr="00B425AD" w:rsidRDefault="00B425AD" w:rsidP="00B425AD">
      <w:pPr>
        <w:pStyle w:val="Default"/>
        <w:jc w:val="both"/>
        <w:rPr>
          <w:color w:val="auto"/>
        </w:rPr>
      </w:pPr>
      <w:r w:rsidRPr="00B425AD">
        <w:rPr>
          <w:color w:val="auto"/>
        </w:rPr>
        <w:t xml:space="preserve">•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 </w:t>
      </w:r>
    </w:p>
    <w:p w:rsidR="00B425AD" w:rsidRPr="00B425AD" w:rsidRDefault="00B425AD" w:rsidP="00B425AD">
      <w:pPr>
        <w:pStyle w:val="Default"/>
        <w:jc w:val="both"/>
        <w:rPr>
          <w:color w:val="auto"/>
        </w:rPr>
      </w:pPr>
      <w:r w:rsidRPr="00B425AD">
        <w:rPr>
          <w:b/>
          <w:bCs/>
          <w:color w:val="auto"/>
        </w:rPr>
        <w:t xml:space="preserve">Защита населения Российской Федерации от чрезвычайных ситуаций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w:t>
      </w:r>
      <w:r w:rsidRPr="00B425AD">
        <w:rPr>
          <w:color w:val="auto"/>
        </w:rPr>
        <w:lastRenderedPageBreak/>
        <w:t xml:space="preserve">взаимосвязь между нравственной и патриотической проекцией личности и необходимостью обороны государства от внешних врагов; </w:t>
      </w:r>
    </w:p>
    <w:p w:rsidR="00B425AD" w:rsidRPr="00B425AD" w:rsidRDefault="00B425AD" w:rsidP="00B425AD">
      <w:pPr>
        <w:pStyle w:val="Default"/>
        <w:jc w:val="both"/>
        <w:rPr>
          <w:color w:val="auto"/>
        </w:rPr>
      </w:pPr>
      <w:r w:rsidRPr="00B425AD">
        <w:rPr>
          <w:color w:val="auto"/>
        </w:rPr>
        <w:t xml:space="preserve">•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 </w:t>
      </w:r>
    </w:p>
    <w:p w:rsidR="00B425AD" w:rsidRPr="00B425AD" w:rsidRDefault="00B425AD" w:rsidP="00B425AD">
      <w:pPr>
        <w:pStyle w:val="Default"/>
        <w:jc w:val="both"/>
        <w:rPr>
          <w:color w:val="auto"/>
        </w:rPr>
      </w:pPr>
      <w:r w:rsidRPr="00B425AD">
        <w:rPr>
          <w:color w:val="auto"/>
        </w:rPr>
        <w:t xml:space="preserve">•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 </w:t>
      </w:r>
    </w:p>
    <w:p w:rsidR="00B425AD" w:rsidRPr="00B425AD" w:rsidRDefault="00B425AD" w:rsidP="00B425AD">
      <w:pPr>
        <w:pStyle w:val="Default"/>
        <w:jc w:val="both"/>
        <w:rPr>
          <w:color w:val="auto"/>
        </w:rPr>
      </w:pPr>
      <w:r w:rsidRPr="00B425AD">
        <w:rPr>
          <w:color w:val="auto"/>
        </w:rPr>
        <w:t xml:space="preserve">•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 </w:t>
      </w:r>
    </w:p>
    <w:p w:rsidR="00B425AD" w:rsidRPr="00B425AD" w:rsidRDefault="00B425AD" w:rsidP="00B425AD">
      <w:pPr>
        <w:pStyle w:val="Default"/>
        <w:jc w:val="both"/>
        <w:rPr>
          <w:color w:val="auto"/>
        </w:rPr>
      </w:pPr>
      <w:r w:rsidRPr="00B425AD">
        <w:rPr>
          <w:color w:val="auto"/>
        </w:rPr>
        <w:t xml:space="preserve">• характеризовать основные мероприятия, которые проводятся в РФ, по защите населения от чрезвычайных ситуаций мирного и военного времени; </w:t>
      </w:r>
    </w:p>
    <w:p w:rsidR="00B425AD" w:rsidRPr="00B425AD" w:rsidRDefault="00B425AD" w:rsidP="00B425AD">
      <w:pPr>
        <w:pStyle w:val="Default"/>
        <w:jc w:val="both"/>
        <w:rPr>
          <w:color w:val="auto"/>
        </w:rPr>
      </w:pPr>
      <w:r w:rsidRPr="00B425AD">
        <w:rPr>
          <w:color w:val="auto"/>
        </w:rPr>
        <w:t xml:space="preserve">• анализировать систему мониторинга и прогнозирования чрезвычайных ситуаций и основные мероприятия, которые она в себя включает; </w:t>
      </w:r>
    </w:p>
    <w:p w:rsidR="00B425AD" w:rsidRPr="00B425AD" w:rsidRDefault="00B425AD" w:rsidP="00B425AD">
      <w:pPr>
        <w:pStyle w:val="Default"/>
        <w:jc w:val="both"/>
        <w:rPr>
          <w:color w:val="auto"/>
        </w:rPr>
      </w:pPr>
      <w:r w:rsidRPr="00B425AD">
        <w:rPr>
          <w:color w:val="auto"/>
        </w:rPr>
        <w:t xml:space="preserve">•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 </w:t>
      </w:r>
    </w:p>
    <w:p w:rsidR="006B6E35" w:rsidRDefault="00B425AD" w:rsidP="006B6E35">
      <w:pPr>
        <w:pStyle w:val="Default"/>
        <w:jc w:val="both"/>
        <w:rPr>
          <w:color w:val="auto"/>
        </w:rPr>
      </w:pPr>
      <w:r w:rsidRPr="00B425AD">
        <w:rPr>
          <w:color w:val="auto"/>
        </w:rPr>
        <w:t xml:space="preserve">• описывать существующую систему оповещения населения при угрозе возникновения чрезвычайной ситуации; </w:t>
      </w:r>
    </w:p>
    <w:p w:rsidR="00B425AD" w:rsidRPr="00B425AD" w:rsidRDefault="00B425AD" w:rsidP="006B6E35">
      <w:pPr>
        <w:pStyle w:val="Default"/>
        <w:jc w:val="both"/>
        <w:rPr>
          <w:color w:val="auto"/>
        </w:rPr>
      </w:pPr>
      <w:r w:rsidRPr="00B425AD">
        <w:rPr>
          <w:color w:val="auto"/>
        </w:rPr>
        <w:t>• анализировать мероприятия, принимаемые МЧС России, по использованию современных технических сре</w:t>
      </w:r>
      <w:proofErr w:type="gramStart"/>
      <w:r w:rsidRPr="00B425AD">
        <w:rPr>
          <w:color w:val="auto"/>
        </w:rPr>
        <w:t>дств дл</w:t>
      </w:r>
      <w:proofErr w:type="gramEnd"/>
      <w:r w:rsidRPr="00B425AD">
        <w:rPr>
          <w:color w:val="auto"/>
        </w:rPr>
        <w:t xml:space="preserve">я информации населения о чрезвычайных ситуациях; </w:t>
      </w:r>
    </w:p>
    <w:p w:rsidR="00B425AD" w:rsidRPr="00B425AD" w:rsidRDefault="00B425AD" w:rsidP="00B425AD">
      <w:pPr>
        <w:pStyle w:val="Default"/>
        <w:jc w:val="both"/>
        <w:rPr>
          <w:color w:val="auto"/>
        </w:rPr>
      </w:pPr>
      <w:r w:rsidRPr="00B425AD">
        <w:rPr>
          <w:color w:val="auto"/>
        </w:rPr>
        <w:t xml:space="preserve">•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 </w:t>
      </w:r>
    </w:p>
    <w:p w:rsidR="00B425AD" w:rsidRPr="00B425AD" w:rsidRDefault="00B425AD" w:rsidP="00B425AD">
      <w:pPr>
        <w:pStyle w:val="Default"/>
        <w:jc w:val="both"/>
        <w:rPr>
          <w:color w:val="auto"/>
        </w:rPr>
      </w:pPr>
      <w:r w:rsidRPr="00B425AD">
        <w:rPr>
          <w:color w:val="auto"/>
        </w:rPr>
        <w:t xml:space="preserve">•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 </w:t>
      </w:r>
    </w:p>
    <w:p w:rsidR="00B425AD" w:rsidRPr="00B425AD" w:rsidRDefault="00B425AD" w:rsidP="00B425AD">
      <w:pPr>
        <w:pStyle w:val="Default"/>
        <w:jc w:val="both"/>
        <w:rPr>
          <w:color w:val="auto"/>
        </w:rPr>
      </w:pPr>
      <w:r w:rsidRPr="00B425AD">
        <w:rPr>
          <w:color w:val="auto"/>
        </w:rPr>
        <w:t xml:space="preserve">• анализировать основные мероприятия, которые проводятся при аварийно-спасательных работах в очагах поражения; </w:t>
      </w:r>
    </w:p>
    <w:p w:rsidR="00B425AD" w:rsidRPr="00B425AD" w:rsidRDefault="00B425AD" w:rsidP="00B425AD">
      <w:pPr>
        <w:pStyle w:val="Default"/>
        <w:jc w:val="both"/>
        <w:rPr>
          <w:color w:val="auto"/>
        </w:rPr>
      </w:pPr>
      <w:r w:rsidRPr="00B425AD">
        <w:rPr>
          <w:color w:val="auto"/>
        </w:rPr>
        <w:t xml:space="preserve">• описывать основные мероприятия, которые проводятся при выполнении неотложных работ; </w:t>
      </w:r>
    </w:p>
    <w:p w:rsidR="00B425AD" w:rsidRPr="00B425AD" w:rsidRDefault="00B425AD" w:rsidP="00B425AD">
      <w:pPr>
        <w:pStyle w:val="Default"/>
        <w:jc w:val="both"/>
        <w:rPr>
          <w:color w:val="auto"/>
        </w:rPr>
      </w:pPr>
      <w:r w:rsidRPr="00B425AD">
        <w:rPr>
          <w:color w:val="auto"/>
        </w:rPr>
        <w:t xml:space="preserve">• моделировать свои действия </w:t>
      </w:r>
      <w:proofErr w:type="gramStart"/>
      <w:r w:rsidRPr="00B425AD">
        <w:rPr>
          <w:color w:val="auto"/>
        </w:rPr>
        <w:t>по сигналам оповещения о чрезвычайных ситуациях в районе проживания при нахождении в школе</w:t>
      </w:r>
      <w:proofErr w:type="gramEnd"/>
      <w:r w:rsidRPr="00B425AD">
        <w:rPr>
          <w:color w:val="auto"/>
        </w:rPr>
        <w:t xml:space="preserve">, на улице, в общественном месте (в театре, библиотеке и др.), дома.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 </w:t>
      </w:r>
    </w:p>
    <w:p w:rsidR="00B425AD" w:rsidRPr="00B425AD" w:rsidRDefault="00B425AD" w:rsidP="00B425AD">
      <w:pPr>
        <w:pStyle w:val="Default"/>
        <w:jc w:val="both"/>
        <w:rPr>
          <w:color w:val="auto"/>
        </w:rPr>
      </w:pPr>
      <w:r w:rsidRPr="00B425AD">
        <w:rPr>
          <w:color w:val="auto"/>
        </w:rPr>
        <w:t xml:space="preserve">•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 </w:t>
      </w:r>
    </w:p>
    <w:p w:rsidR="00B425AD" w:rsidRPr="00B425AD" w:rsidRDefault="00B425AD" w:rsidP="00B425AD">
      <w:pPr>
        <w:pStyle w:val="Default"/>
        <w:jc w:val="both"/>
        <w:rPr>
          <w:color w:val="auto"/>
        </w:rPr>
      </w:pPr>
      <w:r w:rsidRPr="00B425AD">
        <w:rPr>
          <w:color w:val="auto"/>
        </w:rPr>
        <w:t xml:space="preserve">• обсуждать тему «Ключевая роль МЧС России в формировании культуры безопасности жизнедеятельности у населения Российской Федерации»; </w:t>
      </w:r>
    </w:p>
    <w:p w:rsidR="00B425AD" w:rsidRPr="00B425AD" w:rsidRDefault="00B425AD" w:rsidP="00B425AD">
      <w:pPr>
        <w:pStyle w:val="Default"/>
        <w:jc w:val="both"/>
        <w:rPr>
          <w:color w:val="auto"/>
        </w:rPr>
      </w:pPr>
      <w:r w:rsidRPr="00B425AD">
        <w:rPr>
          <w:color w:val="auto"/>
        </w:rPr>
        <w:lastRenderedPageBreak/>
        <w:t xml:space="preserve">•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B425AD" w:rsidRPr="00B425AD" w:rsidRDefault="00B425AD" w:rsidP="00B425AD">
      <w:pPr>
        <w:pStyle w:val="Default"/>
        <w:jc w:val="both"/>
        <w:rPr>
          <w:color w:val="auto"/>
        </w:rPr>
      </w:pPr>
      <w:r w:rsidRPr="00B425AD">
        <w:rPr>
          <w:b/>
          <w:bCs/>
          <w:color w:val="auto"/>
        </w:rPr>
        <w:t xml:space="preserve">Основы противодействия терроризму и экстремизму в Российской Федерации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негативно относиться к любым видам террористической и экстремистской деятельности; </w:t>
      </w:r>
    </w:p>
    <w:p w:rsidR="00B425AD" w:rsidRPr="00B425AD" w:rsidRDefault="00B425AD" w:rsidP="00B425AD">
      <w:pPr>
        <w:pStyle w:val="Default"/>
        <w:jc w:val="both"/>
        <w:rPr>
          <w:color w:val="auto"/>
        </w:rPr>
      </w:pPr>
      <w:r w:rsidRPr="00B425AD">
        <w:rPr>
          <w:color w:val="auto"/>
        </w:rPr>
        <w:t xml:space="preserve">• характеризовать терроризм и экстремизм как социальное явление, представляющее серьёзную угрозу личности, обществу и национальной безопасности России; </w:t>
      </w:r>
    </w:p>
    <w:p w:rsidR="00B425AD" w:rsidRPr="00B425AD" w:rsidRDefault="00B425AD" w:rsidP="00B425AD">
      <w:pPr>
        <w:pStyle w:val="Default"/>
        <w:jc w:val="both"/>
        <w:rPr>
          <w:color w:val="auto"/>
        </w:rPr>
      </w:pPr>
      <w:r w:rsidRPr="00B425AD">
        <w:rPr>
          <w:color w:val="auto"/>
        </w:rPr>
        <w:t xml:space="preserve">•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 </w:t>
      </w:r>
    </w:p>
    <w:p w:rsidR="00B425AD" w:rsidRPr="00B425AD" w:rsidRDefault="00B425AD" w:rsidP="00B425AD">
      <w:pPr>
        <w:pStyle w:val="Default"/>
        <w:jc w:val="both"/>
        <w:rPr>
          <w:color w:val="auto"/>
        </w:rPr>
      </w:pPr>
      <w:r w:rsidRPr="00B425AD">
        <w:rPr>
          <w:color w:val="auto"/>
        </w:rPr>
        <w:t xml:space="preserve">• воспитывать у себя личные убеждения и качества, которые способствуют формированию антитеррористического поведения и </w:t>
      </w:r>
      <w:proofErr w:type="spellStart"/>
      <w:r w:rsidRPr="00B425AD">
        <w:rPr>
          <w:color w:val="auto"/>
        </w:rPr>
        <w:t>антиэкстремистского</w:t>
      </w:r>
      <w:proofErr w:type="spellEnd"/>
      <w:r w:rsidRPr="00B425AD">
        <w:rPr>
          <w:color w:val="auto"/>
        </w:rPr>
        <w:t xml:space="preserve"> мышления; </w:t>
      </w:r>
    </w:p>
    <w:p w:rsidR="00B425AD" w:rsidRPr="00B425AD" w:rsidRDefault="00B425AD" w:rsidP="00B425AD">
      <w:pPr>
        <w:pStyle w:val="Default"/>
        <w:jc w:val="both"/>
        <w:rPr>
          <w:color w:val="auto"/>
        </w:rPr>
      </w:pPr>
      <w:r w:rsidRPr="00B425AD">
        <w:rPr>
          <w:color w:val="auto"/>
        </w:rPr>
        <w:t xml:space="preserve">• обосновывать значение культуры безопасности жизнедеятельности в противодействии идеологии терроризма и экстремизма; </w:t>
      </w:r>
    </w:p>
    <w:p w:rsidR="00B425AD" w:rsidRPr="00B425AD" w:rsidRDefault="00B425AD" w:rsidP="00B425AD">
      <w:pPr>
        <w:pStyle w:val="Default"/>
        <w:jc w:val="both"/>
        <w:rPr>
          <w:color w:val="auto"/>
        </w:rPr>
      </w:pPr>
      <w:r w:rsidRPr="00B425AD">
        <w:rPr>
          <w:color w:val="auto"/>
        </w:rPr>
        <w:t xml:space="preserve">• характеризовать основные меры уголовной ответственности за участие в террористической и экстремистской деятельности; </w:t>
      </w:r>
    </w:p>
    <w:p w:rsidR="00B425AD" w:rsidRPr="00B425AD" w:rsidRDefault="00B425AD" w:rsidP="00B425AD">
      <w:pPr>
        <w:pStyle w:val="Default"/>
        <w:jc w:val="both"/>
        <w:rPr>
          <w:color w:val="auto"/>
        </w:rPr>
      </w:pPr>
      <w:r w:rsidRPr="00B425AD">
        <w:rPr>
          <w:color w:val="auto"/>
        </w:rPr>
        <w:t xml:space="preserve">• моделировать последовательность своих действий при угрозе террористического акта.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xml:space="preserve">• формировать индивидуальные основы правовой психологии для противостояния идеологии насилия; </w:t>
      </w:r>
    </w:p>
    <w:p w:rsidR="00B425AD" w:rsidRPr="00B425AD" w:rsidRDefault="00B425AD" w:rsidP="00B425AD">
      <w:pPr>
        <w:pStyle w:val="Default"/>
        <w:jc w:val="both"/>
        <w:rPr>
          <w:color w:val="auto"/>
        </w:rPr>
      </w:pPr>
      <w:r w:rsidRPr="00B425AD">
        <w:rPr>
          <w:color w:val="auto"/>
        </w:rPr>
        <w:t xml:space="preserve">• формировать личные убеждения, способствующие профилактике вовлечения в террористическую деятельность; </w:t>
      </w:r>
    </w:p>
    <w:p w:rsidR="00B425AD" w:rsidRPr="00B425AD" w:rsidRDefault="00B425AD" w:rsidP="006B6E35">
      <w:pPr>
        <w:pStyle w:val="Default"/>
        <w:jc w:val="both"/>
        <w:rPr>
          <w:color w:val="auto"/>
        </w:rPr>
      </w:pPr>
      <w:r w:rsidRPr="00B425AD">
        <w:rPr>
          <w:color w:val="auto"/>
        </w:rPr>
        <w:t xml:space="preserve">• формировать индивидуальные качества, способствующие противодействию экстремизму и терроризму; </w:t>
      </w:r>
    </w:p>
    <w:p w:rsidR="00B425AD" w:rsidRPr="00B425AD" w:rsidRDefault="00B425AD" w:rsidP="00B425AD">
      <w:pPr>
        <w:pStyle w:val="Default"/>
        <w:jc w:val="both"/>
        <w:rPr>
          <w:color w:val="auto"/>
        </w:rPr>
      </w:pPr>
      <w:r w:rsidRPr="00B425AD">
        <w:rPr>
          <w:color w:val="auto"/>
        </w:rPr>
        <w:t xml:space="preserve">•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B425AD" w:rsidRPr="00B425AD" w:rsidRDefault="00B425AD" w:rsidP="00B425AD">
      <w:pPr>
        <w:pStyle w:val="Default"/>
        <w:jc w:val="both"/>
        <w:rPr>
          <w:color w:val="auto"/>
        </w:rPr>
      </w:pPr>
      <w:r w:rsidRPr="00B425AD">
        <w:rPr>
          <w:b/>
          <w:bCs/>
          <w:color w:val="auto"/>
        </w:rPr>
        <w:t xml:space="preserve">Основы медицинских знаний и здорового образа жизни </w:t>
      </w:r>
    </w:p>
    <w:p w:rsidR="00B425AD" w:rsidRPr="00B425AD" w:rsidRDefault="00B425AD" w:rsidP="00B425AD">
      <w:pPr>
        <w:pStyle w:val="Default"/>
        <w:jc w:val="both"/>
        <w:rPr>
          <w:color w:val="auto"/>
        </w:rPr>
      </w:pPr>
      <w:r w:rsidRPr="00B425AD">
        <w:rPr>
          <w:b/>
          <w:bCs/>
          <w:color w:val="auto"/>
        </w:rPr>
        <w:t xml:space="preserve">Основы здорового образа жизни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 </w:t>
      </w:r>
    </w:p>
    <w:p w:rsidR="00B425AD" w:rsidRPr="00B425AD" w:rsidRDefault="00B425AD" w:rsidP="00B425AD">
      <w:pPr>
        <w:pStyle w:val="Default"/>
        <w:jc w:val="both"/>
        <w:rPr>
          <w:color w:val="auto"/>
        </w:rPr>
      </w:pPr>
      <w:r w:rsidRPr="00B425AD">
        <w:rPr>
          <w:color w:val="auto"/>
        </w:rPr>
        <w:t xml:space="preserve">•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 </w:t>
      </w:r>
    </w:p>
    <w:p w:rsidR="00B425AD" w:rsidRPr="00B425AD" w:rsidRDefault="00B425AD" w:rsidP="00B425AD">
      <w:pPr>
        <w:pStyle w:val="Default"/>
        <w:jc w:val="both"/>
        <w:rPr>
          <w:color w:val="auto"/>
        </w:rPr>
      </w:pPr>
      <w:r w:rsidRPr="00B425AD">
        <w:rPr>
          <w:color w:val="auto"/>
        </w:rPr>
        <w:t xml:space="preserve">•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 </w:t>
      </w:r>
    </w:p>
    <w:p w:rsidR="00B425AD" w:rsidRPr="00B425AD" w:rsidRDefault="00B425AD" w:rsidP="00B425AD">
      <w:pPr>
        <w:pStyle w:val="Default"/>
        <w:jc w:val="both"/>
        <w:rPr>
          <w:color w:val="auto"/>
        </w:rPr>
      </w:pPr>
      <w:r w:rsidRPr="00B425AD">
        <w:rPr>
          <w:color w:val="auto"/>
        </w:rPr>
        <w:t xml:space="preserve">•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 </w:t>
      </w:r>
    </w:p>
    <w:p w:rsidR="00B425AD" w:rsidRPr="00B425AD" w:rsidRDefault="00B425AD" w:rsidP="00B425AD">
      <w:pPr>
        <w:pStyle w:val="Default"/>
        <w:jc w:val="both"/>
        <w:rPr>
          <w:color w:val="auto"/>
        </w:rPr>
      </w:pPr>
      <w:r w:rsidRPr="00B425AD">
        <w:rPr>
          <w:color w:val="auto"/>
        </w:rPr>
        <w:t xml:space="preserve">•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lastRenderedPageBreak/>
        <w:t xml:space="preserve">• использовать </w:t>
      </w:r>
      <w:proofErr w:type="spellStart"/>
      <w:r w:rsidRPr="00B425AD">
        <w:rPr>
          <w:color w:val="auto"/>
        </w:rPr>
        <w:t>здоровьесберегающие</w:t>
      </w:r>
      <w:proofErr w:type="spellEnd"/>
      <w:r w:rsidRPr="00B425AD">
        <w:rPr>
          <w:color w:val="auto"/>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 </w:t>
      </w:r>
    </w:p>
    <w:p w:rsidR="00B425AD" w:rsidRPr="00B425AD" w:rsidRDefault="00B425AD" w:rsidP="00B425AD">
      <w:pPr>
        <w:pStyle w:val="Default"/>
        <w:jc w:val="both"/>
        <w:rPr>
          <w:color w:val="auto"/>
        </w:rPr>
      </w:pPr>
      <w:r w:rsidRPr="00B425AD">
        <w:rPr>
          <w:b/>
          <w:bCs/>
          <w:color w:val="auto"/>
        </w:rPr>
        <w:t xml:space="preserve">Основы медицинских знаний и оказание первой помощи </w:t>
      </w:r>
    </w:p>
    <w:p w:rsidR="00B425AD" w:rsidRPr="00B425AD" w:rsidRDefault="00B425AD" w:rsidP="00B425AD">
      <w:pPr>
        <w:pStyle w:val="Default"/>
        <w:jc w:val="both"/>
        <w:rPr>
          <w:color w:val="auto"/>
        </w:rPr>
      </w:pPr>
      <w:r w:rsidRPr="00B425AD">
        <w:rPr>
          <w:i/>
          <w:iCs/>
          <w:color w:val="auto"/>
        </w:rPr>
        <w:t xml:space="preserve">Выпускник научится: </w:t>
      </w:r>
    </w:p>
    <w:p w:rsidR="00B425AD" w:rsidRPr="00B425AD" w:rsidRDefault="00B425AD" w:rsidP="00B425AD">
      <w:pPr>
        <w:pStyle w:val="Default"/>
        <w:jc w:val="both"/>
        <w:rPr>
          <w:color w:val="auto"/>
        </w:rPr>
      </w:pPr>
      <w:r w:rsidRPr="00B425AD">
        <w:rPr>
          <w:color w:val="auto"/>
        </w:rPr>
        <w:t xml:space="preserve">• характеризовать различные повреждения и травмы, наиболее часто встречающиеся в быту, и их возможные последствия для здоровья; </w:t>
      </w:r>
    </w:p>
    <w:p w:rsidR="00B425AD" w:rsidRPr="00B425AD" w:rsidRDefault="00B425AD" w:rsidP="00B425AD">
      <w:pPr>
        <w:pStyle w:val="Default"/>
        <w:jc w:val="both"/>
        <w:rPr>
          <w:color w:val="auto"/>
        </w:rPr>
      </w:pPr>
      <w:r w:rsidRPr="00B425AD">
        <w:rPr>
          <w:color w:val="auto"/>
        </w:rPr>
        <w:t xml:space="preserve">• анализировать возможные последствия неотложных состояний в случаях, если не будет своевременно оказана первая помощь; </w:t>
      </w:r>
    </w:p>
    <w:p w:rsidR="00B425AD" w:rsidRPr="00B425AD" w:rsidRDefault="00B425AD" w:rsidP="00B425AD">
      <w:pPr>
        <w:pStyle w:val="Default"/>
        <w:jc w:val="both"/>
        <w:rPr>
          <w:color w:val="auto"/>
        </w:rPr>
      </w:pPr>
      <w:r w:rsidRPr="00B425AD">
        <w:rPr>
          <w:color w:val="auto"/>
        </w:rPr>
        <w:t xml:space="preserve">•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 </w:t>
      </w:r>
    </w:p>
    <w:p w:rsidR="00B425AD" w:rsidRPr="00B425AD" w:rsidRDefault="00B425AD" w:rsidP="00B425AD">
      <w:pPr>
        <w:pStyle w:val="Default"/>
        <w:jc w:val="both"/>
        <w:rPr>
          <w:color w:val="auto"/>
        </w:rPr>
      </w:pPr>
      <w:r w:rsidRPr="00B425AD">
        <w:rPr>
          <w:color w:val="auto"/>
        </w:rPr>
        <w:t xml:space="preserve">•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 </w:t>
      </w:r>
    </w:p>
    <w:p w:rsidR="00B425AD" w:rsidRPr="00B425AD" w:rsidRDefault="00B425AD" w:rsidP="00B425AD">
      <w:pPr>
        <w:pStyle w:val="Default"/>
        <w:jc w:val="both"/>
        <w:rPr>
          <w:color w:val="auto"/>
        </w:rPr>
      </w:pPr>
      <w:r w:rsidRPr="00B425AD">
        <w:rPr>
          <w:i/>
          <w:iCs/>
          <w:color w:val="auto"/>
        </w:rPr>
        <w:t xml:space="preserve">Выпускник получит возможность научиться: </w:t>
      </w:r>
    </w:p>
    <w:p w:rsidR="00B425AD" w:rsidRPr="00B425AD" w:rsidRDefault="00B425AD" w:rsidP="00B425AD">
      <w:pPr>
        <w:pStyle w:val="Default"/>
        <w:jc w:val="both"/>
        <w:rPr>
          <w:color w:val="auto"/>
        </w:rPr>
      </w:pPr>
      <w:r w:rsidRPr="00B425AD">
        <w:rPr>
          <w:color w:val="auto"/>
        </w:rPr>
        <w:t>• готовить и проводить занятия по обучению правилам оказания само- и взаимопомощи при наиболее часто встречающихся в быту повреждениях и травмах</w:t>
      </w:r>
      <w:r w:rsidRPr="00B425AD">
        <w:rPr>
          <w:i/>
          <w:iCs/>
          <w:color w:val="auto"/>
        </w:rPr>
        <w:t xml:space="preserve">. </w:t>
      </w:r>
    </w:p>
    <w:p w:rsidR="00B425AD" w:rsidRDefault="006B6E35" w:rsidP="00B425AD">
      <w:pPr>
        <w:pStyle w:val="Default"/>
        <w:jc w:val="both"/>
        <w:rPr>
          <w:color w:val="auto"/>
        </w:rPr>
      </w:pPr>
      <w:r>
        <w:rPr>
          <w:color w:val="auto"/>
        </w:rPr>
        <w:t xml:space="preserve">          </w:t>
      </w:r>
      <w:r w:rsidR="00B425AD" w:rsidRPr="00B425AD">
        <w:rPr>
          <w:color w:val="auto"/>
        </w:rPr>
        <w:t xml:space="preserve">Планируемые результаты освоения учебных программ </w:t>
      </w:r>
      <w:proofErr w:type="gramStart"/>
      <w:r w:rsidR="00B425AD" w:rsidRPr="00B425AD">
        <w:rPr>
          <w:color w:val="auto"/>
        </w:rPr>
        <w:t>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w:t>
      </w:r>
      <w:proofErr w:type="gramEnd"/>
      <w:r w:rsidR="00B425AD" w:rsidRPr="00B425AD">
        <w:rPr>
          <w:color w:val="auto"/>
        </w:rPr>
        <w:t xml:space="preserve"> к данной Примерной основной образовательной программе основного общего образования.</w:t>
      </w:r>
    </w:p>
    <w:p w:rsidR="006B6E35" w:rsidRPr="00CC574A" w:rsidRDefault="006B6E35" w:rsidP="006B6E35">
      <w:pPr>
        <w:pStyle w:val="Default"/>
        <w:numPr>
          <w:ilvl w:val="1"/>
          <w:numId w:val="1"/>
        </w:numPr>
        <w:jc w:val="right"/>
        <w:rPr>
          <w:rFonts w:ascii="Courier New" w:hAnsi="Courier New" w:cs="Courier New"/>
          <w:b/>
          <w:bCs/>
          <w:sz w:val="28"/>
          <w:szCs w:val="28"/>
        </w:rPr>
      </w:pPr>
      <w:r w:rsidRPr="00CC574A">
        <w:rPr>
          <w:rFonts w:ascii="Courier New" w:hAnsi="Courier New" w:cs="Courier New"/>
          <w:b/>
          <w:bCs/>
          <w:sz w:val="28"/>
          <w:szCs w:val="28"/>
        </w:rPr>
        <w:t xml:space="preserve">Система оценки достижения </w:t>
      </w:r>
      <w:proofErr w:type="gramStart"/>
      <w:r w:rsidRPr="00CC574A">
        <w:rPr>
          <w:rFonts w:ascii="Courier New" w:hAnsi="Courier New" w:cs="Courier New"/>
          <w:b/>
          <w:bCs/>
          <w:sz w:val="28"/>
          <w:szCs w:val="28"/>
        </w:rPr>
        <w:t>планируемых</w:t>
      </w:r>
      <w:proofErr w:type="gramEnd"/>
      <w:r w:rsidRPr="00CC574A">
        <w:rPr>
          <w:rFonts w:ascii="Courier New" w:hAnsi="Courier New" w:cs="Courier New"/>
          <w:b/>
          <w:bCs/>
          <w:sz w:val="28"/>
          <w:szCs w:val="28"/>
        </w:rPr>
        <w:t xml:space="preserve"> </w:t>
      </w:r>
    </w:p>
    <w:p w:rsidR="006B6E35" w:rsidRPr="00CC574A" w:rsidRDefault="006B6E35" w:rsidP="006B6E35">
      <w:pPr>
        <w:pStyle w:val="Default"/>
        <w:ind w:left="720"/>
        <w:jc w:val="right"/>
        <w:rPr>
          <w:rFonts w:ascii="Courier New" w:hAnsi="Courier New" w:cs="Courier New"/>
          <w:b/>
          <w:bCs/>
          <w:sz w:val="28"/>
          <w:szCs w:val="28"/>
        </w:rPr>
      </w:pPr>
      <w:r w:rsidRPr="00CC574A">
        <w:rPr>
          <w:rFonts w:ascii="Courier New" w:hAnsi="Courier New" w:cs="Courier New"/>
          <w:b/>
          <w:bCs/>
          <w:sz w:val="28"/>
          <w:szCs w:val="28"/>
        </w:rPr>
        <w:t xml:space="preserve"> результатов освоения </w:t>
      </w:r>
      <w:proofErr w:type="gramStart"/>
      <w:r w:rsidRPr="00CC574A">
        <w:rPr>
          <w:rFonts w:ascii="Courier New" w:hAnsi="Courier New" w:cs="Courier New"/>
          <w:b/>
          <w:bCs/>
          <w:sz w:val="28"/>
          <w:szCs w:val="28"/>
        </w:rPr>
        <w:t>основной</w:t>
      </w:r>
      <w:proofErr w:type="gramEnd"/>
      <w:r w:rsidRPr="00CC574A">
        <w:rPr>
          <w:rFonts w:ascii="Courier New" w:hAnsi="Courier New" w:cs="Courier New"/>
          <w:b/>
          <w:bCs/>
          <w:sz w:val="28"/>
          <w:szCs w:val="28"/>
        </w:rPr>
        <w:t xml:space="preserve"> образовательной</w:t>
      </w:r>
    </w:p>
    <w:p w:rsidR="006B6E35" w:rsidRPr="006B6E35" w:rsidRDefault="006B6E35" w:rsidP="006B6E35">
      <w:pPr>
        <w:pStyle w:val="Default"/>
        <w:ind w:left="720"/>
        <w:jc w:val="right"/>
        <w:rPr>
          <w:rFonts w:ascii="Courier New" w:hAnsi="Courier New" w:cs="Courier New"/>
        </w:rPr>
      </w:pPr>
      <w:r w:rsidRPr="00CC574A">
        <w:rPr>
          <w:rFonts w:ascii="Courier New" w:hAnsi="Courier New" w:cs="Courier New"/>
          <w:b/>
          <w:bCs/>
          <w:sz w:val="28"/>
          <w:szCs w:val="28"/>
        </w:rPr>
        <w:t xml:space="preserve"> программы основного общего образования</w:t>
      </w:r>
      <w:r w:rsidRPr="006B6E35">
        <w:rPr>
          <w:rFonts w:ascii="Courier New" w:hAnsi="Courier New" w:cs="Courier New"/>
          <w:b/>
          <w:bCs/>
        </w:rPr>
        <w:t xml:space="preserve"> </w:t>
      </w:r>
    </w:p>
    <w:p w:rsidR="006B6E35" w:rsidRDefault="006B6E35" w:rsidP="006B6E35">
      <w:pPr>
        <w:pStyle w:val="Default"/>
        <w:jc w:val="center"/>
        <w:rPr>
          <w:rFonts w:ascii="Courier New" w:hAnsi="Courier New" w:cs="Courier New"/>
          <w:b/>
          <w:bCs/>
        </w:rPr>
      </w:pPr>
      <w:r w:rsidRPr="006B6E35">
        <w:rPr>
          <w:rFonts w:ascii="Courier New" w:hAnsi="Courier New" w:cs="Courier New"/>
          <w:b/>
          <w:bCs/>
        </w:rPr>
        <w:t>1.3.1. Общие положения</w:t>
      </w:r>
    </w:p>
    <w:p w:rsidR="006B6E35" w:rsidRPr="006B6E35" w:rsidRDefault="00714CF9" w:rsidP="006B6E35">
      <w:pPr>
        <w:pStyle w:val="Default"/>
        <w:jc w:val="both"/>
      </w:pPr>
      <w:r>
        <w:t xml:space="preserve">           </w:t>
      </w:r>
      <w:r w:rsidR="006B6E35" w:rsidRPr="006B6E35">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ФГОС ООО к результатам освоения основной образовательной программы основного общего образования, направленный на обеспечение качества образования</w:t>
      </w:r>
      <w:r w:rsidR="006B6E35" w:rsidRPr="006B6E35">
        <w:rPr>
          <w:i/>
          <w:iCs/>
        </w:rPr>
        <w:t xml:space="preserve">, </w:t>
      </w:r>
      <w:r w:rsidR="006B6E35" w:rsidRPr="006B6E35">
        <w:t xml:space="preserve">что предполагает вовлечённость в оценочную </w:t>
      </w:r>
      <w:proofErr w:type="gramStart"/>
      <w:r w:rsidR="006B6E35" w:rsidRPr="006B6E35">
        <w:t>деятельность</w:t>
      </w:r>
      <w:proofErr w:type="gramEnd"/>
      <w:r w:rsidR="006B6E35" w:rsidRPr="006B6E35">
        <w:t xml:space="preserve"> как педагогов, так и обучающихся. </w:t>
      </w:r>
    </w:p>
    <w:p w:rsidR="006B6E35" w:rsidRPr="006B6E35" w:rsidRDefault="00714CF9" w:rsidP="006B6E35">
      <w:pPr>
        <w:pStyle w:val="Default"/>
        <w:jc w:val="both"/>
      </w:pPr>
      <w:r>
        <w:t xml:space="preserve">           </w:t>
      </w:r>
      <w:r w:rsidR="006B6E35" w:rsidRPr="006B6E35">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 </w:t>
      </w:r>
    </w:p>
    <w:p w:rsidR="006B6E35" w:rsidRPr="006B6E35" w:rsidRDefault="00714CF9" w:rsidP="006B6E35">
      <w:pPr>
        <w:pStyle w:val="Default"/>
        <w:jc w:val="both"/>
      </w:pPr>
      <w:r>
        <w:t xml:space="preserve">           </w:t>
      </w:r>
      <w:r w:rsidR="006B6E35" w:rsidRPr="006B6E35">
        <w:t xml:space="preserve">Основными направлениями и целями оценочной деятельности в соответствии с требованиями ФГОС ООО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6B6E35" w:rsidRPr="006B6E35" w:rsidRDefault="00714CF9" w:rsidP="006B6E35">
      <w:pPr>
        <w:pStyle w:val="Default"/>
        <w:jc w:val="both"/>
      </w:pPr>
      <w:r>
        <w:t xml:space="preserve">          </w:t>
      </w:r>
      <w:r w:rsidR="006B6E35" w:rsidRPr="006B6E35">
        <w:t xml:space="preserve">В соответствии с ФГОС ООО основным объектом системы оценки результатов образования, её содержательной и </w:t>
      </w:r>
      <w:proofErr w:type="spellStart"/>
      <w:r w:rsidR="006B6E35" w:rsidRPr="006B6E35">
        <w:t>критериальной</w:t>
      </w:r>
      <w:proofErr w:type="spellEnd"/>
      <w:r w:rsidR="006B6E35" w:rsidRPr="006B6E35">
        <w:t xml:space="preserve"> базой выступают требования ФГОС </w:t>
      </w:r>
      <w:r w:rsidR="006B6E35" w:rsidRPr="006B6E35">
        <w:lastRenderedPageBreak/>
        <w:t xml:space="preserve">ООО, которые конкретизируются в планируемых результатах освоения обучающимися основной образовательной программы основного общего образования. </w:t>
      </w:r>
    </w:p>
    <w:p w:rsidR="006B6E35" w:rsidRPr="006B6E35" w:rsidRDefault="00714CF9" w:rsidP="006B6E35">
      <w:pPr>
        <w:pStyle w:val="Default"/>
        <w:jc w:val="both"/>
      </w:pPr>
      <w:r>
        <w:t xml:space="preserve">         </w:t>
      </w:r>
      <w:r w:rsidR="006B6E35" w:rsidRPr="006B6E35">
        <w:t xml:space="preserve">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w:t>
      </w:r>
    </w:p>
    <w:p w:rsidR="006B6E35" w:rsidRPr="006B6E35" w:rsidRDefault="00714CF9" w:rsidP="006B6E35">
      <w:pPr>
        <w:pStyle w:val="Default"/>
        <w:jc w:val="both"/>
      </w:pPr>
      <w:r>
        <w:t xml:space="preserve">         </w:t>
      </w:r>
      <w:r w:rsidR="006B6E35" w:rsidRPr="006B6E35">
        <w:t>Результаты промежуточной аттестации</w:t>
      </w:r>
      <w:r w:rsidR="006B6E35" w:rsidRPr="006B6E35">
        <w:rPr>
          <w:b/>
          <w:bCs/>
          <w:i/>
          <w:iCs/>
        </w:rPr>
        <w:t xml:space="preserve">, </w:t>
      </w:r>
      <w:r w:rsidR="006B6E35" w:rsidRPr="006B6E35">
        <w:t xml:space="preserve">представляющие собой результаты </w:t>
      </w:r>
      <w:proofErr w:type="spellStart"/>
      <w:r w:rsidR="006B6E35" w:rsidRPr="006B6E35">
        <w:t>внутришкольного</w:t>
      </w:r>
      <w:proofErr w:type="spellEnd"/>
      <w:r w:rsidR="006B6E35" w:rsidRPr="006B6E35">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 </w:t>
      </w:r>
    </w:p>
    <w:p w:rsidR="006B6E35" w:rsidRPr="006B6E35" w:rsidRDefault="00714CF9" w:rsidP="006B6E35">
      <w:pPr>
        <w:pStyle w:val="Default"/>
        <w:jc w:val="both"/>
      </w:pPr>
      <w:r>
        <w:t xml:space="preserve">         </w:t>
      </w:r>
      <w:r w:rsidR="006B6E35" w:rsidRPr="006B6E35">
        <w:t xml:space="preserve">Результаты итоговой аттестации выпускников (в том числе государственной) характеризуют уровень достижения предметных и </w:t>
      </w:r>
      <w:proofErr w:type="spellStart"/>
      <w:r w:rsidR="006B6E35" w:rsidRPr="006B6E35">
        <w:t>метапредметных</w:t>
      </w:r>
      <w:proofErr w:type="spellEnd"/>
      <w:r w:rsidR="006B6E35" w:rsidRPr="006B6E35">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 </w:t>
      </w:r>
    </w:p>
    <w:p w:rsidR="006B6E35" w:rsidRPr="006B6E35" w:rsidRDefault="00714CF9" w:rsidP="00714CF9">
      <w:pPr>
        <w:pStyle w:val="Default"/>
        <w:jc w:val="both"/>
        <w:rPr>
          <w:color w:val="auto"/>
        </w:rPr>
      </w:pPr>
      <w:r>
        <w:t xml:space="preserve">         </w:t>
      </w:r>
      <w:r w:rsidR="006B6E35" w:rsidRPr="006B6E35">
        <w:t xml:space="preserve">Основным объектом, содержательной и </w:t>
      </w:r>
      <w:proofErr w:type="spellStart"/>
      <w:r w:rsidR="006B6E35" w:rsidRPr="006B6E35">
        <w:t>критериальной</w:t>
      </w:r>
      <w:proofErr w:type="spellEnd"/>
      <w:r w:rsidR="006B6E35" w:rsidRPr="006B6E35">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w:t>
      </w:r>
      <w:r w:rsidR="006B6E35" w:rsidRPr="006B6E35">
        <w:rPr>
          <w:color w:val="auto"/>
        </w:rPr>
        <w:t xml:space="preserve">результаты, составляющие содержание блоков «Выпускник научится» всех изучаемых программ.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006B6E35" w:rsidRPr="006B6E35">
        <w:rPr>
          <w:color w:val="auto"/>
        </w:rPr>
        <w:t>критериальной</w:t>
      </w:r>
      <w:proofErr w:type="spellEnd"/>
      <w:r w:rsidR="006B6E35" w:rsidRPr="006B6E35">
        <w:rPr>
          <w:color w:val="auto"/>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В соответствии с требованиями ФГОС ООО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006B6E35" w:rsidRPr="006B6E35">
        <w:rPr>
          <w:color w:val="auto"/>
        </w:rPr>
        <w:t>неперсонифицированной</w:t>
      </w:r>
      <w:proofErr w:type="spellEnd"/>
      <w:r w:rsidR="006B6E35" w:rsidRPr="006B6E35">
        <w:rPr>
          <w:color w:val="auto"/>
        </w:rPr>
        <w:t xml:space="preserve"> (анонимной) информации о достигаемых </w:t>
      </w:r>
      <w:proofErr w:type="gramStart"/>
      <w:r w:rsidR="006B6E35" w:rsidRPr="006B6E35">
        <w:rPr>
          <w:color w:val="auto"/>
        </w:rPr>
        <w:t>обучающимися</w:t>
      </w:r>
      <w:proofErr w:type="gramEnd"/>
      <w:r w:rsidR="006B6E35" w:rsidRPr="006B6E35">
        <w:rPr>
          <w:color w:val="auto"/>
        </w:rPr>
        <w:t xml:space="preserve"> образовательных результатах.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Система </w:t>
      </w:r>
      <w:proofErr w:type="gramStart"/>
      <w:r w:rsidR="006B6E35" w:rsidRPr="006B6E35">
        <w:rPr>
          <w:color w:val="auto"/>
        </w:rPr>
        <w:t>оценки достижения планируемых результатов освоения основной образовательной программы основного общего образования</w:t>
      </w:r>
      <w:proofErr w:type="gramEnd"/>
      <w:r w:rsidR="006B6E35" w:rsidRPr="006B6E35">
        <w:rPr>
          <w:color w:val="auto"/>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006B6E35" w:rsidRPr="006B6E35">
        <w:rPr>
          <w:color w:val="auto"/>
        </w:rPr>
        <w:t>метапредметных</w:t>
      </w:r>
      <w:proofErr w:type="spellEnd"/>
      <w:r w:rsidR="006B6E35" w:rsidRPr="006B6E35">
        <w:rPr>
          <w:color w:val="auto"/>
        </w:rPr>
        <w:t xml:space="preserve"> и предметных.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w:t>
      </w:r>
      <w:r w:rsidR="006B6E35" w:rsidRPr="006B6E35">
        <w:rPr>
          <w:color w:val="auto"/>
        </w:rPr>
        <w:lastRenderedPageBreak/>
        <w:t xml:space="preserve">индивидуальные траектории движения с учётом зоны ближайшего развития, формировать положительную учебную и социальную мотивацию.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К </w:t>
      </w:r>
      <w:r w:rsidR="006B6E35" w:rsidRPr="006B6E35">
        <w:rPr>
          <w:b/>
          <w:bCs/>
          <w:color w:val="auto"/>
        </w:rPr>
        <w:t xml:space="preserve">компетенции образовательного учреждения </w:t>
      </w:r>
      <w:r w:rsidR="006B6E35" w:rsidRPr="006B6E35">
        <w:rPr>
          <w:color w:val="auto"/>
        </w:rPr>
        <w:t xml:space="preserve">относится: </w:t>
      </w:r>
    </w:p>
    <w:p w:rsidR="006B6E35" w:rsidRPr="006B6E35" w:rsidRDefault="006B6E35" w:rsidP="006B6E35">
      <w:pPr>
        <w:pStyle w:val="Default"/>
        <w:jc w:val="both"/>
        <w:rPr>
          <w:color w:val="auto"/>
        </w:rPr>
      </w:pPr>
      <w:r w:rsidRPr="006B6E35">
        <w:rPr>
          <w:color w:val="auto"/>
        </w:rPr>
        <w:t xml:space="preserve">1) описание организации и содержания: </w:t>
      </w:r>
    </w:p>
    <w:p w:rsidR="006B6E35" w:rsidRPr="006B6E35" w:rsidRDefault="006B6E35" w:rsidP="006B6E35">
      <w:pPr>
        <w:pStyle w:val="Default"/>
        <w:jc w:val="both"/>
        <w:rPr>
          <w:color w:val="auto"/>
        </w:rPr>
      </w:pPr>
      <w:proofErr w:type="gramStart"/>
      <w:r w:rsidRPr="006B6E35">
        <w:rPr>
          <w:color w:val="auto"/>
        </w:rPr>
        <w:t xml:space="preserve">а) промежуточной аттестации обучающихся в рамках урочной и внеурочной деятельности; </w:t>
      </w:r>
      <w:proofErr w:type="gramEnd"/>
    </w:p>
    <w:p w:rsidR="006B6E35" w:rsidRPr="006B6E35" w:rsidRDefault="006B6E35" w:rsidP="006B6E35">
      <w:pPr>
        <w:pStyle w:val="Default"/>
        <w:jc w:val="both"/>
        <w:rPr>
          <w:color w:val="auto"/>
        </w:rPr>
      </w:pPr>
      <w:r w:rsidRPr="006B6E35">
        <w:rPr>
          <w:color w:val="auto"/>
        </w:rPr>
        <w:t xml:space="preserve">б) итоговой оценки по предметам, не выносимым на государственную (итоговую) аттестацию </w:t>
      </w:r>
      <w:proofErr w:type="gramStart"/>
      <w:r w:rsidRPr="006B6E35">
        <w:rPr>
          <w:color w:val="auto"/>
        </w:rPr>
        <w:t>обучающихся</w:t>
      </w:r>
      <w:proofErr w:type="gramEnd"/>
      <w:r w:rsidRPr="006B6E35">
        <w:rPr>
          <w:color w:val="auto"/>
        </w:rPr>
        <w:t xml:space="preserve">; </w:t>
      </w:r>
    </w:p>
    <w:p w:rsidR="006B6E35" w:rsidRPr="006B6E35" w:rsidRDefault="006B6E35" w:rsidP="006B6E35">
      <w:pPr>
        <w:pStyle w:val="Default"/>
        <w:jc w:val="both"/>
        <w:rPr>
          <w:color w:val="auto"/>
        </w:rPr>
      </w:pPr>
      <w:r w:rsidRPr="006B6E35">
        <w:rPr>
          <w:color w:val="auto"/>
        </w:rPr>
        <w:t xml:space="preserve">в) оценки проектной деятельности </w:t>
      </w:r>
      <w:proofErr w:type="gramStart"/>
      <w:r w:rsidRPr="006B6E35">
        <w:rPr>
          <w:color w:val="auto"/>
        </w:rPr>
        <w:t>обучающихся</w:t>
      </w:r>
      <w:proofErr w:type="gramEnd"/>
      <w:r w:rsidRPr="006B6E35">
        <w:rPr>
          <w:color w:val="auto"/>
        </w:rPr>
        <w:t xml:space="preserve">; </w:t>
      </w:r>
    </w:p>
    <w:p w:rsidR="006B6E35" w:rsidRPr="006B6E35" w:rsidRDefault="006B6E35" w:rsidP="006B6E35">
      <w:pPr>
        <w:pStyle w:val="Default"/>
        <w:jc w:val="both"/>
        <w:rPr>
          <w:color w:val="auto"/>
        </w:rPr>
      </w:pPr>
      <w:r w:rsidRPr="006B6E35">
        <w:rPr>
          <w:color w:val="auto"/>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6B6E35" w:rsidRPr="006B6E35" w:rsidRDefault="006B6E35" w:rsidP="006B6E35">
      <w:pPr>
        <w:pStyle w:val="Default"/>
        <w:jc w:val="both"/>
        <w:rPr>
          <w:color w:val="auto"/>
        </w:rPr>
      </w:pPr>
      <w:r w:rsidRPr="006B6E35">
        <w:rPr>
          <w:color w:val="auto"/>
        </w:rPr>
        <w:t xml:space="preserve">а) оценки достижения планируемых результатов в рамках текущего и тематического контроля; </w:t>
      </w:r>
    </w:p>
    <w:p w:rsidR="00714CF9" w:rsidRDefault="006B6E35" w:rsidP="006B6E35">
      <w:pPr>
        <w:pStyle w:val="Default"/>
        <w:jc w:val="both"/>
        <w:rPr>
          <w:color w:val="auto"/>
        </w:rPr>
      </w:pPr>
      <w:r w:rsidRPr="006B6E35">
        <w:rPr>
          <w:color w:val="auto"/>
        </w:rPr>
        <w:t xml:space="preserve">б) промежуточной аттестации (системы </w:t>
      </w:r>
      <w:proofErr w:type="spellStart"/>
      <w:r w:rsidRPr="006B6E35">
        <w:rPr>
          <w:color w:val="auto"/>
        </w:rPr>
        <w:t>внутришкольного</w:t>
      </w:r>
      <w:proofErr w:type="spellEnd"/>
      <w:r w:rsidRPr="006B6E35">
        <w:rPr>
          <w:color w:val="auto"/>
        </w:rPr>
        <w:t xml:space="preserve"> мониторинга); </w:t>
      </w:r>
    </w:p>
    <w:p w:rsidR="006B6E35" w:rsidRPr="006B6E35" w:rsidRDefault="006B6E35" w:rsidP="006B6E35">
      <w:pPr>
        <w:pStyle w:val="Default"/>
        <w:jc w:val="both"/>
        <w:rPr>
          <w:color w:val="auto"/>
        </w:rPr>
      </w:pPr>
      <w:r w:rsidRPr="006B6E35">
        <w:rPr>
          <w:color w:val="auto"/>
        </w:rPr>
        <w:t xml:space="preserve">в) итоговой аттестации по предметам, не выносимым на государственную итоговую аттестацию; </w:t>
      </w:r>
    </w:p>
    <w:p w:rsidR="006B6E35" w:rsidRPr="006B6E35" w:rsidRDefault="006B6E35" w:rsidP="006B6E35">
      <w:pPr>
        <w:pStyle w:val="Default"/>
        <w:jc w:val="both"/>
        <w:rPr>
          <w:color w:val="auto"/>
        </w:rPr>
      </w:pPr>
      <w:r w:rsidRPr="006B6E35">
        <w:rPr>
          <w:color w:val="auto"/>
        </w:rPr>
        <w:t xml:space="preserve">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6B6E35" w:rsidRPr="006B6E35" w:rsidRDefault="006B6E35" w:rsidP="00714CF9">
      <w:pPr>
        <w:pStyle w:val="Default"/>
        <w:jc w:val="both"/>
        <w:rPr>
          <w:color w:val="auto"/>
        </w:rPr>
      </w:pPr>
      <w:r w:rsidRPr="006B6E35">
        <w:rPr>
          <w:color w:val="auto"/>
        </w:rPr>
        <w:t xml:space="preserve">4) адаптация или разработка модели и инструментария для организации стартовой диагностики; </w:t>
      </w:r>
    </w:p>
    <w:p w:rsidR="006B6E35" w:rsidRPr="006B6E35" w:rsidRDefault="006B6E35" w:rsidP="006B6E35">
      <w:pPr>
        <w:pStyle w:val="Default"/>
        <w:jc w:val="both"/>
        <w:rPr>
          <w:color w:val="auto"/>
        </w:rPr>
      </w:pPr>
      <w:r w:rsidRPr="006B6E35">
        <w:rPr>
          <w:color w:val="auto"/>
        </w:rPr>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w:t>
      </w:r>
      <w:proofErr w:type="spellStart"/>
      <w:r w:rsidRPr="006B6E35">
        <w:rPr>
          <w:color w:val="auto"/>
        </w:rPr>
        <w:t>внутришкольного</w:t>
      </w:r>
      <w:proofErr w:type="spellEnd"/>
      <w:r w:rsidRPr="006B6E35">
        <w:rPr>
          <w:color w:val="auto"/>
        </w:rPr>
        <w:t xml:space="preserve"> контроля. </w:t>
      </w:r>
    </w:p>
    <w:p w:rsidR="006B6E35" w:rsidRPr="00714CF9" w:rsidRDefault="006B6E35" w:rsidP="00714CF9">
      <w:pPr>
        <w:pStyle w:val="Default"/>
        <w:jc w:val="center"/>
        <w:rPr>
          <w:rFonts w:ascii="Courier New" w:hAnsi="Courier New" w:cs="Courier New"/>
          <w:color w:val="auto"/>
        </w:rPr>
      </w:pPr>
      <w:r w:rsidRPr="00714CF9">
        <w:rPr>
          <w:rFonts w:ascii="Courier New" w:hAnsi="Courier New" w:cs="Courier New"/>
          <w:b/>
          <w:bCs/>
          <w:color w:val="auto"/>
        </w:rPr>
        <w:t>1.3.2. Особенности оценки личностных результатов</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Основным объектом оценки личностных результатов служит </w:t>
      </w:r>
      <w:proofErr w:type="spellStart"/>
      <w:r w:rsidR="006B6E35" w:rsidRPr="006B6E35">
        <w:rPr>
          <w:color w:val="auto"/>
        </w:rPr>
        <w:t>сформированность</w:t>
      </w:r>
      <w:proofErr w:type="spellEnd"/>
      <w:r w:rsidR="006B6E35" w:rsidRPr="006B6E35">
        <w:rPr>
          <w:color w:val="auto"/>
        </w:rPr>
        <w:t xml:space="preserve"> универсальных учебных действий, включаемых в следующие три основных блока: </w:t>
      </w:r>
    </w:p>
    <w:p w:rsidR="006B6E35" w:rsidRPr="006B6E35" w:rsidRDefault="006B6E35" w:rsidP="006B6E35">
      <w:pPr>
        <w:pStyle w:val="Default"/>
        <w:jc w:val="both"/>
        <w:rPr>
          <w:color w:val="auto"/>
        </w:rPr>
      </w:pPr>
      <w:r w:rsidRPr="006B6E35">
        <w:rPr>
          <w:color w:val="auto"/>
        </w:rPr>
        <w:t xml:space="preserve">1) </w:t>
      </w:r>
      <w:proofErr w:type="spellStart"/>
      <w:r w:rsidRPr="006B6E35">
        <w:rPr>
          <w:color w:val="auto"/>
        </w:rPr>
        <w:t>сформированность</w:t>
      </w:r>
      <w:proofErr w:type="spellEnd"/>
      <w:r w:rsidRPr="006B6E35">
        <w:rPr>
          <w:color w:val="auto"/>
        </w:rPr>
        <w:t xml:space="preserve"> основ гражданской идентичности личности; </w:t>
      </w:r>
    </w:p>
    <w:p w:rsidR="006B6E35" w:rsidRPr="006B6E35" w:rsidRDefault="006B6E35" w:rsidP="006B6E35">
      <w:pPr>
        <w:pStyle w:val="Default"/>
        <w:jc w:val="both"/>
        <w:rPr>
          <w:color w:val="auto"/>
        </w:rPr>
      </w:pPr>
      <w:r w:rsidRPr="006B6E35">
        <w:rPr>
          <w:color w:val="auto"/>
        </w:rPr>
        <w:t xml:space="preserve">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6B6E35" w:rsidRPr="006B6E35" w:rsidRDefault="006B6E35" w:rsidP="006B6E35">
      <w:pPr>
        <w:pStyle w:val="Default"/>
        <w:jc w:val="both"/>
        <w:rPr>
          <w:color w:val="auto"/>
        </w:rPr>
      </w:pPr>
      <w:r w:rsidRPr="006B6E35">
        <w:rPr>
          <w:color w:val="auto"/>
        </w:rPr>
        <w:t xml:space="preserve">3) </w:t>
      </w:r>
      <w:proofErr w:type="spellStart"/>
      <w:r w:rsidRPr="006B6E35">
        <w:rPr>
          <w:color w:val="auto"/>
        </w:rPr>
        <w:t>сформированность</w:t>
      </w:r>
      <w:proofErr w:type="spellEnd"/>
      <w:r w:rsidRPr="006B6E35">
        <w:rPr>
          <w:color w:val="auto"/>
        </w:rPr>
        <w:t xml:space="preserve"> социальных компетенций, включая ценностно-смысловые установки и моральные нормы, опыт социальных и межличностных отношений, правосознание.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В соответствии с требованиями ФГОС ООО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гимназии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006B6E35" w:rsidRPr="006B6E35">
        <w:rPr>
          <w:color w:val="auto"/>
        </w:rPr>
        <w:t>неперсонифицированных</w:t>
      </w:r>
      <w:proofErr w:type="spellEnd"/>
      <w:r w:rsidR="006B6E35" w:rsidRPr="006B6E35">
        <w:rPr>
          <w:color w:val="auto"/>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гимназии и обладающие необходимой компетентностью в сфере психологической диагностики развития личности в детском и подростковом возрасте.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Результаты мониторинговых исследований являются основанием для принятия различных управленческих решений. </w:t>
      </w:r>
    </w:p>
    <w:p w:rsidR="006B6E35" w:rsidRPr="006B6E35" w:rsidRDefault="00714CF9" w:rsidP="006B6E35">
      <w:pPr>
        <w:pStyle w:val="Default"/>
        <w:jc w:val="both"/>
        <w:rPr>
          <w:color w:val="auto"/>
        </w:rPr>
      </w:pPr>
      <w:r>
        <w:rPr>
          <w:color w:val="auto"/>
        </w:rPr>
        <w:lastRenderedPageBreak/>
        <w:t xml:space="preserve">             </w:t>
      </w:r>
      <w:r w:rsidR="006B6E35" w:rsidRPr="006B6E35">
        <w:rPr>
          <w:color w:val="auto"/>
        </w:rPr>
        <w:t xml:space="preserve">В текущем образовательном процессе возможна ограниченная оценка </w:t>
      </w:r>
      <w:proofErr w:type="spellStart"/>
      <w:r w:rsidR="006B6E35" w:rsidRPr="006B6E35">
        <w:rPr>
          <w:color w:val="auto"/>
        </w:rPr>
        <w:t>сформированности</w:t>
      </w:r>
      <w:proofErr w:type="spellEnd"/>
      <w:r w:rsidR="006B6E35" w:rsidRPr="006B6E35">
        <w:rPr>
          <w:color w:val="auto"/>
        </w:rPr>
        <w:t xml:space="preserve"> отдельных личностных результатов, проявляющихся </w:t>
      </w:r>
      <w:proofErr w:type="gramStart"/>
      <w:r w:rsidR="006B6E35" w:rsidRPr="006B6E35">
        <w:rPr>
          <w:color w:val="auto"/>
        </w:rPr>
        <w:t>в</w:t>
      </w:r>
      <w:proofErr w:type="gramEnd"/>
      <w:r w:rsidR="006B6E35" w:rsidRPr="006B6E35">
        <w:rPr>
          <w:color w:val="auto"/>
        </w:rPr>
        <w:t xml:space="preserve">: </w:t>
      </w:r>
    </w:p>
    <w:p w:rsidR="006B6E35" w:rsidRPr="006B6E35" w:rsidRDefault="006B6E35" w:rsidP="006B6E35">
      <w:pPr>
        <w:pStyle w:val="Default"/>
        <w:jc w:val="both"/>
        <w:rPr>
          <w:color w:val="auto"/>
        </w:rPr>
      </w:pPr>
      <w:r w:rsidRPr="006B6E35">
        <w:rPr>
          <w:color w:val="auto"/>
        </w:rPr>
        <w:t xml:space="preserve">1) </w:t>
      </w:r>
      <w:proofErr w:type="gramStart"/>
      <w:r w:rsidRPr="006B6E35">
        <w:rPr>
          <w:color w:val="auto"/>
        </w:rPr>
        <w:t>соблюдении</w:t>
      </w:r>
      <w:proofErr w:type="gramEnd"/>
      <w:r w:rsidRPr="006B6E35">
        <w:rPr>
          <w:color w:val="auto"/>
        </w:rPr>
        <w:t xml:space="preserve"> норм и правил поведения, принятых в образовательном учреждении; </w:t>
      </w:r>
    </w:p>
    <w:p w:rsidR="006B6E35" w:rsidRPr="006B6E35" w:rsidRDefault="006B6E35" w:rsidP="006B6E35">
      <w:pPr>
        <w:pStyle w:val="Default"/>
        <w:jc w:val="both"/>
        <w:rPr>
          <w:color w:val="auto"/>
        </w:rPr>
      </w:pPr>
      <w:r w:rsidRPr="006B6E35">
        <w:rPr>
          <w:color w:val="auto"/>
        </w:rPr>
        <w:t xml:space="preserve">2) </w:t>
      </w:r>
      <w:proofErr w:type="gramStart"/>
      <w:r w:rsidRPr="006B6E35">
        <w:rPr>
          <w:color w:val="auto"/>
        </w:rPr>
        <w:t>участии</w:t>
      </w:r>
      <w:proofErr w:type="gramEnd"/>
      <w:r w:rsidRPr="006B6E35">
        <w:rPr>
          <w:color w:val="auto"/>
        </w:rPr>
        <w:t xml:space="preserve"> в общественной жизни образовательного учреждения и ближайшего социального окружения, общественно-полезной деятельности; </w:t>
      </w:r>
    </w:p>
    <w:p w:rsidR="006B6E35" w:rsidRPr="006B6E35" w:rsidRDefault="006B6E35" w:rsidP="006B6E35">
      <w:pPr>
        <w:pStyle w:val="Default"/>
        <w:jc w:val="both"/>
        <w:rPr>
          <w:color w:val="auto"/>
        </w:rPr>
      </w:pPr>
      <w:r w:rsidRPr="006B6E35">
        <w:rPr>
          <w:color w:val="auto"/>
        </w:rPr>
        <w:t xml:space="preserve">3) </w:t>
      </w:r>
      <w:proofErr w:type="gramStart"/>
      <w:r w:rsidRPr="006B6E35">
        <w:rPr>
          <w:color w:val="auto"/>
        </w:rPr>
        <w:t>прилежании</w:t>
      </w:r>
      <w:proofErr w:type="gramEnd"/>
      <w:r w:rsidRPr="006B6E35">
        <w:rPr>
          <w:color w:val="auto"/>
        </w:rPr>
        <w:t xml:space="preserve"> и ответственности за результаты обучения; </w:t>
      </w:r>
    </w:p>
    <w:p w:rsidR="006B6E35" w:rsidRPr="006B6E35" w:rsidRDefault="006B6E35" w:rsidP="006B6E35">
      <w:pPr>
        <w:pStyle w:val="Default"/>
        <w:jc w:val="both"/>
        <w:rPr>
          <w:color w:val="auto"/>
        </w:rPr>
      </w:pPr>
      <w:r w:rsidRPr="006B6E35">
        <w:rPr>
          <w:color w:val="auto"/>
        </w:rPr>
        <w:t xml:space="preserve">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6B6E35" w:rsidRPr="006B6E35" w:rsidRDefault="006B6E35" w:rsidP="006B6E35">
      <w:pPr>
        <w:pStyle w:val="Default"/>
        <w:jc w:val="both"/>
        <w:rPr>
          <w:color w:val="auto"/>
        </w:rPr>
      </w:pPr>
      <w:r w:rsidRPr="006B6E35">
        <w:rPr>
          <w:color w:val="auto"/>
        </w:rPr>
        <w:t xml:space="preserve">5) ценностно-смысловых </w:t>
      </w:r>
      <w:proofErr w:type="gramStart"/>
      <w:r w:rsidRPr="006B6E35">
        <w:rPr>
          <w:color w:val="auto"/>
        </w:rPr>
        <w:t>установках</w:t>
      </w:r>
      <w:proofErr w:type="gramEnd"/>
      <w:r w:rsidRPr="006B6E35">
        <w:rPr>
          <w:color w:val="auto"/>
        </w:rPr>
        <w:t xml:space="preserve"> обучающихся, формируемых средствами различных предметов в рамках системы общего образования. </w:t>
      </w:r>
    </w:p>
    <w:p w:rsidR="006B6E35" w:rsidRPr="006B6E35" w:rsidRDefault="00714CF9" w:rsidP="00714CF9">
      <w:pPr>
        <w:pStyle w:val="Default"/>
        <w:jc w:val="both"/>
        <w:rPr>
          <w:color w:val="auto"/>
        </w:rPr>
      </w:pPr>
      <w:r>
        <w:rPr>
          <w:color w:val="auto"/>
        </w:rPr>
        <w:t xml:space="preserve">            </w:t>
      </w:r>
      <w:r w:rsidR="006B6E35" w:rsidRPr="006B6E35">
        <w:rPr>
          <w:color w:val="auto"/>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ФГОС ООО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 </w:t>
      </w:r>
    </w:p>
    <w:p w:rsidR="006B6E35" w:rsidRPr="00714CF9" w:rsidRDefault="006B6E35" w:rsidP="00714CF9">
      <w:pPr>
        <w:pStyle w:val="Default"/>
        <w:jc w:val="center"/>
        <w:rPr>
          <w:rFonts w:ascii="Courier New" w:hAnsi="Courier New" w:cs="Courier New"/>
          <w:color w:val="auto"/>
        </w:rPr>
      </w:pPr>
      <w:r w:rsidRPr="00714CF9">
        <w:rPr>
          <w:rFonts w:ascii="Courier New" w:hAnsi="Courier New" w:cs="Courier New"/>
          <w:b/>
          <w:bCs/>
          <w:color w:val="auto"/>
        </w:rPr>
        <w:t xml:space="preserve">1.3.3. Особенности оценки </w:t>
      </w:r>
      <w:proofErr w:type="spellStart"/>
      <w:r w:rsidRPr="00714CF9">
        <w:rPr>
          <w:rFonts w:ascii="Courier New" w:hAnsi="Courier New" w:cs="Courier New"/>
          <w:b/>
          <w:bCs/>
          <w:color w:val="auto"/>
        </w:rPr>
        <w:t>метапредметных</w:t>
      </w:r>
      <w:proofErr w:type="spellEnd"/>
      <w:r w:rsidRPr="00714CF9">
        <w:rPr>
          <w:rFonts w:ascii="Courier New" w:hAnsi="Courier New" w:cs="Courier New"/>
          <w:b/>
          <w:bCs/>
          <w:color w:val="auto"/>
        </w:rPr>
        <w:t xml:space="preserve"> результатов</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Оценка </w:t>
      </w:r>
      <w:proofErr w:type="spellStart"/>
      <w:r w:rsidR="006B6E35" w:rsidRPr="006B6E35">
        <w:rPr>
          <w:color w:val="auto"/>
        </w:rPr>
        <w:t>метапредметных</w:t>
      </w:r>
      <w:proofErr w:type="spellEnd"/>
      <w:r w:rsidR="006B6E35" w:rsidRPr="006B6E35">
        <w:rPr>
          <w:color w:val="auto"/>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Формирование </w:t>
      </w:r>
      <w:proofErr w:type="spellStart"/>
      <w:r w:rsidR="006B6E35" w:rsidRPr="006B6E35">
        <w:rPr>
          <w:color w:val="auto"/>
        </w:rPr>
        <w:t>метапредметных</w:t>
      </w:r>
      <w:proofErr w:type="spellEnd"/>
      <w:r w:rsidR="006B6E35" w:rsidRPr="006B6E35">
        <w:rPr>
          <w:color w:val="auto"/>
        </w:rPr>
        <w:t xml:space="preserve"> результатов обеспечивается за счёт основных компонентов образовательного процесса — учебных предметов.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Основным объектом оценки </w:t>
      </w:r>
      <w:proofErr w:type="spellStart"/>
      <w:r w:rsidR="006B6E35" w:rsidRPr="006B6E35">
        <w:rPr>
          <w:color w:val="auto"/>
        </w:rPr>
        <w:t>метапредметных</w:t>
      </w:r>
      <w:proofErr w:type="spellEnd"/>
      <w:r w:rsidR="006B6E35" w:rsidRPr="006B6E35">
        <w:rPr>
          <w:color w:val="auto"/>
        </w:rPr>
        <w:t xml:space="preserve"> результатов является: </w:t>
      </w:r>
    </w:p>
    <w:p w:rsidR="006B6E35" w:rsidRPr="006B6E35" w:rsidRDefault="006B6E35" w:rsidP="006B6E35">
      <w:pPr>
        <w:pStyle w:val="Default"/>
        <w:jc w:val="both"/>
        <w:rPr>
          <w:color w:val="auto"/>
        </w:rPr>
      </w:pPr>
      <w:r w:rsidRPr="006B6E35">
        <w:rPr>
          <w:color w:val="auto"/>
        </w:rPr>
        <w:t xml:space="preserve">• способность и готовность к освоению систематических знаний, их самостоятельному пополнению, переносу и интеграции; </w:t>
      </w:r>
    </w:p>
    <w:p w:rsidR="006B6E35" w:rsidRPr="006B6E35" w:rsidRDefault="006B6E35" w:rsidP="006B6E35">
      <w:pPr>
        <w:pStyle w:val="Default"/>
        <w:jc w:val="both"/>
        <w:rPr>
          <w:color w:val="auto"/>
        </w:rPr>
      </w:pPr>
      <w:r w:rsidRPr="006B6E35">
        <w:rPr>
          <w:color w:val="auto"/>
        </w:rPr>
        <w:t xml:space="preserve">• способность к сотрудничеству и коммуникации; </w:t>
      </w:r>
    </w:p>
    <w:p w:rsidR="006B6E35" w:rsidRPr="006B6E35" w:rsidRDefault="006B6E35" w:rsidP="006B6E35">
      <w:pPr>
        <w:pStyle w:val="Default"/>
        <w:jc w:val="both"/>
        <w:rPr>
          <w:color w:val="auto"/>
        </w:rPr>
      </w:pPr>
      <w:r w:rsidRPr="006B6E35">
        <w:rPr>
          <w:color w:val="auto"/>
        </w:rPr>
        <w:t xml:space="preserve">• способность к решению личностно и социально значимых проблем и воплощению найденных решений в практику; </w:t>
      </w:r>
    </w:p>
    <w:p w:rsidR="006B6E35" w:rsidRPr="006B6E35" w:rsidRDefault="006B6E35" w:rsidP="006B6E35">
      <w:pPr>
        <w:pStyle w:val="Default"/>
        <w:jc w:val="both"/>
        <w:rPr>
          <w:color w:val="auto"/>
        </w:rPr>
      </w:pPr>
      <w:r w:rsidRPr="006B6E35">
        <w:rPr>
          <w:color w:val="auto"/>
        </w:rPr>
        <w:t xml:space="preserve">• способность и готовность к использованию ИКТ в целях обучения и развития; </w:t>
      </w:r>
    </w:p>
    <w:p w:rsidR="006B6E35" w:rsidRPr="006B6E35" w:rsidRDefault="006B6E35" w:rsidP="006B6E35">
      <w:pPr>
        <w:pStyle w:val="Default"/>
        <w:jc w:val="both"/>
        <w:rPr>
          <w:color w:val="auto"/>
        </w:rPr>
      </w:pPr>
      <w:r w:rsidRPr="006B6E35">
        <w:rPr>
          <w:color w:val="auto"/>
        </w:rPr>
        <w:t xml:space="preserve">• способность к самоорганизации, </w:t>
      </w:r>
      <w:proofErr w:type="spellStart"/>
      <w:r w:rsidRPr="006B6E35">
        <w:rPr>
          <w:color w:val="auto"/>
        </w:rPr>
        <w:t>саморегуляции</w:t>
      </w:r>
      <w:proofErr w:type="spellEnd"/>
      <w:r w:rsidRPr="006B6E35">
        <w:rPr>
          <w:color w:val="auto"/>
        </w:rPr>
        <w:t xml:space="preserve"> и рефлексии.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Оценка достижения </w:t>
      </w:r>
      <w:proofErr w:type="spellStart"/>
      <w:r w:rsidR="006B6E35" w:rsidRPr="006B6E35">
        <w:rPr>
          <w:color w:val="auto"/>
        </w:rPr>
        <w:t>метапредметных</w:t>
      </w:r>
      <w:proofErr w:type="spellEnd"/>
      <w:r w:rsidR="006B6E35" w:rsidRPr="006B6E35">
        <w:rPr>
          <w:color w:val="auto"/>
        </w:rPr>
        <w:t xml:space="preserve"> результатов может проводиться в ходе различных процедур. Основной процедурой итоговой оценки достижения </w:t>
      </w:r>
      <w:proofErr w:type="spellStart"/>
      <w:r w:rsidR="006B6E35" w:rsidRPr="006B6E35">
        <w:rPr>
          <w:color w:val="auto"/>
        </w:rPr>
        <w:t>метапредметных</w:t>
      </w:r>
      <w:proofErr w:type="spellEnd"/>
      <w:r w:rsidR="006B6E35" w:rsidRPr="006B6E35">
        <w:rPr>
          <w:color w:val="auto"/>
        </w:rPr>
        <w:t xml:space="preserve"> результатов является защита итогового </w:t>
      </w:r>
      <w:proofErr w:type="gramStart"/>
      <w:r w:rsidR="006B6E35" w:rsidRPr="006B6E35">
        <w:rPr>
          <w:color w:val="auto"/>
        </w:rPr>
        <w:t>индивидуального проекта</w:t>
      </w:r>
      <w:proofErr w:type="gramEnd"/>
      <w:r w:rsidR="006B6E35" w:rsidRPr="006B6E35">
        <w:rPr>
          <w:color w:val="auto"/>
        </w:rPr>
        <w:t xml:space="preserve">.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Дополнительным источником данных о достижении отдельных </w:t>
      </w:r>
      <w:proofErr w:type="spellStart"/>
      <w:r w:rsidR="006B6E35" w:rsidRPr="006B6E35">
        <w:rPr>
          <w:color w:val="auto"/>
        </w:rPr>
        <w:t>метапредметных</w:t>
      </w:r>
      <w:proofErr w:type="spellEnd"/>
      <w:r w:rsidR="006B6E35" w:rsidRPr="006B6E35">
        <w:rPr>
          <w:color w:val="auto"/>
        </w:rPr>
        <w:t xml:space="preserve"> результатов могут служить результаты выполнения проверочных работ (как правило, тематических) по всем предметам.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006B6E35" w:rsidRPr="006B6E35">
        <w:rPr>
          <w:color w:val="auto"/>
        </w:rPr>
        <w:t>сформированности</w:t>
      </w:r>
      <w:proofErr w:type="spellEnd"/>
      <w:r w:rsidR="006B6E35" w:rsidRPr="006B6E35">
        <w:rPr>
          <w:color w:val="auto"/>
        </w:rPr>
        <w:t xml:space="preserve"> навыков сотрудничества или самоорганизации.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Оценка достижения </w:t>
      </w:r>
      <w:proofErr w:type="spellStart"/>
      <w:r w:rsidR="006B6E35" w:rsidRPr="006B6E35">
        <w:rPr>
          <w:color w:val="auto"/>
        </w:rPr>
        <w:t>метапредметных</w:t>
      </w:r>
      <w:proofErr w:type="spellEnd"/>
      <w:r w:rsidR="006B6E35" w:rsidRPr="006B6E35">
        <w:rPr>
          <w:color w:val="auto"/>
        </w:rPr>
        <w:t xml:space="preserve"> результатов ведётся также в рамках системы промежуточной аттестации. Для оценки динамики формирования и уровня </w:t>
      </w:r>
      <w:proofErr w:type="spellStart"/>
      <w:r w:rsidR="006B6E35" w:rsidRPr="006B6E35">
        <w:rPr>
          <w:color w:val="auto"/>
        </w:rPr>
        <w:lastRenderedPageBreak/>
        <w:t>сформированности</w:t>
      </w:r>
      <w:proofErr w:type="spellEnd"/>
      <w:r w:rsidR="006B6E35" w:rsidRPr="006B6E35">
        <w:rPr>
          <w:color w:val="auto"/>
        </w:rPr>
        <w:t xml:space="preserve"> </w:t>
      </w:r>
      <w:proofErr w:type="spellStart"/>
      <w:r w:rsidR="006B6E35" w:rsidRPr="006B6E35">
        <w:rPr>
          <w:color w:val="auto"/>
        </w:rPr>
        <w:t>метапредметных</w:t>
      </w:r>
      <w:proofErr w:type="spellEnd"/>
      <w:r w:rsidR="006B6E35" w:rsidRPr="006B6E35">
        <w:rPr>
          <w:color w:val="auto"/>
        </w:rPr>
        <w:t xml:space="preserve"> результатов в системе </w:t>
      </w:r>
      <w:proofErr w:type="spellStart"/>
      <w:r w:rsidR="006B6E35" w:rsidRPr="006B6E35">
        <w:rPr>
          <w:color w:val="auto"/>
        </w:rPr>
        <w:t>внутришкольного</w:t>
      </w:r>
      <w:proofErr w:type="spellEnd"/>
      <w:r w:rsidR="006B6E35" w:rsidRPr="006B6E35">
        <w:rPr>
          <w:color w:val="auto"/>
        </w:rPr>
        <w:t xml:space="preserve">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w:t>
      </w:r>
      <w:proofErr w:type="gramStart"/>
      <w:r w:rsidR="006B6E35" w:rsidRPr="006B6E35">
        <w:rPr>
          <w:color w:val="auto"/>
        </w:rPr>
        <w:t>разработанными</w:t>
      </w:r>
      <w:proofErr w:type="gramEnd"/>
      <w:r w:rsidR="006B6E35" w:rsidRPr="006B6E35">
        <w:rPr>
          <w:color w:val="auto"/>
        </w:rPr>
        <w:t xml:space="preserve"> образовательным учреждением: </w:t>
      </w:r>
    </w:p>
    <w:p w:rsidR="006B6E35" w:rsidRPr="006B6E35" w:rsidRDefault="006B6E35" w:rsidP="006B6E35">
      <w:pPr>
        <w:pStyle w:val="Default"/>
        <w:jc w:val="both"/>
        <w:rPr>
          <w:color w:val="auto"/>
        </w:rPr>
      </w:pPr>
      <w:r w:rsidRPr="006B6E35">
        <w:rPr>
          <w:color w:val="auto"/>
        </w:rPr>
        <w:t xml:space="preserve">а) программой формирования планируемых результатов освоения междисциплинарных программ; </w:t>
      </w:r>
    </w:p>
    <w:p w:rsidR="006B6E35" w:rsidRPr="006B6E35" w:rsidRDefault="006B6E35" w:rsidP="006B6E35">
      <w:pPr>
        <w:pStyle w:val="Default"/>
        <w:jc w:val="both"/>
        <w:rPr>
          <w:color w:val="auto"/>
        </w:rPr>
      </w:pPr>
      <w:r w:rsidRPr="006B6E35">
        <w:rPr>
          <w:color w:val="auto"/>
        </w:rPr>
        <w:t>б) системой промежуточной аттестации (</w:t>
      </w:r>
      <w:proofErr w:type="spellStart"/>
      <w:r w:rsidRPr="006B6E35">
        <w:rPr>
          <w:color w:val="auto"/>
        </w:rPr>
        <w:t>внутришкольным</w:t>
      </w:r>
      <w:proofErr w:type="spellEnd"/>
      <w:r w:rsidRPr="006B6E35">
        <w:rPr>
          <w:color w:val="auto"/>
        </w:rPr>
        <w:t xml:space="preserve"> мониторингом образовательных достижений) обучающихся в рамках урочной и внеурочной деятельности; </w:t>
      </w:r>
    </w:p>
    <w:p w:rsidR="006B6E35" w:rsidRPr="006B6E35" w:rsidRDefault="006B6E35" w:rsidP="006B6E35">
      <w:pPr>
        <w:pStyle w:val="Default"/>
        <w:jc w:val="both"/>
        <w:rPr>
          <w:color w:val="auto"/>
        </w:rPr>
      </w:pPr>
      <w:r w:rsidRPr="006B6E35">
        <w:rPr>
          <w:color w:val="auto"/>
        </w:rPr>
        <w:t xml:space="preserve">в) системой итоговой оценки по предметам, не выносимым на государственную (итоговую) аттестацию </w:t>
      </w:r>
      <w:proofErr w:type="gramStart"/>
      <w:r w:rsidRPr="006B6E35">
        <w:rPr>
          <w:color w:val="auto"/>
        </w:rPr>
        <w:t>обучающихся</w:t>
      </w:r>
      <w:proofErr w:type="gramEnd"/>
      <w:r w:rsidRPr="006B6E35">
        <w:rPr>
          <w:color w:val="auto"/>
        </w:rPr>
        <w:t xml:space="preserve">; </w:t>
      </w:r>
    </w:p>
    <w:p w:rsidR="006B6E35" w:rsidRPr="006B6E35" w:rsidRDefault="006B6E35" w:rsidP="00714CF9">
      <w:pPr>
        <w:pStyle w:val="Default"/>
        <w:jc w:val="both"/>
        <w:rPr>
          <w:color w:val="auto"/>
        </w:rPr>
      </w:pPr>
      <w:r w:rsidRPr="006B6E35">
        <w:rPr>
          <w:color w:val="auto"/>
        </w:rPr>
        <w:t>г)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6B6E35">
        <w:rPr>
          <w:color w:val="auto"/>
        </w:rPr>
        <w:t>внутришкольного</w:t>
      </w:r>
      <w:proofErr w:type="spellEnd"/>
      <w:r w:rsidRPr="006B6E35">
        <w:rPr>
          <w:color w:val="auto"/>
        </w:rPr>
        <w:t xml:space="preserve"> мониторинга образовательных достижений), итоговой аттестации по предметам, не </w:t>
      </w:r>
      <w:r w:rsidR="00714CF9">
        <w:rPr>
          <w:color w:val="auto"/>
        </w:rPr>
        <w:t xml:space="preserve"> </w:t>
      </w:r>
      <w:r w:rsidRPr="006B6E35">
        <w:rPr>
          <w:color w:val="auto"/>
        </w:rPr>
        <w:t xml:space="preserve">выносимым на государственную итоговую аттестацию.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При этом обязательными составляющими системы </w:t>
      </w:r>
      <w:proofErr w:type="spellStart"/>
      <w:r w:rsidR="006B6E35" w:rsidRPr="006B6E35">
        <w:rPr>
          <w:color w:val="auto"/>
        </w:rPr>
        <w:t>внутришкольного</w:t>
      </w:r>
      <w:proofErr w:type="spellEnd"/>
      <w:r w:rsidR="006B6E35" w:rsidRPr="006B6E35">
        <w:rPr>
          <w:color w:val="auto"/>
        </w:rPr>
        <w:t xml:space="preserve"> мониторинга образовательных достижений являются материалы: </w:t>
      </w:r>
    </w:p>
    <w:p w:rsidR="006B6E35" w:rsidRPr="006B6E35" w:rsidRDefault="006B6E35" w:rsidP="006B6E35">
      <w:pPr>
        <w:pStyle w:val="Default"/>
        <w:jc w:val="both"/>
        <w:rPr>
          <w:color w:val="auto"/>
        </w:rPr>
      </w:pPr>
      <w:r w:rsidRPr="006B6E35">
        <w:rPr>
          <w:color w:val="auto"/>
        </w:rPr>
        <w:t xml:space="preserve">стартовой диагностики; </w:t>
      </w:r>
    </w:p>
    <w:p w:rsidR="006B6E35" w:rsidRPr="006B6E35" w:rsidRDefault="006B6E35" w:rsidP="006B6E35">
      <w:pPr>
        <w:pStyle w:val="Default"/>
        <w:jc w:val="both"/>
        <w:rPr>
          <w:color w:val="auto"/>
        </w:rPr>
      </w:pPr>
      <w:r w:rsidRPr="006B6E35">
        <w:rPr>
          <w:color w:val="auto"/>
        </w:rPr>
        <w:t xml:space="preserve">текущего выполнения учебных исследований и учебных проектов; </w:t>
      </w:r>
    </w:p>
    <w:p w:rsidR="006B6E35" w:rsidRPr="006B6E35" w:rsidRDefault="006B6E35" w:rsidP="006B6E35">
      <w:pPr>
        <w:pStyle w:val="Default"/>
        <w:jc w:val="both"/>
        <w:rPr>
          <w:color w:val="auto"/>
        </w:rPr>
      </w:pPr>
      <w:r w:rsidRPr="006B6E35">
        <w:rPr>
          <w:color w:val="auto"/>
        </w:rPr>
        <w:t xml:space="preserve">промежуточных и итоговых комплексных работ на </w:t>
      </w:r>
      <w:proofErr w:type="spellStart"/>
      <w:r w:rsidRPr="006B6E35">
        <w:rPr>
          <w:color w:val="auto"/>
        </w:rPr>
        <w:t>межпредметной</w:t>
      </w:r>
      <w:proofErr w:type="spellEnd"/>
      <w:r w:rsidRPr="006B6E35">
        <w:rPr>
          <w:color w:val="auto"/>
        </w:rPr>
        <w:t xml:space="preserve"> основе, направленных на оценку </w:t>
      </w:r>
      <w:proofErr w:type="spellStart"/>
      <w:r w:rsidRPr="006B6E35">
        <w:rPr>
          <w:color w:val="auto"/>
        </w:rPr>
        <w:t>сформированности</w:t>
      </w:r>
      <w:proofErr w:type="spellEnd"/>
      <w:r w:rsidRPr="006B6E35">
        <w:rPr>
          <w:color w:val="auto"/>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6B6E35" w:rsidRPr="006B6E35" w:rsidRDefault="006B6E35" w:rsidP="006B6E35">
      <w:pPr>
        <w:pStyle w:val="Default"/>
        <w:jc w:val="both"/>
        <w:rPr>
          <w:color w:val="auto"/>
        </w:rPr>
      </w:pPr>
      <w:r w:rsidRPr="006B6E35">
        <w:rPr>
          <w:color w:val="auto"/>
        </w:rPr>
        <w:t xml:space="preserve">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w:t>
      </w:r>
    </w:p>
    <w:p w:rsidR="006B6E35" w:rsidRPr="006B6E35" w:rsidRDefault="006B6E35" w:rsidP="006B6E35">
      <w:pPr>
        <w:pStyle w:val="Default"/>
        <w:jc w:val="both"/>
        <w:rPr>
          <w:color w:val="auto"/>
        </w:rPr>
      </w:pPr>
      <w:r w:rsidRPr="006B6E35">
        <w:rPr>
          <w:color w:val="auto"/>
        </w:rPr>
        <w:t xml:space="preserve">способности к сотрудничеству и коммуникации, к решению личностно и социально значимых проблем и воплощению решений в практику; </w:t>
      </w:r>
    </w:p>
    <w:p w:rsidR="006B6E35" w:rsidRPr="006B6E35" w:rsidRDefault="006B6E35" w:rsidP="006B6E35">
      <w:pPr>
        <w:pStyle w:val="Default"/>
        <w:jc w:val="both"/>
        <w:rPr>
          <w:color w:val="auto"/>
        </w:rPr>
      </w:pPr>
      <w:r w:rsidRPr="006B6E35">
        <w:rPr>
          <w:color w:val="auto"/>
        </w:rPr>
        <w:t xml:space="preserve">способности и готовности к использованию ИКТ в целях обучения и развития; способности к самоорганизации, </w:t>
      </w:r>
      <w:proofErr w:type="spellStart"/>
      <w:r w:rsidRPr="006B6E35">
        <w:rPr>
          <w:color w:val="auto"/>
        </w:rPr>
        <w:t>саморегуляции</w:t>
      </w:r>
      <w:proofErr w:type="spellEnd"/>
      <w:r w:rsidRPr="006B6E35">
        <w:rPr>
          <w:color w:val="auto"/>
        </w:rPr>
        <w:t xml:space="preserve"> и рефлексии; </w:t>
      </w:r>
    </w:p>
    <w:p w:rsidR="006B6E35" w:rsidRPr="006B6E35" w:rsidRDefault="006B6E35" w:rsidP="006B6E35">
      <w:pPr>
        <w:pStyle w:val="Default"/>
        <w:jc w:val="both"/>
        <w:rPr>
          <w:color w:val="auto"/>
        </w:rPr>
      </w:pPr>
      <w:r w:rsidRPr="006B6E35">
        <w:rPr>
          <w:color w:val="auto"/>
        </w:rPr>
        <w:t xml:space="preserve">защиты итогового </w:t>
      </w:r>
      <w:proofErr w:type="gramStart"/>
      <w:r w:rsidRPr="006B6E35">
        <w:rPr>
          <w:color w:val="auto"/>
        </w:rPr>
        <w:t>индивидуального проекта</w:t>
      </w:r>
      <w:proofErr w:type="gramEnd"/>
      <w:r w:rsidRPr="006B6E35">
        <w:rPr>
          <w:color w:val="auto"/>
        </w:rPr>
        <w:t xml:space="preserve">. </w:t>
      </w:r>
    </w:p>
    <w:p w:rsidR="006B6E35" w:rsidRPr="006B6E35" w:rsidRDefault="006B6E35" w:rsidP="00714CF9">
      <w:pPr>
        <w:pStyle w:val="Default"/>
        <w:jc w:val="center"/>
        <w:rPr>
          <w:color w:val="auto"/>
        </w:rPr>
      </w:pPr>
      <w:r w:rsidRPr="006B6E35">
        <w:rPr>
          <w:b/>
          <w:bCs/>
          <w:color w:val="auto"/>
        </w:rPr>
        <w:t xml:space="preserve">Особенности оценки </w:t>
      </w:r>
      <w:proofErr w:type="gramStart"/>
      <w:r w:rsidRPr="006B6E35">
        <w:rPr>
          <w:b/>
          <w:bCs/>
          <w:color w:val="auto"/>
        </w:rPr>
        <w:t>индивидуального проекта</w:t>
      </w:r>
      <w:proofErr w:type="gramEnd"/>
    </w:p>
    <w:p w:rsidR="006B6E35" w:rsidRPr="006B6E35" w:rsidRDefault="00714CF9" w:rsidP="006B6E35">
      <w:pPr>
        <w:pStyle w:val="Default"/>
        <w:jc w:val="both"/>
        <w:rPr>
          <w:color w:val="auto"/>
        </w:rPr>
      </w:pPr>
      <w:r>
        <w:rPr>
          <w:color w:val="auto"/>
        </w:rPr>
        <w:t xml:space="preserve">          </w:t>
      </w:r>
      <w:proofErr w:type="gramStart"/>
      <w:r w:rsidR="006B6E35" w:rsidRPr="006B6E35">
        <w:rPr>
          <w:color w:val="auto"/>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roofErr w:type="gramEnd"/>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В соответствии с целями подготовки проекта в гимназии для каждого обучающегося разрабатываются план, программа подготовки проекта, которые, как минимум, должны включать требования по следующим рубрикам: </w:t>
      </w:r>
    </w:p>
    <w:p w:rsidR="006B6E35" w:rsidRPr="006B6E35" w:rsidRDefault="006B6E35" w:rsidP="006B6E35">
      <w:pPr>
        <w:pStyle w:val="Default"/>
        <w:jc w:val="both"/>
        <w:rPr>
          <w:color w:val="auto"/>
        </w:rPr>
      </w:pPr>
      <w:r w:rsidRPr="006B6E35">
        <w:rPr>
          <w:color w:val="auto"/>
        </w:rPr>
        <w:t xml:space="preserve">• организация проектной деятельности; </w:t>
      </w:r>
    </w:p>
    <w:p w:rsidR="006B6E35" w:rsidRPr="006B6E35" w:rsidRDefault="006B6E35" w:rsidP="006B6E35">
      <w:pPr>
        <w:pStyle w:val="Default"/>
        <w:jc w:val="both"/>
        <w:rPr>
          <w:color w:val="auto"/>
        </w:rPr>
      </w:pPr>
      <w:r w:rsidRPr="006B6E35">
        <w:rPr>
          <w:color w:val="auto"/>
        </w:rPr>
        <w:t xml:space="preserve">• содержание и направленность проекта; </w:t>
      </w:r>
    </w:p>
    <w:p w:rsidR="006B6E35" w:rsidRPr="006B6E35" w:rsidRDefault="006B6E35" w:rsidP="006B6E35">
      <w:pPr>
        <w:pStyle w:val="Default"/>
        <w:jc w:val="both"/>
        <w:rPr>
          <w:color w:val="auto"/>
        </w:rPr>
      </w:pPr>
      <w:r w:rsidRPr="006B6E35">
        <w:rPr>
          <w:color w:val="auto"/>
        </w:rPr>
        <w:t xml:space="preserve">• защита проекта; </w:t>
      </w:r>
    </w:p>
    <w:p w:rsidR="006B6E35" w:rsidRPr="006B6E35" w:rsidRDefault="006B6E35" w:rsidP="006B6E35">
      <w:pPr>
        <w:pStyle w:val="Default"/>
        <w:jc w:val="both"/>
        <w:rPr>
          <w:color w:val="auto"/>
        </w:rPr>
      </w:pPr>
      <w:r w:rsidRPr="006B6E35">
        <w:rPr>
          <w:color w:val="auto"/>
        </w:rPr>
        <w:t xml:space="preserve">• критерии оценки проектной деятельности. </w:t>
      </w:r>
    </w:p>
    <w:p w:rsidR="006B6E35" w:rsidRPr="006B6E35" w:rsidRDefault="00714CF9" w:rsidP="006B6E35">
      <w:pPr>
        <w:pStyle w:val="Default"/>
        <w:jc w:val="both"/>
        <w:rPr>
          <w:color w:val="auto"/>
        </w:rPr>
      </w:pPr>
      <w:r>
        <w:rPr>
          <w:b/>
          <w:bCs/>
          <w:color w:val="auto"/>
        </w:rPr>
        <w:lastRenderedPageBreak/>
        <w:t xml:space="preserve">          </w:t>
      </w:r>
      <w:r w:rsidR="006B6E35" w:rsidRPr="006B6E35">
        <w:rPr>
          <w:b/>
          <w:bCs/>
          <w:color w:val="auto"/>
        </w:rPr>
        <w:t xml:space="preserve">Требования к организации проектной деятельности </w:t>
      </w:r>
      <w:r w:rsidR="006B6E35" w:rsidRPr="006B6E35">
        <w:rPr>
          <w:color w:val="auto"/>
        </w:rPr>
        <w:t xml:space="preserve">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w:t>
      </w:r>
    </w:p>
    <w:p w:rsidR="006B6E35" w:rsidRPr="006B6E35" w:rsidRDefault="006B6E35" w:rsidP="006B6E35">
      <w:pPr>
        <w:pStyle w:val="Default"/>
        <w:jc w:val="both"/>
        <w:rPr>
          <w:color w:val="auto"/>
        </w:rPr>
      </w:pPr>
      <w:r w:rsidRPr="006B6E35">
        <w:rPr>
          <w:color w:val="auto"/>
        </w:rPr>
        <w:t xml:space="preserve">а) возможные типы работ и формы их представления и </w:t>
      </w:r>
    </w:p>
    <w:p w:rsidR="006B6E35" w:rsidRPr="006B6E35" w:rsidRDefault="006B6E35" w:rsidP="006B6E35">
      <w:pPr>
        <w:pStyle w:val="Default"/>
        <w:jc w:val="both"/>
        <w:rPr>
          <w:color w:val="auto"/>
        </w:rPr>
      </w:pPr>
      <w:r w:rsidRPr="006B6E35">
        <w:rPr>
          <w:color w:val="auto"/>
        </w:rPr>
        <w:t xml:space="preserve">б) состав материалов, которые должны быть подготовлены по завершении проекта для его защиты.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Так, например, результатом (продуктом) проектной деятельности может быть любая из следующих работ: </w:t>
      </w:r>
    </w:p>
    <w:p w:rsidR="00714CF9" w:rsidRDefault="006B6E35" w:rsidP="00714CF9">
      <w:pPr>
        <w:pStyle w:val="Default"/>
        <w:jc w:val="both"/>
        <w:rPr>
          <w:color w:val="auto"/>
        </w:rPr>
      </w:pPr>
      <w:r w:rsidRPr="006B6E35">
        <w:rPr>
          <w:color w:val="auto"/>
        </w:rPr>
        <w:t xml:space="preserve">а) письменная работа (эссе, реферат, аналитические материалы, обзорные материалы, отчёты о проведённых исследованиях, стендовый доклад и др.); </w:t>
      </w:r>
    </w:p>
    <w:p w:rsidR="006B6E35" w:rsidRPr="006B6E35" w:rsidRDefault="006B6E35" w:rsidP="00714CF9">
      <w:pPr>
        <w:pStyle w:val="Default"/>
        <w:jc w:val="both"/>
        <w:rPr>
          <w:color w:val="auto"/>
        </w:rPr>
      </w:pPr>
      <w:r w:rsidRPr="006B6E35">
        <w:rPr>
          <w:color w:val="auto"/>
        </w:rP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6B6E35" w:rsidRPr="006B6E35" w:rsidRDefault="006B6E35" w:rsidP="006B6E35">
      <w:pPr>
        <w:pStyle w:val="Default"/>
        <w:jc w:val="both"/>
        <w:rPr>
          <w:color w:val="auto"/>
        </w:rPr>
      </w:pPr>
      <w:r w:rsidRPr="006B6E35">
        <w:rPr>
          <w:color w:val="auto"/>
        </w:rPr>
        <w:t xml:space="preserve">в) материальный объект, макет, иное конструкторское изделие; </w:t>
      </w:r>
    </w:p>
    <w:p w:rsidR="006B6E35" w:rsidRPr="006B6E35" w:rsidRDefault="006B6E35" w:rsidP="006B6E35">
      <w:pPr>
        <w:pStyle w:val="Default"/>
        <w:jc w:val="both"/>
        <w:rPr>
          <w:color w:val="auto"/>
        </w:rPr>
      </w:pPr>
      <w:r w:rsidRPr="006B6E35">
        <w:rPr>
          <w:color w:val="auto"/>
        </w:rPr>
        <w:t xml:space="preserve">г) отчётные материалы по социальному проекту, которые могут включать как тексты, так и </w:t>
      </w:r>
      <w:proofErr w:type="spellStart"/>
      <w:r w:rsidRPr="006B6E35">
        <w:rPr>
          <w:color w:val="auto"/>
        </w:rPr>
        <w:t>мультимедийные</w:t>
      </w:r>
      <w:proofErr w:type="spellEnd"/>
      <w:r w:rsidRPr="006B6E35">
        <w:rPr>
          <w:color w:val="auto"/>
        </w:rPr>
        <w:t xml:space="preserve"> продукты.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В состав материалов, которые должны быть подготовлены по завершению проекта для его защиты, в обязательном порядке включаются: </w:t>
      </w:r>
    </w:p>
    <w:p w:rsidR="006B6E35" w:rsidRPr="006B6E35" w:rsidRDefault="006B6E35" w:rsidP="006B6E35">
      <w:pPr>
        <w:pStyle w:val="Default"/>
        <w:jc w:val="both"/>
        <w:rPr>
          <w:color w:val="auto"/>
        </w:rPr>
      </w:pPr>
      <w:r w:rsidRPr="006B6E35">
        <w:rPr>
          <w:color w:val="auto"/>
        </w:rPr>
        <w:t xml:space="preserve">1) выносимый на защиту продукт проектной деятельности, представленный в одной из описанных выше форм; </w:t>
      </w:r>
    </w:p>
    <w:p w:rsidR="006B6E35" w:rsidRPr="006B6E35" w:rsidRDefault="006B6E35" w:rsidP="006B6E35">
      <w:pPr>
        <w:pStyle w:val="Default"/>
        <w:jc w:val="both"/>
        <w:rPr>
          <w:color w:val="auto"/>
        </w:rPr>
      </w:pPr>
      <w:r w:rsidRPr="006B6E35">
        <w:rPr>
          <w:color w:val="auto"/>
        </w:rPr>
        <w:t xml:space="preserve">2) подготовленная учащимся краткая пояснительная записка к проекту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6B6E35" w:rsidRPr="006B6E35" w:rsidRDefault="006B6E35" w:rsidP="006B6E35">
      <w:pPr>
        <w:pStyle w:val="Default"/>
        <w:jc w:val="both"/>
        <w:rPr>
          <w:color w:val="auto"/>
        </w:rPr>
      </w:pPr>
      <w:r w:rsidRPr="006B6E35">
        <w:rPr>
          <w:color w:val="auto"/>
        </w:rPr>
        <w:t>3) краткий отзыв руководителя</w:t>
      </w:r>
      <w:r w:rsidRPr="006B6E35">
        <w:rPr>
          <w:i/>
          <w:iCs/>
          <w:color w:val="auto"/>
        </w:rPr>
        <w:t xml:space="preserve">, </w:t>
      </w:r>
      <w:r w:rsidRPr="006B6E35">
        <w:rPr>
          <w:color w:val="auto"/>
        </w:rPr>
        <w:t xml:space="preserve">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В разделе о требованиях к защите проекта указывается, что защита осуществляется в процессе специально организованной деятельности комиссии </w:t>
      </w:r>
      <w:r>
        <w:rPr>
          <w:color w:val="auto"/>
        </w:rPr>
        <w:t>школы</w:t>
      </w:r>
      <w:r w:rsidR="006B6E35" w:rsidRPr="006B6E35">
        <w:rPr>
          <w:color w:val="auto"/>
        </w:rPr>
        <w:t xml:space="preserve">.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6B6E35" w:rsidRPr="006B6E35" w:rsidRDefault="00714CF9" w:rsidP="006B6E35">
      <w:pPr>
        <w:pStyle w:val="Default"/>
        <w:jc w:val="both"/>
        <w:rPr>
          <w:color w:val="auto"/>
        </w:rPr>
      </w:pPr>
      <w:r>
        <w:rPr>
          <w:color w:val="auto"/>
        </w:rPr>
        <w:lastRenderedPageBreak/>
        <w:t xml:space="preserve">          </w:t>
      </w:r>
      <w:r w:rsidR="006B6E35" w:rsidRPr="006B6E35">
        <w:rPr>
          <w:color w:val="auto"/>
        </w:rPr>
        <w:t xml:space="preserve">Критерии оценки проектной работы разрабатываются с учётом целей и задач проектной деятельности на данном этапе образования. </w:t>
      </w:r>
      <w:proofErr w:type="gramStart"/>
      <w:r w:rsidR="006B6E35" w:rsidRPr="006B6E35">
        <w:rPr>
          <w:color w:val="auto"/>
        </w:rPr>
        <w:t>Индивидуальный проект</w:t>
      </w:r>
      <w:proofErr w:type="gramEnd"/>
      <w:r w:rsidR="006B6E35" w:rsidRPr="006B6E35">
        <w:rPr>
          <w:color w:val="auto"/>
        </w:rPr>
        <w:t xml:space="preserve"> целесообразно оценивать по следующим критериям: </w:t>
      </w:r>
    </w:p>
    <w:p w:rsidR="006B6E35" w:rsidRPr="006B6E35" w:rsidRDefault="006B6E35" w:rsidP="006B6E35">
      <w:pPr>
        <w:pStyle w:val="Default"/>
        <w:jc w:val="both"/>
        <w:rPr>
          <w:color w:val="auto"/>
        </w:rPr>
      </w:pPr>
      <w:r w:rsidRPr="006B6E35">
        <w:rPr>
          <w:color w:val="auto"/>
        </w:rPr>
        <w:t xml:space="preserve">1. </w:t>
      </w:r>
      <w:proofErr w:type="gramStart"/>
      <w:r w:rsidRPr="006B6E35">
        <w:rPr>
          <w:color w:val="auto"/>
        </w:rP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6B6E35">
        <w:rPr>
          <w:color w:val="auto"/>
        </w:rPr>
        <w:t>сформированности</w:t>
      </w:r>
      <w:proofErr w:type="spellEnd"/>
      <w:r w:rsidRPr="006B6E35">
        <w:rPr>
          <w:color w:val="auto"/>
        </w:rPr>
        <w:t xml:space="preserve"> познавательных учебных действий. </w:t>
      </w:r>
      <w:proofErr w:type="gramEnd"/>
    </w:p>
    <w:p w:rsidR="006B6E35" w:rsidRPr="006B6E35" w:rsidRDefault="006B6E35" w:rsidP="006B6E35">
      <w:pPr>
        <w:pStyle w:val="Default"/>
        <w:jc w:val="both"/>
        <w:rPr>
          <w:color w:val="auto"/>
        </w:rPr>
      </w:pPr>
      <w:r w:rsidRPr="006B6E35">
        <w:rPr>
          <w:color w:val="auto"/>
        </w:rPr>
        <w:t xml:space="preserve">2. </w:t>
      </w:r>
      <w:proofErr w:type="spellStart"/>
      <w:r w:rsidRPr="006B6E35">
        <w:rPr>
          <w:color w:val="auto"/>
        </w:rPr>
        <w:t>Сформированность</w:t>
      </w:r>
      <w:proofErr w:type="spellEnd"/>
      <w:r w:rsidRPr="006B6E35">
        <w:rPr>
          <w:color w:val="auto"/>
        </w:rPr>
        <w:t xml:space="preserve"> предметных знаний и способов действий, </w:t>
      </w:r>
      <w:proofErr w:type="gramStart"/>
      <w:r w:rsidRPr="006B6E35">
        <w:rPr>
          <w:color w:val="auto"/>
        </w:rPr>
        <w:t>проявляющаяся</w:t>
      </w:r>
      <w:proofErr w:type="gramEnd"/>
      <w:r w:rsidRPr="006B6E35">
        <w:rPr>
          <w:color w:val="auto"/>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6B6E35" w:rsidRPr="006B6E35" w:rsidRDefault="006B6E35" w:rsidP="00714CF9">
      <w:pPr>
        <w:pStyle w:val="Default"/>
        <w:jc w:val="both"/>
        <w:rPr>
          <w:color w:val="auto"/>
        </w:rPr>
      </w:pPr>
      <w:r w:rsidRPr="006B6E35">
        <w:rPr>
          <w:color w:val="auto"/>
        </w:rPr>
        <w:t xml:space="preserve">3. </w:t>
      </w:r>
      <w:proofErr w:type="spellStart"/>
      <w:r w:rsidRPr="006B6E35">
        <w:rPr>
          <w:color w:val="auto"/>
        </w:rPr>
        <w:t>Сформированность</w:t>
      </w:r>
      <w:proofErr w:type="spellEnd"/>
      <w:r w:rsidRPr="006B6E35">
        <w:rPr>
          <w:color w:val="auto"/>
        </w:rPr>
        <w:t xml:space="preserve"> регулятивных действий, </w:t>
      </w:r>
      <w:proofErr w:type="gramStart"/>
      <w:r w:rsidRPr="006B6E35">
        <w:rPr>
          <w:color w:val="auto"/>
        </w:rPr>
        <w:t>проявляющаяся</w:t>
      </w:r>
      <w:proofErr w:type="gramEnd"/>
      <w:r w:rsidRPr="006B6E35">
        <w:rPr>
          <w:color w:val="auto"/>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6B6E35" w:rsidRPr="006B6E35" w:rsidRDefault="006B6E35" w:rsidP="006B6E35">
      <w:pPr>
        <w:pStyle w:val="Default"/>
        <w:jc w:val="both"/>
        <w:rPr>
          <w:color w:val="auto"/>
        </w:rPr>
      </w:pPr>
      <w:r w:rsidRPr="006B6E35">
        <w:rPr>
          <w:color w:val="auto"/>
        </w:rPr>
        <w:t xml:space="preserve">4. </w:t>
      </w:r>
      <w:proofErr w:type="spellStart"/>
      <w:r w:rsidRPr="006B6E35">
        <w:rPr>
          <w:color w:val="auto"/>
        </w:rPr>
        <w:t>Сформированность</w:t>
      </w:r>
      <w:proofErr w:type="spellEnd"/>
      <w:r w:rsidRPr="006B6E35">
        <w:rPr>
          <w:color w:val="auto"/>
        </w:rPr>
        <w:t xml:space="preserve"> коммуникативных действий, </w:t>
      </w:r>
      <w:proofErr w:type="gramStart"/>
      <w:r w:rsidRPr="006B6E35">
        <w:rPr>
          <w:color w:val="auto"/>
        </w:rPr>
        <w:t>проявляющаяся</w:t>
      </w:r>
      <w:proofErr w:type="gramEnd"/>
      <w:r w:rsidRPr="006B6E35">
        <w:rPr>
          <w:color w:val="auto"/>
        </w:rPr>
        <w:t xml:space="preserve"> в умении ясно изложить и оформить выполненную работу, представить её результаты, </w:t>
      </w:r>
      <w:proofErr w:type="spellStart"/>
      <w:r w:rsidRPr="006B6E35">
        <w:rPr>
          <w:color w:val="auto"/>
        </w:rPr>
        <w:t>аргументированно</w:t>
      </w:r>
      <w:proofErr w:type="spellEnd"/>
      <w:r w:rsidRPr="006B6E35">
        <w:rPr>
          <w:color w:val="auto"/>
        </w:rPr>
        <w:t xml:space="preserve"> ответить на вопросы.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При интегральном описании результатов выполнения проекта вывод об уровне </w:t>
      </w:r>
      <w:proofErr w:type="spellStart"/>
      <w:r w:rsidR="006B6E35" w:rsidRPr="006B6E35">
        <w:rPr>
          <w:color w:val="auto"/>
        </w:rPr>
        <w:t>сформированности</w:t>
      </w:r>
      <w:proofErr w:type="spellEnd"/>
      <w:r w:rsidR="006B6E35" w:rsidRPr="006B6E35">
        <w:rPr>
          <w:color w:val="auto"/>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rsidR="006B6E35" w:rsidRPr="006B6E35" w:rsidRDefault="00714CF9" w:rsidP="006B6E35">
      <w:pPr>
        <w:pStyle w:val="Default"/>
        <w:jc w:val="both"/>
        <w:rPr>
          <w:color w:val="auto"/>
        </w:rPr>
      </w:pPr>
      <w:r>
        <w:rPr>
          <w:color w:val="auto"/>
        </w:rPr>
        <w:t xml:space="preserve">           </w:t>
      </w:r>
      <w:r w:rsidR="006B6E35" w:rsidRPr="006B6E35">
        <w:rPr>
          <w:color w:val="auto"/>
        </w:rPr>
        <w:t xml:space="preserve">При этом в соответствии с принятой системой оценки целесообразно выделять два уровня </w:t>
      </w:r>
      <w:proofErr w:type="spellStart"/>
      <w:r w:rsidR="006B6E35" w:rsidRPr="006B6E35">
        <w:rPr>
          <w:color w:val="auto"/>
        </w:rPr>
        <w:t>сформированности</w:t>
      </w:r>
      <w:proofErr w:type="spellEnd"/>
      <w:r w:rsidR="006B6E35" w:rsidRPr="006B6E35">
        <w:rPr>
          <w:color w:val="auto"/>
        </w:rPr>
        <w:t xml:space="preserve">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w:t>
      </w:r>
      <w:proofErr w:type="gramStart"/>
      <w:r w:rsidR="006B6E35" w:rsidRPr="006B6E35">
        <w:rPr>
          <w:color w:val="auto"/>
        </w:rPr>
        <w:t>обучающийся</w:t>
      </w:r>
      <w:proofErr w:type="gramEnd"/>
      <w:r w:rsidR="006B6E35" w:rsidRPr="006B6E35">
        <w:rPr>
          <w:color w:val="auto"/>
        </w:rPr>
        <w:t xml:space="preserve"> способен выполнять самостоятельно, а что — только с помощью руководителя проекта, являются основной задачей оценочной деятельности. </w:t>
      </w:r>
    </w:p>
    <w:p w:rsidR="006B6E35" w:rsidRDefault="00714CF9" w:rsidP="006B6E35">
      <w:pPr>
        <w:pStyle w:val="Default"/>
        <w:jc w:val="both"/>
        <w:rPr>
          <w:color w:val="auto"/>
        </w:rPr>
      </w:pPr>
      <w:r>
        <w:rPr>
          <w:color w:val="auto"/>
        </w:rPr>
        <w:t xml:space="preserve">          </w:t>
      </w:r>
      <w:r w:rsidR="006B6E35" w:rsidRPr="006B6E35">
        <w:rPr>
          <w:color w:val="auto"/>
        </w:rPr>
        <w:t xml:space="preserve">Ниже приводится примерное содержательное описание каждого из вышеназванных критериев. </w:t>
      </w:r>
    </w:p>
    <w:p w:rsidR="00DA6174" w:rsidRPr="006B6E35" w:rsidRDefault="00DA6174" w:rsidP="006B6E35">
      <w:pPr>
        <w:pStyle w:val="Default"/>
        <w:jc w:val="both"/>
        <w:rPr>
          <w:color w:val="auto"/>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544"/>
        <w:gridCol w:w="4111"/>
      </w:tblGrid>
      <w:tr w:rsidR="00DA6174" w:rsidRPr="007617AC" w:rsidTr="00DA6174">
        <w:trPr>
          <w:trHeight w:val="107"/>
        </w:trPr>
        <w:tc>
          <w:tcPr>
            <w:tcW w:w="1809" w:type="dxa"/>
            <w:vMerge w:val="restart"/>
          </w:tcPr>
          <w:p w:rsidR="00DA6174" w:rsidRPr="006B6E35" w:rsidRDefault="00DA6174" w:rsidP="00714CF9">
            <w:pPr>
              <w:pStyle w:val="Default"/>
              <w:jc w:val="both"/>
              <w:rPr>
                <w:b/>
                <w:bCs/>
                <w:color w:val="auto"/>
              </w:rPr>
            </w:pPr>
            <w:r>
              <w:rPr>
                <w:b/>
                <w:bCs/>
                <w:color w:val="auto"/>
              </w:rPr>
              <w:t xml:space="preserve">Критерий </w:t>
            </w:r>
          </w:p>
        </w:tc>
        <w:tc>
          <w:tcPr>
            <w:tcW w:w="7655" w:type="dxa"/>
            <w:gridSpan w:val="2"/>
          </w:tcPr>
          <w:p w:rsidR="00DA6174" w:rsidRPr="006B6E35" w:rsidRDefault="00DA6174" w:rsidP="006B6E35">
            <w:pPr>
              <w:pStyle w:val="Default"/>
              <w:jc w:val="both"/>
              <w:rPr>
                <w:b/>
                <w:bCs/>
              </w:rPr>
            </w:pPr>
            <w:r w:rsidRPr="006B6E35">
              <w:rPr>
                <w:b/>
                <w:bCs/>
              </w:rPr>
              <w:t xml:space="preserve">Уровни </w:t>
            </w:r>
            <w:proofErr w:type="spellStart"/>
            <w:r w:rsidRPr="006B6E35">
              <w:rPr>
                <w:b/>
                <w:bCs/>
              </w:rPr>
              <w:t>сформированности</w:t>
            </w:r>
            <w:proofErr w:type="spellEnd"/>
            <w:r w:rsidRPr="006B6E35">
              <w:rPr>
                <w:b/>
                <w:bCs/>
              </w:rPr>
              <w:t xml:space="preserve"> навыков проектной деятельности</w:t>
            </w:r>
          </w:p>
        </w:tc>
      </w:tr>
      <w:tr w:rsidR="00DA6174" w:rsidRPr="006B6E35" w:rsidTr="00DA6174">
        <w:trPr>
          <w:trHeight w:val="107"/>
        </w:trPr>
        <w:tc>
          <w:tcPr>
            <w:tcW w:w="1809" w:type="dxa"/>
            <w:vMerge/>
          </w:tcPr>
          <w:p w:rsidR="00DA6174" w:rsidRPr="006B6E35" w:rsidRDefault="00DA6174" w:rsidP="006B6E35">
            <w:pPr>
              <w:pStyle w:val="Default"/>
              <w:jc w:val="both"/>
            </w:pPr>
          </w:p>
        </w:tc>
        <w:tc>
          <w:tcPr>
            <w:tcW w:w="3544" w:type="dxa"/>
          </w:tcPr>
          <w:p w:rsidR="00DA6174" w:rsidRPr="006B6E35" w:rsidRDefault="00DA6174" w:rsidP="00DA6174">
            <w:pPr>
              <w:pStyle w:val="Default"/>
              <w:jc w:val="both"/>
            </w:pPr>
            <w:r w:rsidRPr="006B6E35">
              <w:rPr>
                <w:b/>
                <w:bCs/>
              </w:rPr>
              <w:t xml:space="preserve">Базовый </w:t>
            </w:r>
          </w:p>
        </w:tc>
        <w:tc>
          <w:tcPr>
            <w:tcW w:w="4111" w:type="dxa"/>
          </w:tcPr>
          <w:p w:rsidR="00DA6174" w:rsidRPr="006B6E35" w:rsidRDefault="00DA6174" w:rsidP="006B6E35">
            <w:pPr>
              <w:pStyle w:val="Default"/>
              <w:jc w:val="both"/>
            </w:pPr>
            <w:r w:rsidRPr="006B6E35">
              <w:rPr>
                <w:b/>
                <w:bCs/>
              </w:rPr>
              <w:t xml:space="preserve">Повышенный </w:t>
            </w:r>
          </w:p>
        </w:tc>
      </w:tr>
      <w:tr w:rsidR="00DA6174" w:rsidRPr="007617AC" w:rsidTr="00DA6174">
        <w:trPr>
          <w:trHeight w:val="273"/>
        </w:trPr>
        <w:tc>
          <w:tcPr>
            <w:tcW w:w="1809" w:type="dxa"/>
          </w:tcPr>
          <w:p w:rsidR="00DA6174" w:rsidRPr="006B6E35" w:rsidRDefault="00DA6174" w:rsidP="006B6E35">
            <w:pPr>
              <w:pStyle w:val="Default"/>
              <w:jc w:val="both"/>
            </w:pPr>
            <w:r w:rsidRPr="006B6E35">
              <w:rPr>
                <w:b/>
                <w:bCs/>
              </w:rPr>
              <w:t xml:space="preserve">Самостоятельное приобретение знаний и решение проблем </w:t>
            </w:r>
          </w:p>
        </w:tc>
        <w:tc>
          <w:tcPr>
            <w:tcW w:w="3544" w:type="dxa"/>
          </w:tcPr>
          <w:p w:rsidR="00DA6174" w:rsidRPr="006B6E35" w:rsidRDefault="00DA6174" w:rsidP="006B6E35">
            <w:pPr>
              <w:pStyle w:val="Default"/>
              <w:jc w:val="both"/>
            </w:pPr>
            <w:r w:rsidRPr="006B6E35">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6B6E35">
              <w:t>приобретать</w:t>
            </w:r>
            <w:proofErr w:type="gramEnd"/>
            <w:r w:rsidRPr="006B6E35">
              <w:t xml:space="preserve"> новые знания и/или осваивать новые способы действий, достигать более глубокого понимания изученного </w:t>
            </w:r>
          </w:p>
        </w:tc>
        <w:tc>
          <w:tcPr>
            <w:tcW w:w="4111" w:type="dxa"/>
          </w:tcPr>
          <w:p w:rsidR="00DA6174" w:rsidRPr="006B6E35" w:rsidRDefault="00DA6174" w:rsidP="006B6E35">
            <w:pPr>
              <w:pStyle w:val="Default"/>
              <w:jc w:val="both"/>
            </w:pPr>
            <w:r w:rsidRPr="006B6E35">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 </w:t>
            </w:r>
          </w:p>
        </w:tc>
      </w:tr>
      <w:tr w:rsidR="00DA6174" w:rsidRPr="006B6E35" w:rsidTr="00DA6174">
        <w:trPr>
          <w:trHeight w:val="661"/>
        </w:trPr>
        <w:tc>
          <w:tcPr>
            <w:tcW w:w="1809" w:type="dxa"/>
          </w:tcPr>
          <w:p w:rsidR="00DA6174" w:rsidRPr="006B6E35" w:rsidRDefault="00DA6174" w:rsidP="006B6E35">
            <w:pPr>
              <w:pStyle w:val="Default"/>
              <w:jc w:val="both"/>
            </w:pPr>
            <w:r w:rsidRPr="006B6E35">
              <w:rPr>
                <w:b/>
                <w:bCs/>
              </w:rPr>
              <w:lastRenderedPageBreak/>
              <w:t xml:space="preserve">Знание предмета </w:t>
            </w:r>
          </w:p>
        </w:tc>
        <w:tc>
          <w:tcPr>
            <w:tcW w:w="3544" w:type="dxa"/>
          </w:tcPr>
          <w:p w:rsidR="00DA6174" w:rsidRPr="006B6E35" w:rsidRDefault="00DA6174" w:rsidP="006B6E35">
            <w:pPr>
              <w:pStyle w:val="Default"/>
              <w:jc w:val="both"/>
            </w:pPr>
            <w:r w:rsidRPr="006B6E35">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tc>
        <w:tc>
          <w:tcPr>
            <w:tcW w:w="4111" w:type="dxa"/>
          </w:tcPr>
          <w:p w:rsidR="00DA6174" w:rsidRPr="006B6E35" w:rsidRDefault="00DA6174" w:rsidP="006B6E35">
            <w:pPr>
              <w:pStyle w:val="Default"/>
              <w:jc w:val="both"/>
            </w:pPr>
            <w:r w:rsidRPr="006B6E35">
              <w:t xml:space="preserve">Продемонстрировано свободное владение предметом проектной деятельности. Ошибки отсутствуют </w:t>
            </w:r>
          </w:p>
        </w:tc>
      </w:tr>
      <w:tr w:rsidR="00DA6174" w:rsidRPr="006B6E35" w:rsidTr="00DA6174">
        <w:trPr>
          <w:trHeight w:val="661"/>
        </w:trPr>
        <w:tc>
          <w:tcPr>
            <w:tcW w:w="1809" w:type="dxa"/>
          </w:tcPr>
          <w:p w:rsidR="00DA6174" w:rsidRPr="006B6E35" w:rsidRDefault="00DA6174" w:rsidP="006B6E35">
            <w:pPr>
              <w:pStyle w:val="Default"/>
              <w:jc w:val="both"/>
            </w:pPr>
            <w:r w:rsidRPr="006B6E35">
              <w:rPr>
                <w:b/>
                <w:bCs/>
              </w:rPr>
              <w:t xml:space="preserve">Регулятивные действия </w:t>
            </w:r>
          </w:p>
        </w:tc>
        <w:tc>
          <w:tcPr>
            <w:tcW w:w="3544" w:type="dxa"/>
          </w:tcPr>
          <w:p w:rsidR="00DA6174" w:rsidRPr="006B6E35" w:rsidRDefault="00DA6174" w:rsidP="006B6E35">
            <w:pPr>
              <w:pStyle w:val="Default"/>
              <w:jc w:val="both"/>
            </w:pPr>
            <w:r w:rsidRPr="006B6E35">
              <w:t xml:space="preserve">Продемонстрированы навыки определения темы и планирования работы. </w:t>
            </w:r>
          </w:p>
          <w:p w:rsidR="00DA6174" w:rsidRDefault="00DA6174" w:rsidP="006B6E35">
            <w:pPr>
              <w:pStyle w:val="Default"/>
              <w:jc w:val="both"/>
            </w:pPr>
            <w:r w:rsidRPr="006B6E35">
              <w:t xml:space="preserve">Работа доведена до конца и представлена комиссии; </w:t>
            </w:r>
          </w:p>
          <w:p w:rsidR="00DA6174" w:rsidRDefault="00DA6174" w:rsidP="00DA6174">
            <w:pPr>
              <w:pStyle w:val="Default"/>
              <w:jc w:val="both"/>
              <w:rPr>
                <w:sz w:val="23"/>
                <w:szCs w:val="23"/>
              </w:rPr>
            </w:pPr>
            <w:r>
              <w:rPr>
                <w:sz w:val="23"/>
                <w:szCs w:val="23"/>
              </w:rPr>
              <w:t xml:space="preserve">некоторые этапы выполнялись под контролем и при поддержке руководителя. При этом проявляются отдельные элементы самооценки и </w:t>
            </w:r>
          </w:p>
          <w:p w:rsidR="00DA6174" w:rsidRPr="00DA6174" w:rsidRDefault="00DA6174" w:rsidP="006B6E35">
            <w:pPr>
              <w:pStyle w:val="Default"/>
              <w:jc w:val="both"/>
              <w:rPr>
                <w:sz w:val="23"/>
                <w:szCs w:val="23"/>
              </w:rPr>
            </w:pPr>
            <w:r>
              <w:rPr>
                <w:sz w:val="23"/>
                <w:szCs w:val="23"/>
              </w:rPr>
              <w:t xml:space="preserve">самоконтроля обучающегося </w:t>
            </w:r>
          </w:p>
        </w:tc>
        <w:tc>
          <w:tcPr>
            <w:tcW w:w="4111" w:type="dxa"/>
          </w:tcPr>
          <w:p w:rsidR="00DA6174" w:rsidRDefault="00DA6174" w:rsidP="006B6E35">
            <w:pPr>
              <w:pStyle w:val="Default"/>
              <w:jc w:val="both"/>
            </w:pPr>
            <w:r w:rsidRPr="006B6E35">
              <w:t xml:space="preserve">Работа тщательно спланирована и последовательно реализована, своевременно пройдены все необходимые этапы обсуждения и представления. </w:t>
            </w:r>
          </w:p>
          <w:p w:rsidR="00DA6174" w:rsidRDefault="00DA6174" w:rsidP="00DA6174">
            <w:pPr>
              <w:pStyle w:val="Default"/>
              <w:jc w:val="both"/>
              <w:rPr>
                <w:sz w:val="23"/>
                <w:szCs w:val="23"/>
              </w:rPr>
            </w:pPr>
            <w:r>
              <w:rPr>
                <w:sz w:val="23"/>
                <w:szCs w:val="23"/>
              </w:rPr>
              <w:t xml:space="preserve">Контроль и коррекция осуществлялись самостоятельно </w:t>
            </w:r>
          </w:p>
          <w:p w:rsidR="00DA6174" w:rsidRPr="006B6E35" w:rsidRDefault="00DA6174" w:rsidP="006B6E35">
            <w:pPr>
              <w:pStyle w:val="Default"/>
              <w:jc w:val="both"/>
            </w:pPr>
          </w:p>
        </w:tc>
      </w:tr>
      <w:tr w:rsidR="00DA6174" w:rsidRPr="006B6E35" w:rsidTr="00DA6174">
        <w:trPr>
          <w:trHeight w:val="661"/>
        </w:trPr>
        <w:tc>
          <w:tcPr>
            <w:tcW w:w="1809" w:type="dxa"/>
          </w:tcPr>
          <w:p w:rsidR="00DA6174" w:rsidRDefault="00DA6174">
            <w:pPr>
              <w:pStyle w:val="Default"/>
              <w:rPr>
                <w:sz w:val="23"/>
                <w:szCs w:val="23"/>
              </w:rPr>
            </w:pPr>
            <w:r>
              <w:rPr>
                <w:b/>
                <w:bCs/>
                <w:sz w:val="23"/>
                <w:szCs w:val="23"/>
              </w:rPr>
              <w:t xml:space="preserve">Коммуникация </w:t>
            </w:r>
          </w:p>
        </w:tc>
        <w:tc>
          <w:tcPr>
            <w:tcW w:w="3544" w:type="dxa"/>
          </w:tcPr>
          <w:p w:rsidR="00DA6174" w:rsidRDefault="00DA6174" w:rsidP="00DA6174">
            <w:pPr>
              <w:pStyle w:val="Default"/>
              <w:jc w:val="both"/>
              <w:rPr>
                <w:sz w:val="23"/>
                <w:szCs w:val="23"/>
              </w:rPr>
            </w:pPr>
            <w:r>
              <w:rPr>
                <w:sz w:val="23"/>
                <w:szCs w:val="23"/>
              </w:rPr>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4111" w:type="dxa"/>
          </w:tcPr>
          <w:p w:rsidR="00DA6174" w:rsidRDefault="00DA6174" w:rsidP="00DA6174">
            <w:pPr>
              <w:pStyle w:val="Default"/>
              <w:jc w:val="both"/>
              <w:rPr>
                <w:sz w:val="23"/>
                <w:szCs w:val="23"/>
              </w:rPr>
            </w:pPr>
            <w:r>
              <w:rPr>
                <w:sz w:val="23"/>
                <w:szCs w:val="23"/>
              </w:rPr>
              <w:t xml:space="preserve">Тема ясно определена и пояснена. Текст/сообщение хорошо </w:t>
            </w:r>
            <w:proofErr w:type="gramStart"/>
            <w:r>
              <w:rPr>
                <w:sz w:val="23"/>
                <w:szCs w:val="23"/>
              </w:rPr>
              <w:t>структурированы</w:t>
            </w:r>
            <w:proofErr w:type="gramEnd"/>
            <w:r>
              <w:rPr>
                <w:sz w:val="23"/>
                <w:szCs w:val="23"/>
              </w:rPr>
              <w:t xml:space="preserve">. Все мысли выражены ясно, логично, последовательно, </w:t>
            </w:r>
            <w:proofErr w:type="spellStart"/>
            <w:r>
              <w:rPr>
                <w:sz w:val="23"/>
                <w:szCs w:val="23"/>
              </w:rPr>
              <w:t>аргументированно</w:t>
            </w:r>
            <w:proofErr w:type="spellEnd"/>
            <w:r>
              <w:rPr>
                <w:sz w:val="23"/>
                <w:szCs w:val="23"/>
              </w:rPr>
              <w:t xml:space="preserve">. Работа/сообщение вызывает интерес. Автор свободно отвечает на вопросы </w:t>
            </w:r>
          </w:p>
        </w:tc>
      </w:tr>
    </w:tbl>
    <w:p w:rsidR="00DA6174" w:rsidRPr="00DA6174" w:rsidRDefault="00DA6174" w:rsidP="00DA6174">
      <w:pPr>
        <w:pStyle w:val="Default"/>
        <w:jc w:val="both"/>
      </w:pPr>
      <w:r>
        <w:t xml:space="preserve">          </w:t>
      </w:r>
      <w:r w:rsidRPr="00DA6174">
        <w:t xml:space="preserve">Решение о том, что проект выполнен на повышенном уровне, принимается при условии, что: </w:t>
      </w:r>
      <w:proofErr w:type="gramStart"/>
      <w:r w:rsidRPr="00DA6174">
        <w:t xml:space="preserve">1) </w:t>
      </w:r>
      <w:proofErr w:type="gramEnd"/>
      <w:r w:rsidRPr="00DA6174">
        <w:t xml:space="preserve">такая оценка выставлена комиссией по каждому из трёх предъявляемых критериев, характеризующих </w:t>
      </w:r>
      <w:proofErr w:type="spellStart"/>
      <w:r w:rsidRPr="00DA6174">
        <w:t>сформированность</w:t>
      </w:r>
      <w:proofErr w:type="spellEnd"/>
      <w:r w:rsidRPr="00DA6174">
        <w:t xml:space="preserve"> </w:t>
      </w:r>
      <w:proofErr w:type="spellStart"/>
      <w:r w:rsidRPr="00DA6174">
        <w:t>метапредметных</w:t>
      </w:r>
      <w:proofErr w:type="spellEnd"/>
      <w:r w:rsidRPr="00DA6174">
        <w:t xml:space="preserve"> умений (способности к самостоятельному приобретению знаний и решению проблем, </w:t>
      </w:r>
      <w:proofErr w:type="spellStart"/>
      <w:r w:rsidRPr="00DA6174">
        <w:t>сформированности</w:t>
      </w:r>
      <w:proofErr w:type="spellEnd"/>
      <w:r w:rsidRPr="00DA6174">
        <w:t xml:space="preserve"> регулятивных действий и </w:t>
      </w:r>
      <w:proofErr w:type="spellStart"/>
      <w:r w:rsidRPr="00DA6174">
        <w:t>сформированности</w:t>
      </w:r>
      <w:proofErr w:type="spellEnd"/>
      <w:r w:rsidRPr="00DA6174">
        <w:t xml:space="preserve"> коммуникативных действий). </w:t>
      </w:r>
      <w:proofErr w:type="spellStart"/>
      <w:r w:rsidRPr="00DA6174">
        <w:t>Сформированность</w:t>
      </w:r>
      <w:proofErr w:type="spellEnd"/>
      <w:r w:rsidRPr="00DA6174">
        <w:t xml:space="preserve">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DA6174" w:rsidRPr="00DA6174" w:rsidRDefault="00DA6174" w:rsidP="00DA6174">
      <w:pPr>
        <w:pStyle w:val="Default"/>
        <w:jc w:val="both"/>
      </w:pPr>
      <w:r>
        <w:t xml:space="preserve">          </w:t>
      </w:r>
      <w:r w:rsidRPr="00DA6174">
        <w:t xml:space="preserve">Решение о том, что проект выполнен на базовом уровне, принимается при условии, что: </w:t>
      </w:r>
      <w:proofErr w:type="gramStart"/>
      <w:r w:rsidRPr="00DA6174">
        <w:t xml:space="preserve">1) </w:t>
      </w:r>
      <w:proofErr w:type="gramEnd"/>
      <w:r w:rsidRPr="00DA6174">
        <w:t xml:space="preserve">такая оценка выставлена комиссией по каждому из предъявляемых критериев; 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 </w:t>
      </w:r>
    </w:p>
    <w:p w:rsidR="00DA6174" w:rsidRPr="00DA6174" w:rsidRDefault="00DA6174" w:rsidP="00DA6174">
      <w:pPr>
        <w:pStyle w:val="Default"/>
        <w:jc w:val="both"/>
      </w:pPr>
      <w:r>
        <w:t xml:space="preserve">           </w:t>
      </w:r>
      <w:r w:rsidRPr="00DA6174">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DA6174" w:rsidRPr="00DA6174" w:rsidRDefault="00DA6174" w:rsidP="00DA6174">
      <w:pPr>
        <w:pStyle w:val="Default"/>
        <w:jc w:val="both"/>
      </w:pPr>
      <w:r>
        <w:t xml:space="preserve">           </w:t>
      </w:r>
      <w:r w:rsidRPr="00DA6174">
        <w:t xml:space="preserve">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DA6174" w:rsidRPr="00DA6174" w:rsidRDefault="00DA6174" w:rsidP="00DA6174">
      <w:pPr>
        <w:pStyle w:val="Default"/>
        <w:jc w:val="both"/>
      </w:pPr>
      <w:r>
        <w:t xml:space="preserve">           </w:t>
      </w:r>
      <w:r w:rsidRPr="00DA6174">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A46084" w:rsidRDefault="00A46084" w:rsidP="00DA6174">
      <w:pPr>
        <w:pStyle w:val="Default"/>
        <w:jc w:val="center"/>
        <w:rPr>
          <w:rFonts w:ascii="Courier New" w:hAnsi="Courier New" w:cs="Courier New"/>
          <w:b/>
          <w:bCs/>
        </w:rPr>
      </w:pPr>
    </w:p>
    <w:p w:rsidR="00DA6174" w:rsidRPr="00DA6174" w:rsidRDefault="00DA6174" w:rsidP="00DA6174">
      <w:pPr>
        <w:pStyle w:val="Default"/>
        <w:jc w:val="center"/>
        <w:rPr>
          <w:rFonts w:ascii="Courier New" w:hAnsi="Courier New" w:cs="Courier New"/>
        </w:rPr>
      </w:pPr>
      <w:r w:rsidRPr="00DA6174">
        <w:rPr>
          <w:rFonts w:ascii="Courier New" w:hAnsi="Courier New" w:cs="Courier New"/>
          <w:b/>
          <w:bCs/>
        </w:rPr>
        <w:lastRenderedPageBreak/>
        <w:t>1.3.4. Особенности оценки предметных результатов</w:t>
      </w:r>
    </w:p>
    <w:p w:rsidR="00DA6174" w:rsidRPr="00DA6174" w:rsidRDefault="00DA6174" w:rsidP="00DA6174">
      <w:pPr>
        <w:pStyle w:val="Default"/>
        <w:jc w:val="both"/>
      </w:pPr>
      <w:r>
        <w:t xml:space="preserve">            </w:t>
      </w:r>
      <w:r w:rsidRPr="00DA6174">
        <w:t xml:space="preserve">Оценка предметных результатов представляет собой оценку достижения обучающимся планируемых результатов по отдельным предметам. </w:t>
      </w:r>
    </w:p>
    <w:p w:rsidR="00DA6174" w:rsidRPr="00DA6174" w:rsidRDefault="00DA6174" w:rsidP="00DA6174">
      <w:pPr>
        <w:pStyle w:val="Default"/>
        <w:jc w:val="both"/>
      </w:pPr>
      <w:r>
        <w:t xml:space="preserve">           </w:t>
      </w:r>
      <w:r w:rsidRPr="00DA6174">
        <w:t xml:space="preserve">Формирование этих результатов обеспечивается за счёт основных компонентов образовательного процесса — учебных предметов. </w:t>
      </w:r>
    </w:p>
    <w:p w:rsidR="00DA6174" w:rsidRPr="00DA6174" w:rsidRDefault="00DA6174" w:rsidP="00DA6174">
      <w:pPr>
        <w:pStyle w:val="Default"/>
        <w:jc w:val="both"/>
      </w:pPr>
      <w:r>
        <w:t xml:space="preserve">           </w:t>
      </w:r>
      <w:r w:rsidRPr="00DA6174">
        <w:t xml:space="preserve">Основным объектом оценки предметных результатов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DA6174">
        <w:t>метапредметных</w:t>
      </w:r>
      <w:proofErr w:type="spellEnd"/>
      <w:r w:rsidRPr="00DA6174">
        <w:t xml:space="preserve"> (познавательных, регулятивных, коммуникативных) действий. </w:t>
      </w:r>
    </w:p>
    <w:p w:rsidR="00DA6174" w:rsidRDefault="00DA6174" w:rsidP="00DA6174">
      <w:pPr>
        <w:pStyle w:val="Default"/>
        <w:jc w:val="both"/>
      </w:pPr>
      <w:r w:rsidRPr="00DA6174">
        <w:t xml:space="preserve">Система оценки предметных результатов освоения учебных программ с учётом уровневого подхода, принятого ФГОС ООО,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DA6174">
        <w:t>с</w:t>
      </w:r>
      <w:proofErr w:type="gramEnd"/>
      <w:r w:rsidRPr="00DA6174">
        <w:t xml:space="preserve"> обучающимися. </w:t>
      </w:r>
    </w:p>
    <w:p w:rsidR="00DA6174" w:rsidRPr="00DA6174" w:rsidRDefault="00DA6174" w:rsidP="00DA6174">
      <w:pPr>
        <w:pStyle w:val="Default"/>
        <w:jc w:val="both"/>
        <w:rPr>
          <w:color w:val="auto"/>
        </w:rPr>
      </w:pPr>
      <w:r>
        <w:t xml:space="preserve">           </w:t>
      </w:r>
      <w:r w:rsidRPr="00DA6174">
        <w:rPr>
          <w:color w:val="auto"/>
        </w:rPr>
        <w:t xml:space="preserve">Реальные достижения </w:t>
      </w:r>
      <w:proofErr w:type="gramStart"/>
      <w:r w:rsidRPr="00DA6174">
        <w:rPr>
          <w:color w:val="auto"/>
        </w:rPr>
        <w:t>обучающихся</w:t>
      </w:r>
      <w:proofErr w:type="gramEnd"/>
      <w:r w:rsidRPr="00DA6174">
        <w:rPr>
          <w:color w:val="auto"/>
        </w:rPr>
        <w:t xml:space="preserve"> могут соответствовать базовому уровню, а могут отличаться от него как в сторону превышения, так и в сторону </w:t>
      </w:r>
      <w:proofErr w:type="spellStart"/>
      <w:r w:rsidRPr="00DA6174">
        <w:rPr>
          <w:color w:val="auto"/>
        </w:rPr>
        <w:t>недостижения</w:t>
      </w:r>
      <w:proofErr w:type="spellEnd"/>
      <w:r w:rsidRPr="00DA6174">
        <w:rPr>
          <w:color w:val="auto"/>
        </w:rPr>
        <w:t xml:space="preserve">. </w:t>
      </w:r>
    </w:p>
    <w:p w:rsidR="00DA6174" w:rsidRPr="00DA6174" w:rsidRDefault="00DA6174" w:rsidP="00DA6174">
      <w:pPr>
        <w:pStyle w:val="Default"/>
        <w:jc w:val="both"/>
        <w:rPr>
          <w:color w:val="auto"/>
        </w:rPr>
      </w:pPr>
      <w:r>
        <w:rPr>
          <w:color w:val="auto"/>
        </w:rPr>
        <w:t xml:space="preserve">         </w:t>
      </w:r>
      <w:r w:rsidRPr="00DA6174">
        <w:rPr>
          <w:color w:val="auto"/>
        </w:rPr>
        <w:t xml:space="preserve">Практика показывает, что для описания достижений обучающихся целесообразно установить следующие пять уровней. </w:t>
      </w:r>
    </w:p>
    <w:p w:rsidR="00DA6174" w:rsidRPr="00DA6174" w:rsidRDefault="00DA6174" w:rsidP="00DA6174">
      <w:pPr>
        <w:pStyle w:val="Default"/>
        <w:jc w:val="both"/>
        <w:rPr>
          <w:color w:val="auto"/>
        </w:rPr>
      </w:pPr>
      <w:r>
        <w:rPr>
          <w:b/>
          <w:bCs/>
          <w:color w:val="auto"/>
        </w:rPr>
        <w:t xml:space="preserve">         </w:t>
      </w:r>
      <w:r w:rsidRPr="00DA6174">
        <w:rPr>
          <w:b/>
          <w:bCs/>
          <w:color w:val="auto"/>
        </w:rPr>
        <w:t xml:space="preserve">Базовый уровень достижений </w:t>
      </w:r>
      <w:r w:rsidRPr="00DA6174">
        <w:rPr>
          <w:color w:val="auto"/>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DA6174" w:rsidRPr="00DA6174" w:rsidRDefault="00DA6174" w:rsidP="00DA6174">
      <w:pPr>
        <w:pStyle w:val="Default"/>
        <w:jc w:val="both"/>
        <w:rPr>
          <w:color w:val="auto"/>
        </w:rPr>
      </w:pPr>
      <w:r>
        <w:rPr>
          <w:color w:val="auto"/>
        </w:rPr>
        <w:t xml:space="preserve">         </w:t>
      </w:r>
      <w:r w:rsidRPr="00DA6174">
        <w:rPr>
          <w:color w:val="auto"/>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DA6174">
        <w:rPr>
          <w:color w:val="auto"/>
        </w:rPr>
        <w:t>базовый</w:t>
      </w:r>
      <w:proofErr w:type="gramEnd"/>
      <w:r w:rsidRPr="00DA6174">
        <w:rPr>
          <w:color w:val="auto"/>
        </w:rPr>
        <w:t xml:space="preserve">: </w:t>
      </w:r>
    </w:p>
    <w:p w:rsidR="00DA6174" w:rsidRPr="00DA6174" w:rsidRDefault="00DA6174" w:rsidP="00DA6174">
      <w:pPr>
        <w:pStyle w:val="Default"/>
        <w:jc w:val="both"/>
        <w:rPr>
          <w:color w:val="auto"/>
        </w:rPr>
      </w:pPr>
      <w:r w:rsidRPr="00DA6174">
        <w:rPr>
          <w:color w:val="auto"/>
        </w:rPr>
        <w:t xml:space="preserve">• повышенный уровень достижения планируемых результатов, оценка «хорошо» (отметка «4»); </w:t>
      </w:r>
    </w:p>
    <w:p w:rsidR="00DA6174" w:rsidRPr="00DA6174" w:rsidRDefault="00DA6174" w:rsidP="00DA6174">
      <w:pPr>
        <w:pStyle w:val="Default"/>
        <w:jc w:val="both"/>
        <w:rPr>
          <w:color w:val="auto"/>
        </w:rPr>
      </w:pPr>
      <w:r w:rsidRPr="00DA6174">
        <w:rPr>
          <w:color w:val="auto"/>
        </w:rPr>
        <w:t xml:space="preserve">• высокий уровень достижения планируемых результатов, оценка «отлично» (отметка «5»). </w:t>
      </w:r>
    </w:p>
    <w:p w:rsidR="00DA6174" w:rsidRPr="00DA6174" w:rsidRDefault="00DA6174" w:rsidP="00DA6174">
      <w:pPr>
        <w:pStyle w:val="Default"/>
        <w:jc w:val="both"/>
        <w:rPr>
          <w:color w:val="auto"/>
        </w:rPr>
      </w:pPr>
      <w:r>
        <w:rPr>
          <w:color w:val="auto"/>
        </w:rPr>
        <w:t xml:space="preserve">          </w:t>
      </w:r>
      <w:r w:rsidRPr="00DA6174">
        <w:rPr>
          <w:color w:val="auto"/>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DA6174">
        <w:rPr>
          <w:color w:val="auto"/>
        </w:rPr>
        <w:t>сформированностью</w:t>
      </w:r>
      <w:proofErr w:type="spellEnd"/>
      <w:r w:rsidRPr="00DA6174">
        <w:rPr>
          <w:color w:val="auto"/>
        </w:rPr>
        <w:t xml:space="preserve"> интересов к данной предметной области. </w:t>
      </w:r>
    </w:p>
    <w:p w:rsidR="00DA6174" w:rsidRPr="00DA6174" w:rsidRDefault="00DA6174" w:rsidP="00DA6174">
      <w:pPr>
        <w:pStyle w:val="Default"/>
        <w:jc w:val="both"/>
        <w:rPr>
          <w:color w:val="auto"/>
        </w:rPr>
      </w:pPr>
      <w:r>
        <w:rPr>
          <w:color w:val="auto"/>
        </w:rPr>
        <w:t xml:space="preserve">          </w:t>
      </w:r>
      <w:r w:rsidRPr="00DA6174">
        <w:rPr>
          <w:color w:val="auto"/>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DA6174" w:rsidRPr="00DA6174" w:rsidRDefault="00DA6174" w:rsidP="00DA6174">
      <w:pPr>
        <w:pStyle w:val="Default"/>
        <w:jc w:val="both"/>
        <w:rPr>
          <w:color w:val="auto"/>
        </w:rPr>
      </w:pPr>
      <w:r>
        <w:rPr>
          <w:color w:val="auto"/>
        </w:rPr>
        <w:t xml:space="preserve">           </w:t>
      </w:r>
      <w:r w:rsidRPr="00DA6174">
        <w:rPr>
          <w:color w:val="auto"/>
        </w:rPr>
        <w:t xml:space="preserve">Для описания подготовки учащихся, уровень достижений которых ниже базового, целесообразно выделить также два уровня: </w:t>
      </w:r>
    </w:p>
    <w:p w:rsidR="00DA6174" w:rsidRPr="00DA6174" w:rsidRDefault="00DA6174" w:rsidP="00DA6174">
      <w:pPr>
        <w:pStyle w:val="Default"/>
        <w:jc w:val="both"/>
        <w:rPr>
          <w:color w:val="auto"/>
        </w:rPr>
      </w:pPr>
      <w:r w:rsidRPr="00DA6174">
        <w:rPr>
          <w:color w:val="auto"/>
        </w:rPr>
        <w:t xml:space="preserve">• пониженный уровень достижений, оценка «неудовлетворительно» (отметка «2»); </w:t>
      </w:r>
    </w:p>
    <w:p w:rsidR="00DA6174" w:rsidRPr="00DA6174" w:rsidRDefault="00DA6174" w:rsidP="00DA6174">
      <w:pPr>
        <w:pStyle w:val="Default"/>
        <w:jc w:val="both"/>
        <w:rPr>
          <w:color w:val="auto"/>
        </w:rPr>
      </w:pPr>
      <w:r w:rsidRPr="00DA6174">
        <w:rPr>
          <w:color w:val="auto"/>
        </w:rPr>
        <w:t xml:space="preserve">• низкий уровень достижений, оценка «плохо» (отметка «1»). </w:t>
      </w:r>
    </w:p>
    <w:p w:rsidR="00DA6174" w:rsidRPr="00DA6174" w:rsidRDefault="00DA6174" w:rsidP="00DA6174">
      <w:pPr>
        <w:pStyle w:val="Default"/>
        <w:jc w:val="both"/>
        <w:rPr>
          <w:color w:val="auto"/>
        </w:rPr>
      </w:pPr>
      <w:r>
        <w:rPr>
          <w:color w:val="auto"/>
        </w:rPr>
        <w:t xml:space="preserve">           </w:t>
      </w:r>
      <w:proofErr w:type="spellStart"/>
      <w:r w:rsidRPr="00DA6174">
        <w:rPr>
          <w:color w:val="auto"/>
        </w:rPr>
        <w:t>Недостижение</w:t>
      </w:r>
      <w:proofErr w:type="spellEnd"/>
      <w:r w:rsidRPr="00DA6174">
        <w:rPr>
          <w:color w:val="auto"/>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DA6174" w:rsidRPr="00DA6174" w:rsidRDefault="00DA6174" w:rsidP="00DA6174">
      <w:pPr>
        <w:pStyle w:val="Default"/>
        <w:jc w:val="both"/>
        <w:rPr>
          <w:color w:val="auto"/>
        </w:rPr>
      </w:pPr>
      <w:r>
        <w:rPr>
          <w:color w:val="auto"/>
        </w:rPr>
        <w:t xml:space="preserve">           </w:t>
      </w:r>
      <w:r w:rsidRPr="00DA6174">
        <w:rPr>
          <w:color w:val="auto"/>
        </w:rPr>
        <w:t xml:space="preserve">Как правило, пониженный уровень достижений свидетельствует об отсутствии систематической базовой подготовки, о том, что </w:t>
      </w:r>
      <w:proofErr w:type="gramStart"/>
      <w:r w:rsidRPr="00DA6174">
        <w:rPr>
          <w:color w:val="auto"/>
        </w:rPr>
        <w:t>обучающимся</w:t>
      </w:r>
      <w:proofErr w:type="gramEnd"/>
      <w:r w:rsidRPr="00DA6174">
        <w:rPr>
          <w:color w:val="auto"/>
        </w:rPr>
        <w:t xml:space="preserve"> не освоено даже и </w:t>
      </w:r>
      <w:r w:rsidRPr="00DA6174">
        <w:rPr>
          <w:color w:val="auto"/>
        </w:rPr>
        <w:lastRenderedPageBreak/>
        <w:t xml:space="preserve">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DA6174">
        <w:rPr>
          <w:color w:val="auto"/>
        </w:rPr>
        <w:t>обучающийся</w:t>
      </w:r>
      <w:proofErr w:type="gramEnd"/>
      <w:r w:rsidRPr="00DA6174">
        <w:rPr>
          <w:color w:val="auto"/>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DA6174" w:rsidRDefault="00DA6174" w:rsidP="00DA6174">
      <w:pPr>
        <w:pStyle w:val="Default"/>
        <w:jc w:val="both"/>
        <w:rPr>
          <w:color w:val="auto"/>
        </w:rPr>
      </w:pPr>
      <w:r>
        <w:rPr>
          <w:color w:val="auto"/>
        </w:rPr>
        <w:t xml:space="preserve">           </w:t>
      </w:r>
      <w:r w:rsidRPr="00DA6174">
        <w:rPr>
          <w:color w:val="auto"/>
        </w:rPr>
        <w:t xml:space="preserve">Низкий уровень освоения планируемых результатов свидетельствует о наличии ФГОС ООО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DA6174" w:rsidRPr="00DA6174" w:rsidRDefault="00DA6174" w:rsidP="00DA6174">
      <w:pPr>
        <w:pStyle w:val="Default"/>
        <w:jc w:val="both"/>
        <w:rPr>
          <w:color w:val="auto"/>
        </w:rPr>
      </w:pPr>
      <w:r>
        <w:rPr>
          <w:color w:val="auto"/>
        </w:rPr>
        <w:t xml:space="preserve">          </w:t>
      </w:r>
      <w:r w:rsidRPr="00DA6174">
        <w:rPr>
          <w:color w:val="auto"/>
        </w:rPr>
        <w:t xml:space="preserve">Описанный выше подход целесообразно применять в ходе различных процедур оценивания: текущего, промежуточного и итогового. </w:t>
      </w:r>
    </w:p>
    <w:p w:rsidR="00DA6174" w:rsidRPr="00DA6174" w:rsidRDefault="00DA6174" w:rsidP="00DA6174">
      <w:pPr>
        <w:pStyle w:val="Default"/>
        <w:jc w:val="both"/>
        <w:rPr>
          <w:color w:val="auto"/>
        </w:rPr>
      </w:pPr>
      <w:r>
        <w:rPr>
          <w:color w:val="auto"/>
        </w:rPr>
        <w:t xml:space="preserve">          </w:t>
      </w:r>
      <w:r w:rsidRPr="00DA6174">
        <w:rPr>
          <w:color w:val="auto"/>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rsidRPr="00DA6174">
        <w:rPr>
          <w:color w:val="auto"/>
        </w:rPr>
        <w:t>обучающийся</w:t>
      </w:r>
      <w:proofErr w:type="gramEnd"/>
      <w:r w:rsidRPr="00DA6174">
        <w:rPr>
          <w:color w:val="auto"/>
        </w:rPr>
        <w:t xml:space="preserve">, а на учебных достижениях, которые обеспечивают продвижение вперёд в освоении содержания образования. </w:t>
      </w:r>
    </w:p>
    <w:p w:rsidR="00DA6174" w:rsidRPr="00DA6174" w:rsidRDefault="00DA6174" w:rsidP="00DA6174">
      <w:pPr>
        <w:pStyle w:val="Default"/>
        <w:jc w:val="both"/>
        <w:rPr>
          <w:color w:val="auto"/>
        </w:rPr>
      </w:pPr>
      <w:r>
        <w:rPr>
          <w:color w:val="auto"/>
        </w:rPr>
        <w:t xml:space="preserve">         </w:t>
      </w:r>
      <w:r w:rsidRPr="00DA6174">
        <w:rPr>
          <w:color w:val="auto"/>
        </w:rPr>
        <w:t xml:space="preserve">Для оценки динамики формирования предметных результатов в системе </w:t>
      </w:r>
      <w:proofErr w:type="spellStart"/>
      <w:r w:rsidRPr="00DA6174">
        <w:rPr>
          <w:color w:val="auto"/>
        </w:rPr>
        <w:t>внутришкольного</w:t>
      </w:r>
      <w:proofErr w:type="spellEnd"/>
      <w:r w:rsidRPr="00DA6174">
        <w:rPr>
          <w:color w:val="auto"/>
        </w:rPr>
        <w:t xml:space="preserve"> мониторинга образовательных достижений целесообразно фиксировать и анализировать данные о </w:t>
      </w:r>
      <w:proofErr w:type="spellStart"/>
      <w:r w:rsidRPr="00DA6174">
        <w:rPr>
          <w:color w:val="auto"/>
        </w:rPr>
        <w:t>сформированности</w:t>
      </w:r>
      <w:proofErr w:type="spellEnd"/>
      <w:r w:rsidRPr="00DA6174">
        <w:rPr>
          <w:color w:val="auto"/>
        </w:rPr>
        <w:t xml:space="preserve"> умений и навыков, способствующих освоению систематических знаний, в том числе: </w:t>
      </w:r>
    </w:p>
    <w:p w:rsidR="00DA6174" w:rsidRPr="00DA6174" w:rsidRDefault="00DA6174" w:rsidP="00DA6174">
      <w:pPr>
        <w:pStyle w:val="Default"/>
        <w:jc w:val="both"/>
        <w:rPr>
          <w:color w:val="auto"/>
        </w:rPr>
      </w:pPr>
      <w:r w:rsidRPr="00DA6174">
        <w:rPr>
          <w:color w:val="auto"/>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DA6174" w:rsidRPr="00DA6174" w:rsidRDefault="00DA6174" w:rsidP="00DA6174">
      <w:pPr>
        <w:pStyle w:val="Default"/>
        <w:jc w:val="both"/>
        <w:rPr>
          <w:color w:val="auto"/>
        </w:rPr>
      </w:pPr>
      <w:r w:rsidRPr="00DA6174">
        <w:rPr>
          <w:color w:val="auto"/>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DA6174" w:rsidRPr="00DA6174" w:rsidRDefault="00DA6174" w:rsidP="00DA6174">
      <w:pPr>
        <w:pStyle w:val="Default"/>
        <w:jc w:val="both"/>
        <w:rPr>
          <w:color w:val="auto"/>
        </w:rPr>
      </w:pPr>
      <w:r w:rsidRPr="00DA6174">
        <w:rPr>
          <w:color w:val="auto"/>
        </w:rPr>
        <w:t xml:space="preserve">• выявлению и анализу существенных и устойчивых связей и отношений между объектами и процессами. </w:t>
      </w:r>
    </w:p>
    <w:p w:rsidR="00DA6174" w:rsidRPr="00DA6174" w:rsidRDefault="00DA6174" w:rsidP="00DA6174">
      <w:pPr>
        <w:pStyle w:val="Default"/>
        <w:jc w:val="both"/>
        <w:rPr>
          <w:color w:val="auto"/>
        </w:rPr>
      </w:pPr>
      <w:r>
        <w:rPr>
          <w:color w:val="auto"/>
        </w:rPr>
        <w:t xml:space="preserve">         </w:t>
      </w:r>
      <w:r w:rsidRPr="00DA6174">
        <w:rPr>
          <w:color w:val="auto"/>
        </w:rPr>
        <w:t xml:space="preserve">При этом обязательными составляющими системы накопленной оценки являются материалы: </w:t>
      </w:r>
    </w:p>
    <w:p w:rsidR="00DA6174" w:rsidRPr="00DA6174" w:rsidRDefault="00DA6174" w:rsidP="00DA6174">
      <w:pPr>
        <w:pStyle w:val="Default"/>
        <w:jc w:val="both"/>
        <w:rPr>
          <w:color w:val="auto"/>
        </w:rPr>
      </w:pPr>
      <w:r w:rsidRPr="00DA6174">
        <w:rPr>
          <w:color w:val="auto"/>
        </w:rPr>
        <w:t xml:space="preserve">• стартовой диагностики; </w:t>
      </w:r>
    </w:p>
    <w:p w:rsidR="00DA6174" w:rsidRPr="00DA6174" w:rsidRDefault="00DA6174" w:rsidP="00DA6174">
      <w:pPr>
        <w:pStyle w:val="Default"/>
        <w:jc w:val="both"/>
        <w:rPr>
          <w:color w:val="auto"/>
        </w:rPr>
      </w:pPr>
      <w:r w:rsidRPr="00DA6174">
        <w:rPr>
          <w:color w:val="auto"/>
        </w:rPr>
        <w:t xml:space="preserve">• тематических и итоговых проверочных работ по всем учебным предметам; </w:t>
      </w:r>
    </w:p>
    <w:p w:rsidR="00DA6174" w:rsidRPr="00DA6174" w:rsidRDefault="00DA6174" w:rsidP="00DA6174">
      <w:pPr>
        <w:pStyle w:val="Default"/>
        <w:jc w:val="both"/>
        <w:rPr>
          <w:color w:val="auto"/>
        </w:rPr>
      </w:pPr>
      <w:r w:rsidRPr="00DA6174">
        <w:rPr>
          <w:color w:val="auto"/>
        </w:rPr>
        <w:t xml:space="preserve">• творческих работ, включая учебные исследования и учебные проекты. </w:t>
      </w:r>
    </w:p>
    <w:p w:rsidR="00DA6174" w:rsidRPr="00DA6174" w:rsidRDefault="00DA6174" w:rsidP="00DA6174">
      <w:pPr>
        <w:pStyle w:val="Default"/>
        <w:jc w:val="both"/>
        <w:rPr>
          <w:color w:val="auto"/>
        </w:rPr>
      </w:pPr>
      <w:r>
        <w:rPr>
          <w:color w:val="auto"/>
        </w:rPr>
        <w:t xml:space="preserve">         </w:t>
      </w:r>
      <w:r w:rsidRPr="00DA6174">
        <w:rPr>
          <w:color w:val="auto"/>
        </w:rPr>
        <w:t xml:space="preserve">Решение о достижении или </w:t>
      </w:r>
      <w:proofErr w:type="spellStart"/>
      <w:r w:rsidRPr="00DA6174">
        <w:rPr>
          <w:color w:val="auto"/>
        </w:rPr>
        <w:t>недостижении</w:t>
      </w:r>
      <w:proofErr w:type="spellEnd"/>
      <w:r w:rsidRPr="00DA6174">
        <w:rPr>
          <w:color w:val="auto"/>
        </w:rPr>
        <w:t xml:space="preserve"> планируемых результатов или об освоении или </w:t>
      </w:r>
      <w:proofErr w:type="spellStart"/>
      <w:r w:rsidRPr="00DA6174">
        <w:rPr>
          <w:color w:val="auto"/>
        </w:rPr>
        <w:t>неосвоении</w:t>
      </w:r>
      <w:proofErr w:type="spellEnd"/>
      <w:r w:rsidRPr="00DA6174">
        <w:rPr>
          <w:color w:val="auto"/>
        </w:rPr>
        <w:t xml:space="preserve"> учебного материала принимается на основе результатов выполнения заданий базового уровня. В период введения ФГОС ООО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A46084" w:rsidRDefault="00A46084" w:rsidP="00DA6174">
      <w:pPr>
        <w:pStyle w:val="Default"/>
        <w:jc w:val="center"/>
        <w:rPr>
          <w:rFonts w:ascii="Courier New" w:hAnsi="Courier New" w:cs="Courier New"/>
          <w:b/>
          <w:bCs/>
          <w:color w:val="auto"/>
        </w:rPr>
      </w:pPr>
    </w:p>
    <w:p w:rsidR="00DA6174" w:rsidRPr="00DA6174" w:rsidRDefault="00DA6174" w:rsidP="00DA6174">
      <w:pPr>
        <w:pStyle w:val="Default"/>
        <w:jc w:val="center"/>
        <w:rPr>
          <w:rFonts w:ascii="Courier New" w:hAnsi="Courier New" w:cs="Courier New"/>
          <w:color w:val="auto"/>
        </w:rPr>
      </w:pPr>
      <w:r w:rsidRPr="00DA6174">
        <w:rPr>
          <w:rFonts w:ascii="Courier New" w:hAnsi="Courier New" w:cs="Courier New"/>
          <w:b/>
          <w:bCs/>
          <w:color w:val="auto"/>
        </w:rPr>
        <w:lastRenderedPageBreak/>
        <w:t xml:space="preserve">1.3.5. Система </w:t>
      </w:r>
      <w:proofErr w:type="spellStart"/>
      <w:r w:rsidRPr="00DA6174">
        <w:rPr>
          <w:rFonts w:ascii="Courier New" w:hAnsi="Courier New" w:cs="Courier New"/>
          <w:b/>
          <w:bCs/>
          <w:color w:val="auto"/>
        </w:rPr>
        <w:t>внутришкольного</w:t>
      </w:r>
      <w:proofErr w:type="spellEnd"/>
      <w:r w:rsidRPr="00DA6174">
        <w:rPr>
          <w:rFonts w:ascii="Courier New" w:hAnsi="Courier New" w:cs="Courier New"/>
          <w:b/>
          <w:bCs/>
          <w:color w:val="auto"/>
        </w:rPr>
        <w:t xml:space="preserve"> мониторинга образовательных достижений и портфель достижений как инструменты динамики образовательных достижений</w:t>
      </w:r>
    </w:p>
    <w:p w:rsidR="00DA6174" w:rsidRPr="00DA6174" w:rsidRDefault="00DA6174" w:rsidP="00DA6174">
      <w:pPr>
        <w:pStyle w:val="Default"/>
        <w:jc w:val="both"/>
        <w:rPr>
          <w:color w:val="auto"/>
        </w:rPr>
      </w:pPr>
      <w:r>
        <w:rPr>
          <w:color w:val="auto"/>
        </w:rPr>
        <w:t xml:space="preserve">           </w:t>
      </w:r>
      <w:r w:rsidRPr="00DA6174">
        <w:rPr>
          <w:color w:val="auto"/>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DA6174" w:rsidRPr="00DA6174" w:rsidRDefault="00DA6174" w:rsidP="00DA6174">
      <w:pPr>
        <w:pStyle w:val="Default"/>
        <w:jc w:val="both"/>
        <w:rPr>
          <w:color w:val="auto"/>
        </w:rPr>
      </w:pPr>
      <w:r>
        <w:rPr>
          <w:color w:val="auto"/>
        </w:rPr>
        <w:t xml:space="preserve">           </w:t>
      </w:r>
      <w:r w:rsidRPr="00DA6174">
        <w:rPr>
          <w:color w:val="auto"/>
        </w:rPr>
        <w:t xml:space="preserve">Система </w:t>
      </w:r>
      <w:proofErr w:type="spellStart"/>
      <w:r w:rsidRPr="00DA6174">
        <w:rPr>
          <w:color w:val="auto"/>
        </w:rPr>
        <w:t>внутришкольного</w:t>
      </w:r>
      <w:proofErr w:type="spellEnd"/>
      <w:r w:rsidRPr="00DA6174">
        <w:rPr>
          <w:color w:val="auto"/>
        </w:rPr>
        <w:t xml:space="preserve"> мониторинга образовательных достижений (личностных, </w:t>
      </w:r>
      <w:proofErr w:type="spellStart"/>
      <w:r w:rsidRPr="00DA6174">
        <w:rPr>
          <w:color w:val="auto"/>
        </w:rPr>
        <w:t>метапредметных</w:t>
      </w:r>
      <w:proofErr w:type="spellEnd"/>
      <w:r w:rsidRPr="00DA6174">
        <w:rPr>
          <w:color w:val="auto"/>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DA6174">
        <w:rPr>
          <w:color w:val="auto"/>
        </w:rPr>
        <w:t>метапредметными</w:t>
      </w:r>
      <w:proofErr w:type="spellEnd"/>
      <w:r w:rsidRPr="00DA6174">
        <w:rPr>
          <w:color w:val="auto"/>
        </w:rPr>
        <w:t xml:space="preserve"> действиями и предметным содержанием. </w:t>
      </w:r>
    </w:p>
    <w:p w:rsidR="00DA6174" w:rsidRPr="00DA6174" w:rsidRDefault="00DA6174" w:rsidP="00DA6174">
      <w:pPr>
        <w:pStyle w:val="Default"/>
        <w:jc w:val="both"/>
        <w:rPr>
          <w:color w:val="auto"/>
        </w:rPr>
      </w:pPr>
      <w:r>
        <w:rPr>
          <w:color w:val="auto"/>
        </w:rPr>
        <w:t xml:space="preserve">           </w:t>
      </w:r>
      <w:proofErr w:type="spellStart"/>
      <w:r w:rsidRPr="00DA6174">
        <w:rPr>
          <w:color w:val="auto"/>
        </w:rPr>
        <w:t>Внутришкольный</w:t>
      </w:r>
      <w:proofErr w:type="spellEnd"/>
      <w:r w:rsidRPr="00DA6174">
        <w:rPr>
          <w:color w:val="auto"/>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 </w:t>
      </w:r>
    </w:p>
    <w:p w:rsidR="00DA6174" w:rsidRPr="00DA6174" w:rsidRDefault="00DA6174" w:rsidP="00DA6174">
      <w:pPr>
        <w:pStyle w:val="Default"/>
        <w:jc w:val="both"/>
        <w:rPr>
          <w:color w:val="auto"/>
        </w:rPr>
      </w:pPr>
      <w:r>
        <w:rPr>
          <w:color w:val="auto"/>
        </w:rPr>
        <w:t xml:space="preserve">          </w:t>
      </w:r>
      <w:r w:rsidRPr="00DA6174">
        <w:rPr>
          <w:color w:val="auto"/>
        </w:rPr>
        <w:t xml:space="preserve">Отдельные элементы из системы </w:t>
      </w:r>
      <w:proofErr w:type="spellStart"/>
      <w:r w:rsidRPr="00DA6174">
        <w:rPr>
          <w:color w:val="auto"/>
        </w:rPr>
        <w:t>внутришкольного</w:t>
      </w:r>
      <w:proofErr w:type="spellEnd"/>
      <w:r w:rsidRPr="00DA6174">
        <w:rPr>
          <w:color w:val="auto"/>
        </w:rPr>
        <w:t xml:space="preserve"> мониторинга могут быть включены в портфель достижений ученика. Основными целями такого включения могут служить: </w:t>
      </w:r>
    </w:p>
    <w:p w:rsidR="00DA6174" w:rsidRPr="00DA6174" w:rsidRDefault="00DA6174" w:rsidP="00DA6174">
      <w:pPr>
        <w:pStyle w:val="Default"/>
        <w:jc w:val="both"/>
        <w:rPr>
          <w:color w:val="auto"/>
        </w:rPr>
      </w:pPr>
      <w:r w:rsidRPr="00DA6174">
        <w:rPr>
          <w:color w:val="auto"/>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DA6174">
        <w:rPr>
          <w:color w:val="auto"/>
        </w:rPr>
        <w:t>самооценочной</w:t>
      </w:r>
      <w:proofErr w:type="spellEnd"/>
      <w:r w:rsidRPr="00DA6174">
        <w:rPr>
          <w:color w:val="auto"/>
        </w:rPr>
        <w:t xml:space="preserve">)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DA6174" w:rsidRPr="00DA6174" w:rsidRDefault="00DA6174" w:rsidP="00DA6174">
      <w:pPr>
        <w:pStyle w:val="Default"/>
        <w:jc w:val="both"/>
        <w:rPr>
          <w:color w:val="auto"/>
        </w:rPr>
      </w:pPr>
      <w:r w:rsidRPr="00DA6174">
        <w:rPr>
          <w:color w:val="auto"/>
        </w:rPr>
        <w:t xml:space="preserve">• соображения, связанные с возможным использованием учащимися портфеля достижений при выборе направления профильного образования. </w:t>
      </w:r>
    </w:p>
    <w:p w:rsidR="00DA6174" w:rsidRPr="00DA6174" w:rsidRDefault="00DA6174" w:rsidP="00DA6174">
      <w:pPr>
        <w:pStyle w:val="Default"/>
        <w:jc w:val="both"/>
        <w:rPr>
          <w:color w:val="auto"/>
        </w:rPr>
      </w:pPr>
      <w:r>
        <w:rPr>
          <w:color w:val="auto"/>
        </w:rPr>
        <w:t xml:space="preserve">          </w:t>
      </w:r>
      <w:r w:rsidRPr="00DA6174">
        <w:rPr>
          <w:color w:val="auto"/>
        </w:rPr>
        <w:t xml:space="preserve">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DA6174" w:rsidRPr="00DA6174" w:rsidRDefault="00DA6174" w:rsidP="00DA6174">
      <w:pPr>
        <w:pStyle w:val="Default"/>
        <w:jc w:val="both"/>
        <w:rPr>
          <w:color w:val="auto"/>
        </w:rPr>
      </w:pPr>
      <w:r>
        <w:rPr>
          <w:color w:val="auto"/>
        </w:rPr>
        <w:t xml:space="preserve">          </w:t>
      </w:r>
      <w:r w:rsidRPr="00DA6174">
        <w:rPr>
          <w:color w:val="auto"/>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DA6174" w:rsidRPr="00DA6174" w:rsidRDefault="00DA6174" w:rsidP="00DA6174">
      <w:pPr>
        <w:pStyle w:val="Default"/>
        <w:jc w:val="both"/>
        <w:rPr>
          <w:color w:val="auto"/>
        </w:rPr>
      </w:pPr>
      <w:r>
        <w:rPr>
          <w:color w:val="auto"/>
        </w:rPr>
        <w:t xml:space="preserve">          </w:t>
      </w:r>
      <w:proofErr w:type="gramStart"/>
      <w:r w:rsidRPr="00DA6174">
        <w:rPr>
          <w:color w:val="auto"/>
        </w:rPr>
        <w:t xml:space="preserve">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roofErr w:type="gramEnd"/>
    </w:p>
    <w:p w:rsidR="00DA6174" w:rsidRPr="00DA6174" w:rsidRDefault="00DA6174" w:rsidP="00DA6174">
      <w:pPr>
        <w:pStyle w:val="Default"/>
        <w:jc w:val="both"/>
        <w:rPr>
          <w:color w:val="auto"/>
        </w:rPr>
      </w:pPr>
      <w:r>
        <w:rPr>
          <w:color w:val="auto"/>
        </w:rPr>
        <w:t xml:space="preserve">         </w:t>
      </w:r>
      <w:r w:rsidRPr="00DA6174">
        <w:rPr>
          <w:color w:val="auto"/>
        </w:rPr>
        <w:t xml:space="preserve">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 </w:t>
      </w:r>
    </w:p>
    <w:p w:rsidR="00DA6174" w:rsidRPr="00DA6174" w:rsidRDefault="00DA6174" w:rsidP="00DA6174">
      <w:pPr>
        <w:pStyle w:val="Default"/>
        <w:jc w:val="both"/>
        <w:rPr>
          <w:color w:val="auto"/>
        </w:rPr>
      </w:pPr>
      <w:r w:rsidRPr="00DA6174">
        <w:rPr>
          <w:color w:val="auto"/>
        </w:rPr>
        <w:t xml:space="preserve">• становления устойчивых познавательных интересов обучающихся, в том числе сопровождающего успехами в различных учебных предметах; </w:t>
      </w:r>
    </w:p>
    <w:p w:rsidR="00DA6174" w:rsidRPr="00DA6174" w:rsidRDefault="00DA6174" w:rsidP="00DA6174">
      <w:pPr>
        <w:pStyle w:val="Default"/>
        <w:jc w:val="both"/>
        <w:rPr>
          <w:color w:val="auto"/>
        </w:rPr>
      </w:pPr>
      <w:r w:rsidRPr="00DA6174">
        <w:rPr>
          <w:color w:val="auto"/>
        </w:rPr>
        <w:t xml:space="preserve">• формирования способности к </w:t>
      </w:r>
      <w:proofErr w:type="spellStart"/>
      <w:r w:rsidRPr="00DA6174">
        <w:rPr>
          <w:color w:val="auto"/>
        </w:rPr>
        <w:t>целеполаганию</w:t>
      </w:r>
      <w:proofErr w:type="spellEnd"/>
      <w:r w:rsidRPr="00DA6174">
        <w:rPr>
          <w:color w:val="auto"/>
        </w:rPr>
        <w:t xml:space="preserve">, самостоятельной постановке новых учебных задач и проектированию собственной учебной деятельности. </w:t>
      </w:r>
    </w:p>
    <w:p w:rsidR="00DA6174" w:rsidRPr="00DA6174" w:rsidRDefault="00DA6174" w:rsidP="00DA6174">
      <w:pPr>
        <w:pStyle w:val="Default"/>
        <w:jc w:val="both"/>
        <w:rPr>
          <w:color w:val="auto"/>
        </w:rPr>
      </w:pPr>
      <w:r>
        <w:rPr>
          <w:color w:val="auto"/>
        </w:rPr>
        <w:lastRenderedPageBreak/>
        <w:t xml:space="preserve">         </w:t>
      </w:r>
      <w:r w:rsidRPr="00DA6174">
        <w:rPr>
          <w:color w:val="auto"/>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DA6174">
        <w:rPr>
          <w:color w:val="auto"/>
        </w:rPr>
        <w:t>согласия</w:t>
      </w:r>
      <w:proofErr w:type="gramEnd"/>
      <w:r w:rsidRPr="00DA6174">
        <w:rPr>
          <w:color w:val="auto"/>
        </w:rPr>
        <w:t xml:space="preserve"> обучающегося не допускается. </w:t>
      </w:r>
    </w:p>
    <w:p w:rsidR="00DA6174" w:rsidRPr="00A070E9" w:rsidRDefault="00DA6174" w:rsidP="00A070E9">
      <w:pPr>
        <w:pStyle w:val="Default"/>
        <w:jc w:val="center"/>
        <w:rPr>
          <w:rFonts w:ascii="Courier New" w:hAnsi="Courier New" w:cs="Courier New"/>
          <w:color w:val="auto"/>
        </w:rPr>
      </w:pPr>
      <w:r w:rsidRPr="00A070E9">
        <w:rPr>
          <w:rFonts w:ascii="Courier New" w:hAnsi="Courier New" w:cs="Courier New"/>
          <w:b/>
          <w:bCs/>
          <w:color w:val="auto"/>
        </w:rPr>
        <w:t>1.3.6. Итоговая оценка выпускника и её использование при переходе от основного к среднему (полному) общему образованию</w:t>
      </w:r>
    </w:p>
    <w:p w:rsidR="00DA6174" w:rsidRPr="00DA6174" w:rsidRDefault="00A070E9" w:rsidP="00DA6174">
      <w:pPr>
        <w:pStyle w:val="Default"/>
        <w:jc w:val="both"/>
        <w:rPr>
          <w:color w:val="auto"/>
        </w:rPr>
      </w:pPr>
      <w:r>
        <w:rPr>
          <w:color w:val="auto"/>
        </w:rPr>
        <w:t xml:space="preserve">         </w:t>
      </w:r>
      <w:r w:rsidR="00DA6174" w:rsidRPr="00DA6174">
        <w:rPr>
          <w:color w:val="auto"/>
        </w:rPr>
        <w:t xml:space="preserve">На итоговую оценку на ступени основного общего образования выносятся только предметные и </w:t>
      </w:r>
      <w:proofErr w:type="spellStart"/>
      <w:r w:rsidR="00DA6174" w:rsidRPr="00DA6174">
        <w:rPr>
          <w:color w:val="auto"/>
        </w:rPr>
        <w:t>метапредметные</w:t>
      </w:r>
      <w:proofErr w:type="spellEnd"/>
      <w:r w:rsidR="00DA6174" w:rsidRPr="00DA6174">
        <w:rPr>
          <w:color w:val="auto"/>
        </w:rPr>
        <w:t xml:space="preserve"> результаты, описанные в разделе «Выпускник научится» планируемых результатов основного общего образования. </w:t>
      </w:r>
    </w:p>
    <w:p w:rsidR="00DA6174" w:rsidRPr="00DA6174" w:rsidRDefault="00A070E9" w:rsidP="00DA6174">
      <w:pPr>
        <w:pStyle w:val="Default"/>
        <w:jc w:val="both"/>
        <w:rPr>
          <w:color w:val="auto"/>
        </w:rPr>
      </w:pPr>
      <w:r>
        <w:rPr>
          <w:color w:val="auto"/>
        </w:rPr>
        <w:t xml:space="preserve">         </w:t>
      </w:r>
      <w:r w:rsidR="00DA6174" w:rsidRPr="00DA6174">
        <w:rPr>
          <w:color w:val="auto"/>
        </w:rPr>
        <w:t xml:space="preserve">Итоговая оценка выпускника формируется на основе: </w:t>
      </w:r>
    </w:p>
    <w:p w:rsidR="00DA6174" w:rsidRPr="00DA6174" w:rsidRDefault="00DA6174" w:rsidP="00DA6174">
      <w:pPr>
        <w:pStyle w:val="Default"/>
        <w:jc w:val="both"/>
        <w:rPr>
          <w:color w:val="auto"/>
        </w:rPr>
      </w:pPr>
      <w:r w:rsidRPr="00DA6174">
        <w:rPr>
          <w:color w:val="auto"/>
        </w:rPr>
        <w:t xml:space="preserve">• результатов </w:t>
      </w:r>
      <w:proofErr w:type="spellStart"/>
      <w:r w:rsidRPr="00DA6174">
        <w:rPr>
          <w:color w:val="auto"/>
        </w:rPr>
        <w:t>внутришкольного</w:t>
      </w:r>
      <w:proofErr w:type="spellEnd"/>
      <w:r w:rsidRPr="00DA6174">
        <w:rPr>
          <w:color w:val="auto"/>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DA6174">
        <w:rPr>
          <w:color w:val="auto"/>
        </w:rPr>
        <w:t>межпредметной</w:t>
      </w:r>
      <w:proofErr w:type="spellEnd"/>
      <w:r w:rsidRPr="00DA6174">
        <w:rPr>
          <w:color w:val="auto"/>
        </w:rPr>
        <w:t xml:space="preserve"> основе; </w:t>
      </w:r>
    </w:p>
    <w:p w:rsidR="00DA6174" w:rsidRPr="00DA6174" w:rsidRDefault="00DA6174" w:rsidP="00DA6174">
      <w:pPr>
        <w:pStyle w:val="Default"/>
        <w:jc w:val="both"/>
        <w:rPr>
          <w:color w:val="auto"/>
        </w:rPr>
      </w:pPr>
      <w:r w:rsidRPr="00DA6174">
        <w:rPr>
          <w:color w:val="auto"/>
        </w:rPr>
        <w:t xml:space="preserve">• оценок за выполнение итоговых работ по всем учебным предметам; </w:t>
      </w:r>
    </w:p>
    <w:p w:rsidR="00A070E9" w:rsidRDefault="00DA6174" w:rsidP="00A070E9">
      <w:pPr>
        <w:pStyle w:val="Default"/>
        <w:jc w:val="both"/>
        <w:rPr>
          <w:color w:val="auto"/>
        </w:rPr>
      </w:pPr>
      <w:r w:rsidRPr="00DA6174">
        <w:rPr>
          <w:color w:val="auto"/>
        </w:rPr>
        <w:t xml:space="preserve">• оценки за выполнение и защиту </w:t>
      </w:r>
      <w:proofErr w:type="gramStart"/>
      <w:r w:rsidRPr="00DA6174">
        <w:rPr>
          <w:color w:val="auto"/>
        </w:rPr>
        <w:t>индивидуального проекта</w:t>
      </w:r>
      <w:proofErr w:type="gramEnd"/>
      <w:r w:rsidRPr="00DA6174">
        <w:rPr>
          <w:color w:val="auto"/>
        </w:rPr>
        <w:t>;</w:t>
      </w:r>
      <w:r w:rsidR="00A070E9">
        <w:rPr>
          <w:color w:val="auto"/>
        </w:rPr>
        <w:t xml:space="preserve"> </w:t>
      </w:r>
    </w:p>
    <w:p w:rsidR="00DA6174" w:rsidRPr="00DA6174" w:rsidRDefault="00DA6174" w:rsidP="00A070E9">
      <w:pPr>
        <w:pStyle w:val="Default"/>
        <w:jc w:val="both"/>
        <w:rPr>
          <w:color w:val="auto"/>
        </w:rPr>
      </w:pPr>
      <w:r w:rsidRPr="00DA6174">
        <w:rPr>
          <w:color w:val="auto"/>
        </w:rPr>
        <w:t xml:space="preserve">• оценок за работы, выносимые на государственную итоговую аттестацию (далее — ГИА). </w:t>
      </w:r>
    </w:p>
    <w:p w:rsidR="00DA6174" w:rsidRPr="00DA6174" w:rsidRDefault="00A070E9" w:rsidP="00DA6174">
      <w:pPr>
        <w:pStyle w:val="Default"/>
        <w:jc w:val="both"/>
        <w:rPr>
          <w:color w:val="auto"/>
        </w:rPr>
      </w:pPr>
      <w:r>
        <w:rPr>
          <w:color w:val="auto"/>
        </w:rPr>
        <w:t xml:space="preserve">           </w:t>
      </w:r>
      <w:r w:rsidR="00DA6174" w:rsidRPr="00DA6174">
        <w:rPr>
          <w:color w:val="auto"/>
        </w:rPr>
        <w:t xml:space="preserve">При этом результаты </w:t>
      </w:r>
      <w:proofErr w:type="spellStart"/>
      <w:r w:rsidR="00DA6174" w:rsidRPr="00DA6174">
        <w:rPr>
          <w:color w:val="auto"/>
        </w:rPr>
        <w:t>внутришкольного</w:t>
      </w:r>
      <w:proofErr w:type="spellEnd"/>
      <w:r w:rsidR="00DA6174" w:rsidRPr="00DA6174">
        <w:rPr>
          <w:color w:val="auto"/>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00DA6174" w:rsidRPr="00DA6174">
        <w:rPr>
          <w:color w:val="auto"/>
        </w:rPr>
        <w:t>индивидуальный проект</w:t>
      </w:r>
      <w:proofErr w:type="gramEnd"/>
      <w:r w:rsidR="00DA6174" w:rsidRPr="00DA6174">
        <w:rPr>
          <w:color w:val="auto"/>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00DA6174" w:rsidRPr="00DA6174">
        <w:rPr>
          <w:color w:val="auto"/>
        </w:rPr>
        <w:t>метапредметными</w:t>
      </w:r>
      <w:proofErr w:type="spellEnd"/>
      <w:r w:rsidR="00DA6174" w:rsidRPr="00DA6174">
        <w:rPr>
          <w:color w:val="auto"/>
        </w:rPr>
        <w:t xml:space="preserve"> действиями. </w:t>
      </w:r>
    </w:p>
    <w:p w:rsidR="00DA6174" w:rsidRPr="00DA6174" w:rsidRDefault="00A070E9" w:rsidP="00DA6174">
      <w:pPr>
        <w:pStyle w:val="Default"/>
        <w:jc w:val="both"/>
        <w:rPr>
          <w:color w:val="auto"/>
        </w:rPr>
      </w:pPr>
      <w:r>
        <w:rPr>
          <w:color w:val="auto"/>
        </w:rPr>
        <w:t xml:space="preserve">           </w:t>
      </w:r>
      <w:r w:rsidR="00DA6174" w:rsidRPr="00DA6174">
        <w:rPr>
          <w:color w:val="auto"/>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DA6174" w:rsidRPr="00DA6174" w:rsidRDefault="00A070E9" w:rsidP="00DA6174">
      <w:pPr>
        <w:pStyle w:val="Default"/>
        <w:jc w:val="both"/>
        <w:rPr>
          <w:color w:val="auto"/>
        </w:rPr>
      </w:pPr>
      <w:r>
        <w:rPr>
          <w:color w:val="auto"/>
        </w:rPr>
        <w:t xml:space="preserve">          </w:t>
      </w:r>
      <w:r w:rsidR="00DA6174" w:rsidRPr="00DA6174">
        <w:rPr>
          <w:color w:val="auto"/>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DA6174" w:rsidRPr="00DA6174" w:rsidRDefault="00A070E9" w:rsidP="00DA6174">
      <w:pPr>
        <w:pStyle w:val="Default"/>
        <w:jc w:val="both"/>
        <w:rPr>
          <w:color w:val="auto"/>
        </w:rPr>
      </w:pPr>
      <w:r>
        <w:rPr>
          <w:color w:val="auto"/>
        </w:rPr>
        <w:t xml:space="preserve">          </w:t>
      </w:r>
      <w:proofErr w:type="gramStart"/>
      <w:r w:rsidR="00DA6174" w:rsidRPr="00DA6174">
        <w:rPr>
          <w:color w:val="auto"/>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roofErr w:type="gramEnd"/>
    </w:p>
    <w:p w:rsidR="00DA6174" w:rsidRPr="00DA6174" w:rsidRDefault="00A070E9" w:rsidP="00DA6174">
      <w:pPr>
        <w:pStyle w:val="Default"/>
        <w:jc w:val="both"/>
        <w:rPr>
          <w:color w:val="auto"/>
        </w:rPr>
      </w:pPr>
      <w:r>
        <w:rPr>
          <w:color w:val="auto"/>
        </w:rPr>
        <w:t xml:space="preserve">         </w:t>
      </w:r>
      <w:r w:rsidR="00DA6174" w:rsidRPr="00DA6174">
        <w:rPr>
          <w:color w:val="auto"/>
        </w:rPr>
        <w:t xml:space="preserve">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w:t>
      </w:r>
      <w:proofErr w:type="gramStart"/>
      <w:r w:rsidR="00DA6174" w:rsidRPr="00DA6174">
        <w:rPr>
          <w:color w:val="auto"/>
        </w:rPr>
        <w:t>обучающегося</w:t>
      </w:r>
      <w:proofErr w:type="gramEnd"/>
      <w:r w:rsidR="00DA6174" w:rsidRPr="00DA6174">
        <w:rPr>
          <w:color w:val="auto"/>
        </w:rPr>
        <w:t xml:space="preserve">: </w:t>
      </w:r>
    </w:p>
    <w:p w:rsidR="00DA6174" w:rsidRPr="00DA6174" w:rsidRDefault="00DA6174" w:rsidP="00DA6174">
      <w:pPr>
        <w:pStyle w:val="Default"/>
        <w:jc w:val="both"/>
        <w:rPr>
          <w:color w:val="auto"/>
        </w:rPr>
      </w:pPr>
      <w:r w:rsidRPr="00DA6174">
        <w:rPr>
          <w:color w:val="auto"/>
        </w:rPr>
        <w:t xml:space="preserve">• отмечаются образовательные достижения и положительные качества обучающегося; </w:t>
      </w:r>
    </w:p>
    <w:p w:rsidR="00DA6174" w:rsidRPr="00DA6174" w:rsidRDefault="00DA6174" w:rsidP="00DA6174">
      <w:pPr>
        <w:pStyle w:val="Default"/>
        <w:jc w:val="both"/>
        <w:rPr>
          <w:color w:val="auto"/>
        </w:rPr>
      </w:pPr>
      <w:r w:rsidRPr="00DA6174">
        <w:rPr>
          <w:color w:val="auto"/>
        </w:rPr>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 </w:t>
      </w:r>
    </w:p>
    <w:p w:rsidR="002F2F5C" w:rsidRDefault="00A070E9" w:rsidP="00A46084">
      <w:pPr>
        <w:pStyle w:val="Default"/>
        <w:jc w:val="both"/>
        <w:rPr>
          <w:color w:val="auto"/>
        </w:rPr>
      </w:pPr>
      <w:r>
        <w:rPr>
          <w:color w:val="auto"/>
        </w:rPr>
        <w:lastRenderedPageBreak/>
        <w:t xml:space="preserve">         </w:t>
      </w:r>
      <w:r w:rsidR="00DA6174" w:rsidRPr="00DA6174">
        <w:rPr>
          <w:color w:val="auto"/>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A46084" w:rsidRDefault="00A46084" w:rsidP="00A46084">
      <w:pPr>
        <w:pStyle w:val="Default"/>
        <w:jc w:val="both"/>
        <w:rPr>
          <w:rFonts w:ascii="Courier New" w:hAnsi="Courier New" w:cs="Courier New"/>
          <w:b/>
          <w:bCs/>
          <w:i/>
          <w:iCs/>
          <w:color w:val="auto"/>
          <w:sz w:val="40"/>
          <w:szCs w:val="40"/>
        </w:rPr>
      </w:pPr>
    </w:p>
    <w:p w:rsidR="002F2F5C" w:rsidRPr="00CB3F58" w:rsidRDefault="002F2F5C" w:rsidP="002F2F5C">
      <w:pPr>
        <w:ind w:left="0"/>
        <w:jc w:val="right"/>
        <w:rPr>
          <w:rFonts w:ascii="Courier New" w:hAnsi="Courier New" w:cs="Courier New"/>
          <w:b/>
          <w:bCs/>
          <w:i/>
          <w:iCs/>
          <w:color w:val="auto"/>
          <w:sz w:val="40"/>
          <w:szCs w:val="40"/>
          <w:lang w:val="ru-RU"/>
        </w:rPr>
      </w:pPr>
      <w:r w:rsidRPr="00CB3F58">
        <w:rPr>
          <w:rFonts w:ascii="Courier New" w:hAnsi="Courier New" w:cs="Courier New"/>
          <w:b/>
          <w:bCs/>
          <w:i/>
          <w:iCs/>
          <w:color w:val="auto"/>
          <w:sz w:val="40"/>
          <w:szCs w:val="40"/>
          <w:lang w:val="ru-RU"/>
        </w:rPr>
        <w:t xml:space="preserve">Раздел </w:t>
      </w:r>
      <w:r>
        <w:rPr>
          <w:rFonts w:ascii="Courier New" w:hAnsi="Courier New" w:cs="Courier New"/>
          <w:b/>
          <w:bCs/>
          <w:i/>
          <w:iCs/>
          <w:color w:val="auto"/>
          <w:sz w:val="40"/>
          <w:szCs w:val="40"/>
          <w:lang w:val="ru-RU"/>
        </w:rPr>
        <w:t>2</w:t>
      </w:r>
      <w:r w:rsidRPr="00CB3F58">
        <w:rPr>
          <w:rFonts w:ascii="Courier New" w:hAnsi="Courier New" w:cs="Courier New"/>
          <w:b/>
          <w:bCs/>
          <w:i/>
          <w:iCs/>
          <w:color w:val="auto"/>
          <w:sz w:val="40"/>
          <w:szCs w:val="40"/>
          <w:lang w:val="ru-RU"/>
        </w:rPr>
        <w:t xml:space="preserve">. </w:t>
      </w:r>
      <w:r>
        <w:rPr>
          <w:rFonts w:ascii="Courier New" w:hAnsi="Courier New" w:cs="Courier New"/>
          <w:b/>
          <w:bCs/>
          <w:i/>
          <w:iCs/>
          <w:color w:val="auto"/>
          <w:sz w:val="40"/>
          <w:szCs w:val="40"/>
          <w:lang w:val="ru-RU"/>
        </w:rPr>
        <w:t>Содержательный.</w:t>
      </w:r>
    </w:p>
    <w:p w:rsidR="002F2F5C" w:rsidRDefault="002F2F5C" w:rsidP="002F2F5C">
      <w:pPr>
        <w:pStyle w:val="Default"/>
        <w:jc w:val="right"/>
        <w:rPr>
          <w:rFonts w:ascii="Courier New" w:hAnsi="Courier New" w:cs="Courier New"/>
          <w:b/>
          <w:color w:val="auto"/>
          <w:sz w:val="28"/>
          <w:szCs w:val="28"/>
          <w:lang w:eastAsia="ru-RU"/>
        </w:rPr>
      </w:pPr>
      <w:r>
        <w:rPr>
          <w:rFonts w:ascii="Courier New" w:hAnsi="Courier New" w:cs="Courier New"/>
          <w:b/>
          <w:color w:val="auto"/>
          <w:sz w:val="28"/>
          <w:szCs w:val="28"/>
          <w:lang w:eastAsia="ru-RU"/>
        </w:rPr>
        <w:t xml:space="preserve">2.1. </w:t>
      </w:r>
      <w:proofErr w:type="gramStart"/>
      <w:r w:rsidRPr="002F2F5C">
        <w:rPr>
          <w:rFonts w:ascii="Courier New" w:hAnsi="Courier New" w:cs="Courier New"/>
          <w:b/>
          <w:color w:val="auto"/>
          <w:sz w:val="28"/>
          <w:szCs w:val="28"/>
          <w:lang w:eastAsia="ru-RU"/>
        </w:rPr>
        <w:t>Программа развития универсальных учебных действий у обучающихся на уровне основного общего образования</w:t>
      </w:r>
      <w:proofErr w:type="gramEnd"/>
    </w:p>
    <w:p w:rsidR="002F2F5C" w:rsidRPr="002F2F5C" w:rsidRDefault="002F2F5C" w:rsidP="002F2F5C">
      <w:pPr>
        <w:pStyle w:val="Default"/>
        <w:jc w:val="center"/>
        <w:rPr>
          <w:rFonts w:ascii="Courier New" w:hAnsi="Courier New" w:cs="Courier New"/>
        </w:rPr>
      </w:pPr>
      <w:r w:rsidRPr="002F2F5C">
        <w:rPr>
          <w:rFonts w:ascii="Courier New" w:hAnsi="Courier New" w:cs="Courier New"/>
          <w:b/>
          <w:bCs/>
        </w:rPr>
        <w:t>2.1.1. Общие подходы</w:t>
      </w:r>
    </w:p>
    <w:p w:rsidR="002F2F5C" w:rsidRPr="002F2F5C" w:rsidRDefault="002F2F5C" w:rsidP="002F2F5C">
      <w:pPr>
        <w:pStyle w:val="Default"/>
        <w:jc w:val="both"/>
      </w:pPr>
      <w:r>
        <w:t xml:space="preserve">            </w:t>
      </w:r>
      <w:r w:rsidRPr="002F2F5C">
        <w:t xml:space="preserve">Программа развития универсальных учебных действий (программа формирования </w:t>
      </w:r>
      <w:proofErr w:type="spellStart"/>
      <w:r w:rsidRPr="002F2F5C">
        <w:t>общеучебных</w:t>
      </w:r>
      <w:proofErr w:type="spellEnd"/>
      <w:r w:rsidRPr="002F2F5C">
        <w:t xml:space="preserve"> умений и навыков) на ступени основного общего образования направлена </w:t>
      </w:r>
      <w:proofErr w:type="gramStart"/>
      <w:r w:rsidRPr="002F2F5C">
        <w:t>на</w:t>
      </w:r>
      <w:proofErr w:type="gramEnd"/>
      <w:r w:rsidRPr="002F2F5C">
        <w:t xml:space="preserve">: </w:t>
      </w:r>
    </w:p>
    <w:p w:rsidR="002F2F5C" w:rsidRPr="002F2F5C" w:rsidRDefault="002F2F5C" w:rsidP="00510CBB">
      <w:pPr>
        <w:pStyle w:val="Default"/>
        <w:jc w:val="both"/>
        <w:rPr>
          <w:color w:val="auto"/>
        </w:rPr>
      </w:pPr>
      <w:r w:rsidRPr="002F2F5C">
        <w:t xml:space="preserve">реализацию требований ФГОС ООО к личностным и </w:t>
      </w:r>
      <w:proofErr w:type="spellStart"/>
      <w:r w:rsidRPr="002F2F5C">
        <w:t>метапредметным</w:t>
      </w:r>
      <w:proofErr w:type="spellEnd"/>
      <w:r w:rsidRPr="002F2F5C">
        <w:t xml:space="preserve"> результатам освоения основной образовательной программы основного общего образования, </w:t>
      </w:r>
      <w:proofErr w:type="spellStart"/>
      <w:r w:rsidRPr="002F2F5C">
        <w:t>системно-деятельностного</w:t>
      </w:r>
      <w:proofErr w:type="spellEnd"/>
      <w:r w:rsidRPr="002F2F5C">
        <w:t xml:space="preserve"> подхода, развивающего потенциала основного общего образования; повышение эффективности освоения обучающимися основной </w:t>
      </w:r>
      <w:r w:rsidRPr="002F2F5C">
        <w:rPr>
          <w:color w:val="auto"/>
        </w:rPr>
        <w:t xml:space="preserve">образовательной программы основного общего образования, усвоения знаний и учебных действий; </w:t>
      </w:r>
    </w:p>
    <w:p w:rsidR="002F2F5C" w:rsidRPr="002F2F5C" w:rsidRDefault="002F2F5C" w:rsidP="002F2F5C">
      <w:pPr>
        <w:pStyle w:val="Default"/>
        <w:jc w:val="both"/>
        <w:rPr>
          <w:color w:val="auto"/>
        </w:rPr>
      </w:pPr>
      <w:r w:rsidRPr="002F2F5C">
        <w:rPr>
          <w:color w:val="auto"/>
        </w:rPr>
        <w:t xml:space="preserve">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 </w:t>
      </w:r>
    </w:p>
    <w:p w:rsidR="002F2F5C" w:rsidRPr="002F2F5C" w:rsidRDefault="002F2F5C" w:rsidP="002F2F5C">
      <w:pPr>
        <w:pStyle w:val="Default"/>
        <w:jc w:val="both"/>
        <w:rPr>
          <w:color w:val="auto"/>
        </w:rPr>
      </w:pPr>
      <w:r w:rsidRPr="002F2F5C">
        <w:rPr>
          <w:color w:val="auto"/>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rsidRPr="002F2F5C">
        <w:rPr>
          <w:color w:val="auto"/>
        </w:rPr>
        <w:t>обучающимися</w:t>
      </w:r>
      <w:proofErr w:type="gramEnd"/>
      <w:r w:rsidRPr="002F2F5C">
        <w:rPr>
          <w:color w:val="auto"/>
        </w:rPr>
        <w:t xml:space="preserve"> результатов исследования, предметного или </w:t>
      </w:r>
      <w:proofErr w:type="spellStart"/>
      <w:r w:rsidRPr="002F2F5C">
        <w:rPr>
          <w:color w:val="auto"/>
        </w:rPr>
        <w:t>межпредметного</w:t>
      </w:r>
      <w:proofErr w:type="spellEnd"/>
      <w:r w:rsidRPr="002F2F5C">
        <w:rPr>
          <w:color w:val="auto"/>
        </w:rPr>
        <w:t xml:space="preserve"> учебного проекта, направленного на решение научной, личностно и (или) социально значимой проблемы. </w:t>
      </w:r>
    </w:p>
    <w:p w:rsidR="002F2F5C" w:rsidRPr="002F2F5C" w:rsidRDefault="00510CBB" w:rsidP="002F2F5C">
      <w:pPr>
        <w:pStyle w:val="Default"/>
        <w:jc w:val="both"/>
        <w:rPr>
          <w:color w:val="auto"/>
        </w:rPr>
      </w:pPr>
      <w:r>
        <w:rPr>
          <w:color w:val="auto"/>
        </w:rPr>
        <w:t xml:space="preserve">           </w:t>
      </w:r>
      <w:r w:rsidR="002F2F5C" w:rsidRPr="002F2F5C">
        <w:rPr>
          <w:color w:val="auto"/>
        </w:rPr>
        <w:t xml:space="preserve">Программа обеспечивает: </w:t>
      </w:r>
    </w:p>
    <w:p w:rsidR="002F2F5C" w:rsidRPr="002F2F5C" w:rsidRDefault="002F2F5C" w:rsidP="002F2F5C">
      <w:pPr>
        <w:pStyle w:val="Default"/>
        <w:jc w:val="both"/>
        <w:rPr>
          <w:color w:val="auto"/>
        </w:rPr>
      </w:pPr>
      <w:r w:rsidRPr="002F2F5C">
        <w:rPr>
          <w:color w:val="auto"/>
        </w:rPr>
        <w:t xml:space="preserve">развитие у </w:t>
      </w:r>
      <w:proofErr w:type="gramStart"/>
      <w:r w:rsidRPr="002F2F5C">
        <w:rPr>
          <w:color w:val="auto"/>
        </w:rPr>
        <w:t>обучающихся</w:t>
      </w:r>
      <w:proofErr w:type="gramEnd"/>
      <w:r w:rsidRPr="002F2F5C">
        <w:rPr>
          <w:color w:val="auto"/>
        </w:rPr>
        <w:t xml:space="preserve"> способности к саморазвитию и самосовершенствованию; </w:t>
      </w:r>
    </w:p>
    <w:p w:rsidR="002F2F5C" w:rsidRPr="002F2F5C" w:rsidRDefault="002F2F5C" w:rsidP="002F2F5C">
      <w:pPr>
        <w:pStyle w:val="Default"/>
        <w:jc w:val="both"/>
        <w:rPr>
          <w:color w:val="auto"/>
        </w:rPr>
      </w:pPr>
      <w:r w:rsidRPr="002F2F5C">
        <w:rPr>
          <w:color w:val="auto"/>
        </w:rPr>
        <w:t xml:space="preserve">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p>
    <w:p w:rsidR="002F2F5C" w:rsidRPr="002F2F5C" w:rsidRDefault="002F2F5C" w:rsidP="002F2F5C">
      <w:pPr>
        <w:pStyle w:val="Default"/>
        <w:jc w:val="both"/>
        <w:rPr>
          <w:color w:val="auto"/>
        </w:rPr>
      </w:pPr>
      <w:r w:rsidRPr="002F2F5C">
        <w:rPr>
          <w:color w:val="auto"/>
        </w:rPr>
        <w:t xml:space="preserve">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w:t>
      </w:r>
    </w:p>
    <w:p w:rsidR="002F2F5C" w:rsidRPr="002F2F5C" w:rsidRDefault="002F2F5C" w:rsidP="002F2F5C">
      <w:pPr>
        <w:pStyle w:val="Default"/>
        <w:jc w:val="both"/>
        <w:rPr>
          <w:color w:val="auto"/>
        </w:rPr>
      </w:pPr>
      <w:r w:rsidRPr="002F2F5C">
        <w:rPr>
          <w:color w:val="auto"/>
        </w:rPr>
        <w:t xml:space="preserve">повышение эффективности усвоения </w:t>
      </w:r>
      <w:proofErr w:type="gramStart"/>
      <w:r w:rsidRPr="002F2F5C">
        <w:rPr>
          <w:color w:val="auto"/>
        </w:rPr>
        <w:t>обучающимися</w:t>
      </w:r>
      <w:proofErr w:type="gramEnd"/>
      <w:r w:rsidRPr="002F2F5C">
        <w:rPr>
          <w:color w:val="auto"/>
        </w:rPr>
        <w:t xml:space="preserve"> знаний и учебных действий, формирование компетенций и компетентностей в предметных областях, учебно-исследовательской и проектной деятельности; </w:t>
      </w:r>
    </w:p>
    <w:p w:rsidR="002F2F5C" w:rsidRPr="002F2F5C" w:rsidRDefault="002F2F5C" w:rsidP="002F2F5C">
      <w:pPr>
        <w:pStyle w:val="Default"/>
        <w:jc w:val="both"/>
        <w:rPr>
          <w:color w:val="auto"/>
        </w:rPr>
      </w:pPr>
      <w:r w:rsidRPr="002F2F5C">
        <w:rPr>
          <w:color w:val="auto"/>
        </w:rPr>
        <w:t xml:space="preserve">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 </w:t>
      </w:r>
    </w:p>
    <w:p w:rsidR="002F2F5C" w:rsidRPr="002F2F5C" w:rsidRDefault="002F2F5C" w:rsidP="002F2F5C">
      <w:pPr>
        <w:pStyle w:val="Default"/>
        <w:jc w:val="both"/>
        <w:rPr>
          <w:color w:val="auto"/>
        </w:rPr>
      </w:pPr>
      <w:r w:rsidRPr="002F2F5C">
        <w:rPr>
          <w:color w:val="auto"/>
        </w:rPr>
        <w:t xml:space="preserve">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 </w:t>
      </w:r>
    </w:p>
    <w:p w:rsidR="002F2F5C" w:rsidRPr="002F2F5C" w:rsidRDefault="002F2F5C" w:rsidP="002F2F5C">
      <w:pPr>
        <w:pStyle w:val="Default"/>
        <w:jc w:val="both"/>
        <w:rPr>
          <w:color w:val="auto"/>
        </w:rPr>
      </w:pPr>
      <w:r w:rsidRPr="002F2F5C">
        <w:rPr>
          <w:color w:val="auto"/>
        </w:rPr>
        <w:t xml:space="preserve">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w:t>
      </w:r>
      <w:proofErr w:type="gramStart"/>
      <w:r w:rsidRPr="002F2F5C">
        <w:rPr>
          <w:color w:val="auto"/>
        </w:rPr>
        <w:t>-И</w:t>
      </w:r>
      <w:proofErr w:type="gramEnd"/>
      <w:r w:rsidRPr="002F2F5C">
        <w:rPr>
          <w:color w:val="auto"/>
        </w:rPr>
        <w:t xml:space="preserve">КТ) и сети Интернет. </w:t>
      </w:r>
    </w:p>
    <w:p w:rsidR="00A46084" w:rsidRDefault="00A46084" w:rsidP="00510CBB">
      <w:pPr>
        <w:pStyle w:val="Default"/>
        <w:jc w:val="center"/>
        <w:rPr>
          <w:rFonts w:ascii="Courier New" w:hAnsi="Courier New" w:cs="Courier New"/>
          <w:b/>
          <w:bCs/>
          <w:color w:val="auto"/>
        </w:rPr>
      </w:pPr>
    </w:p>
    <w:p w:rsidR="00510CBB" w:rsidRPr="00510CBB" w:rsidRDefault="002F2F5C" w:rsidP="00510CBB">
      <w:pPr>
        <w:pStyle w:val="Default"/>
        <w:jc w:val="center"/>
        <w:rPr>
          <w:rFonts w:ascii="Courier New" w:hAnsi="Courier New" w:cs="Courier New"/>
          <w:b/>
          <w:bCs/>
          <w:color w:val="auto"/>
        </w:rPr>
      </w:pPr>
      <w:r w:rsidRPr="00510CBB">
        <w:rPr>
          <w:rFonts w:ascii="Courier New" w:hAnsi="Courier New" w:cs="Courier New"/>
          <w:b/>
          <w:bCs/>
          <w:color w:val="auto"/>
        </w:rPr>
        <w:lastRenderedPageBreak/>
        <w:t>2.1.</w:t>
      </w:r>
      <w:r w:rsidR="00510CBB" w:rsidRPr="00510CBB">
        <w:rPr>
          <w:rFonts w:ascii="Courier New" w:hAnsi="Courier New" w:cs="Courier New"/>
          <w:b/>
          <w:bCs/>
          <w:color w:val="auto"/>
        </w:rPr>
        <w:t>2</w:t>
      </w:r>
      <w:r w:rsidRPr="00510CBB">
        <w:rPr>
          <w:rFonts w:ascii="Courier New" w:hAnsi="Courier New" w:cs="Courier New"/>
          <w:b/>
          <w:bCs/>
          <w:color w:val="auto"/>
        </w:rPr>
        <w:t>. Цели и задачи программы, описание её места и роли</w:t>
      </w:r>
    </w:p>
    <w:p w:rsidR="002F2F5C" w:rsidRPr="00510CBB" w:rsidRDefault="002F2F5C" w:rsidP="00510CBB">
      <w:pPr>
        <w:pStyle w:val="Default"/>
        <w:jc w:val="center"/>
        <w:rPr>
          <w:rFonts w:ascii="Courier New" w:hAnsi="Courier New" w:cs="Courier New"/>
          <w:color w:val="auto"/>
        </w:rPr>
      </w:pPr>
      <w:r w:rsidRPr="00510CBB">
        <w:rPr>
          <w:rFonts w:ascii="Courier New" w:hAnsi="Courier New" w:cs="Courier New"/>
          <w:b/>
          <w:bCs/>
          <w:color w:val="auto"/>
        </w:rPr>
        <w:t xml:space="preserve"> в реализации требований ФГОС ООО</w:t>
      </w:r>
    </w:p>
    <w:p w:rsidR="002F2F5C" w:rsidRPr="002F2F5C" w:rsidRDefault="00510CBB" w:rsidP="002F2F5C">
      <w:pPr>
        <w:pStyle w:val="Default"/>
        <w:jc w:val="both"/>
        <w:rPr>
          <w:color w:val="auto"/>
        </w:rPr>
      </w:pPr>
      <w:r>
        <w:rPr>
          <w:color w:val="auto"/>
        </w:rPr>
        <w:t xml:space="preserve">            </w:t>
      </w:r>
      <w:r w:rsidR="002F2F5C" w:rsidRPr="002F2F5C">
        <w:rPr>
          <w:color w:val="auto"/>
        </w:rPr>
        <w:t xml:space="preserve">Специфика современного мира состоит в том, что он меняется всё более быстрыми темпами. Каждые десять лет объём информации в мире удваивается. Поэтому знания, полученные людьми в школе, через некоторое время устаревают и нуждаются в коррекции, а результаты обучения не в виде конкретных знаний, а в виде умения учиться становятся сегодня всё более востребованными. </w:t>
      </w:r>
    </w:p>
    <w:p w:rsidR="002F2F5C" w:rsidRPr="002F2F5C" w:rsidRDefault="00510CBB" w:rsidP="002F2F5C">
      <w:pPr>
        <w:pStyle w:val="Default"/>
        <w:jc w:val="both"/>
        <w:rPr>
          <w:color w:val="auto"/>
        </w:rPr>
      </w:pPr>
      <w:r>
        <w:rPr>
          <w:color w:val="auto"/>
        </w:rPr>
        <w:t xml:space="preserve">            </w:t>
      </w:r>
      <w:r w:rsidR="002F2F5C" w:rsidRPr="002F2F5C">
        <w:rPr>
          <w:color w:val="auto"/>
        </w:rPr>
        <w:t xml:space="preserve">Федеральный государственный образовательный стандарт основного общего образования поставил на первое место в качестве главных результатов образования не предметные, а личностные и </w:t>
      </w:r>
      <w:proofErr w:type="spellStart"/>
      <w:r w:rsidR="002F2F5C" w:rsidRPr="002F2F5C">
        <w:rPr>
          <w:color w:val="auto"/>
        </w:rPr>
        <w:t>метапредметные</w:t>
      </w:r>
      <w:proofErr w:type="spellEnd"/>
      <w:r w:rsidR="002F2F5C" w:rsidRPr="002F2F5C">
        <w:rPr>
          <w:color w:val="auto"/>
        </w:rPr>
        <w:t xml:space="preserve"> - универсальные учебные действия. Универсальные учебные действия (УУД) - это действия, обеспечивающие овладение ключевыми компетенциями, составляющими основу умения учиться. </w:t>
      </w:r>
    </w:p>
    <w:p w:rsidR="002F2F5C" w:rsidRPr="002F2F5C" w:rsidRDefault="00510CBB" w:rsidP="002F2F5C">
      <w:pPr>
        <w:pStyle w:val="Default"/>
        <w:jc w:val="both"/>
        <w:rPr>
          <w:color w:val="auto"/>
        </w:rPr>
      </w:pPr>
      <w:r>
        <w:rPr>
          <w:color w:val="auto"/>
        </w:rPr>
        <w:t xml:space="preserve">            </w:t>
      </w:r>
      <w:r w:rsidR="002F2F5C" w:rsidRPr="002F2F5C">
        <w:rPr>
          <w:color w:val="auto"/>
        </w:rPr>
        <w:t>Цель программы формирования универсальных учебных действий -</w:t>
      </w:r>
      <w:r>
        <w:rPr>
          <w:color w:val="auto"/>
        </w:rPr>
        <w:t xml:space="preserve"> </w:t>
      </w:r>
      <w:r w:rsidR="002F2F5C" w:rsidRPr="002F2F5C">
        <w:rPr>
          <w:color w:val="auto"/>
        </w:rPr>
        <w:t>обеспечение системного подхода к личностному развитию и формированию универсальных учебных действий</w:t>
      </w:r>
      <w:r>
        <w:rPr>
          <w:color w:val="auto"/>
        </w:rPr>
        <w:t>.</w:t>
      </w:r>
    </w:p>
    <w:p w:rsidR="002F2F5C" w:rsidRPr="002F2F5C" w:rsidRDefault="00510CBB" w:rsidP="002F2F5C">
      <w:pPr>
        <w:pStyle w:val="Default"/>
        <w:jc w:val="both"/>
        <w:rPr>
          <w:color w:val="auto"/>
        </w:rPr>
      </w:pPr>
      <w:r>
        <w:rPr>
          <w:color w:val="auto"/>
        </w:rPr>
        <w:t xml:space="preserve">           </w:t>
      </w:r>
      <w:r w:rsidR="002F2F5C" w:rsidRPr="002F2F5C">
        <w:rPr>
          <w:color w:val="auto"/>
        </w:rPr>
        <w:t xml:space="preserve">Задачи, которые решает программа личностного развития и формирования универсальных учебных действий обучающихся: </w:t>
      </w:r>
    </w:p>
    <w:p w:rsidR="002F2F5C" w:rsidRPr="002F2F5C" w:rsidRDefault="002F2F5C" w:rsidP="00510CBB">
      <w:pPr>
        <w:pStyle w:val="Default"/>
        <w:jc w:val="both"/>
        <w:rPr>
          <w:color w:val="auto"/>
        </w:rPr>
      </w:pPr>
      <w:r w:rsidRPr="002F2F5C">
        <w:rPr>
          <w:color w:val="auto"/>
        </w:rPr>
        <w:t xml:space="preserve">показать связь личностных результатов и универсальных учебных действий с содержанием учебных предметов, используемых технологий и форм работы; </w:t>
      </w:r>
    </w:p>
    <w:p w:rsidR="002F2F5C" w:rsidRPr="002F2F5C" w:rsidRDefault="002F2F5C" w:rsidP="002F2F5C">
      <w:pPr>
        <w:pStyle w:val="Default"/>
        <w:jc w:val="both"/>
        <w:rPr>
          <w:color w:val="auto"/>
        </w:rPr>
      </w:pPr>
      <w:r w:rsidRPr="002F2F5C">
        <w:rPr>
          <w:color w:val="auto"/>
        </w:rPr>
        <w:t xml:space="preserve">определить перечень личностных и </w:t>
      </w:r>
      <w:proofErr w:type="spellStart"/>
      <w:r w:rsidRPr="002F2F5C">
        <w:rPr>
          <w:color w:val="auto"/>
        </w:rPr>
        <w:t>метапредметных</w:t>
      </w:r>
      <w:proofErr w:type="spellEnd"/>
      <w:r w:rsidRPr="002F2F5C">
        <w:rPr>
          <w:color w:val="auto"/>
        </w:rPr>
        <w:t xml:space="preserve"> результатов образования; </w:t>
      </w:r>
    </w:p>
    <w:p w:rsidR="002F2F5C" w:rsidRPr="002F2F5C" w:rsidRDefault="002F2F5C" w:rsidP="002F2F5C">
      <w:pPr>
        <w:pStyle w:val="Default"/>
        <w:jc w:val="both"/>
        <w:rPr>
          <w:color w:val="auto"/>
        </w:rPr>
      </w:pPr>
      <w:r w:rsidRPr="002F2F5C">
        <w:rPr>
          <w:color w:val="auto"/>
        </w:rPr>
        <w:t xml:space="preserve">охарактеризовать систему типовых заданий для формирования личностных результатов и универсальных учебных действий, опыта переноса и применения универсальных учебных действий в жизненных ситуациях; </w:t>
      </w:r>
    </w:p>
    <w:p w:rsidR="002F2F5C" w:rsidRPr="002F2F5C" w:rsidRDefault="002F2F5C" w:rsidP="002F2F5C">
      <w:pPr>
        <w:pStyle w:val="Default"/>
        <w:jc w:val="both"/>
        <w:rPr>
          <w:color w:val="auto"/>
        </w:rPr>
      </w:pPr>
      <w:r w:rsidRPr="002F2F5C">
        <w:rPr>
          <w:color w:val="auto"/>
        </w:rPr>
        <w:t xml:space="preserve">предложить систему типовых задач для оценки </w:t>
      </w:r>
      <w:proofErr w:type="spellStart"/>
      <w:r w:rsidRPr="002F2F5C">
        <w:rPr>
          <w:color w:val="auto"/>
        </w:rPr>
        <w:t>сформированности</w:t>
      </w:r>
      <w:proofErr w:type="spellEnd"/>
      <w:r w:rsidRPr="002F2F5C">
        <w:rPr>
          <w:color w:val="auto"/>
        </w:rPr>
        <w:t xml:space="preserve"> универсальных учебных действий; </w:t>
      </w:r>
    </w:p>
    <w:p w:rsidR="002F2F5C" w:rsidRPr="002F2F5C" w:rsidRDefault="002F2F5C" w:rsidP="002F2F5C">
      <w:pPr>
        <w:pStyle w:val="Default"/>
        <w:jc w:val="both"/>
        <w:rPr>
          <w:color w:val="auto"/>
        </w:rPr>
      </w:pPr>
      <w:r w:rsidRPr="002F2F5C">
        <w:rPr>
          <w:color w:val="auto"/>
        </w:rPr>
        <w:t xml:space="preserve">формирование умений и навыков учебно-исследовательской и проектной деятельности; </w:t>
      </w:r>
    </w:p>
    <w:p w:rsidR="002F2F5C" w:rsidRPr="002F2F5C" w:rsidRDefault="002F2F5C" w:rsidP="002F2F5C">
      <w:pPr>
        <w:pStyle w:val="Default"/>
        <w:jc w:val="both"/>
        <w:rPr>
          <w:color w:val="auto"/>
        </w:rPr>
      </w:pPr>
      <w:r w:rsidRPr="002F2F5C">
        <w:rPr>
          <w:color w:val="auto"/>
        </w:rPr>
        <w:t xml:space="preserve">формирование </w:t>
      </w:r>
      <w:proofErr w:type="spellStart"/>
      <w:proofErr w:type="gramStart"/>
      <w:r w:rsidRPr="002F2F5C">
        <w:rPr>
          <w:color w:val="auto"/>
        </w:rPr>
        <w:t>ИКТ-компетентности</w:t>
      </w:r>
      <w:proofErr w:type="spellEnd"/>
      <w:proofErr w:type="gramEnd"/>
      <w:r w:rsidRPr="002F2F5C">
        <w:rPr>
          <w:color w:val="auto"/>
        </w:rPr>
        <w:t xml:space="preserve"> учащихся. </w:t>
      </w:r>
    </w:p>
    <w:p w:rsidR="002F2F5C" w:rsidRPr="00510CBB" w:rsidRDefault="002F2F5C" w:rsidP="00510CBB">
      <w:pPr>
        <w:pStyle w:val="Default"/>
        <w:jc w:val="center"/>
        <w:rPr>
          <w:rFonts w:ascii="Courier New" w:hAnsi="Courier New" w:cs="Courier New"/>
          <w:color w:val="auto"/>
        </w:rPr>
      </w:pPr>
      <w:r w:rsidRPr="00510CBB">
        <w:rPr>
          <w:rFonts w:ascii="Courier New" w:hAnsi="Courier New" w:cs="Courier New"/>
          <w:b/>
          <w:bCs/>
          <w:color w:val="auto"/>
        </w:rPr>
        <w:t>2.1.</w:t>
      </w:r>
      <w:r w:rsidR="00FE54E2">
        <w:rPr>
          <w:rFonts w:ascii="Courier New" w:hAnsi="Courier New" w:cs="Courier New"/>
          <w:b/>
          <w:bCs/>
          <w:color w:val="auto"/>
        </w:rPr>
        <w:t>3</w:t>
      </w:r>
      <w:r w:rsidRPr="00510CBB">
        <w:rPr>
          <w:rFonts w:ascii="Courier New" w:hAnsi="Courier New" w:cs="Courier New"/>
          <w:b/>
          <w:bCs/>
          <w:color w:val="auto"/>
        </w:rPr>
        <w:t>. Описание понятий, функций, состава и характеристик универсальных учебных действий (регулятивных, познавательных и коммуникативных) и личностных результатов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2F2F5C" w:rsidRPr="002F2F5C" w:rsidRDefault="00510CBB" w:rsidP="002F2F5C">
      <w:pPr>
        <w:pStyle w:val="Default"/>
        <w:jc w:val="both"/>
        <w:rPr>
          <w:color w:val="auto"/>
        </w:rPr>
      </w:pPr>
      <w:r>
        <w:rPr>
          <w:color w:val="auto"/>
        </w:rPr>
        <w:t xml:space="preserve">            </w:t>
      </w:r>
      <w:proofErr w:type="spellStart"/>
      <w:r w:rsidR="002F2F5C" w:rsidRPr="002F2F5C">
        <w:rPr>
          <w:color w:val="auto"/>
        </w:rPr>
        <w:t>Общеучебные</w:t>
      </w:r>
      <w:proofErr w:type="spellEnd"/>
      <w:r w:rsidR="002F2F5C" w:rsidRPr="002F2F5C">
        <w:rPr>
          <w:color w:val="auto"/>
        </w:rPr>
        <w:t xml:space="preserve"> умения являются универсальными для всех школьных предметов и основных сфер человеческой деятельности. Универсальные учебные действия (УУД) - это обобщённые действия, обеспечивающие умение учиться. Обобщённым действиям свойствен широкий перенос, т.е. обобщенное действие, сформированное на конкретном материале какого-либо предмета, может быть использовано при изучении других предметов. </w:t>
      </w:r>
    </w:p>
    <w:p w:rsidR="00510CBB" w:rsidRPr="00B03151" w:rsidRDefault="002F2F5C" w:rsidP="00B03151">
      <w:pPr>
        <w:pStyle w:val="Default"/>
        <w:jc w:val="center"/>
        <w:rPr>
          <w:b/>
          <w:color w:val="auto"/>
        </w:rPr>
      </w:pPr>
      <w:r w:rsidRPr="00B03151">
        <w:rPr>
          <w:b/>
          <w:bCs/>
          <w:color w:val="auto"/>
        </w:rPr>
        <w:t>Личностные результаты</w:t>
      </w:r>
      <w:r w:rsidR="00B03151" w:rsidRPr="00B03151">
        <w:rPr>
          <w:b/>
          <w:bCs/>
          <w:color w:val="auto"/>
        </w:rPr>
        <w:t>.</w:t>
      </w:r>
    </w:p>
    <w:p w:rsidR="00510CBB" w:rsidRPr="002F2F5C" w:rsidRDefault="00510CBB" w:rsidP="00510CBB">
      <w:pPr>
        <w:pStyle w:val="Default"/>
        <w:jc w:val="both"/>
      </w:pPr>
      <w:r w:rsidRPr="002F2F5C">
        <w:rPr>
          <w:b/>
          <w:bCs/>
        </w:rPr>
        <w:t xml:space="preserve">Оценивать ситуации и поступки </w:t>
      </w:r>
    </w:p>
    <w:p w:rsidR="00510CBB" w:rsidRPr="002F2F5C" w:rsidRDefault="00510CBB" w:rsidP="00510CBB">
      <w:pPr>
        <w:pStyle w:val="Default"/>
        <w:jc w:val="both"/>
      </w:pPr>
      <w:r w:rsidRPr="002F2F5C">
        <w:t xml:space="preserve">Оценивать на основе общечеловеческих и российских ценностей однозначные и неоднозначные поступки. </w:t>
      </w:r>
    </w:p>
    <w:p w:rsidR="00510CBB" w:rsidRPr="002F2F5C" w:rsidRDefault="00510CBB" w:rsidP="00510CBB">
      <w:pPr>
        <w:pStyle w:val="Default"/>
        <w:jc w:val="both"/>
      </w:pPr>
      <w:r w:rsidRPr="002F2F5C">
        <w:t xml:space="preserve">Учиться: </w:t>
      </w:r>
    </w:p>
    <w:p w:rsidR="00510CBB" w:rsidRPr="002F2F5C" w:rsidRDefault="00510CBB" w:rsidP="00510CBB">
      <w:pPr>
        <w:pStyle w:val="Default"/>
        <w:jc w:val="both"/>
      </w:pPr>
      <w:r w:rsidRPr="002F2F5C">
        <w:t xml:space="preserve">замечать и признавать расхождение своих поступков со своими заявленными позициями, взглядами, мнениями; </w:t>
      </w:r>
    </w:p>
    <w:p w:rsidR="00510CBB" w:rsidRPr="002F2F5C" w:rsidRDefault="00510CBB" w:rsidP="00510CBB">
      <w:pPr>
        <w:pStyle w:val="Default"/>
        <w:jc w:val="both"/>
      </w:pPr>
      <w:r w:rsidRPr="002F2F5C">
        <w:t xml:space="preserve">оценивать жизненные ситуации (поступки людей) с разных точек зрения (нравственных, гражданско-патриотических, с точки зрения различных групп общества). </w:t>
      </w:r>
    </w:p>
    <w:p w:rsidR="00510CBB" w:rsidRPr="002F2F5C" w:rsidRDefault="00510CBB" w:rsidP="00510CBB">
      <w:pPr>
        <w:pStyle w:val="Default"/>
        <w:jc w:val="both"/>
      </w:pPr>
      <w:r w:rsidRPr="002F2F5C">
        <w:t>Учиться разрешать моральные</w:t>
      </w:r>
      <w:r w:rsidRPr="00510CBB">
        <w:t xml:space="preserve"> </w:t>
      </w:r>
      <w:r w:rsidRPr="002F2F5C">
        <w:t xml:space="preserve">противоречия. </w:t>
      </w:r>
    </w:p>
    <w:p w:rsidR="00510CBB" w:rsidRPr="002F2F5C" w:rsidRDefault="00510CBB" w:rsidP="00510CBB">
      <w:pPr>
        <w:pStyle w:val="Default"/>
        <w:jc w:val="both"/>
      </w:pPr>
      <w:r w:rsidRPr="002F2F5C">
        <w:lastRenderedPageBreak/>
        <w:t xml:space="preserve">Решать моральные дилеммы: </w:t>
      </w:r>
    </w:p>
    <w:p w:rsidR="00510CBB" w:rsidRPr="002F2F5C" w:rsidRDefault="00510CBB" w:rsidP="00510CBB">
      <w:pPr>
        <w:pStyle w:val="Default"/>
        <w:jc w:val="both"/>
      </w:pPr>
      <w:r w:rsidRPr="002F2F5C">
        <w:t xml:space="preserve">при выборе собственных поступков; </w:t>
      </w:r>
    </w:p>
    <w:p w:rsidR="00510CBB" w:rsidRPr="002F2F5C" w:rsidRDefault="00510CBB" w:rsidP="00510CBB">
      <w:pPr>
        <w:pStyle w:val="Default"/>
        <w:jc w:val="both"/>
      </w:pPr>
      <w:r w:rsidRPr="002F2F5C">
        <w:t xml:space="preserve">в ситуациях межличностных отношений и преодоления конфликтов. </w:t>
      </w:r>
    </w:p>
    <w:p w:rsidR="00510CBB" w:rsidRPr="002F2F5C" w:rsidRDefault="00510CBB" w:rsidP="00510CBB">
      <w:pPr>
        <w:pStyle w:val="Default"/>
        <w:jc w:val="both"/>
      </w:pPr>
      <w:r w:rsidRPr="002F2F5C">
        <w:rPr>
          <w:b/>
          <w:bCs/>
        </w:rPr>
        <w:t xml:space="preserve">Объяснять смысл своих оценок, мотивов, целей </w:t>
      </w:r>
    </w:p>
    <w:p w:rsidR="00510CBB" w:rsidRPr="002F2F5C" w:rsidRDefault="00510CBB" w:rsidP="00510CBB">
      <w:pPr>
        <w:pStyle w:val="Default"/>
        <w:jc w:val="both"/>
      </w:pPr>
      <w:r w:rsidRPr="002F2F5C">
        <w:t xml:space="preserve">Объяснять оценки неоднозначных поступков с позиции общечеловеческих и российских гражданских ценностей. </w:t>
      </w:r>
    </w:p>
    <w:p w:rsidR="00510CBB" w:rsidRPr="002F2F5C" w:rsidRDefault="00510CBB" w:rsidP="00510CBB">
      <w:pPr>
        <w:pStyle w:val="Default"/>
        <w:jc w:val="both"/>
      </w:pPr>
      <w:r w:rsidRPr="002F2F5C">
        <w:t xml:space="preserve">Сравнивать свои оценки с оценками других. Объяснять отличия в оценках одной и той же ситуации, поступка разными людьми. На основании этого делать свой выбор в общей системе ценностей, определять свое место. </w:t>
      </w:r>
    </w:p>
    <w:p w:rsidR="002F2F5C" w:rsidRPr="00510CBB" w:rsidRDefault="00510CBB" w:rsidP="00510CBB">
      <w:pPr>
        <w:pStyle w:val="Default"/>
        <w:jc w:val="both"/>
        <w:rPr>
          <w:color w:val="auto"/>
        </w:rPr>
      </w:pPr>
      <w:r w:rsidRPr="002F2F5C">
        <w:t xml:space="preserve">Уметь в ходе личностной </w:t>
      </w:r>
      <w:proofErr w:type="spellStart"/>
      <w:r w:rsidRPr="002F2F5C">
        <w:t>саморефлексии</w:t>
      </w:r>
      <w:proofErr w:type="spellEnd"/>
      <w:r w:rsidRPr="002F2F5C">
        <w:t xml:space="preserve"> определять свою систему ценностей в общих ценностях (нравственных, гражданско-патриотических, ценностях разных групп).</w:t>
      </w:r>
    </w:p>
    <w:p w:rsidR="00510CBB" w:rsidRDefault="00510CBB" w:rsidP="00510CBB">
      <w:pPr>
        <w:pStyle w:val="Default"/>
        <w:jc w:val="both"/>
        <w:rPr>
          <w:sz w:val="23"/>
          <w:szCs w:val="23"/>
        </w:rPr>
      </w:pPr>
      <w:r>
        <w:rPr>
          <w:sz w:val="23"/>
          <w:szCs w:val="23"/>
        </w:rPr>
        <w:t xml:space="preserve">Осознавать и называть свои ближайшие цели саморазвития (улучшения черт характера, постановка ближайших целей в учебе и </w:t>
      </w:r>
      <w:proofErr w:type="gramStart"/>
      <w:r>
        <w:rPr>
          <w:sz w:val="23"/>
          <w:szCs w:val="23"/>
        </w:rPr>
        <w:t>вне</w:t>
      </w:r>
      <w:proofErr w:type="gramEnd"/>
      <w:r>
        <w:rPr>
          <w:sz w:val="23"/>
          <w:szCs w:val="23"/>
        </w:rPr>
        <w:t xml:space="preserve"> </w:t>
      </w:r>
      <w:proofErr w:type="gramStart"/>
      <w:r>
        <w:rPr>
          <w:sz w:val="23"/>
          <w:szCs w:val="23"/>
        </w:rPr>
        <w:t>ее</w:t>
      </w:r>
      <w:proofErr w:type="gramEnd"/>
      <w:r>
        <w:rPr>
          <w:sz w:val="23"/>
          <w:szCs w:val="23"/>
        </w:rPr>
        <w:t xml:space="preserve"> в соответствии со своими интересами). </w:t>
      </w:r>
    </w:p>
    <w:p w:rsidR="00510CBB" w:rsidRDefault="00510CBB" w:rsidP="00510CBB">
      <w:pPr>
        <w:pStyle w:val="Default"/>
        <w:jc w:val="both"/>
        <w:rPr>
          <w:sz w:val="23"/>
          <w:szCs w:val="23"/>
        </w:rPr>
      </w:pPr>
      <w:r>
        <w:rPr>
          <w:sz w:val="23"/>
          <w:szCs w:val="23"/>
        </w:rPr>
        <w:t xml:space="preserve">Осознавать и называть свои стратегические цели саморазвития – выбора жизненной стратегии (профессиональной, личностной и т.п.). </w:t>
      </w:r>
    </w:p>
    <w:p w:rsidR="002F2F5C" w:rsidRDefault="00510CBB" w:rsidP="00510CBB">
      <w:pPr>
        <w:pStyle w:val="Default"/>
        <w:jc w:val="both"/>
        <w:rPr>
          <w:sz w:val="23"/>
          <w:szCs w:val="23"/>
        </w:rPr>
      </w:pPr>
      <w:r>
        <w:rPr>
          <w:sz w:val="23"/>
          <w:szCs w:val="23"/>
        </w:rPr>
        <w:t xml:space="preserve">Самоопределяться в жизненных ценностях и поступать в соответствии с ними, отвечая за свои поступки. </w:t>
      </w:r>
    </w:p>
    <w:p w:rsidR="00510CBB" w:rsidRDefault="00510CBB" w:rsidP="00510CBB">
      <w:pPr>
        <w:pStyle w:val="Default"/>
        <w:jc w:val="both"/>
        <w:rPr>
          <w:sz w:val="23"/>
          <w:szCs w:val="23"/>
        </w:rPr>
      </w:pPr>
      <w:r>
        <w:rPr>
          <w:b/>
          <w:bCs/>
          <w:sz w:val="23"/>
          <w:szCs w:val="23"/>
        </w:rPr>
        <w:t xml:space="preserve">Ценность добра и красоты </w:t>
      </w:r>
    </w:p>
    <w:p w:rsidR="00510CBB" w:rsidRDefault="00510CBB" w:rsidP="00510CBB">
      <w:pPr>
        <w:pStyle w:val="Default"/>
        <w:jc w:val="both"/>
        <w:rPr>
          <w:sz w:val="23"/>
          <w:szCs w:val="23"/>
        </w:rPr>
      </w:pPr>
      <w:r>
        <w:rPr>
          <w:sz w:val="23"/>
          <w:szCs w:val="23"/>
        </w:rPr>
        <w:t xml:space="preserve">Выбирать поступки в различных ситуациях, опираясь на общечеловеческие, российские, национальные и личные представления о «Добре» и «Красоте». </w:t>
      </w:r>
    </w:p>
    <w:p w:rsidR="00510CBB" w:rsidRDefault="00510CBB" w:rsidP="00510CBB">
      <w:pPr>
        <w:pStyle w:val="Default"/>
        <w:jc w:val="both"/>
        <w:rPr>
          <w:sz w:val="23"/>
          <w:szCs w:val="23"/>
        </w:rPr>
      </w:pPr>
      <w:r>
        <w:rPr>
          <w:sz w:val="23"/>
          <w:szCs w:val="23"/>
        </w:rPr>
        <w:t xml:space="preserve">Для этого: </w:t>
      </w:r>
    </w:p>
    <w:p w:rsidR="00510CBB" w:rsidRDefault="00510CBB" w:rsidP="00510CBB">
      <w:pPr>
        <w:pStyle w:val="Default"/>
        <w:jc w:val="both"/>
        <w:rPr>
          <w:sz w:val="23"/>
          <w:szCs w:val="23"/>
        </w:rPr>
      </w:pPr>
      <w:proofErr w:type="gramStart"/>
      <w:r>
        <w:rPr>
          <w:sz w:val="23"/>
          <w:szCs w:val="23"/>
        </w:rPr>
        <w:t xml:space="preserve">– различать «доброе» и «красивое» в культурном наследии России и мира, в общественном и личном опыте, отделять от «дурного» и «безобразного»; </w:t>
      </w:r>
      <w:proofErr w:type="gramEnd"/>
    </w:p>
    <w:p w:rsidR="00510CBB" w:rsidRDefault="00510CBB" w:rsidP="00510CBB">
      <w:pPr>
        <w:pStyle w:val="Default"/>
        <w:jc w:val="both"/>
        <w:rPr>
          <w:sz w:val="23"/>
          <w:szCs w:val="23"/>
        </w:rPr>
      </w:pPr>
      <w:r>
        <w:rPr>
          <w:sz w:val="23"/>
          <w:szCs w:val="23"/>
        </w:rPr>
        <w:t xml:space="preserve">– стремиться к художественному творчеству, умножающему красоту в мире, и к деятельности, приносящей добро людям; </w:t>
      </w:r>
    </w:p>
    <w:p w:rsidR="00510CBB" w:rsidRDefault="00510CBB" w:rsidP="00510CBB">
      <w:pPr>
        <w:pStyle w:val="Default"/>
        <w:jc w:val="both"/>
        <w:rPr>
          <w:sz w:val="23"/>
          <w:szCs w:val="23"/>
        </w:rPr>
      </w:pPr>
      <w:r>
        <w:rPr>
          <w:sz w:val="23"/>
          <w:szCs w:val="23"/>
        </w:rPr>
        <w:t xml:space="preserve">– сдерживать себя от уничтожения красоты в мире и добрых отношений между людьми. </w:t>
      </w:r>
    </w:p>
    <w:p w:rsidR="00510CBB" w:rsidRDefault="00510CBB" w:rsidP="00510CBB">
      <w:pPr>
        <w:pStyle w:val="Default"/>
        <w:jc w:val="both"/>
        <w:rPr>
          <w:sz w:val="23"/>
          <w:szCs w:val="23"/>
        </w:rPr>
      </w:pPr>
      <w:r>
        <w:rPr>
          <w:sz w:val="23"/>
          <w:szCs w:val="23"/>
        </w:rPr>
        <w:t xml:space="preserve">Учиться решать моральные проблемы, выбирая поступки в неоднозначно оцениваемых ситуациях, при столкновении правил поведения. </w:t>
      </w:r>
    </w:p>
    <w:p w:rsidR="00510CBB" w:rsidRDefault="00510CBB" w:rsidP="00510CBB">
      <w:pPr>
        <w:pStyle w:val="Default"/>
        <w:jc w:val="both"/>
        <w:rPr>
          <w:sz w:val="23"/>
          <w:szCs w:val="23"/>
        </w:rPr>
      </w:pPr>
      <w:r>
        <w:rPr>
          <w:sz w:val="23"/>
          <w:szCs w:val="23"/>
        </w:rPr>
        <w:t xml:space="preserve">Учиться отвечать за свой нравственный выбор в неоднозначно оцениваемых ситуациях перед своей совестью и другими людьми. </w:t>
      </w:r>
    </w:p>
    <w:p w:rsidR="00510CBB" w:rsidRDefault="00510CBB" w:rsidP="00510CBB">
      <w:pPr>
        <w:pStyle w:val="Default"/>
        <w:jc w:val="both"/>
        <w:rPr>
          <w:sz w:val="23"/>
          <w:szCs w:val="23"/>
        </w:rPr>
      </w:pPr>
      <w:r>
        <w:rPr>
          <w:b/>
          <w:bCs/>
          <w:sz w:val="23"/>
          <w:szCs w:val="23"/>
        </w:rPr>
        <w:t xml:space="preserve">Ценность семьи </w:t>
      </w:r>
    </w:p>
    <w:p w:rsidR="00510CBB" w:rsidRDefault="00510CBB" w:rsidP="00510CBB">
      <w:pPr>
        <w:pStyle w:val="Default"/>
        <w:jc w:val="both"/>
        <w:rPr>
          <w:sz w:val="23"/>
          <w:szCs w:val="23"/>
        </w:rPr>
      </w:pPr>
      <w:r>
        <w:rPr>
          <w:sz w:val="23"/>
          <w:szCs w:val="23"/>
        </w:rPr>
        <w:t xml:space="preserve">Учиться </w:t>
      </w:r>
      <w:proofErr w:type="gramStart"/>
      <w:r>
        <w:rPr>
          <w:sz w:val="23"/>
          <w:szCs w:val="23"/>
        </w:rPr>
        <w:t>самостоятельно</w:t>
      </w:r>
      <w:proofErr w:type="gramEnd"/>
      <w:r>
        <w:rPr>
          <w:sz w:val="23"/>
          <w:szCs w:val="23"/>
        </w:rPr>
        <w:t xml:space="preserve"> поддерживать мир и любовь в семье: </w:t>
      </w:r>
    </w:p>
    <w:p w:rsidR="00510CBB" w:rsidRDefault="00510CBB" w:rsidP="00510CBB">
      <w:pPr>
        <w:pStyle w:val="Default"/>
        <w:jc w:val="both"/>
        <w:rPr>
          <w:sz w:val="23"/>
          <w:szCs w:val="23"/>
        </w:rPr>
      </w:pPr>
      <w:r>
        <w:rPr>
          <w:sz w:val="23"/>
          <w:szCs w:val="23"/>
        </w:rPr>
        <w:t xml:space="preserve">– не только принимать, но и проявлять любовь и заботу о своих близких, старших и младших; </w:t>
      </w:r>
    </w:p>
    <w:p w:rsidR="00510CBB" w:rsidRDefault="00510CBB" w:rsidP="00510CBB">
      <w:pPr>
        <w:pStyle w:val="Default"/>
        <w:jc w:val="both"/>
        <w:rPr>
          <w:sz w:val="23"/>
          <w:szCs w:val="23"/>
        </w:rPr>
      </w:pPr>
      <w:r>
        <w:rPr>
          <w:sz w:val="23"/>
          <w:szCs w:val="23"/>
        </w:rPr>
        <w:t xml:space="preserve">– учиться в своей роли (ребенка-подростка) предотвращать и преодолевать семейные конфликты; </w:t>
      </w:r>
    </w:p>
    <w:p w:rsidR="00510CBB" w:rsidRDefault="00510CBB" w:rsidP="00510CBB">
      <w:pPr>
        <w:pStyle w:val="Default"/>
        <w:jc w:val="both"/>
        <w:rPr>
          <w:sz w:val="23"/>
          <w:szCs w:val="23"/>
        </w:rPr>
      </w:pPr>
      <w:r>
        <w:rPr>
          <w:sz w:val="23"/>
          <w:szCs w:val="23"/>
        </w:rPr>
        <w:t xml:space="preserve">– осмысливать роль семьи в своей жизни и жизни других людей. </w:t>
      </w:r>
    </w:p>
    <w:p w:rsidR="00510CBB" w:rsidRDefault="00510CBB" w:rsidP="00510CBB">
      <w:pPr>
        <w:pStyle w:val="Default"/>
        <w:jc w:val="both"/>
        <w:rPr>
          <w:sz w:val="23"/>
          <w:szCs w:val="23"/>
        </w:rPr>
      </w:pPr>
      <w:r>
        <w:rPr>
          <w:b/>
          <w:bCs/>
          <w:sz w:val="23"/>
          <w:szCs w:val="23"/>
        </w:rPr>
        <w:t xml:space="preserve">Ценность Родины </w:t>
      </w:r>
    </w:p>
    <w:p w:rsidR="00510CBB" w:rsidRDefault="00510CBB" w:rsidP="00510CBB">
      <w:pPr>
        <w:pStyle w:val="Default"/>
        <w:jc w:val="both"/>
        <w:rPr>
          <w:sz w:val="23"/>
          <w:szCs w:val="23"/>
        </w:rPr>
      </w:pPr>
      <w:r>
        <w:rPr>
          <w:sz w:val="23"/>
          <w:szCs w:val="23"/>
        </w:rPr>
        <w:t xml:space="preserve">Учиться проявлять себя гражданином России в добрых словах и поступках: </w:t>
      </w:r>
    </w:p>
    <w:p w:rsidR="00510CBB" w:rsidRDefault="00510CBB" w:rsidP="00510CBB">
      <w:pPr>
        <w:pStyle w:val="Default"/>
        <w:jc w:val="both"/>
        <w:rPr>
          <w:sz w:val="23"/>
          <w:szCs w:val="23"/>
        </w:rPr>
      </w:pPr>
      <w:r>
        <w:rPr>
          <w:sz w:val="23"/>
          <w:szCs w:val="23"/>
        </w:rPr>
        <w:t xml:space="preserve">– замечать и объяснять свою причастность к интересам и ценностям своего ближайшего общества (друзья, одноклассники, земляки), своего народа (национальности) и своей страны – России (ее многонационального народа); </w:t>
      </w:r>
    </w:p>
    <w:p w:rsidR="00510CBB" w:rsidRDefault="00510CBB" w:rsidP="00510CBB">
      <w:pPr>
        <w:pStyle w:val="Default"/>
        <w:jc w:val="both"/>
        <w:rPr>
          <w:sz w:val="23"/>
          <w:szCs w:val="23"/>
        </w:rPr>
      </w:pPr>
      <w:r>
        <w:rPr>
          <w:sz w:val="23"/>
          <w:szCs w:val="23"/>
        </w:rPr>
        <w:t xml:space="preserve">– воспитывать в себе чувство патриотизма – любви и уважения к людям своего общества, к своей малой родине, к своей стране – России, гордости за их достижения, сопереживание им в радостях и бедах; </w:t>
      </w:r>
    </w:p>
    <w:p w:rsidR="00510CBB" w:rsidRDefault="00510CBB" w:rsidP="00510CBB">
      <w:pPr>
        <w:pStyle w:val="Default"/>
        <w:jc w:val="both"/>
        <w:rPr>
          <w:sz w:val="23"/>
          <w:szCs w:val="23"/>
        </w:rPr>
      </w:pPr>
      <w:r>
        <w:rPr>
          <w:sz w:val="23"/>
          <w:szCs w:val="23"/>
        </w:rPr>
        <w:t xml:space="preserve">– осознавать свой долг и ответственность перед людьми своего общества, своей страной; </w:t>
      </w:r>
    </w:p>
    <w:p w:rsidR="00510CBB" w:rsidRDefault="00510CBB" w:rsidP="00510CBB">
      <w:pPr>
        <w:pStyle w:val="Default"/>
        <w:jc w:val="both"/>
        <w:rPr>
          <w:sz w:val="23"/>
          <w:szCs w:val="23"/>
        </w:rPr>
      </w:pPr>
      <w:r>
        <w:rPr>
          <w:sz w:val="23"/>
          <w:szCs w:val="23"/>
        </w:rPr>
        <w:t xml:space="preserve">– осуществлять добрые дела, полезные другим людям, своей стране, в том числе ради этого добровольно ограничивать часть своих интересов; </w:t>
      </w:r>
    </w:p>
    <w:p w:rsidR="00510CBB" w:rsidRDefault="00510CBB" w:rsidP="00510CBB">
      <w:pPr>
        <w:pStyle w:val="Default"/>
        <w:jc w:val="both"/>
        <w:rPr>
          <w:sz w:val="23"/>
          <w:szCs w:val="23"/>
        </w:rPr>
      </w:pPr>
      <w:r>
        <w:rPr>
          <w:sz w:val="23"/>
          <w:szCs w:val="23"/>
        </w:rPr>
        <w:t xml:space="preserve">– учиться исполнять свой долг, свои обязательства перед своим обществом, гражданами своей страны; </w:t>
      </w:r>
    </w:p>
    <w:p w:rsidR="00510CBB" w:rsidRDefault="00510CBB" w:rsidP="00510CBB">
      <w:pPr>
        <w:pStyle w:val="Default"/>
        <w:jc w:val="both"/>
        <w:rPr>
          <w:sz w:val="23"/>
          <w:szCs w:val="23"/>
        </w:rPr>
      </w:pPr>
      <w:r>
        <w:rPr>
          <w:sz w:val="23"/>
          <w:szCs w:val="23"/>
        </w:rPr>
        <w:t xml:space="preserve">– учиться отвечать за свои гражданские поступки перед своей совестью и гражданами своей страны; </w:t>
      </w:r>
    </w:p>
    <w:p w:rsidR="00510CBB" w:rsidRDefault="00510CBB" w:rsidP="00510CBB">
      <w:pPr>
        <w:pStyle w:val="Default"/>
        <w:jc w:val="both"/>
        <w:rPr>
          <w:sz w:val="23"/>
          <w:szCs w:val="23"/>
        </w:rPr>
      </w:pPr>
      <w:r>
        <w:rPr>
          <w:sz w:val="23"/>
          <w:szCs w:val="23"/>
        </w:rPr>
        <w:lastRenderedPageBreak/>
        <w:t xml:space="preserve">– отстаивать (в пределах своих возможностей) гуманные, равноправные, демократические порядки и препятствовать их нарушению. </w:t>
      </w:r>
    </w:p>
    <w:p w:rsidR="00510CBB" w:rsidRDefault="00510CBB" w:rsidP="00510CBB">
      <w:pPr>
        <w:pStyle w:val="Default"/>
        <w:jc w:val="both"/>
        <w:rPr>
          <w:sz w:val="23"/>
          <w:szCs w:val="23"/>
        </w:rPr>
      </w:pPr>
      <w:r>
        <w:rPr>
          <w:b/>
          <w:bCs/>
          <w:sz w:val="23"/>
          <w:szCs w:val="23"/>
        </w:rPr>
        <w:t xml:space="preserve">Ценность целостного мировоззрения </w:t>
      </w:r>
    </w:p>
    <w:p w:rsidR="00510CBB" w:rsidRDefault="00510CBB" w:rsidP="00510CBB">
      <w:pPr>
        <w:pStyle w:val="Default"/>
        <w:jc w:val="both"/>
        <w:rPr>
          <w:sz w:val="23"/>
          <w:szCs w:val="23"/>
        </w:rPr>
      </w:pPr>
      <w:r>
        <w:rPr>
          <w:sz w:val="23"/>
          <w:szCs w:val="23"/>
        </w:rPr>
        <w:t xml:space="preserve">Осознавать единство и целостность окружающего мира, возможности его познаваемости и объяснимости на основе достижений науки. </w:t>
      </w:r>
    </w:p>
    <w:p w:rsidR="00510CBB" w:rsidRDefault="00510CBB" w:rsidP="00510CBB">
      <w:pPr>
        <w:pStyle w:val="Default"/>
        <w:jc w:val="both"/>
        <w:rPr>
          <w:sz w:val="23"/>
          <w:szCs w:val="23"/>
        </w:rPr>
      </w:pPr>
      <w:r>
        <w:rPr>
          <w:sz w:val="23"/>
          <w:szCs w:val="23"/>
        </w:rPr>
        <w:t xml:space="preserve">Постепенно выстраивать собственное целостное мировоззрение: </w:t>
      </w:r>
    </w:p>
    <w:p w:rsidR="00510CBB" w:rsidRDefault="00510CBB" w:rsidP="00510CBB">
      <w:pPr>
        <w:pStyle w:val="Default"/>
        <w:jc w:val="both"/>
        <w:rPr>
          <w:sz w:val="23"/>
          <w:szCs w:val="23"/>
        </w:rPr>
      </w:pPr>
      <w:r>
        <w:rPr>
          <w:sz w:val="23"/>
          <w:szCs w:val="23"/>
        </w:rPr>
        <w:t xml:space="preserve">– 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 </w:t>
      </w:r>
    </w:p>
    <w:p w:rsidR="00510CBB" w:rsidRDefault="00510CBB" w:rsidP="00510CBB">
      <w:pPr>
        <w:pStyle w:val="Default"/>
        <w:jc w:val="both"/>
        <w:rPr>
          <w:sz w:val="23"/>
          <w:szCs w:val="23"/>
        </w:rPr>
      </w:pPr>
      <w:r>
        <w:rPr>
          <w:sz w:val="23"/>
          <w:szCs w:val="23"/>
        </w:rPr>
        <w:t xml:space="preserve">– с учетом этого многообразия постепенно вырабатывать свои собственные ответы на основные жизненные вопросы, которые ставит личный жизненный опыт; </w:t>
      </w:r>
    </w:p>
    <w:p w:rsidR="00510CBB" w:rsidRDefault="00510CBB" w:rsidP="00510CBB">
      <w:pPr>
        <w:pStyle w:val="Default"/>
        <w:jc w:val="both"/>
        <w:rPr>
          <w:sz w:val="23"/>
          <w:szCs w:val="23"/>
        </w:rPr>
      </w:pPr>
      <w:r>
        <w:rPr>
          <w:sz w:val="23"/>
          <w:szCs w:val="23"/>
        </w:rPr>
        <w:t xml:space="preserve">– учиться признавать противоречивость и незавершенность своих взглядов на мир, возможность их изменения; </w:t>
      </w:r>
    </w:p>
    <w:p w:rsidR="00510CBB" w:rsidRDefault="00510CBB" w:rsidP="00510CBB">
      <w:pPr>
        <w:pStyle w:val="Default"/>
        <w:jc w:val="both"/>
        <w:rPr>
          <w:sz w:val="23"/>
          <w:szCs w:val="23"/>
        </w:rPr>
      </w:pPr>
      <w:r>
        <w:rPr>
          <w:sz w:val="23"/>
          <w:szCs w:val="23"/>
        </w:rPr>
        <w:t xml:space="preserve">– учиться </w:t>
      </w:r>
      <w:proofErr w:type="gramStart"/>
      <w:r>
        <w:rPr>
          <w:sz w:val="23"/>
          <w:szCs w:val="23"/>
        </w:rPr>
        <w:t>осознанно</w:t>
      </w:r>
      <w:proofErr w:type="gramEnd"/>
      <w:r>
        <w:rPr>
          <w:sz w:val="23"/>
          <w:szCs w:val="23"/>
        </w:rPr>
        <w:t xml:space="preserve"> уточнять и корректировать свои взгляды и личностные позиции по мере расширения своего жизненного опыта. </w:t>
      </w:r>
    </w:p>
    <w:p w:rsidR="00510CBB" w:rsidRDefault="00510CBB" w:rsidP="00510CBB">
      <w:pPr>
        <w:pStyle w:val="Default"/>
        <w:jc w:val="both"/>
        <w:rPr>
          <w:sz w:val="23"/>
          <w:szCs w:val="23"/>
        </w:rPr>
      </w:pPr>
      <w:r>
        <w:rPr>
          <w:sz w:val="23"/>
          <w:szCs w:val="23"/>
        </w:rPr>
        <w:t xml:space="preserve">Учиться использовать свои взгляды на мир для объяснения различных ситуаций, решения возникающих проблем и извлечения жизненных уроков. </w:t>
      </w:r>
    </w:p>
    <w:p w:rsidR="00510CBB" w:rsidRDefault="00510CBB" w:rsidP="00510CBB">
      <w:pPr>
        <w:pStyle w:val="Default"/>
        <w:jc w:val="both"/>
        <w:rPr>
          <w:sz w:val="23"/>
          <w:szCs w:val="23"/>
        </w:rPr>
      </w:pPr>
      <w:r>
        <w:rPr>
          <w:b/>
          <w:bCs/>
          <w:sz w:val="23"/>
          <w:szCs w:val="23"/>
        </w:rPr>
        <w:t xml:space="preserve">Ценность толерантности </w:t>
      </w:r>
    </w:p>
    <w:p w:rsidR="00510CBB" w:rsidRDefault="00510CBB" w:rsidP="00510CBB">
      <w:pPr>
        <w:pStyle w:val="Default"/>
        <w:jc w:val="both"/>
        <w:rPr>
          <w:sz w:val="23"/>
          <w:szCs w:val="23"/>
        </w:rPr>
      </w:pPr>
      <w:r>
        <w:rPr>
          <w:sz w:val="23"/>
          <w:szCs w:val="23"/>
        </w:rPr>
        <w:t xml:space="preserve">Выстраивать толерантное (уважительно-доброжелательное) отношение к тому, кто не похож на тебя: </w:t>
      </w:r>
    </w:p>
    <w:p w:rsidR="00510CBB" w:rsidRDefault="00510CBB" w:rsidP="00510CBB">
      <w:pPr>
        <w:pStyle w:val="Default"/>
        <w:jc w:val="both"/>
        <w:rPr>
          <w:sz w:val="23"/>
          <w:szCs w:val="23"/>
        </w:rPr>
      </w:pPr>
      <w:r>
        <w:rPr>
          <w:sz w:val="23"/>
          <w:szCs w:val="23"/>
        </w:rPr>
        <w:t xml:space="preserve">– к человеку иного мнения, мировоззрения, культуры, веры, языка, гражданской позиции. </w:t>
      </w:r>
    </w:p>
    <w:p w:rsidR="00510CBB" w:rsidRDefault="00510CBB" w:rsidP="00510CBB">
      <w:pPr>
        <w:pStyle w:val="Default"/>
        <w:jc w:val="both"/>
        <w:rPr>
          <w:sz w:val="23"/>
          <w:szCs w:val="23"/>
        </w:rPr>
      </w:pPr>
      <w:r>
        <w:rPr>
          <w:sz w:val="23"/>
          <w:szCs w:val="23"/>
        </w:rPr>
        <w:t xml:space="preserve">– к народам России и мира – их истории, культуре, традициям, религиям. </w:t>
      </w:r>
    </w:p>
    <w:p w:rsidR="00510CBB" w:rsidRDefault="00510CBB" w:rsidP="00510CBB">
      <w:pPr>
        <w:pStyle w:val="Default"/>
        <w:jc w:val="both"/>
        <w:rPr>
          <w:sz w:val="23"/>
          <w:szCs w:val="23"/>
        </w:rPr>
      </w:pPr>
      <w:r>
        <w:rPr>
          <w:sz w:val="23"/>
          <w:szCs w:val="23"/>
        </w:rPr>
        <w:t xml:space="preserve">Для этого: </w:t>
      </w:r>
    </w:p>
    <w:p w:rsidR="00510CBB" w:rsidRDefault="00510CBB" w:rsidP="00510CBB">
      <w:pPr>
        <w:pStyle w:val="Default"/>
        <w:jc w:val="both"/>
        <w:rPr>
          <w:sz w:val="23"/>
          <w:szCs w:val="23"/>
        </w:rPr>
      </w:pPr>
      <w:r>
        <w:rPr>
          <w:sz w:val="23"/>
          <w:szCs w:val="23"/>
        </w:rPr>
        <w:t xml:space="preserve">– взаимно уважать право другого на отличие от тебя, не допускать оскорблений друг друга; </w:t>
      </w:r>
    </w:p>
    <w:p w:rsidR="00510CBB" w:rsidRDefault="00510CBB" w:rsidP="00510CBB">
      <w:pPr>
        <w:pStyle w:val="Default"/>
        <w:jc w:val="both"/>
        <w:rPr>
          <w:sz w:val="23"/>
          <w:szCs w:val="23"/>
        </w:rPr>
      </w:pPr>
      <w:r>
        <w:rPr>
          <w:sz w:val="23"/>
          <w:szCs w:val="23"/>
        </w:rPr>
        <w:t xml:space="preserve">– учиться строить взаимоотношения </w:t>
      </w:r>
      <w:proofErr w:type="gramStart"/>
      <w:r>
        <w:rPr>
          <w:sz w:val="23"/>
          <w:szCs w:val="23"/>
        </w:rPr>
        <w:t>с</w:t>
      </w:r>
      <w:proofErr w:type="gramEnd"/>
      <w:r>
        <w:rPr>
          <w:sz w:val="23"/>
          <w:szCs w:val="23"/>
        </w:rPr>
        <w:t xml:space="preserve"> </w:t>
      </w:r>
      <w:proofErr w:type="gramStart"/>
      <w:r>
        <w:rPr>
          <w:sz w:val="23"/>
          <w:szCs w:val="23"/>
        </w:rPr>
        <w:t>другим</w:t>
      </w:r>
      <w:proofErr w:type="gramEnd"/>
      <w:r>
        <w:rPr>
          <w:sz w:val="23"/>
          <w:szCs w:val="23"/>
        </w:rPr>
        <w:t xml:space="preserve"> на основе доброжелательности, добрососедства, сотрудничества при общих делах и интересах, взаимопомощи в трудных ситуациях; </w:t>
      </w:r>
    </w:p>
    <w:p w:rsidR="00510CBB" w:rsidRDefault="00510CBB" w:rsidP="00510CBB">
      <w:pPr>
        <w:pStyle w:val="Default"/>
        <w:jc w:val="both"/>
        <w:rPr>
          <w:sz w:val="23"/>
          <w:szCs w:val="23"/>
        </w:rPr>
      </w:pPr>
      <w:r>
        <w:rPr>
          <w:sz w:val="23"/>
          <w:szCs w:val="23"/>
        </w:rPr>
        <w:t xml:space="preserve">– при столкновении позиций и интересов стараться понять друг друга, </w:t>
      </w:r>
    </w:p>
    <w:p w:rsidR="00510CBB" w:rsidRDefault="00510CBB" w:rsidP="00510CBB">
      <w:pPr>
        <w:pStyle w:val="Default"/>
        <w:jc w:val="both"/>
        <w:rPr>
          <w:sz w:val="23"/>
          <w:szCs w:val="23"/>
        </w:rPr>
      </w:pPr>
      <w:r>
        <w:rPr>
          <w:sz w:val="23"/>
          <w:szCs w:val="23"/>
        </w:rPr>
        <w:t xml:space="preserve">учиться искать мирный, ненасильственный выход, устраивающий обе стороны на основе взаимных уступок. </w:t>
      </w:r>
    </w:p>
    <w:p w:rsidR="00510CBB" w:rsidRDefault="00510CBB" w:rsidP="00510CBB">
      <w:pPr>
        <w:pStyle w:val="Default"/>
        <w:jc w:val="both"/>
        <w:rPr>
          <w:sz w:val="23"/>
          <w:szCs w:val="23"/>
        </w:rPr>
      </w:pPr>
      <w:r>
        <w:rPr>
          <w:b/>
          <w:bCs/>
          <w:sz w:val="23"/>
          <w:szCs w:val="23"/>
        </w:rPr>
        <w:t xml:space="preserve">Ценность социализации (солидарности) </w:t>
      </w:r>
    </w:p>
    <w:p w:rsidR="00510CBB" w:rsidRDefault="00510CBB" w:rsidP="00510CBB">
      <w:pPr>
        <w:pStyle w:val="Default"/>
        <w:jc w:val="both"/>
        <w:rPr>
          <w:sz w:val="23"/>
          <w:szCs w:val="23"/>
        </w:rPr>
      </w:pPr>
      <w:r>
        <w:rPr>
          <w:sz w:val="23"/>
          <w:szCs w:val="23"/>
        </w:rPr>
        <w:t xml:space="preserve">Осознанно осваивать разные роли и формы общения по мере своего взросления и встраивания в разные сообщества, группы, взаимоотношения (социализация): </w:t>
      </w:r>
    </w:p>
    <w:p w:rsidR="00510CBB" w:rsidRDefault="00510CBB" w:rsidP="00510CBB">
      <w:pPr>
        <w:pStyle w:val="Default"/>
        <w:jc w:val="both"/>
        <w:rPr>
          <w:sz w:val="23"/>
          <w:szCs w:val="23"/>
        </w:rPr>
      </w:pPr>
      <w:r>
        <w:rPr>
          <w:sz w:val="23"/>
          <w:szCs w:val="23"/>
        </w:rPr>
        <w:t xml:space="preserve">– учиться выстраивать и перестраивать стиль своего общения со сверстниками, старшими и младшими в разных ситуациях совместной деятельности (образовательной, игровой, творческой, проектной, деловой и т.д.), особенно направленной на общий результат; </w:t>
      </w:r>
    </w:p>
    <w:p w:rsidR="00510CBB" w:rsidRDefault="00510CBB" w:rsidP="00510CBB">
      <w:pPr>
        <w:pStyle w:val="Default"/>
        <w:jc w:val="both"/>
        <w:rPr>
          <w:sz w:val="23"/>
          <w:szCs w:val="23"/>
        </w:rPr>
      </w:pPr>
      <w:r>
        <w:rPr>
          <w:sz w:val="23"/>
          <w:szCs w:val="23"/>
        </w:rPr>
        <w:t xml:space="preserve">– </w:t>
      </w:r>
      <w:proofErr w:type="gramStart"/>
      <w:r>
        <w:rPr>
          <w:sz w:val="23"/>
          <w:szCs w:val="23"/>
        </w:rPr>
        <w:t>учиться не только воспринимать</w:t>
      </w:r>
      <w:proofErr w:type="gramEnd"/>
      <w:r>
        <w:rPr>
          <w:sz w:val="23"/>
          <w:szCs w:val="23"/>
        </w:rPr>
        <w:t xml:space="preserve">, но и критически осмысливать и принимать новые правила поведения в соответствии с включением в новое сообщество, с изменением своего статуса; </w:t>
      </w:r>
    </w:p>
    <w:p w:rsidR="00510CBB" w:rsidRDefault="00510CBB" w:rsidP="00510CBB">
      <w:pPr>
        <w:pStyle w:val="Default"/>
        <w:jc w:val="both"/>
        <w:rPr>
          <w:sz w:val="23"/>
          <w:szCs w:val="23"/>
        </w:rPr>
      </w:pPr>
      <w:r>
        <w:rPr>
          <w:sz w:val="23"/>
          <w:szCs w:val="23"/>
        </w:rPr>
        <w:t xml:space="preserve">– учиться </w:t>
      </w:r>
      <w:proofErr w:type="gramStart"/>
      <w:r>
        <w:rPr>
          <w:sz w:val="23"/>
          <w:szCs w:val="23"/>
        </w:rPr>
        <w:t>критически</w:t>
      </w:r>
      <w:proofErr w:type="gramEnd"/>
      <w:r>
        <w:rPr>
          <w:sz w:val="23"/>
          <w:szCs w:val="23"/>
        </w:rPr>
        <w:t xml:space="preserve"> оценивать и корректировать свое поведения в различных взаимодействиях, справляться с агрессивностью и эгоизмом, договариваться с партнерами; </w:t>
      </w:r>
    </w:p>
    <w:p w:rsidR="00510CBB" w:rsidRDefault="00510CBB" w:rsidP="00510CBB">
      <w:pPr>
        <w:pStyle w:val="Default"/>
        <w:jc w:val="both"/>
        <w:rPr>
          <w:sz w:val="23"/>
          <w:szCs w:val="23"/>
        </w:rPr>
      </w:pPr>
      <w:r>
        <w:rPr>
          <w:sz w:val="23"/>
          <w:szCs w:val="23"/>
        </w:rPr>
        <w:t>– по мере взросления включаться в различные стороны общественной жизни своего региона (</w:t>
      </w:r>
      <w:proofErr w:type="gramStart"/>
      <w:r>
        <w:rPr>
          <w:sz w:val="23"/>
          <w:szCs w:val="23"/>
        </w:rPr>
        <w:t>экономические проекты</w:t>
      </w:r>
      <w:proofErr w:type="gramEnd"/>
      <w:r>
        <w:rPr>
          <w:sz w:val="23"/>
          <w:szCs w:val="23"/>
        </w:rPr>
        <w:t xml:space="preserve">, культурные события и т.п.); </w:t>
      </w:r>
    </w:p>
    <w:p w:rsidR="00510CBB" w:rsidRDefault="00510CBB" w:rsidP="00510CBB">
      <w:pPr>
        <w:pStyle w:val="Default"/>
        <w:jc w:val="both"/>
        <w:rPr>
          <w:sz w:val="23"/>
          <w:szCs w:val="23"/>
        </w:rPr>
      </w:pPr>
      <w:r>
        <w:rPr>
          <w:sz w:val="23"/>
          <w:szCs w:val="23"/>
        </w:rPr>
        <w:t xml:space="preserve">– учиться осознавать свои общественные интересы, договариваться с другими об их совместном выражении, реализации и защите в пределах норм морали и права; </w:t>
      </w:r>
    </w:p>
    <w:p w:rsidR="00510CBB" w:rsidRDefault="00510CBB" w:rsidP="00510CBB">
      <w:pPr>
        <w:pStyle w:val="Default"/>
        <w:jc w:val="both"/>
        <w:rPr>
          <w:sz w:val="23"/>
          <w:szCs w:val="23"/>
        </w:rPr>
      </w:pPr>
      <w:r>
        <w:rPr>
          <w:sz w:val="23"/>
          <w:szCs w:val="23"/>
        </w:rPr>
        <w:t xml:space="preserve">– учиться участию в общественном самоуправлении (классном, школьном, самоорганизующихся сообществ и т.д.); </w:t>
      </w:r>
    </w:p>
    <w:p w:rsidR="00510CBB" w:rsidRDefault="00510CBB" w:rsidP="00510CBB">
      <w:pPr>
        <w:pStyle w:val="Default"/>
        <w:jc w:val="both"/>
        <w:rPr>
          <w:sz w:val="23"/>
          <w:szCs w:val="23"/>
        </w:rPr>
      </w:pPr>
      <w:r>
        <w:rPr>
          <w:sz w:val="23"/>
          <w:szCs w:val="23"/>
        </w:rPr>
        <w:t xml:space="preserve">– в процессе включения в общество учиться, с одной стороны, преодолевать возможную замкнутость и разобщенность, а с одной стороны, противостоять «растворению в толпе», в коллективной воле группы, подавляющей личность. </w:t>
      </w:r>
    </w:p>
    <w:p w:rsidR="00B03151" w:rsidRDefault="00B03151" w:rsidP="00B03151">
      <w:pPr>
        <w:pStyle w:val="Default"/>
        <w:jc w:val="both"/>
        <w:rPr>
          <w:sz w:val="23"/>
          <w:szCs w:val="23"/>
        </w:rPr>
      </w:pPr>
      <w:r>
        <w:rPr>
          <w:b/>
          <w:bCs/>
          <w:sz w:val="23"/>
          <w:szCs w:val="23"/>
        </w:rPr>
        <w:t xml:space="preserve">Ценность образования </w:t>
      </w:r>
    </w:p>
    <w:p w:rsidR="00B03151" w:rsidRDefault="00B03151" w:rsidP="00B03151">
      <w:pPr>
        <w:pStyle w:val="Default"/>
        <w:jc w:val="both"/>
        <w:rPr>
          <w:sz w:val="23"/>
          <w:szCs w:val="23"/>
        </w:rPr>
      </w:pPr>
      <w:r>
        <w:rPr>
          <w:sz w:val="23"/>
          <w:szCs w:val="23"/>
        </w:rPr>
        <w:t xml:space="preserve">Осознавать потребность и готовность к самообразованию, в том числе и в рамках самостоятельной деятельности вне школы. </w:t>
      </w:r>
    </w:p>
    <w:p w:rsidR="00B03151" w:rsidRDefault="00B03151" w:rsidP="00B03151">
      <w:pPr>
        <w:pStyle w:val="Default"/>
        <w:jc w:val="both"/>
        <w:rPr>
          <w:sz w:val="23"/>
          <w:szCs w:val="23"/>
        </w:rPr>
      </w:pPr>
      <w:r>
        <w:rPr>
          <w:sz w:val="23"/>
          <w:szCs w:val="23"/>
        </w:rPr>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B03151" w:rsidRDefault="00B03151" w:rsidP="00B03151">
      <w:pPr>
        <w:pStyle w:val="Default"/>
        <w:jc w:val="both"/>
        <w:rPr>
          <w:sz w:val="23"/>
          <w:szCs w:val="23"/>
        </w:rPr>
      </w:pPr>
      <w:r>
        <w:rPr>
          <w:sz w:val="23"/>
          <w:szCs w:val="23"/>
        </w:rPr>
        <w:lastRenderedPageBreak/>
        <w:t xml:space="preserve">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 </w:t>
      </w:r>
    </w:p>
    <w:p w:rsidR="00B03151" w:rsidRDefault="00B03151" w:rsidP="00B03151">
      <w:pPr>
        <w:pStyle w:val="Default"/>
        <w:jc w:val="both"/>
        <w:rPr>
          <w:sz w:val="23"/>
          <w:szCs w:val="23"/>
        </w:rPr>
      </w:pPr>
      <w:r>
        <w:rPr>
          <w:sz w:val="23"/>
          <w:szCs w:val="23"/>
        </w:rPr>
        <w:t xml:space="preserve">Приобретать опыт участия в делах, приносящих пользу людям. </w:t>
      </w:r>
    </w:p>
    <w:p w:rsidR="00B03151" w:rsidRDefault="00B03151" w:rsidP="00B03151">
      <w:pPr>
        <w:pStyle w:val="Default"/>
        <w:jc w:val="both"/>
        <w:rPr>
          <w:sz w:val="23"/>
          <w:szCs w:val="23"/>
        </w:rPr>
      </w:pPr>
      <w:r>
        <w:rPr>
          <w:b/>
          <w:bCs/>
          <w:sz w:val="23"/>
          <w:szCs w:val="23"/>
        </w:rPr>
        <w:t xml:space="preserve">Ценность здоровья </w:t>
      </w:r>
    </w:p>
    <w:p w:rsidR="00B03151" w:rsidRDefault="00B03151" w:rsidP="00B03151">
      <w:pPr>
        <w:pStyle w:val="Default"/>
        <w:jc w:val="both"/>
        <w:rPr>
          <w:sz w:val="23"/>
          <w:szCs w:val="23"/>
        </w:rPr>
      </w:pPr>
      <w:r>
        <w:rPr>
          <w:sz w:val="23"/>
          <w:szCs w:val="23"/>
        </w:rPr>
        <w:t xml:space="preserve">Оценивать жизненные ситуации с точки зрения безопасного образа жизни и сохранения здоровья. </w:t>
      </w:r>
    </w:p>
    <w:p w:rsidR="00B03151" w:rsidRDefault="00B03151" w:rsidP="00B03151">
      <w:pPr>
        <w:pStyle w:val="Default"/>
        <w:jc w:val="both"/>
        <w:rPr>
          <w:sz w:val="23"/>
          <w:szCs w:val="23"/>
        </w:rPr>
      </w:pPr>
      <w:r>
        <w:rPr>
          <w:sz w:val="23"/>
          <w:szCs w:val="23"/>
        </w:rPr>
        <w:t xml:space="preserve">Учиться </w:t>
      </w:r>
      <w:proofErr w:type="gramStart"/>
      <w:r>
        <w:rPr>
          <w:sz w:val="23"/>
          <w:szCs w:val="23"/>
        </w:rPr>
        <w:t>самостоятельно</w:t>
      </w:r>
      <w:proofErr w:type="gramEnd"/>
      <w:r>
        <w:rPr>
          <w:sz w:val="23"/>
          <w:szCs w:val="23"/>
        </w:rPr>
        <w:t xml:space="preserve"> выбирать стиль поведения, привычки, обеспечивающие безопасный образ жизни и сохранение здоровья – своего, а также близких людей и окружающих. </w:t>
      </w:r>
    </w:p>
    <w:p w:rsidR="00B03151" w:rsidRDefault="00B03151" w:rsidP="00B03151">
      <w:pPr>
        <w:pStyle w:val="Default"/>
        <w:jc w:val="both"/>
        <w:rPr>
          <w:sz w:val="23"/>
          <w:szCs w:val="23"/>
        </w:rPr>
      </w:pPr>
      <w:r>
        <w:rPr>
          <w:sz w:val="23"/>
          <w:szCs w:val="23"/>
        </w:rPr>
        <w:t xml:space="preserve">Учиться </w:t>
      </w:r>
      <w:proofErr w:type="gramStart"/>
      <w:r>
        <w:rPr>
          <w:sz w:val="23"/>
          <w:szCs w:val="23"/>
        </w:rPr>
        <w:t>самостоятельно</w:t>
      </w:r>
      <w:proofErr w:type="gramEnd"/>
      <w:r>
        <w:rPr>
          <w:sz w:val="23"/>
          <w:szCs w:val="23"/>
        </w:rPr>
        <w:t xml:space="preserve"> противостоять ситуациям, провоцирующим на поступки, которые угрожают безопасности и здоровью. </w:t>
      </w:r>
    </w:p>
    <w:p w:rsidR="00B03151" w:rsidRDefault="00B03151" w:rsidP="00B03151">
      <w:pPr>
        <w:pStyle w:val="Default"/>
        <w:jc w:val="both"/>
        <w:rPr>
          <w:sz w:val="23"/>
          <w:szCs w:val="23"/>
        </w:rPr>
      </w:pPr>
      <w:r>
        <w:rPr>
          <w:b/>
          <w:bCs/>
          <w:sz w:val="23"/>
          <w:szCs w:val="23"/>
        </w:rPr>
        <w:t xml:space="preserve">Ценность природы </w:t>
      </w:r>
    </w:p>
    <w:p w:rsidR="00B03151" w:rsidRDefault="00B03151" w:rsidP="00B03151">
      <w:pPr>
        <w:pStyle w:val="Default"/>
        <w:jc w:val="both"/>
        <w:rPr>
          <w:sz w:val="23"/>
          <w:szCs w:val="23"/>
        </w:rPr>
      </w:pPr>
      <w:r>
        <w:rPr>
          <w:sz w:val="23"/>
          <w:szCs w:val="23"/>
        </w:rPr>
        <w:t xml:space="preserve">Оценивать экологический риск взаимоотношений человека и природы. </w:t>
      </w:r>
    </w:p>
    <w:p w:rsidR="00B03151" w:rsidRDefault="00B03151" w:rsidP="00B03151">
      <w:pPr>
        <w:pStyle w:val="Default"/>
        <w:jc w:val="both"/>
        <w:rPr>
          <w:sz w:val="23"/>
          <w:szCs w:val="23"/>
        </w:rPr>
      </w:pPr>
      <w:r>
        <w:rPr>
          <w:sz w:val="23"/>
          <w:szCs w:val="23"/>
        </w:rPr>
        <w:t xml:space="preserve">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 </w:t>
      </w:r>
    </w:p>
    <w:p w:rsidR="00B03151" w:rsidRDefault="00B03151" w:rsidP="00B03151">
      <w:pPr>
        <w:pStyle w:val="Default"/>
        <w:jc w:val="both"/>
        <w:rPr>
          <w:sz w:val="23"/>
          <w:szCs w:val="23"/>
        </w:rPr>
      </w:pPr>
      <w:r>
        <w:rPr>
          <w:sz w:val="23"/>
          <w:szCs w:val="23"/>
        </w:rPr>
        <w:t xml:space="preserve">Учиться убеждать других людей в необходимости овладения стратегией рационального природопользования. </w:t>
      </w:r>
    </w:p>
    <w:p w:rsidR="00B03151" w:rsidRDefault="00B03151" w:rsidP="00B03151">
      <w:pPr>
        <w:pStyle w:val="Default"/>
        <w:jc w:val="both"/>
        <w:rPr>
          <w:sz w:val="23"/>
          <w:szCs w:val="23"/>
        </w:rPr>
      </w:pPr>
      <w:r>
        <w:rPr>
          <w:sz w:val="23"/>
          <w:szCs w:val="23"/>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B03151" w:rsidRDefault="00B03151" w:rsidP="00B03151">
      <w:pPr>
        <w:pStyle w:val="Default"/>
        <w:jc w:val="both"/>
        <w:rPr>
          <w:sz w:val="23"/>
          <w:szCs w:val="23"/>
        </w:rPr>
      </w:pPr>
      <w:r>
        <w:rPr>
          <w:sz w:val="23"/>
          <w:szCs w:val="23"/>
        </w:rPr>
        <w:t xml:space="preserve">Использовать экологическое мышление для выбора стратегии собственного поведения в качестве одной из ценностных установок. </w:t>
      </w:r>
    </w:p>
    <w:p w:rsidR="00B03151" w:rsidRDefault="00B03151" w:rsidP="00B03151">
      <w:pPr>
        <w:pStyle w:val="Default"/>
        <w:jc w:val="center"/>
        <w:rPr>
          <w:b/>
          <w:sz w:val="23"/>
          <w:szCs w:val="23"/>
        </w:rPr>
      </w:pPr>
      <w:r w:rsidRPr="00B03151">
        <w:rPr>
          <w:b/>
          <w:sz w:val="23"/>
          <w:szCs w:val="23"/>
        </w:rPr>
        <w:t>Универсальные учебные действия</w:t>
      </w:r>
      <w:r>
        <w:rPr>
          <w:b/>
          <w:sz w:val="23"/>
          <w:szCs w:val="23"/>
        </w:rPr>
        <w:t>.</w:t>
      </w:r>
    </w:p>
    <w:p w:rsidR="00B03151" w:rsidRDefault="00B03151" w:rsidP="00B03151">
      <w:pPr>
        <w:pStyle w:val="Default"/>
        <w:jc w:val="both"/>
        <w:rPr>
          <w:sz w:val="23"/>
          <w:szCs w:val="23"/>
        </w:rPr>
      </w:pPr>
      <w:r>
        <w:rPr>
          <w:sz w:val="23"/>
          <w:szCs w:val="23"/>
        </w:rPr>
        <w:t xml:space="preserve">Определять и формулировать цель деятельности, составлять план действий по решению проблемы (задачи). </w:t>
      </w:r>
    </w:p>
    <w:p w:rsidR="00B03151" w:rsidRDefault="00B03151" w:rsidP="00B03151">
      <w:pPr>
        <w:pStyle w:val="Default"/>
        <w:jc w:val="both"/>
        <w:rPr>
          <w:sz w:val="23"/>
          <w:szCs w:val="23"/>
        </w:rPr>
      </w:pPr>
      <w:r>
        <w:rPr>
          <w:sz w:val="23"/>
          <w:szCs w:val="23"/>
        </w:rPr>
        <w:t xml:space="preserve">Самостоятельно обнаруживать и формулировать учебную проблему, определять цель учебной деятельности, выбирать тему проекта. </w:t>
      </w:r>
    </w:p>
    <w:p w:rsidR="00B03151" w:rsidRDefault="00B03151" w:rsidP="00B03151">
      <w:pPr>
        <w:pStyle w:val="Default"/>
        <w:jc w:val="both"/>
        <w:rPr>
          <w:sz w:val="23"/>
          <w:szCs w:val="23"/>
        </w:rPr>
      </w:pPr>
      <w:r>
        <w:rPr>
          <w:sz w:val="23"/>
          <w:szCs w:val="23"/>
        </w:rPr>
        <w:t xml:space="preserve">Самостоятельно обнаруживать и формулировать проблему в классной и индивидуальной учебной деятельности. </w:t>
      </w:r>
    </w:p>
    <w:p w:rsidR="00B03151" w:rsidRDefault="00B03151" w:rsidP="00B03151">
      <w:pPr>
        <w:pStyle w:val="Default"/>
        <w:jc w:val="both"/>
        <w:rPr>
          <w:sz w:val="23"/>
          <w:szCs w:val="23"/>
        </w:rPr>
      </w:pPr>
      <w:r>
        <w:rPr>
          <w:sz w:val="23"/>
          <w:szCs w:val="23"/>
        </w:rPr>
        <w:t xml:space="preserve">Выдвигать версии решения проблемы, осознавать конечный результат, выбирать из </w:t>
      </w:r>
      <w:proofErr w:type="gramStart"/>
      <w:r>
        <w:rPr>
          <w:sz w:val="23"/>
          <w:szCs w:val="23"/>
        </w:rPr>
        <w:t>предложенных</w:t>
      </w:r>
      <w:proofErr w:type="gramEnd"/>
      <w:r>
        <w:rPr>
          <w:sz w:val="23"/>
          <w:szCs w:val="23"/>
        </w:rPr>
        <w:t xml:space="preserve"> и искать самостоятельно средства достижения цели. </w:t>
      </w:r>
    </w:p>
    <w:p w:rsidR="00B03151" w:rsidRDefault="00B03151" w:rsidP="00B03151">
      <w:pPr>
        <w:pStyle w:val="Default"/>
        <w:jc w:val="both"/>
        <w:rPr>
          <w:sz w:val="23"/>
          <w:szCs w:val="23"/>
        </w:rPr>
      </w:pPr>
      <w:r>
        <w:rPr>
          <w:sz w:val="23"/>
          <w:szCs w:val="23"/>
        </w:rPr>
        <w:t xml:space="preserve">Составлять (индивидуально или в группе) план решения проблемы (выполнения проекта). </w:t>
      </w:r>
    </w:p>
    <w:p w:rsidR="00B03151" w:rsidRDefault="00B03151" w:rsidP="00B03151">
      <w:pPr>
        <w:pStyle w:val="Default"/>
        <w:jc w:val="both"/>
        <w:rPr>
          <w:sz w:val="23"/>
          <w:szCs w:val="23"/>
        </w:rPr>
      </w:pPr>
      <w:r>
        <w:rPr>
          <w:sz w:val="23"/>
          <w:szCs w:val="23"/>
        </w:rPr>
        <w:t xml:space="preserve">Подбирать к каждой проблеме (задаче) адекватную ей теоретическую модель. </w:t>
      </w:r>
    </w:p>
    <w:p w:rsidR="00B03151" w:rsidRDefault="00B03151" w:rsidP="00B03151">
      <w:pPr>
        <w:pStyle w:val="Default"/>
        <w:jc w:val="both"/>
        <w:rPr>
          <w:sz w:val="23"/>
          <w:szCs w:val="23"/>
        </w:rPr>
      </w:pPr>
      <w:r>
        <w:rPr>
          <w:sz w:val="23"/>
          <w:szCs w:val="23"/>
        </w:rPr>
        <w:t xml:space="preserve">Работая по предложенному и самостоятельно составленному плану, использовать наряду с </w:t>
      </w:r>
      <w:proofErr w:type="gramStart"/>
      <w:r>
        <w:rPr>
          <w:sz w:val="23"/>
          <w:szCs w:val="23"/>
        </w:rPr>
        <w:t>основными</w:t>
      </w:r>
      <w:proofErr w:type="gramEnd"/>
      <w:r>
        <w:rPr>
          <w:sz w:val="23"/>
          <w:szCs w:val="23"/>
        </w:rPr>
        <w:t xml:space="preserve"> и дополнительные средства (справочная литература, сложные приборы, компьютер). </w:t>
      </w:r>
    </w:p>
    <w:p w:rsidR="00B03151" w:rsidRDefault="00B03151" w:rsidP="00B03151">
      <w:pPr>
        <w:pStyle w:val="Default"/>
        <w:jc w:val="both"/>
        <w:rPr>
          <w:sz w:val="23"/>
          <w:szCs w:val="23"/>
        </w:rPr>
      </w:pPr>
      <w:r>
        <w:rPr>
          <w:sz w:val="23"/>
          <w:szCs w:val="23"/>
        </w:rPr>
        <w:t xml:space="preserve">Планировать свою индивидуальную образовательную траекторию. </w:t>
      </w:r>
    </w:p>
    <w:p w:rsidR="00B03151" w:rsidRDefault="00B03151" w:rsidP="00B03151">
      <w:pPr>
        <w:pStyle w:val="Default"/>
        <w:jc w:val="both"/>
        <w:rPr>
          <w:sz w:val="23"/>
          <w:szCs w:val="23"/>
        </w:rPr>
      </w:pPr>
      <w:r>
        <w:rPr>
          <w:sz w:val="23"/>
          <w:szCs w:val="23"/>
        </w:rPr>
        <w:t xml:space="preserve">Осуществить действия по реализации плана. </w:t>
      </w:r>
    </w:p>
    <w:p w:rsidR="00B03151" w:rsidRDefault="00B03151" w:rsidP="00B03151">
      <w:pPr>
        <w:pStyle w:val="Default"/>
        <w:jc w:val="both"/>
        <w:rPr>
          <w:sz w:val="23"/>
          <w:szCs w:val="23"/>
        </w:rPr>
      </w:pPr>
      <w:r>
        <w:rPr>
          <w:sz w:val="23"/>
          <w:szCs w:val="23"/>
        </w:rPr>
        <w:t xml:space="preserve">Работая по плану, сверять свои действия с целью и, при необходимости, исправлять ошибки самостоятельно. </w:t>
      </w:r>
    </w:p>
    <w:p w:rsidR="00B03151" w:rsidRDefault="00B03151" w:rsidP="00B03151">
      <w:pPr>
        <w:pStyle w:val="Default"/>
        <w:jc w:val="both"/>
        <w:rPr>
          <w:sz w:val="23"/>
          <w:szCs w:val="23"/>
        </w:rPr>
      </w:pPr>
      <w:r>
        <w:rPr>
          <w:sz w:val="23"/>
          <w:szCs w:val="23"/>
        </w:rPr>
        <w:t xml:space="preserve">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 </w:t>
      </w:r>
    </w:p>
    <w:p w:rsidR="00B03151" w:rsidRDefault="00B03151" w:rsidP="00B03151">
      <w:pPr>
        <w:pStyle w:val="Default"/>
        <w:jc w:val="both"/>
        <w:rPr>
          <w:sz w:val="23"/>
          <w:szCs w:val="23"/>
        </w:rPr>
      </w:pPr>
      <w:r>
        <w:rPr>
          <w:sz w:val="23"/>
          <w:szCs w:val="23"/>
        </w:rPr>
        <w:t xml:space="preserve">Соотнести результат своей деятельности с целью и оценить его. </w:t>
      </w:r>
    </w:p>
    <w:p w:rsidR="00B03151" w:rsidRDefault="00B03151" w:rsidP="00B03151">
      <w:pPr>
        <w:pStyle w:val="Default"/>
        <w:jc w:val="both"/>
        <w:rPr>
          <w:sz w:val="23"/>
          <w:szCs w:val="23"/>
        </w:rPr>
      </w:pPr>
      <w:r>
        <w:rPr>
          <w:sz w:val="23"/>
          <w:szCs w:val="23"/>
        </w:rPr>
        <w:t xml:space="preserve">В диалоге с учителем совершенствовать самостоятельно выработанные критерии оценки. </w:t>
      </w:r>
    </w:p>
    <w:p w:rsidR="00B03151" w:rsidRDefault="00B03151" w:rsidP="00B03151">
      <w:pPr>
        <w:pStyle w:val="Default"/>
        <w:jc w:val="both"/>
        <w:rPr>
          <w:sz w:val="23"/>
          <w:szCs w:val="23"/>
        </w:rPr>
      </w:pPr>
      <w:r>
        <w:rPr>
          <w:sz w:val="23"/>
          <w:szCs w:val="23"/>
        </w:rPr>
        <w:t xml:space="preserve">Свободно пользоваться выработанными критериями оценки и самооценки, исходя из цели и имеющихся критериев, различая результат и способы действий. </w:t>
      </w:r>
    </w:p>
    <w:p w:rsidR="00B03151" w:rsidRDefault="00B03151" w:rsidP="00B03151">
      <w:pPr>
        <w:pStyle w:val="Default"/>
        <w:jc w:val="both"/>
        <w:rPr>
          <w:sz w:val="23"/>
          <w:szCs w:val="23"/>
        </w:rPr>
      </w:pPr>
      <w:r>
        <w:rPr>
          <w:sz w:val="23"/>
          <w:szCs w:val="23"/>
        </w:rPr>
        <w:t xml:space="preserve">В ходе представления проекта давать оценку его результатам. </w:t>
      </w:r>
    </w:p>
    <w:p w:rsidR="00B03151" w:rsidRDefault="00B03151" w:rsidP="00B03151">
      <w:pPr>
        <w:pStyle w:val="Default"/>
        <w:jc w:val="both"/>
        <w:rPr>
          <w:sz w:val="23"/>
          <w:szCs w:val="23"/>
        </w:rPr>
      </w:pPr>
      <w:r>
        <w:rPr>
          <w:sz w:val="23"/>
          <w:szCs w:val="23"/>
        </w:rPr>
        <w:t xml:space="preserve">Самостоятельно осознавать причины своего успеха или неуспеха и находить способы выхода из ситуации неуспеха. </w:t>
      </w:r>
    </w:p>
    <w:p w:rsidR="00B03151" w:rsidRDefault="00B03151" w:rsidP="00B03151">
      <w:pPr>
        <w:pStyle w:val="Default"/>
        <w:jc w:val="both"/>
        <w:rPr>
          <w:sz w:val="23"/>
          <w:szCs w:val="23"/>
        </w:rPr>
      </w:pPr>
      <w:r>
        <w:rPr>
          <w:sz w:val="23"/>
          <w:szCs w:val="23"/>
        </w:rPr>
        <w:t xml:space="preserve">Уметь оценить степень успешности своей индивидуальной образовательной деятельности. </w:t>
      </w:r>
    </w:p>
    <w:p w:rsidR="00B03151" w:rsidRDefault="00B03151" w:rsidP="00B03151">
      <w:pPr>
        <w:pStyle w:val="Default"/>
        <w:jc w:val="both"/>
        <w:rPr>
          <w:sz w:val="23"/>
          <w:szCs w:val="23"/>
        </w:rPr>
      </w:pPr>
      <w:r>
        <w:rPr>
          <w:sz w:val="23"/>
          <w:szCs w:val="23"/>
        </w:rPr>
        <w:t xml:space="preserve">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 </w:t>
      </w:r>
    </w:p>
    <w:p w:rsidR="00B03151" w:rsidRDefault="00B03151" w:rsidP="00B03151">
      <w:pPr>
        <w:pStyle w:val="Default"/>
        <w:jc w:val="both"/>
        <w:rPr>
          <w:sz w:val="23"/>
          <w:szCs w:val="23"/>
        </w:rPr>
      </w:pPr>
      <w:r>
        <w:rPr>
          <w:sz w:val="23"/>
          <w:szCs w:val="23"/>
        </w:rPr>
        <w:lastRenderedPageBreak/>
        <w:t xml:space="preserve">Извлекать информацию. Ориентироваться в своей системе знаний; делать предварительный отбор источников информации; добывать информацию. </w:t>
      </w:r>
    </w:p>
    <w:p w:rsidR="00B03151" w:rsidRDefault="00B03151" w:rsidP="00B03151">
      <w:pPr>
        <w:pStyle w:val="Default"/>
        <w:jc w:val="both"/>
        <w:rPr>
          <w:sz w:val="23"/>
          <w:szCs w:val="23"/>
        </w:rPr>
      </w:pPr>
      <w:r>
        <w:rPr>
          <w:sz w:val="23"/>
          <w:szCs w:val="23"/>
        </w:rPr>
        <w:t xml:space="preserve">Самостоятельно предполагать, какая информация нужна для решения предметной учебной задачи, состоящей из нескольких шагов. </w:t>
      </w:r>
    </w:p>
    <w:p w:rsidR="00B03151" w:rsidRDefault="00B03151" w:rsidP="00B03151">
      <w:pPr>
        <w:pStyle w:val="Default"/>
        <w:jc w:val="both"/>
        <w:rPr>
          <w:sz w:val="23"/>
          <w:szCs w:val="23"/>
        </w:rPr>
      </w:pPr>
      <w:r>
        <w:rPr>
          <w:sz w:val="23"/>
          <w:szCs w:val="23"/>
        </w:rPr>
        <w:t xml:space="preserve">Самостоятельно отбирать для решения предметных учебных задач необходимые словари, энциклопедии, справочники, электронные диски. </w:t>
      </w:r>
    </w:p>
    <w:p w:rsidR="00B03151" w:rsidRDefault="00B03151" w:rsidP="00B03151">
      <w:pPr>
        <w:pStyle w:val="Default"/>
        <w:jc w:val="both"/>
        <w:rPr>
          <w:sz w:val="23"/>
          <w:szCs w:val="23"/>
        </w:rPr>
      </w:pPr>
      <w:r>
        <w:rPr>
          <w:sz w:val="23"/>
          <w:szCs w:val="23"/>
        </w:rPr>
        <w:t xml:space="preserve">Сопоставлять и отбирать информацию, полученную из различных источников (словари, энциклопедии, справочники, электронные диски). </w:t>
      </w:r>
    </w:p>
    <w:p w:rsidR="00B03151" w:rsidRDefault="00B03151" w:rsidP="00B03151">
      <w:pPr>
        <w:pStyle w:val="Default"/>
        <w:jc w:val="both"/>
        <w:rPr>
          <w:sz w:val="23"/>
          <w:szCs w:val="23"/>
        </w:rPr>
      </w:pPr>
      <w:r>
        <w:rPr>
          <w:sz w:val="23"/>
          <w:szCs w:val="23"/>
        </w:rPr>
        <w:t xml:space="preserve">Самостоятельно определять, какие знания необходимо приобрести для решения жизненных (учебных </w:t>
      </w:r>
      <w:proofErr w:type="spellStart"/>
      <w:r>
        <w:rPr>
          <w:sz w:val="23"/>
          <w:szCs w:val="23"/>
        </w:rPr>
        <w:t>межпредметных</w:t>
      </w:r>
      <w:proofErr w:type="spellEnd"/>
      <w:r>
        <w:rPr>
          <w:sz w:val="23"/>
          <w:szCs w:val="23"/>
        </w:rPr>
        <w:t xml:space="preserve">) задач. </w:t>
      </w:r>
    </w:p>
    <w:p w:rsidR="00B03151" w:rsidRDefault="00B03151" w:rsidP="00B03151">
      <w:pPr>
        <w:pStyle w:val="Default"/>
        <w:jc w:val="both"/>
        <w:rPr>
          <w:sz w:val="23"/>
          <w:szCs w:val="23"/>
        </w:rPr>
      </w:pPr>
      <w:r>
        <w:rPr>
          <w:sz w:val="23"/>
          <w:szCs w:val="23"/>
        </w:rPr>
        <w:t xml:space="preserve">Ориентироваться в своей системе знаний и определять сферу своих жизненных интересов. </w:t>
      </w:r>
    </w:p>
    <w:p w:rsidR="00B03151" w:rsidRDefault="00B03151" w:rsidP="00B03151">
      <w:pPr>
        <w:pStyle w:val="Default"/>
        <w:jc w:val="both"/>
        <w:rPr>
          <w:sz w:val="23"/>
          <w:szCs w:val="23"/>
        </w:rPr>
      </w:pPr>
      <w:r>
        <w:rPr>
          <w:sz w:val="23"/>
          <w:szCs w:val="23"/>
        </w:rPr>
        <w:t xml:space="preserve">Самостоятельно отбирать для решения жизненных задач необходимые источники информации (словари, энциклопедии, справочники, электронные и интернет-ресурсы, СМИ). </w:t>
      </w:r>
    </w:p>
    <w:p w:rsidR="00B03151" w:rsidRDefault="00B03151" w:rsidP="00B03151">
      <w:pPr>
        <w:pStyle w:val="Default"/>
        <w:jc w:val="both"/>
        <w:rPr>
          <w:sz w:val="23"/>
          <w:szCs w:val="23"/>
        </w:rPr>
      </w:pPr>
      <w:r>
        <w:rPr>
          <w:sz w:val="23"/>
          <w:szCs w:val="23"/>
        </w:rPr>
        <w:t xml:space="preserve">Сопоставлять, отбирать и проверять информацию, полученную из различных источников. </w:t>
      </w:r>
    </w:p>
    <w:p w:rsidR="00B03151" w:rsidRDefault="00B03151" w:rsidP="00B03151">
      <w:pPr>
        <w:pStyle w:val="Default"/>
        <w:jc w:val="both"/>
        <w:rPr>
          <w:sz w:val="23"/>
          <w:szCs w:val="23"/>
        </w:rPr>
      </w:pPr>
      <w:r>
        <w:rPr>
          <w:sz w:val="23"/>
          <w:szCs w:val="23"/>
        </w:rPr>
        <w:t xml:space="preserve">Самостоятельно ставить личностно-необходимые учебные и жизненные задачи и определять, какие знания необходимо приобрести для их решения. </w:t>
      </w:r>
    </w:p>
    <w:p w:rsidR="00B03151" w:rsidRDefault="00B03151" w:rsidP="00B03151">
      <w:pPr>
        <w:pStyle w:val="Default"/>
        <w:jc w:val="both"/>
        <w:rPr>
          <w:sz w:val="23"/>
          <w:szCs w:val="23"/>
        </w:rPr>
      </w:pPr>
      <w:r>
        <w:rPr>
          <w:sz w:val="23"/>
          <w:szCs w:val="23"/>
        </w:rPr>
        <w:t>Самостоятельно делать предварительный отбор источников информации для успешного продвижения по самостоятельно выбранной образовательной траектории.</w:t>
      </w:r>
    </w:p>
    <w:p w:rsidR="00B03151" w:rsidRDefault="00B03151" w:rsidP="00B03151">
      <w:pPr>
        <w:pStyle w:val="Default"/>
        <w:jc w:val="both"/>
        <w:rPr>
          <w:sz w:val="23"/>
          <w:szCs w:val="23"/>
        </w:rPr>
      </w:pPr>
      <w:r>
        <w:rPr>
          <w:sz w:val="23"/>
          <w:szCs w:val="23"/>
        </w:rPr>
        <w:t xml:space="preserve">Перерабатывать информацию для получения необходимого результата, в том числе и для создания нового продукта </w:t>
      </w:r>
    </w:p>
    <w:p w:rsidR="00B03151" w:rsidRDefault="00B03151" w:rsidP="00B03151">
      <w:pPr>
        <w:pStyle w:val="Default"/>
        <w:jc w:val="both"/>
        <w:rPr>
          <w:sz w:val="23"/>
          <w:szCs w:val="23"/>
        </w:rPr>
      </w:pPr>
      <w:r>
        <w:rPr>
          <w:sz w:val="23"/>
          <w:szCs w:val="23"/>
        </w:rPr>
        <w:t xml:space="preserve">Анализировать, сравнивать, классифицировать и обобщать факты и явления. Выявлять причины и следствия простых явлений. </w:t>
      </w:r>
    </w:p>
    <w:p w:rsidR="00B03151" w:rsidRDefault="00B03151" w:rsidP="00B03151">
      <w:pPr>
        <w:pStyle w:val="Default"/>
        <w:jc w:val="both"/>
        <w:rPr>
          <w:sz w:val="23"/>
          <w:szCs w:val="23"/>
        </w:rPr>
      </w:pPr>
      <w:r>
        <w:rPr>
          <w:sz w:val="23"/>
          <w:szCs w:val="23"/>
        </w:rPr>
        <w:t xml:space="preserve">Анализировать, сравнивать, классифицировать и обобщать понятия: </w:t>
      </w:r>
    </w:p>
    <w:p w:rsidR="00B03151" w:rsidRDefault="00B03151" w:rsidP="00B03151">
      <w:pPr>
        <w:pStyle w:val="Default"/>
        <w:jc w:val="both"/>
        <w:rPr>
          <w:sz w:val="23"/>
          <w:szCs w:val="23"/>
        </w:rPr>
      </w:pPr>
      <w:r>
        <w:rPr>
          <w:sz w:val="23"/>
          <w:szCs w:val="23"/>
        </w:rPr>
        <w:t xml:space="preserve">– давать определение понятиям на основе изученного на различных предметах учебного материала; </w:t>
      </w:r>
    </w:p>
    <w:p w:rsidR="00B03151" w:rsidRDefault="00B03151" w:rsidP="00B03151">
      <w:pPr>
        <w:pStyle w:val="Default"/>
        <w:jc w:val="both"/>
        <w:rPr>
          <w:sz w:val="23"/>
          <w:szCs w:val="23"/>
        </w:rPr>
      </w:pPr>
      <w:r>
        <w:rPr>
          <w:sz w:val="23"/>
          <w:szCs w:val="23"/>
        </w:rPr>
        <w:t xml:space="preserve">– осуществлять логическую операцию установления </w:t>
      </w:r>
      <w:proofErr w:type="spellStart"/>
      <w:proofErr w:type="gramStart"/>
      <w:r>
        <w:rPr>
          <w:sz w:val="23"/>
          <w:szCs w:val="23"/>
        </w:rPr>
        <w:t>родо-видовых</w:t>
      </w:r>
      <w:proofErr w:type="spellEnd"/>
      <w:proofErr w:type="gramEnd"/>
      <w:r>
        <w:rPr>
          <w:sz w:val="23"/>
          <w:szCs w:val="23"/>
        </w:rPr>
        <w:t xml:space="preserve"> отношений; </w:t>
      </w:r>
    </w:p>
    <w:p w:rsidR="00B03151" w:rsidRDefault="00B03151" w:rsidP="00B03151">
      <w:pPr>
        <w:pStyle w:val="Default"/>
        <w:jc w:val="both"/>
        <w:rPr>
          <w:sz w:val="23"/>
          <w:szCs w:val="23"/>
        </w:rPr>
      </w:pPr>
      <w:r>
        <w:rPr>
          <w:sz w:val="23"/>
          <w:szCs w:val="23"/>
        </w:rPr>
        <w:t xml:space="preserve">– обобщать понятия – осуществлять логическую операцию перехода от понятия с меньшим объемом к понятию с большим объемом. </w:t>
      </w:r>
    </w:p>
    <w:p w:rsidR="00B03151" w:rsidRDefault="00B03151" w:rsidP="00B03151">
      <w:pPr>
        <w:pStyle w:val="Default"/>
        <w:jc w:val="both"/>
        <w:rPr>
          <w:sz w:val="23"/>
          <w:szCs w:val="23"/>
        </w:rPr>
      </w:pPr>
      <w:r>
        <w:rPr>
          <w:sz w:val="23"/>
          <w:szCs w:val="23"/>
        </w:rPr>
        <w:t xml:space="preserve">Осуществлять сравнение, </w:t>
      </w:r>
      <w:proofErr w:type="spellStart"/>
      <w:r>
        <w:rPr>
          <w:sz w:val="23"/>
          <w:szCs w:val="23"/>
        </w:rPr>
        <w:t>сериацию</w:t>
      </w:r>
      <w:proofErr w:type="spellEnd"/>
      <w:r>
        <w:rPr>
          <w:sz w:val="23"/>
          <w:szCs w:val="23"/>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w:t>
      </w:r>
    </w:p>
    <w:p w:rsidR="00AC3E73" w:rsidRDefault="00B03151" w:rsidP="00AC3E73">
      <w:pPr>
        <w:pStyle w:val="Default"/>
        <w:jc w:val="both"/>
        <w:rPr>
          <w:sz w:val="23"/>
          <w:szCs w:val="23"/>
        </w:rPr>
      </w:pPr>
      <w:r>
        <w:rPr>
          <w:sz w:val="23"/>
          <w:szCs w:val="23"/>
        </w:rPr>
        <w:t xml:space="preserve">Строить </w:t>
      </w:r>
      <w:proofErr w:type="gramStart"/>
      <w:r>
        <w:rPr>
          <w:sz w:val="23"/>
          <w:szCs w:val="23"/>
        </w:rPr>
        <w:t>логическое рассуждение</w:t>
      </w:r>
      <w:proofErr w:type="gramEnd"/>
      <w:r>
        <w:rPr>
          <w:sz w:val="23"/>
          <w:szCs w:val="23"/>
        </w:rPr>
        <w:t>, включающее установление причинно</w:t>
      </w:r>
      <w:r w:rsidR="00AC3E73">
        <w:rPr>
          <w:sz w:val="23"/>
          <w:szCs w:val="23"/>
        </w:rPr>
        <w:t xml:space="preserve"> следственных связей. </w:t>
      </w:r>
    </w:p>
    <w:p w:rsidR="00AC3E73" w:rsidRDefault="00AC3E73" w:rsidP="00AC3E73">
      <w:pPr>
        <w:pStyle w:val="Default"/>
        <w:jc w:val="both"/>
        <w:rPr>
          <w:sz w:val="23"/>
          <w:szCs w:val="23"/>
        </w:rPr>
      </w:pPr>
      <w:r>
        <w:rPr>
          <w:sz w:val="23"/>
          <w:szCs w:val="23"/>
        </w:rPr>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в целях выявления общих </w:t>
      </w:r>
    </w:p>
    <w:p w:rsidR="00AC3E73" w:rsidRDefault="00AC3E73" w:rsidP="00AC3E73">
      <w:pPr>
        <w:pStyle w:val="Default"/>
        <w:jc w:val="both"/>
        <w:rPr>
          <w:sz w:val="23"/>
          <w:szCs w:val="23"/>
        </w:rPr>
      </w:pPr>
      <w:r>
        <w:rPr>
          <w:sz w:val="23"/>
          <w:szCs w:val="23"/>
        </w:rPr>
        <w:t xml:space="preserve">законов, определяющих данную предметную область. </w:t>
      </w:r>
    </w:p>
    <w:p w:rsidR="00AC3E73" w:rsidRDefault="00AC3E73" w:rsidP="00AC3E73">
      <w:pPr>
        <w:pStyle w:val="Default"/>
        <w:jc w:val="both"/>
        <w:rPr>
          <w:sz w:val="23"/>
          <w:szCs w:val="23"/>
        </w:rPr>
      </w:pPr>
      <w:r>
        <w:rPr>
          <w:sz w:val="23"/>
          <w:szCs w:val="23"/>
        </w:rPr>
        <w:t xml:space="preserve">Преобразовывать информацию из одного вида в другую и выбирать наиболее удобную для себя форму. </w:t>
      </w:r>
    </w:p>
    <w:p w:rsidR="00AC3E73" w:rsidRDefault="00AC3E73" w:rsidP="00AC3E73">
      <w:pPr>
        <w:pStyle w:val="Default"/>
        <w:jc w:val="both"/>
        <w:rPr>
          <w:sz w:val="23"/>
          <w:szCs w:val="23"/>
        </w:rPr>
      </w:pPr>
      <w:r>
        <w:rPr>
          <w:sz w:val="23"/>
          <w:szCs w:val="23"/>
        </w:rPr>
        <w:t xml:space="preserve">Составлять тезисы, различные виды планов (простых, сложных и т.п.). </w:t>
      </w:r>
    </w:p>
    <w:p w:rsidR="00AC3E73" w:rsidRDefault="00AC3E73" w:rsidP="00AC3E73">
      <w:pPr>
        <w:pStyle w:val="Default"/>
        <w:jc w:val="both"/>
        <w:rPr>
          <w:sz w:val="23"/>
          <w:szCs w:val="23"/>
        </w:rPr>
      </w:pPr>
      <w:r>
        <w:rPr>
          <w:sz w:val="23"/>
          <w:szCs w:val="23"/>
        </w:rPr>
        <w:t xml:space="preserve">Преобразовывать информацию из одного вида в другой (таблицу в текст и пр.). </w:t>
      </w:r>
    </w:p>
    <w:p w:rsidR="00AC3E73" w:rsidRDefault="00AC3E73" w:rsidP="00AC3E73">
      <w:pPr>
        <w:pStyle w:val="Default"/>
        <w:jc w:val="both"/>
        <w:rPr>
          <w:sz w:val="23"/>
          <w:szCs w:val="23"/>
        </w:rPr>
      </w:pPr>
      <w:r>
        <w:rPr>
          <w:sz w:val="23"/>
          <w:szCs w:val="23"/>
        </w:rPr>
        <w:t xml:space="preserve">Представлять информацию в виде конспектов, таблиц, схем, графиков. </w:t>
      </w:r>
    </w:p>
    <w:p w:rsidR="00AC3E73" w:rsidRDefault="00AC3E73" w:rsidP="00AC3E73">
      <w:pPr>
        <w:pStyle w:val="Default"/>
        <w:jc w:val="both"/>
        <w:rPr>
          <w:sz w:val="23"/>
          <w:szCs w:val="23"/>
        </w:rPr>
      </w:pPr>
      <w:r>
        <w:rPr>
          <w:sz w:val="23"/>
          <w:szCs w:val="23"/>
        </w:rPr>
        <w:t xml:space="preserve">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rsidR="00AC3E73" w:rsidRDefault="00AC3E73" w:rsidP="00AC3E73">
      <w:pPr>
        <w:pStyle w:val="Default"/>
        <w:jc w:val="both"/>
        <w:rPr>
          <w:sz w:val="23"/>
          <w:szCs w:val="23"/>
        </w:rPr>
      </w:pPr>
      <w:r>
        <w:rPr>
          <w:sz w:val="23"/>
          <w:szCs w:val="23"/>
        </w:rPr>
        <w:t xml:space="preserve">Владеть приемами осмысленного чтения. </w:t>
      </w:r>
    </w:p>
    <w:p w:rsidR="00AC3E73" w:rsidRDefault="00AC3E73" w:rsidP="00AC3E73">
      <w:pPr>
        <w:pStyle w:val="Default"/>
        <w:jc w:val="both"/>
        <w:rPr>
          <w:sz w:val="23"/>
          <w:szCs w:val="23"/>
        </w:rPr>
      </w:pPr>
      <w:r>
        <w:rPr>
          <w:sz w:val="23"/>
          <w:szCs w:val="23"/>
        </w:rPr>
        <w:t xml:space="preserve">Вычитывать все уровни текстовой информации. </w:t>
      </w:r>
    </w:p>
    <w:p w:rsidR="00AC3E73" w:rsidRDefault="00AC3E73" w:rsidP="00AC3E73">
      <w:pPr>
        <w:pStyle w:val="Default"/>
        <w:jc w:val="both"/>
        <w:rPr>
          <w:sz w:val="23"/>
          <w:szCs w:val="23"/>
        </w:rPr>
      </w:pPr>
      <w:proofErr w:type="gramStart"/>
      <w:r>
        <w:rPr>
          <w:sz w:val="23"/>
          <w:szCs w:val="23"/>
        </w:rPr>
        <w:t xml:space="preserve">Понимая позицию другого, различать в его речи: мнение (точку зрения), доказательство (аргументы), факты, гипотезы, аксиомы, теории. </w:t>
      </w:r>
      <w:proofErr w:type="gramEnd"/>
    </w:p>
    <w:p w:rsidR="00AC3E73" w:rsidRDefault="00AC3E73" w:rsidP="00AC3E73">
      <w:pPr>
        <w:pStyle w:val="Default"/>
        <w:jc w:val="both"/>
        <w:rPr>
          <w:sz w:val="23"/>
          <w:szCs w:val="23"/>
        </w:rPr>
      </w:pPr>
      <w:r>
        <w:rPr>
          <w:sz w:val="23"/>
          <w:szCs w:val="23"/>
        </w:rPr>
        <w:t xml:space="preserve">Для этого самостоятельно использовать различные виды чтения (изучающее, просмотровое, ознакомительное, поисковое), приемы слушания. </w:t>
      </w:r>
    </w:p>
    <w:p w:rsidR="00AC3E73" w:rsidRDefault="00AC3E73" w:rsidP="00AC3E73">
      <w:pPr>
        <w:pStyle w:val="Default"/>
        <w:jc w:val="both"/>
        <w:rPr>
          <w:sz w:val="23"/>
          <w:szCs w:val="23"/>
        </w:rPr>
      </w:pPr>
      <w:r>
        <w:rPr>
          <w:sz w:val="23"/>
          <w:szCs w:val="23"/>
        </w:rPr>
        <w:t xml:space="preserve">Понимать систему взглядов и интересов человека (старшая школа). </w:t>
      </w:r>
    </w:p>
    <w:p w:rsidR="00AC3E73" w:rsidRDefault="00AC3E73" w:rsidP="00AC3E73">
      <w:pPr>
        <w:pStyle w:val="Default"/>
        <w:jc w:val="both"/>
        <w:rPr>
          <w:sz w:val="23"/>
          <w:szCs w:val="23"/>
        </w:rPr>
      </w:pPr>
      <w:r>
        <w:rPr>
          <w:sz w:val="23"/>
          <w:szCs w:val="23"/>
        </w:rPr>
        <w:t xml:space="preserve">Владеть приемами гибкого чтения и рационального слушания как средством самообразования (старшая школа). </w:t>
      </w:r>
    </w:p>
    <w:p w:rsidR="00AC3E73" w:rsidRDefault="00AC3E73" w:rsidP="00AC3E73">
      <w:pPr>
        <w:pStyle w:val="Default"/>
        <w:jc w:val="both"/>
        <w:rPr>
          <w:sz w:val="23"/>
          <w:szCs w:val="23"/>
        </w:rPr>
      </w:pPr>
      <w:r>
        <w:rPr>
          <w:sz w:val="23"/>
          <w:szCs w:val="23"/>
        </w:rPr>
        <w:lastRenderedPageBreak/>
        <w:t xml:space="preserve">Формирование </w:t>
      </w:r>
      <w:proofErr w:type="spellStart"/>
      <w:proofErr w:type="gramStart"/>
      <w:r>
        <w:rPr>
          <w:sz w:val="23"/>
          <w:szCs w:val="23"/>
        </w:rPr>
        <w:t>ИКТ-компетенции</w:t>
      </w:r>
      <w:proofErr w:type="spellEnd"/>
      <w:proofErr w:type="gramEnd"/>
      <w:r>
        <w:rPr>
          <w:sz w:val="23"/>
          <w:szCs w:val="23"/>
        </w:rPr>
        <w:t xml:space="preserve"> </w:t>
      </w:r>
    </w:p>
    <w:p w:rsidR="00AC3E73" w:rsidRDefault="00AC3E73" w:rsidP="00AC3E73">
      <w:pPr>
        <w:pStyle w:val="Default"/>
        <w:jc w:val="both"/>
        <w:rPr>
          <w:sz w:val="23"/>
          <w:szCs w:val="23"/>
        </w:rPr>
      </w:pPr>
      <w:r>
        <w:rPr>
          <w:sz w:val="23"/>
          <w:szCs w:val="23"/>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AC3E73" w:rsidRDefault="00AC3E73" w:rsidP="00AC3E73">
      <w:pPr>
        <w:pStyle w:val="Default"/>
        <w:jc w:val="both"/>
        <w:rPr>
          <w:sz w:val="23"/>
          <w:szCs w:val="23"/>
        </w:rPr>
      </w:pPr>
      <w:r>
        <w:rPr>
          <w:sz w:val="23"/>
          <w:szCs w:val="23"/>
        </w:rPr>
        <w:t xml:space="preserve">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AC3E73" w:rsidRDefault="00AC3E73" w:rsidP="00AC3E73">
      <w:pPr>
        <w:pStyle w:val="Default"/>
        <w:jc w:val="both"/>
        <w:rPr>
          <w:sz w:val="23"/>
          <w:szCs w:val="23"/>
        </w:rPr>
      </w:pPr>
      <w:r>
        <w:rPr>
          <w:sz w:val="23"/>
          <w:szCs w:val="23"/>
        </w:rPr>
        <w:t xml:space="preserve">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 или выступать в качестве заказчика новых программно-аппаратных средств и сервисов. </w:t>
      </w:r>
    </w:p>
    <w:p w:rsidR="00AC3E73" w:rsidRDefault="00AC3E73" w:rsidP="00AC3E73">
      <w:pPr>
        <w:pStyle w:val="Default"/>
        <w:jc w:val="both"/>
        <w:rPr>
          <w:sz w:val="23"/>
          <w:szCs w:val="23"/>
        </w:rPr>
      </w:pPr>
      <w:r>
        <w:rPr>
          <w:sz w:val="23"/>
          <w:szCs w:val="23"/>
        </w:rPr>
        <w:t>Уметь реализовывать мон</w:t>
      </w:r>
      <w:proofErr w:type="gramStart"/>
      <w:r>
        <w:rPr>
          <w:sz w:val="23"/>
          <w:szCs w:val="23"/>
        </w:rPr>
        <w:t>о-</w:t>
      </w:r>
      <w:proofErr w:type="gramEnd"/>
      <w:r>
        <w:rPr>
          <w:sz w:val="23"/>
          <w:szCs w:val="23"/>
        </w:rPr>
        <w:t xml:space="preserve"> и </w:t>
      </w:r>
      <w:proofErr w:type="spellStart"/>
      <w:r>
        <w:rPr>
          <w:sz w:val="23"/>
          <w:szCs w:val="23"/>
        </w:rPr>
        <w:t>мультимедийные</w:t>
      </w:r>
      <w:proofErr w:type="spellEnd"/>
      <w:r>
        <w:rPr>
          <w:sz w:val="23"/>
          <w:szCs w:val="23"/>
        </w:rPr>
        <w:t xml:space="preserve"> проекты в сфере информационных и коммуникационных технологий, проходя стадии от формулирования оригинального замысла через создание последовательности промежуточных представлений к итоговому продукту. </w:t>
      </w:r>
    </w:p>
    <w:p w:rsidR="00AC3E73" w:rsidRDefault="00AC3E73" w:rsidP="00AC3E73">
      <w:pPr>
        <w:pStyle w:val="Default"/>
        <w:jc w:val="both"/>
        <w:rPr>
          <w:sz w:val="23"/>
          <w:szCs w:val="23"/>
        </w:rPr>
      </w:pPr>
      <w:r>
        <w:rPr>
          <w:sz w:val="23"/>
          <w:szCs w:val="23"/>
        </w:rPr>
        <w:t xml:space="preserve">Доносить свою позицию до других, владея приёмами монологической и диалогической речи </w:t>
      </w:r>
    </w:p>
    <w:p w:rsidR="00AC3E73" w:rsidRDefault="00AC3E73" w:rsidP="00AC3E73">
      <w:pPr>
        <w:pStyle w:val="Default"/>
        <w:jc w:val="both"/>
        <w:rPr>
          <w:sz w:val="23"/>
          <w:szCs w:val="23"/>
        </w:rPr>
      </w:pPr>
      <w:r>
        <w:rPr>
          <w:sz w:val="23"/>
          <w:szCs w:val="23"/>
        </w:rPr>
        <w:t xml:space="preserve">Отстаивая свою точку зрения, приводить аргументы, подтверждая их фактами. </w:t>
      </w:r>
    </w:p>
    <w:p w:rsidR="00AC3E73" w:rsidRDefault="00AC3E73" w:rsidP="00AC3E73">
      <w:pPr>
        <w:pStyle w:val="Default"/>
        <w:jc w:val="both"/>
        <w:rPr>
          <w:sz w:val="23"/>
          <w:szCs w:val="23"/>
        </w:rPr>
      </w:pPr>
      <w:r>
        <w:rPr>
          <w:sz w:val="23"/>
          <w:szCs w:val="23"/>
        </w:rPr>
        <w:t xml:space="preserve">В дискуссии уметь выдвинуть контраргументы, перефразировать свою мысль (владение механизмом эквивалентных замен). </w:t>
      </w:r>
    </w:p>
    <w:p w:rsidR="00AC3E73" w:rsidRDefault="00AC3E73" w:rsidP="00AC3E73">
      <w:pPr>
        <w:pStyle w:val="Default"/>
        <w:jc w:val="both"/>
        <w:rPr>
          <w:sz w:val="23"/>
          <w:szCs w:val="23"/>
        </w:rPr>
      </w:pPr>
      <w:r>
        <w:rPr>
          <w:sz w:val="23"/>
          <w:szCs w:val="23"/>
        </w:rPr>
        <w:t xml:space="preserve">При необходимости корректно убеждать других в правоте своей позиции (точки зрения). </w:t>
      </w:r>
    </w:p>
    <w:p w:rsidR="00B03151" w:rsidRDefault="00AC3E73" w:rsidP="00AC3E73">
      <w:pPr>
        <w:pStyle w:val="Default"/>
        <w:jc w:val="both"/>
        <w:rPr>
          <w:sz w:val="23"/>
          <w:szCs w:val="23"/>
        </w:rPr>
      </w:pPr>
      <w:r>
        <w:rPr>
          <w:sz w:val="23"/>
          <w:szCs w:val="23"/>
        </w:rPr>
        <w:t xml:space="preserve">Владеть устной и письменной речью на основе представления о тексте как продукте речевой (коммуникативной) деятельности, о типологии текстов и о речевых жанрах как разновидностях текста. </w:t>
      </w:r>
      <w:r w:rsidR="00B03151">
        <w:rPr>
          <w:sz w:val="23"/>
          <w:szCs w:val="23"/>
        </w:rPr>
        <w:t xml:space="preserve"> </w:t>
      </w:r>
    </w:p>
    <w:p w:rsidR="00FE54E2" w:rsidRDefault="00FE54E2" w:rsidP="00FE54E2">
      <w:pPr>
        <w:pStyle w:val="Default"/>
        <w:jc w:val="both"/>
        <w:rPr>
          <w:sz w:val="23"/>
          <w:szCs w:val="23"/>
        </w:rPr>
      </w:pPr>
      <w:r>
        <w:rPr>
          <w:sz w:val="23"/>
          <w:szCs w:val="23"/>
        </w:rPr>
        <w:t xml:space="preserve">Понять другие позиции (взгляды, интересы). </w:t>
      </w:r>
    </w:p>
    <w:p w:rsidR="00FE54E2" w:rsidRDefault="00FE54E2" w:rsidP="00FE54E2">
      <w:pPr>
        <w:pStyle w:val="Default"/>
        <w:jc w:val="both"/>
        <w:rPr>
          <w:sz w:val="23"/>
          <w:szCs w:val="23"/>
        </w:rPr>
      </w:pPr>
      <w:r>
        <w:rPr>
          <w:sz w:val="23"/>
          <w:szCs w:val="23"/>
        </w:rPr>
        <w:t xml:space="preserve">Учиться </w:t>
      </w:r>
      <w:proofErr w:type="gramStart"/>
      <w:r>
        <w:rPr>
          <w:sz w:val="23"/>
          <w:szCs w:val="23"/>
        </w:rPr>
        <w:t>критично</w:t>
      </w:r>
      <w:proofErr w:type="gramEnd"/>
      <w:r>
        <w:rPr>
          <w:sz w:val="23"/>
          <w:szCs w:val="23"/>
        </w:rPr>
        <w:t xml:space="preserve"> относиться к своему мнению, с достоинством признавать ошибочность своего мнения (если оно таково) и корректировать его. </w:t>
      </w:r>
    </w:p>
    <w:p w:rsidR="00FE54E2" w:rsidRDefault="00FE54E2" w:rsidP="00FE54E2">
      <w:pPr>
        <w:pStyle w:val="Default"/>
        <w:jc w:val="both"/>
        <w:rPr>
          <w:sz w:val="23"/>
          <w:szCs w:val="23"/>
        </w:rPr>
      </w:pPr>
      <w:proofErr w:type="gramStart"/>
      <w:r>
        <w:rPr>
          <w:sz w:val="23"/>
          <w:szCs w:val="23"/>
        </w:rPr>
        <w:t xml:space="preserve">Понимая позицию другого, различать в его речи: мнение (точку зрения), доказательство (аргументы), факты, гипотезы, аксиомы, теории. </w:t>
      </w:r>
      <w:proofErr w:type="gramEnd"/>
    </w:p>
    <w:p w:rsidR="00FE54E2" w:rsidRDefault="00FE54E2" w:rsidP="00FE54E2">
      <w:pPr>
        <w:pStyle w:val="Default"/>
        <w:jc w:val="both"/>
        <w:rPr>
          <w:sz w:val="23"/>
          <w:szCs w:val="23"/>
        </w:rPr>
      </w:pPr>
      <w:r>
        <w:rPr>
          <w:sz w:val="23"/>
          <w:szCs w:val="23"/>
        </w:rPr>
        <w:t xml:space="preserve">Понимать систему взглядов и интересов человека. </w:t>
      </w:r>
    </w:p>
    <w:p w:rsidR="00FE54E2" w:rsidRDefault="00FE54E2" w:rsidP="00FE54E2">
      <w:pPr>
        <w:pStyle w:val="Default"/>
        <w:jc w:val="both"/>
        <w:rPr>
          <w:sz w:val="23"/>
          <w:szCs w:val="23"/>
        </w:rPr>
      </w:pPr>
      <w:r>
        <w:rPr>
          <w:sz w:val="23"/>
          <w:szCs w:val="23"/>
        </w:rPr>
        <w:t xml:space="preserve">Владеть приемами гибкого чтения и рационального слушания как средством самообразования. </w:t>
      </w:r>
    </w:p>
    <w:p w:rsidR="00FE54E2" w:rsidRDefault="00FE54E2" w:rsidP="00FE54E2">
      <w:pPr>
        <w:pStyle w:val="Default"/>
        <w:jc w:val="both"/>
        <w:rPr>
          <w:sz w:val="23"/>
          <w:szCs w:val="23"/>
        </w:rPr>
      </w:pPr>
      <w:r>
        <w:rPr>
          <w:sz w:val="23"/>
          <w:szCs w:val="23"/>
        </w:rPr>
        <w:t xml:space="preserve">Договариваться с людьми, согласуя с ними свои интересы и взгляды, для того чтобы сделать что-то сообща. </w:t>
      </w:r>
    </w:p>
    <w:p w:rsidR="00FE54E2" w:rsidRDefault="00FE54E2" w:rsidP="00FE54E2">
      <w:pPr>
        <w:pStyle w:val="Default"/>
        <w:jc w:val="both"/>
        <w:rPr>
          <w:sz w:val="23"/>
          <w:szCs w:val="23"/>
        </w:rPr>
      </w:pPr>
      <w:r>
        <w:rPr>
          <w:sz w:val="23"/>
          <w:szCs w:val="23"/>
        </w:rPr>
        <w:t xml:space="preserve">Самостоятельно организовывать учебное взаимодействие в группе (определять общие цели, распределять роли, договариваться друг с другом и т.д.). </w:t>
      </w:r>
    </w:p>
    <w:p w:rsidR="00FE54E2" w:rsidRDefault="00FE54E2" w:rsidP="00FE54E2">
      <w:pPr>
        <w:pStyle w:val="Default"/>
        <w:jc w:val="both"/>
        <w:rPr>
          <w:sz w:val="23"/>
          <w:szCs w:val="23"/>
        </w:rPr>
      </w:pPr>
      <w:r>
        <w:rPr>
          <w:sz w:val="23"/>
          <w:szCs w:val="23"/>
        </w:rPr>
        <w:t xml:space="preserve">Предвидеть (прогнозировать) последствия коллективных решений. </w:t>
      </w:r>
    </w:p>
    <w:p w:rsidR="00FE54E2" w:rsidRDefault="00FE54E2" w:rsidP="00FE54E2">
      <w:pPr>
        <w:pStyle w:val="Default"/>
        <w:jc w:val="both"/>
        <w:rPr>
          <w:sz w:val="23"/>
          <w:szCs w:val="23"/>
        </w:rPr>
      </w:pPr>
      <w:r>
        <w:rPr>
          <w:sz w:val="23"/>
          <w:szCs w:val="23"/>
        </w:rPr>
        <w:t xml:space="preserve">Понимать, в чем состоит суть общения; использовать различные виды общения; уметь ориентироваться в ситуации общения, определять коммуникативное намерение (свое и партнера), оценивать степень его реализации в общении. </w:t>
      </w:r>
    </w:p>
    <w:p w:rsidR="00FE54E2" w:rsidRDefault="00FE54E2" w:rsidP="00FE54E2">
      <w:pPr>
        <w:pStyle w:val="Default"/>
        <w:jc w:val="both"/>
        <w:rPr>
          <w:sz w:val="23"/>
          <w:szCs w:val="23"/>
        </w:rPr>
      </w:pPr>
      <w:r>
        <w:rPr>
          <w:sz w:val="23"/>
          <w:szCs w:val="23"/>
        </w:rPr>
        <w:t xml:space="preserve">Уметь взглянуть на ситуацию с иной позиции и договариваться с людьми иных позиций. </w:t>
      </w:r>
    </w:p>
    <w:p w:rsidR="00FE54E2" w:rsidRDefault="00FE54E2" w:rsidP="00FE54E2">
      <w:pPr>
        <w:pStyle w:val="Default"/>
        <w:jc w:val="both"/>
        <w:rPr>
          <w:sz w:val="23"/>
          <w:szCs w:val="23"/>
        </w:rPr>
      </w:pPr>
      <w:r>
        <w:rPr>
          <w:sz w:val="23"/>
          <w:szCs w:val="23"/>
        </w:rPr>
        <w:t xml:space="preserve">Толерантно строить свои отношения с людьми иных позиций и интересов, находить компромиссы. </w:t>
      </w:r>
    </w:p>
    <w:p w:rsidR="00FE54E2" w:rsidRPr="00FE54E2" w:rsidRDefault="00FE54E2" w:rsidP="00FE54E2">
      <w:pPr>
        <w:pStyle w:val="Default"/>
        <w:jc w:val="center"/>
      </w:pPr>
      <w:r w:rsidRPr="00FE54E2">
        <w:rPr>
          <w:b/>
          <w:bCs/>
        </w:rPr>
        <w:t xml:space="preserve">Роль личностных и </w:t>
      </w:r>
      <w:proofErr w:type="spellStart"/>
      <w:r w:rsidRPr="00FE54E2">
        <w:rPr>
          <w:b/>
          <w:bCs/>
        </w:rPr>
        <w:t>метапредметных</w:t>
      </w:r>
      <w:proofErr w:type="spellEnd"/>
      <w:r w:rsidRPr="00FE54E2">
        <w:rPr>
          <w:b/>
          <w:bCs/>
        </w:rPr>
        <w:t xml:space="preserve"> результатов образования в становлении функционально грамотной личности.</w:t>
      </w:r>
    </w:p>
    <w:p w:rsidR="00FE54E2" w:rsidRPr="00FE54E2" w:rsidRDefault="00FE54E2" w:rsidP="00FE54E2">
      <w:pPr>
        <w:pStyle w:val="Default"/>
        <w:jc w:val="both"/>
      </w:pPr>
      <w:r w:rsidRPr="00FE54E2">
        <w:t xml:space="preserve">Целью программы является формирование функционально грамотной личности, т.е. человека, который: </w:t>
      </w:r>
    </w:p>
    <w:p w:rsidR="00FE54E2" w:rsidRPr="00FE54E2" w:rsidRDefault="00FE54E2" w:rsidP="00FE54E2">
      <w:pPr>
        <w:pStyle w:val="Default"/>
        <w:jc w:val="both"/>
      </w:pPr>
      <w:r w:rsidRPr="00FE54E2">
        <w:t xml:space="preserve">обладает огромным потенциалом к саморазвитию, умеет учиться и самостоятельно добывать знания; </w:t>
      </w:r>
    </w:p>
    <w:p w:rsidR="00FE54E2" w:rsidRPr="00FE54E2" w:rsidRDefault="00FE54E2" w:rsidP="00FE54E2">
      <w:pPr>
        <w:pStyle w:val="Default"/>
        <w:jc w:val="both"/>
      </w:pPr>
      <w:r w:rsidRPr="00FE54E2">
        <w:t xml:space="preserve">владеет обобщённым целостным представлением о мире (картиной мира); </w:t>
      </w:r>
    </w:p>
    <w:p w:rsidR="00FE54E2" w:rsidRPr="00FE54E2" w:rsidRDefault="00FE54E2" w:rsidP="00FE54E2">
      <w:pPr>
        <w:pStyle w:val="Default"/>
        <w:jc w:val="both"/>
      </w:pPr>
      <w:r w:rsidRPr="00FE54E2">
        <w:t xml:space="preserve">привык самостоятельно принимать решения и нести за них персональную ответственность; </w:t>
      </w:r>
    </w:p>
    <w:p w:rsidR="00FE54E2" w:rsidRPr="00FE54E2" w:rsidRDefault="00FE54E2" w:rsidP="00FE54E2">
      <w:pPr>
        <w:pStyle w:val="Default"/>
        <w:jc w:val="both"/>
      </w:pPr>
      <w:r w:rsidRPr="00FE54E2">
        <w:t xml:space="preserve">усвоил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FE54E2" w:rsidRPr="00FE54E2" w:rsidRDefault="00FE54E2" w:rsidP="00FE54E2">
      <w:pPr>
        <w:pStyle w:val="Default"/>
        <w:jc w:val="both"/>
      </w:pPr>
      <w:r w:rsidRPr="00FE54E2">
        <w:lastRenderedPageBreak/>
        <w:t xml:space="preserve">толерантен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FE54E2" w:rsidRPr="00FE54E2" w:rsidRDefault="00FE54E2" w:rsidP="00FE54E2">
      <w:pPr>
        <w:pStyle w:val="Default"/>
        <w:jc w:val="both"/>
      </w:pPr>
      <w:r w:rsidRPr="00FE54E2">
        <w:t xml:space="preserve">эффективно владеет вербальными и невербальными средствами общения и использует их для достижения своих целей; </w:t>
      </w:r>
    </w:p>
    <w:p w:rsidR="00FE54E2" w:rsidRPr="00FE54E2" w:rsidRDefault="00FE54E2" w:rsidP="00FE54E2">
      <w:pPr>
        <w:pStyle w:val="Default"/>
        <w:jc w:val="both"/>
      </w:pPr>
      <w:proofErr w:type="gramStart"/>
      <w:r w:rsidRPr="00FE54E2">
        <w:t>способен</w:t>
      </w:r>
      <w:proofErr w:type="gramEnd"/>
      <w:r w:rsidRPr="00FE54E2">
        <w:t xml:space="preserve"> жить в любом социуме, адаптируясь к нему. </w:t>
      </w:r>
    </w:p>
    <w:p w:rsidR="00FE54E2" w:rsidRPr="00FE54E2" w:rsidRDefault="00FE54E2" w:rsidP="00FE54E2">
      <w:pPr>
        <w:pStyle w:val="Default"/>
        <w:jc w:val="both"/>
      </w:pPr>
      <w:r w:rsidRPr="00FE54E2">
        <w:t xml:space="preserve">Для выращивания функционально грамотной личности важнейшую роль играют не столько предметные результаты, сколько личностные и </w:t>
      </w:r>
      <w:proofErr w:type="spellStart"/>
      <w:r w:rsidRPr="00FE54E2">
        <w:t>метапредметные</w:t>
      </w:r>
      <w:proofErr w:type="spellEnd"/>
      <w:r w:rsidRPr="00FE54E2">
        <w:t xml:space="preserve"> результаты деятельности школьников. </w:t>
      </w:r>
    </w:p>
    <w:p w:rsidR="00FE54E2" w:rsidRPr="00FE54E2" w:rsidRDefault="00FE54E2" w:rsidP="00FE54E2">
      <w:pPr>
        <w:pStyle w:val="Default"/>
        <w:jc w:val="both"/>
      </w:pPr>
      <w:r w:rsidRPr="00FE54E2">
        <w:t xml:space="preserve">Система работы по обеспечению личностных и </w:t>
      </w:r>
      <w:proofErr w:type="spellStart"/>
      <w:r w:rsidRPr="00FE54E2">
        <w:t>метапредметных</w:t>
      </w:r>
      <w:proofErr w:type="spellEnd"/>
      <w:r w:rsidRPr="00FE54E2">
        <w:t xml:space="preserve"> (универсальных учебных действий) результатов школьников представлена далее в таблице. </w:t>
      </w:r>
    </w:p>
    <w:p w:rsidR="00FE54E2" w:rsidRDefault="00FE54E2" w:rsidP="00FE54E2">
      <w:pPr>
        <w:pStyle w:val="Default"/>
        <w:jc w:val="center"/>
        <w:rPr>
          <w:b/>
          <w:bCs/>
        </w:rPr>
      </w:pPr>
      <w:r w:rsidRPr="00FE54E2">
        <w:rPr>
          <w:b/>
          <w:bCs/>
        </w:rPr>
        <w:t xml:space="preserve">Роль учебных предметов в формировании </w:t>
      </w:r>
    </w:p>
    <w:p w:rsidR="00FE54E2" w:rsidRPr="00FE54E2" w:rsidRDefault="00FE54E2" w:rsidP="00FE54E2">
      <w:pPr>
        <w:pStyle w:val="Default"/>
        <w:jc w:val="center"/>
      </w:pPr>
      <w:r w:rsidRPr="00FE54E2">
        <w:rPr>
          <w:b/>
          <w:bCs/>
        </w:rPr>
        <w:t xml:space="preserve">личностных и </w:t>
      </w:r>
      <w:proofErr w:type="spellStart"/>
      <w:r w:rsidRPr="00FE54E2">
        <w:rPr>
          <w:b/>
          <w:bCs/>
        </w:rPr>
        <w:t>метапредметных</w:t>
      </w:r>
      <w:proofErr w:type="spellEnd"/>
      <w:r w:rsidRPr="00FE54E2">
        <w:rPr>
          <w:b/>
          <w:bCs/>
        </w:rPr>
        <w:t xml:space="preserve"> результатов</w:t>
      </w:r>
    </w:p>
    <w:p w:rsidR="00FE54E2" w:rsidRPr="00FE54E2" w:rsidRDefault="00FE54E2" w:rsidP="00FE54E2">
      <w:pPr>
        <w:pStyle w:val="Default"/>
        <w:jc w:val="both"/>
      </w:pPr>
      <w:r w:rsidRPr="00FE54E2">
        <w:t xml:space="preserve">Одно из ключевых понятий предметных программ - линии развития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w:t>
      </w:r>
      <w:proofErr w:type="spellStart"/>
      <w:proofErr w:type="gramStart"/>
      <w:r w:rsidRPr="00FE54E2">
        <w:t>мета-предметных</w:t>
      </w:r>
      <w:proofErr w:type="spellEnd"/>
      <w:proofErr w:type="gramEnd"/>
      <w:r w:rsidRPr="00FE54E2">
        <w:t xml:space="preserve"> результатов. </w:t>
      </w:r>
    </w:p>
    <w:p w:rsidR="00FE54E2" w:rsidRPr="00FE54E2" w:rsidRDefault="00FE54E2" w:rsidP="00FE54E2">
      <w:pPr>
        <w:pStyle w:val="Default"/>
        <w:jc w:val="both"/>
        <w:rPr>
          <w:color w:val="auto"/>
        </w:rPr>
      </w:pPr>
      <w:r w:rsidRPr="00FE54E2">
        <w:t xml:space="preserve">Средствами достижения личностных и </w:t>
      </w:r>
      <w:proofErr w:type="spellStart"/>
      <w:r w:rsidRPr="00FE54E2">
        <w:t>метапредметных</w:t>
      </w:r>
      <w:proofErr w:type="spellEnd"/>
      <w:r w:rsidRPr="00FE54E2">
        <w:t xml:space="preserve"> результатов в каждом </w:t>
      </w:r>
      <w:r w:rsidRPr="00FE54E2">
        <w:rPr>
          <w:color w:val="auto"/>
        </w:rPr>
        <w:t xml:space="preserve">предмете могут служить: </w:t>
      </w:r>
    </w:p>
    <w:p w:rsidR="00FE54E2" w:rsidRPr="00FE54E2" w:rsidRDefault="00FE54E2" w:rsidP="00FE54E2">
      <w:pPr>
        <w:pStyle w:val="Default"/>
        <w:jc w:val="both"/>
        <w:rPr>
          <w:color w:val="auto"/>
        </w:rPr>
      </w:pPr>
      <w:r w:rsidRPr="00FE54E2">
        <w:rPr>
          <w:color w:val="auto"/>
        </w:rPr>
        <w:t xml:space="preserve">1) текст; </w:t>
      </w:r>
    </w:p>
    <w:p w:rsidR="00FE54E2" w:rsidRPr="00FE54E2" w:rsidRDefault="00FE54E2" w:rsidP="00FE54E2">
      <w:pPr>
        <w:pStyle w:val="Default"/>
        <w:jc w:val="both"/>
        <w:rPr>
          <w:color w:val="auto"/>
        </w:rPr>
      </w:pPr>
      <w:r w:rsidRPr="00FE54E2">
        <w:rPr>
          <w:color w:val="auto"/>
        </w:rPr>
        <w:t xml:space="preserve">2) иллюстративный ряд (например, схемы и графики в математике); </w:t>
      </w:r>
    </w:p>
    <w:p w:rsidR="00FE54E2" w:rsidRPr="00FE54E2" w:rsidRDefault="00FE54E2" w:rsidP="00FE54E2">
      <w:pPr>
        <w:pStyle w:val="Default"/>
        <w:jc w:val="both"/>
        <w:rPr>
          <w:color w:val="auto"/>
        </w:rPr>
      </w:pPr>
      <w:r w:rsidRPr="00FE54E2">
        <w:rPr>
          <w:color w:val="auto"/>
        </w:rPr>
        <w:t xml:space="preserve">3) продуктивные задания, 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 </w:t>
      </w:r>
    </w:p>
    <w:p w:rsidR="00FE54E2" w:rsidRPr="00FE54E2" w:rsidRDefault="00FE54E2" w:rsidP="00FE54E2">
      <w:pPr>
        <w:pStyle w:val="Default"/>
        <w:jc w:val="both"/>
        <w:rPr>
          <w:color w:val="auto"/>
        </w:rPr>
      </w:pPr>
      <w:r w:rsidRPr="00FE54E2">
        <w:rPr>
          <w:color w:val="auto"/>
        </w:rPr>
        <w:t xml:space="preserve">4) принцип минимакса –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 что требует развития умения искать важную необходимую информацию, ответ на возникающий вопрос. </w:t>
      </w:r>
    </w:p>
    <w:p w:rsidR="00FE54E2" w:rsidRPr="00FE54E2" w:rsidRDefault="00FE54E2" w:rsidP="00FE54E2">
      <w:pPr>
        <w:pStyle w:val="Default"/>
        <w:jc w:val="both"/>
        <w:rPr>
          <w:color w:val="auto"/>
        </w:rPr>
      </w:pPr>
      <w:r w:rsidRPr="00FE54E2">
        <w:rPr>
          <w:b/>
          <w:bCs/>
          <w:color w:val="auto"/>
        </w:rPr>
        <w:t xml:space="preserve">Предмет «Русский язык», </w:t>
      </w:r>
      <w:r w:rsidRPr="00FE54E2">
        <w:rPr>
          <w:color w:val="auto"/>
        </w:rPr>
        <w:t xml:space="preserve">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w:t>
      </w:r>
    </w:p>
    <w:p w:rsidR="00FE54E2" w:rsidRPr="00FE54E2" w:rsidRDefault="00FE54E2" w:rsidP="00FE54E2">
      <w:pPr>
        <w:pStyle w:val="Default"/>
        <w:jc w:val="both"/>
        <w:rPr>
          <w:color w:val="auto"/>
        </w:rPr>
      </w:pPr>
      <w:r w:rsidRPr="00FE54E2">
        <w:rPr>
          <w:color w:val="auto"/>
        </w:rPr>
        <w:t xml:space="preserve">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универсальные учебные действия. </w:t>
      </w:r>
    </w:p>
    <w:p w:rsidR="00FE54E2" w:rsidRPr="00FE54E2" w:rsidRDefault="00FE54E2" w:rsidP="00FE54E2">
      <w:pPr>
        <w:pStyle w:val="Default"/>
        <w:jc w:val="both"/>
        <w:rPr>
          <w:color w:val="auto"/>
        </w:rPr>
      </w:pPr>
      <w:r w:rsidRPr="00FE54E2">
        <w:rPr>
          <w:b/>
          <w:bCs/>
          <w:color w:val="auto"/>
        </w:rPr>
        <w:t xml:space="preserve">Предмет «Литература» </w:t>
      </w:r>
      <w:r w:rsidRPr="00FE54E2">
        <w:rPr>
          <w:color w:val="auto"/>
        </w:rPr>
        <w:t xml:space="preserve">прежде </w:t>
      </w:r>
      <w:proofErr w:type="gramStart"/>
      <w:r w:rsidRPr="00FE54E2">
        <w:rPr>
          <w:color w:val="auto"/>
        </w:rPr>
        <w:t>всего</w:t>
      </w:r>
      <w:proofErr w:type="gramEnd"/>
      <w:r w:rsidRPr="00FE54E2">
        <w:rPr>
          <w:color w:val="auto"/>
        </w:rPr>
        <w:t xml:space="preserve"> 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w:t>
      </w:r>
      <w:proofErr w:type="gramStart"/>
      <w:r w:rsidRPr="00FE54E2">
        <w:rPr>
          <w:color w:val="auto"/>
        </w:rPr>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w:t>
      </w:r>
      <w:r w:rsidRPr="00FE54E2">
        <w:rPr>
          <w:color w:val="auto"/>
        </w:rPr>
        <w:lastRenderedPageBreak/>
        <w:t xml:space="preserve">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 </w:t>
      </w:r>
      <w:proofErr w:type="gramEnd"/>
    </w:p>
    <w:p w:rsidR="00FE54E2" w:rsidRPr="00FE54E2" w:rsidRDefault="00FE54E2" w:rsidP="00FE54E2">
      <w:pPr>
        <w:pStyle w:val="Default"/>
        <w:jc w:val="both"/>
        <w:rPr>
          <w:color w:val="auto"/>
        </w:rPr>
      </w:pPr>
      <w:r w:rsidRPr="00FE54E2">
        <w:rPr>
          <w:b/>
          <w:bCs/>
          <w:color w:val="auto"/>
        </w:rPr>
        <w:t>Предмет «Иностранный язык»</w:t>
      </w:r>
      <w:r w:rsidRPr="00FE54E2">
        <w:rPr>
          <w:color w:val="auto"/>
        </w:rPr>
        <w:t xml:space="preserve">, 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«формирование и совершенствование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универсальные учебные действия. </w:t>
      </w:r>
    </w:p>
    <w:p w:rsidR="00FE54E2" w:rsidRPr="00FE54E2" w:rsidRDefault="00FE54E2" w:rsidP="00FE54E2">
      <w:pPr>
        <w:pStyle w:val="Default"/>
        <w:jc w:val="both"/>
        <w:rPr>
          <w:color w:val="auto"/>
        </w:rPr>
      </w:pPr>
      <w:r w:rsidRPr="00FE54E2">
        <w:rPr>
          <w:b/>
          <w:bCs/>
          <w:color w:val="auto"/>
        </w:rPr>
        <w:t xml:space="preserve">Предмет «История» </w:t>
      </w:r>
      <w:r w:rsidRPr="00FE54E2">
        <w:rPr>
          <w:color w:val="auto"/>
        </w:rPr>
        <w:t xml:space="preserve">через две главные группы линий развития обеспечивает формирование личностных и </w:t>
      </w:r>
      <w:proofErr w:type="spellStart"/>
      <w:r w:rsidRPr="00FE54E2">
        <w:rPr>
          <w:color w:val="auto"/>
        </w:rPr>
        <w:t>метапредметных</w:t>
      </w:r>
      <w:proofErr w:type="spellEnd"/>
      <w:r w:rsidRPr="00FE54E2">
        <w:rPr>
          <w:color w:val="auto"/>
        </w:rPr>
        <w:t xml:space="preserve"> результатов. Первая группа линий –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обеспечивает «приобретение опыта историко-культурного, </w:t>
      </w:r>
      <w:proofErr w:type="spellStart"/>
      <w:r w:rsidRPr="00FE54E2">
        <w:rPr>
          <w:color w:val="auto"/>
        </w:rPr>
        <w:t>цивилизационного</w:t>
      </w:r>
      <w:proofErr w:type="spellEnd"/>
      <w:r w:rsidRPr="00FE54E2">
        <w:rPr>
          <w:color w:val="auto"/>
        </w:rPr>
        <w:t xml:space="preserve">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w:t>
      </w:r>
      <w:proofErr w:type="spellStart"/>
      <w:r w:rsidRPr="00FE54E2">
        <w:rPr>
          <w:color w:val="auto"/>
        </w:rPr>
        <w:t>этнонациональной</w:t>
      </w:r>
      <w:proofErr w:type="spellEnd"/>
      <w:r w:rsidRPr="00FE54E2">
        <w:rPr>
          <w:color w:val="auto"/>
        </w:rPr>
        <w:t xml:space="preserve">,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w:t>
      </w:r>
    </w:p>
    <w:p w:rsidR="00FE54E2" w:rsidRPr="00FE54E2" w:rsidRDefault="00FE54E2" w:rsidP="00FE54E2">
      <w:pPr>
        <w:pStyle w:val="Default"/>
        <w:jc w:val="both"/>
        <w:rPr>
          <w:color w:val="auto"/>
        </w:rPr>
      </w:pPr>
      <w:r w:rsidRPr="00FE54E2">
        <w:rPr>
          <w:color w:val="auto"/>
        </w:rPr>
        <w:t xml:space="preserve">между народами, людьми разных культур». </w:t>
      </w:r>
    </w:p>
    <w:p w:rsidR="00FE54E2" w:rsidRPr="00FE54E2" w:rsidRDefault="00FE54E2" w:rsidP="00FE54E2">
      <w:pPr>
        <w:pStyle w:val="Default"/>
        <w:jc w:val="both"/>
        <w:rPr>
          <w:color w:val="auto"/>
        </w:rPr>
      </w:pPr>
      <w:r w:rsidRPr="00FE54E2">
        <w:rPr>
          <w:color w:val="auto"/>
        </w:rPr>
        <w:t xml:space="preserve">Аналогично и в </w:t>
      </w:r>
      <w:r w:rsidRPr="00FE54E2">
        <w:rPr>
          <w:b/>
          <w:bCs/>
          <w:color w:val="auto"/>
        </w:rPr>
        <w:t xml:space="preserve">предмете «Обществознание», </w:t>
      </w:r>
      <w:r w:rsidRPr="00FE54E2">
        <w:rPr>
          <w:color w:val="auto"/>
        </w:rPr>
        <w:t xml:space="preserve">который наряду с достижением предметных результатов, нацелен на познавательные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w:t>
      </w:r>
    </w:p>
    <w:p w:rsidR="00FE54E2" w:rsidRPr="00FE54E2" w:rsidRDefault="00FE54E2" w:rsidP="00FE54E2">
      <w:pPr>
        <w:pStyle w:val="Default"/>
        <w:jc w:val="both"/>
        <w:rPr>
          <w:color w:val="auto"/>
        </w:rPr>
      </w:pPr>
      <w:r w:rsidRPr="00FE54E2">
        <w:rPr>
          <w:color w:val="auto"/>
        </w:rPr>
        <w:t xml:space="preserve">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 </w:t>
      </w:r>
    </w:p>
    <w:p w:rsidR="00FE54E2" w:rsidRPr="00FE54E2" w:rsidRDefault="00FE54E2" w:rsidP="00FE54E2">
      <w:pPr>
        <w:pStyle w:val="Default"/>
        <w:jc w:val="both"/>
        <w:rPr>
          <w:color w:val="auto"/>
        </w:rPr>
      </w:pPr>
      <w:r w:rsidRPr="00FE54E2">
        <w:rPr>
          <w:b/>
          <w:bCs/>
          <w:color w:val="auto"/>
        </w:rPr>
        <w:t xml:space="preserve">Предмет «География», </w:t>
      </w:r>
      <w:r w:rsidRPr="00FE54E2">
        <w:rPr>
          <w:color w:val="auto"/>
        </w:rPr>
        <w:t xml:space="preserve">наряду с достижением предметных результатов, нацелен на познавательные 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 </w:t>
      </w:r>
    </w:p>
    <w:p w:rsidR="00FE54E2" w:rsidRPr="00FE54E2" w:rsidRDefault="00FE54E2" w:rsidP="00FE54E2">
      <w:pPr>
        <w:pStyle w:val="Default"/>
        <w:jc w:val="both"/>
        <w:rPr>
          <w:color w:val="auto"/>
        </w:rPr>
      </w:pPr>
      <w:r w:rsidRPr="00FE54E2">
        <w:rPr>
          <w:b/>
          <w:bCs/>
          <w:color w:val="auto"/>
        </w:rPr>
        <w:lastRenderedPageBreak/>
        <w:t xml:space="preserve">Предмет «Математика» </w:t>
      </w:r>
      <w:proofErr w:type="gramStart"/>
      <w:r w:rsidRPr="00FE54E2">
        <w:rPr>
          <w:color w:val="auto"/>
        </w:rPr>
        <w:t>направлен</w:t>
      </w:r>
      <w:proofErr w:type="gramEnd"/>
      <w:r w:rsidRPr="00FE54E2">
        <w:rPr>
          <w:color w:val="auto"/>
        </w:rPr>
        <w:t xml:space="preserve"> прежде всего на развитие познавательных 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(«ум в порядок приводит») у этого предмета есть ещё одна важная роль – формирование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процессы и явления». </w:t>
      </w:r>
    </w:p>
    <w:p w:rsidR="00FE54E2" w:rsidRPr="00FE54E2" w:rsidRDefault="00FE54E2" w:rsidP="00FE54E2">
      <w:pPr>
        <w:pStyle w:val="Default"/>
        <w:jc w:val="both"/>
        <w:rPr>
          <w:color w:val="auto"/>
        </w:rPr>
      </w:pPr>
      <w:r w:rsidRPr="00FE54E2">
        <w:rPr>
          <w:b/>
          <w:bCs/>
          <w:color w:val="auto"/>
        </w:rPr>
        <w:t xml:space="preserve">Предмет «Информатика» </w:t>
      </w:r>
      <w:r w:rsidRPr="00FE54E2">
        <w:rPr>
          <w:color w:val="auto"/>
        </w:rPr>
        <w:t xml:space="preserve">направлен на развитие познавательных универсальных учебных действий.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 </w:t>
      </w:r>
    </w:p>
    <w:p w:rsidR="00FE54E2" w:rsidRPr="00FE54E2" w:rsidRDefault="00FE54E2" w:rsidP="00FE54E2">
      <w:pPr>
        <w:pStyle w:val="Default"/>
        <w:jc w:val="both"/>
        <w:rPr>
          <w:color w:val="auto"/>
        </w:rPr>
      </w:pPr>
      <w:r w:rsidRPr="00FE54E2">
        <w:rPr>
          <w:b/>
          <w:bCs/>
          <w:color w:val="auto"/>
        </w:rPr>
        <w:t xml:space="preserve">Предмет «Физика» </w:t>
      </w:r>
      <w:r w:rsidRPr="00FE54E2">
        <w:rPr>
          <w:color w:val="auto"/>
        </w:rPr>
        <w:t xml:space="preserve">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личностных результатов. </w:t>
      </w:r>
    </w:p>
    <w:p w:rsidR="00FE54E2" w:rsidRPr="00FE54E2" w:rsidRDefault="00FE54E2" w:rsidP="00FE54E2">
      <w:pPr>
        <w:pStyle w:val="Default"/>
        <w:jc w:val="both"/>
        <w:rPr>
          <w:color w:val="auto"/>
        </w:rPr>
      </w:pPr>
      <w:r w:rsidRPr="00FE54E2">
        <w:rPr>
          <w:b/>
          <w:bCs/>
          <w:color w:val="auto"/>
        </w:rPr>
        <w:t xml:space="preserve">Предмет «Биология» </w:t>
      </w:r>
      <w:r w:rsidRPr="00FE54E2">
        <w:rPr>
          <w:color w:val="auto"/>
        </w:rPr>
        <w:t xml:space="preserve">через две главные группы линий развития обеспечивает формирование личностных и </w:t>
      </w:r>
      <w:proofErr w:type="spellStart"/>
      <w:r w:rsidRPr="00FE54E2">
        <w:rPr>
          <w:color w:val="auto"/>
        </w:rPr>
        <w:t>метапредметных</w:t>
      </w:r>
      <w:proofErr w:type="spellEnd"/>
      <w:r w:rsidRPr="00FE54E2">
        <w:rPr>
          <w:color w:val="auto"/>
        </w:rPr>
        <w:t xml:space="preserve"> результатов. Первая группа линий –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w:t>
      </w:r>
      <w:proofErr w:type="gramStart"/>
      <w:r w:rsidRPr="00FE54E2">
        <w:rPr>
          <w:color w:val="auto"/>
        </w:rPr>
        <w:t>ей</w:t>
      </w:r>
      <w:proofErr w:type="gramEnd"/>
      <w:r w:rsidRPr="00FE54E2">
        <w:rPr>
          <w:color w:val="auto"/>
        </w:rPr>
        <w:t xml:space="preserve">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 </w:t>
      </w:r>
    </w:p>
    <w:p w:rsidR="00FE54E2" w:rsidRPr="00FE54E2" w:rsidRDefault="00FE54E2" w:rsidP="00FE54E2">
      <w:pPr>
        <w:pStyle w:val="Default"/>
        <w:jc w:val="both"/>
        <w:rPr>
          <w:color w:val="auto"/>
        </w:rPr>
      </w:pPr>
      <w:r w:rsidRPr="00FE54E2">
        <w:rPr>
          <w:b/>
          <w:bCs/>
          <w:color w:val="auto"/>
        </w:rPr>
        <w:t xml:space="preserve">Предмет «Химия», </w:t>
      </w:r>
      <w:r w:rsidRPr="00FE54E2">
        <w:rPr>
          <w:color w:val="auto"/>
        </w:rPr>
        <w:t xml:space="preserve">наряду с предметными результатами, нацелен на формирование познавательных универсальных учебных действий. 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 </w:t>
      </w:r>
    </w:p>
    <w:p w:rsidR="00FE54E2" w:rsidRPr="00FE54E2" w:rsidRDefault="00FE54E2" w:rsidP="00FE54E2">
      <w:pPr>
        <w:pStyle w:val="Default"/>
        <w:jc w:val="both"/>
        <w:rPr>
          <w:color w:val="auto"/>
        </w:rPr>
      </w:pPr>
      <w:r w:rsidRPr="00FE54E2">
        <w:rPr>
          <w:color w:val="auto"/>
        </w:rPr>
        <w:t xml:space="preserve">Большую роль в становлении личности ученика играет предметная область «Искусство», включающая </w:t>
      </w:r>
      <w:r w:rsidRPr="00FE54E2">
        <w:rPr>
          <w:b/>
          <w:bCs/>
          <w:color w:val="auto"/>
        </w:rPr>
        <w:t xml:space="preserve">предметы «Изобразительное искусство», «Музыка». </w:t>
      </w:r>
      <w:r w:rsidRPr="00FE54E2">
        <w:rPr>
          <w:color w:val="auto"/>
        </w:rPr>
        <w:t xml:space="preserve">Прежде </w:t>
      </w:r>
      <w:proofErr w:type="gramStart"/>
      <w:r w:rsidRPr="00FE54E2">
        <w:rPr>
          <w:color w:val="auto"/>
        </w:rPr>
        <w:t>всего</w:t>
      </w:r>
      <w:proofErr w:type="gramEnd"/>
      <w:r w:rsidRPr="00FE54E2">
        <w:rPr>
          <w:color w:val="auto"/>
        </w:rPr>
        <w:t xml:space="preserve">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 </w:t>
      </w:r>
    </w:p>
    <w:p w:rsidR="00FE54E2" w:rsidRPr="00FE54E2" w:rsidRDefault="00FE54E2" w:rsidP="00FE54E2">
      <w:pPr>
        <w:pStyle w:val="Default"/>
        <w:jc w:val="both"/>
        <w:rPr>
          <w:color w:val="auto"/>
        </w:rPr>
      </w:pPr>
      <w:r w:rsidRPr="00FE54E2">
        <w:rPr>
          <w:b/>
          <w:bCs/>
          <w:color w:val="auto"/>
        </w:rPr>
        <w:t xml:space="preserve">Предмет «Технология» </w:t>
      </w:r>
      <w:r w:rsidRPr="00FE54E2">
        <w:rPr>
          <w:color w:val="auto"/>
        </w:rPr>
        <w:t xml:space="preserve">имеет чёткую практико-ориентированную направленность. Он способствует формированию регулятивных универсальных учебных действий путём «овладения методами учебно-исследовательской и проектной деятельности, решения </w:t>
      </w:r>
      <w:r w:rsidRPr="00FE54E2">
        <w:rPr>
          <w:color w:val="auto"/>
        </w:rPr>
        <w:lastRenderedPageBreak/>
        <w:t xml:space="preserve">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w:t>
      </w:r>
      <w:proofErr w:type="spellStart"/>
      <w:r w:rsidRPr="00FE54E2">
        <w:rPr>
          <w:color w:val="auto"/>
        </w:rPr>
        <w:t>востребованности</w:t>
      </w:r>
      <w:proofErr w:type="spellEnd"/>
      <w:r w:rsidRPr="00FE54E2">
        <w:rPr>
          <w:color w:val="auto"/>
        </w:rPr>
        <w:t xml:space="preserve"> на рынке труда», данный предмет обеспечивает личностное развитие ученика. </w:t>
      </w:r>
    </w:p>
    <w:p w:rsidR="00FE54E2" w:rsidRPr="00FE54E2" w:rsidRDefault="00FE54E2" w:rsidP="00FE54E2">
      <w:pPr>
        <w:pStyle w:val="Default"/>
        <w:jc w:val="both"/>
        <w:rPr>
          <w:color w:val="auto"/>
        </w:rPr>
      </w:pPr>
      <w:r w:rsidRPr="00FE54E2">
        <w:rPr>
          <w:b/>
          <w:bCs/>
          <w:color w:val="auto"/>
        </w:rPr>
        <w:t xml:space="preserve">Предметы «Физическая культура» и «Основы безопасности жизнедеятельности» </w:t>
      </w:r>
      <w:r w:rsidRPr="00FE54E2">
        <w:rPr>
          <w:color w:val="auto"/>
        </w:rPr>
        <w:t xml:space="preserve">способствуют формированию регулятивных универсальных учебных действий 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w:t>
      </w:r>
      <w:proofErr w:type="gramStart"/>
      <w:r w:rsidRPr="00FE54E2">
        <w:rPr>
          <w:color w:val="auto"/>
        </w:rPr>
        <w:t xml:space="preserve">ока </w:t>
      </w:r>
      <w:proofErr w:type="spellStart"/>
      <w:r w:rsidRPr="00FE54E2">
        <w:rPr>
          <w:color w:val="auto"/>
        </w:rPr>
        <w:t>зать</w:t>
      </w:r>
      <w:proofErr w:type="spellEnd"/>
      <w:proofErr w:type="gramEnd"/>
      <w:r w:rsidRPr="00FE54E2">
        <w:rPr>
          <w:color w:val="auto"/>
        </w:rPr>
        <w:t xml:space="preserve">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w:t>
      </w:r>
      <w:proofErr w:type="gramStart"/>
      <w:r w:rsidRPr="00FE54E2">
        <w:rPr>
          <w:color w:val="auto"/>
        </w:rPr>
        <w:t>активного</w:t>
      </w:r>
      <w:proofErr w:type="gramEnd"/>
      <w:r w:rsidRPr="00FE54E2">
        <w:rPr>
          <w:color w:val="auto"/>
        </w:rPr>
        <w:t xml:space="preserve">, экологически целесообразного, </w:t>
      </w:r>
    </w:p>
    <w:p w:rsidR="00FE54E2" w:rsidRPr="00FE54E2" w:rsidRDefault="00FE54E2" w:rsidP="00FE54E2">
      <w:pPr>
        <w:pStyle w:val="Default"/>
        <w:jc w:val="both"/>
        <w:rPr>
          <w:color w:val="auto"/>
        </w:rPr>
      </w:pPr>
      <w:r w:rsidRPr="00FE54E2">
        <w:rPr>
          <w:color w:val="auto"/>
        </w:rPr>
        <w:t xml:space="preserve">здорового и безопасного образа жизни» оказывают весьма заметное влияние на личностное развитие школьников. </w:t>
      </w:r>
    </w:p>
    <w:p w:rsidR="00FE54E2" w:rsidRPr="00FE54E2" w:rsidRDefault="00FE54E2" w:rsidP="00FE54E2">
      <w:pPr>
        <w:pStyle w:val="Default"/>
        <w:jc w:val="center"/>
        <w:rPr>
          <w:color w:val="auto"/>
        </w:rPr>
      </w:pPr>
      <w:r w:rsidRPr="00FE54E2">
        <w:rPr>
          <w:b/>
          <w:bCs/>
          <w:color w:val="auto"/>
        </w:rPr>
        <w:t xml:space="preserve">Роль образовательных технологий </w:t>
      </w:r>
      <w:proofErr w:type="spellStart"/>
      <w:r w:rsidRPr="00FE54E2">
        <w:rPr>
          <w:b/>
          <w:bCs/>
          <w:color w:val="auto"/>
        </w:rPr>
        <w:t>деятельностного</w:t>
      </w:r>
      <w:proofErr w:type="spellEnd"/>
      <w:r w:rsidRPr="00FE54E2">
        <w:rPr>
          <w:b/>
          <w:bCs/>
          <w:color w:val="auto"/>
        </w:rPr>
        <w:t xml:space="preserve"> типа </w:t>
      </w:r>
      <w:proofErr w:type="gramStart"/>
      <w:r w:rsidRPr="00FE54E2">
        <w:rPr>
          <w:b/>
          <w:bCs/>
          <w:color w:val="auto"/>
        </w:rPr>
        <w:t>в</w:t>
      </w:r>
      <w:proofErr w:type="gramEnd"/>
    </w:p>
    <w:p w:rsidR="00FE54E2" w:rsidRPr="00FE54E2" w:rsidRDefault="00FE54E2" w:rsidP="00FE54E2">
      <w:pPr>
        <w:pStyle w:val="Default"/>
        <w:jc w:val="center"/>
        <w:rPr>
          <w:color w:val="auto"/>
        </w:rPr>
      </w:pPr>
      <w:proofErr w:type="gramStart"/>
      <w:r w:rsidRPr="00FE54E2">
        <w:rPr>
          <w:b/>
          <w:bCs/>
          <w:color w:val="auto"/>
        </w:rPr>
        <w:t>формировании</w:t>
      </w:r>
      <w:proofErr w:type="gramEnd"/>
      <w:r w:rsidRPr="00FE54E2">
        <w:rPr>
          <w:b/>
          <w:bCs/>
          <w:color w:val="auto"/>
        </w:rPr>
        <w:t xml:space="preserve"> личностных и </w:t>
      </w:r>
      <w:proofErr w:type="spellStart"/>
      <w:r w:rsidRPr="00FE54E2">
        <w:rPr>
          <w:b/>
          <w:bCs/>
          <w:color w:val="auto"/>
        </w:rPr>
        <w:t>метапредметных</w:t>
      </w:r>
      <w:proofErr w:type="spellEnd"/>
      <w:r w:rsidRPr="00FE54E2">
        <w:rPr>
          <w:b/>
          <w:bCs/>
          <w:color w:val="auto"/>
        </w:rPr>
        <w:t xml:space="preserve"> результатов</w:t>
      </w:r>
    </w:p>
    <w:p w:rsidR="00FE54E2" w:rsidRPr="00FE54E2" w:rsidRDefault="00FE54E2" w:rsidP="00FE54E2">
      <w:pPr>
        <w:pStyle w:val="Default"/>
        <w:jc w:val="both"/>
        <w:rPr>
          <w:color w:val="auto"/>
        </w:rPr>
      </w:pPr>
      <w:r>
        <w:rPr>
          <w:color w:val="auto"/>
        </w:rPr>
        <w:t xml:space="preserve">         </w:t>
      </w:r>
      <w:r w:rsidRPr="00FE54E2">
        <w:rPr>
          <w:color w:val="auto"/>
        </w:rPr>
        <w:t xml:space="preserve">Проблемно-диалогическая технология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 </w:t>
      </w:r>
    </w:p>
    <w:p w:rsidR="00FE54E2" w:rsidRPr="00FE54E2" w:rsidRDefault="00FE54E2" w:rsidP="00FE54E2">
      <w:pPr>
        <w:pStyle w:val="Default"/>
        <w:jc w:val="both"/>
        <w:rPr>
          <w:color w:val="auto"/>
        </w:rPr>
      </w:pPr>
      <w:r>
        <w:rPr>
          <w:color w:val="auto"/>
        </w:rPr>
        <w:t xml:space="preserve">          </w:t>
      </w:r>
      <w:r w:rsidRPr="00FE54E2">
        <w:rPr>
          <w:color w:val="auto"/>
        </w:rPr>
        <w:t xml:space="preserve">Постановка проблемы – это этап формулирования темы урока или вопроса для исследования. Поиск решения – этап формулирования нового знания. Подведение итогов – рефлексия своей деятельности. Постановку проблемы, поиск решения и подведение итога ученики осуществляют в ходе специально выстроенного учителем диалога. Эта </w:t>
      </w:r>
      <w:proofErr w:type="gramStart"/>
      <w:r w:rsidRPr="00FE54E2">
        <w:rPr>
          <w:color w:val="auto"/>
        </w:rPr>
        <w:t>технология</w:t>
      </w:r>
      <w:proofErr w:type="gramEnd"/>
      <w:r w:rsidRPr="00FE54E2">
        <w:rPr>
          <w:color w:val="auto"/>
        </w:rPr>
        <w:t xml:space="preserve"> прежде всего формирует регулятивные универсальные учебные действия, 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 </w:t>
      </w:r>
    </w:p>
    <w:p w:rsidR="00FE54E2" w:rsidRPr="00FE54E2" w:rsidRDefault="00FE54E2" w:rsidP="00FE54E2">
      <w:pPr>
        <w:pStyle w:val="Default"/>
        <w:jc w:val="both"/>
        <w:rPr>
          <w:color w:val="auto"/>
        </w:rPr>
      </w:pPr>
      <w:r>
        <w:rPr>
          <w:color w:val="auto"/>
        </w:rPr>
        <w:t xml:space="preserve">          </w:t>
      </w:r>
      <w:r w:rsidRPr="00FE54E2">
        <w:rPr>
          <w:color w:val="auto"/>
        </w:rPr>
        <w:t xml:space="preserve">Технология оценивания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 </w:t>
      </w:r>
    </w:p>
    <w:p w:rsidR="00FE54E2" w:rsidRPr="00FE54E2" w:rsidRDefault="00FE54E2" w:rsidP="00FE54E2">
      <w:pPr>
        <w:pStyle w:val="Default"/>
        <w:jc w:val="both"/>
        <w:rPr>
          <w:color w:val="auto"/>
        </w:rPr>
      </w:pPr>
      <w:r>
        <w:rPr>
          <w:color w:val="auto"/>
        </w:rPr>
        <w:t xml:space="preserve">          </w:t>
      </w:r>
      <w:r w:rsidRPr="00FE54E2">
        <w:rPr>
          <w:color w:val="auto"/>
        </w:rPr>
        <w:t xml:space="preserve">Данная технология </w:t>
      </w:r>
      <w:proofErr w:type="gramStart"/>
      <w:r w:rsidRPr="00FE54E2">
        <w:rPr>
          <w:color w:val="auto"/>
        </w:rPr>
        <w:t>направлена</w:t>
      </w:r>
      <w:proofErr w:type="gramEnd"/>
      <w:r w:rsidRPr="00FE54E2">
        <w:rPr>
          <w:color w:val="auto"/>
        </w:rPr>
        <w:t xml:space="preserve">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w:t>
      </w:r>
      <w:proofErr w:type="spellStart"/>
      <w:r w:rsidRPr="00FE54E2">
        <w:rPr>
          <w:color w:val="auto"/>
        </w:rPr>
        <w:t>аргументированно</w:t>
      </w:r>
      <w:proofErr w:type="spellEnd"/>
      <w:r w:rsidRPr="00FE54E2">
        <w:rPr>
          <w:color w:val="auto"/>
        </w:rPr>
        <w:t xml:space="preserve">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 </w:t>
      </w:r>
    </w:p>
    <w:p w:rsidR="00FE54E2" w:rsidRPr="00FE54E2" w:rsidRDefault="00FE54E2" w:rsidP="00FE54E2">
      <w:pPr>
        <w:pStyle w:val="Default"/>
        <w:jc w:val="both"/>
        <w:rPr>
          <w:color w:val="auto"/>
        </w:rPr>
      </w:pPr>
      <w:r>
        <w:rPr>
          <w:color w:val="auto"/>
        </w:rPr>
        <w:t xml:space="preserve">          </w:t>
      </w:r>
      <w:r w:rsidRPr="00FE54E2">
        <w:rPr>
          <w:color w:val="auto"/>
        </w:rPr>
        <w:t xml:space="preserve">Технология продуктивного чтения 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w:t>
      </w:r>
      <w:r w:rsidRPr="00FE54E2">
        <w:rPr>
          <w:color w:val="auto"/>
        </w:rPr>
        <w:lastRenderedPageBreak/>
        <w:t xml:space="preserve">себя тексты учебников; познавательных универсальных учебных действий, например </w:t>
      </w:r>
      <w:proofErr w:type="gramStart"/>
      <w:r w:rsidRPr="00FE54E2">
        <w:rPr>
          <w:color w:val="auto"/>
        </w:rPr>
        <w:t>умения</w:t>
      </w:r>
      <w:proofErr w:type="gramEnd"/>
      <w:r w:rsidRPr="00FE54E2">
        <w:rPr>
          <w:color w:val="auto"/>
        </w:rPr>
        <w:t xml:space="preserve"> извлекать информацию из текста. </w:t>
      </w:r>
    </w:p>
    <w:p w:rsidR="00FE54E2" w:rsidRPr="00FE54E2" w:rsidRDefault="00FE54E2" w:rsidP="00FE54E2">
      <w:pPr>
        <w:pStyle w:val="Default"/>
        <w:jc w:val="center"/>
        <w:rPr>
          <w:color w:val="auto"/>
        </w:rPr>
      </w:pPr>
      <w:r w:rsidRPr="00FE54E2">
        <w:rPr>
          <w:b/>
          <w:bCs/>
          <w:color w:val="auto"/>
        </w:rPr>
        <w:t>Роль внеурочной деятельности в формировании личностных результатов</w:t>
      </w:r>
    </w:p>
    <w:p w:rsidR="00FE54E2" w:rsidRPr="00FE54E2" w:rsidRDefault="00FE54E2" w:rsidP="00FE54E2">
      <w:pPr>
        <w:pStyle w:val="Default"/>
        <w:jc w:val="both"/>
        <w:rPr>
          <w:color w:val="auto"/>
        </w:rPr>
      </w:pPr>
      <w:r>
        <w:rPr>
          <w:color w:val="auto"/>
        </w:rPr>
        <w:t xml:space="preserve">           </w:t>
      </w:r>
      <w:r w:rsidRPr="00FE54E2">
        <w:rPr>
          <w:color w:val="auto"/>
        </w:rPr>
        <w:t xml:space="preserve">Воспитание – «управляемая система процессов взаимодействия общества и личности, обеспечивающая, с одной стороны, саморазвитие и самореализацию этой личности, с другой – соответствие этого саморазвития ценностям и интересам общества». </w:t>
      </w:r>
    </w:p>
    <w:p w:rsidR="00FE54E2" w:rsidRPr="00FE54E2" w:rsidRDefault="00FE54E2" w:rsidP="00FE54E2">
      <w:pPr>
        <w:pStyle w:val="Default"/>
        <w:jc w:val="both"/>
        <w:rPr>
          <w:color w:val="auto"/>
        </w:rPr>
      </w:pPr>
      <w:r w:rsidRPr="00FE54E2">
        <w:rPr>
          <w:color w:val="auto"/>
        </w:rPr>
        <w:t xml:space="preserve">«Важнейший результат воспитания – готовность и способность человека к </w:t>
      </w:r>
      <w:proofErr w:type="spellStart"/>
      <w:r w:rsidRPr="00FE54E2">
        <w:rPr>
          <w:color w:val="auto"/>
        </w:rPr>
        <w:t>самоизменению</w:t>
      </w:r>
      <w:proofErr w:type="spellEnd"/>
      <w:r w:rsidRPr="00FE54E2">
        <w:rPr>
          <w:color w:val="auto"/>
        </w:rPr>
        <w:t xml:space="preserve"> (</w:t>
      </w:r>
      <w:proofErr w:type="spellStart"/>
      <w:r w:rsidRPr="00FE54E2">
        <w:rPr>
          <w:color w:val="auto"/>
        </w:rPr>
        <w:t>самостроительству</w:t>
      </w:r>
      <w:proofErr w:type="spellEnd"/>
      <w:r w:rsidRPr="00FE54E2">
        <w:rPr>
          <w:color w:val="auto"/>
        </w:rPr>
        <w:t xml:space="preserve">, самовоспитанию); «выращивание» у него способности и потребности к творчеству, в первую очередь социальному и личностному – творчеству самого себя (А.А.Леонтьев). 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 </w:t>
      </w:r>
    </w:p>
    <w:p w:rsidR="00FE54E2" w:rsidRDefault="00FE54E2" w:rsidP="00FE54E2">
      <w:pPr>
        <w:pStyle w:val="Default"/>
        <w:jc w:val="center"/>
        <w:rPr>
          <w:b/>
          <w:bCs/>
          <w:color w:val="auto"/>
        </w:rPr>
      </w:pPr>
      <w:r w:rsidRPr="00FE54E2">
        <w:rPr>
          <w:b/>
          <w:bCs/>
          <w:color w:val="auto"/>
        </w:rPr>
        <w:t xml:space="preserve">Роль проектов и жизненных задач в формировании </w:t>
      </w:r>
    </w:p>
    <w:p w:rsidR="00FE54E2" w:rsidRPr="00FE54E2" w:rsidRDefault="00FE54E2" w:rsidP="00FE54E2">
      <w:pPr>
        <w:pStyle w:val="Default"/>
        <w:jc w:val="center"/>
        <w:rPr>
          <w:color w:val="auto"/>
        </w:rPr>
      </w:pPr>
      <w:r w:rsidRPr="00FE54E2">
        <w:rPr>
          <w:b/>
          <w:bCs/>
          <w:color w:val="auto"/>
        </w:rPr>
        <w:t xml:space="preserve">личностных и </w:t>
      </w:r>
      <w:proofErr w:type="spellStart"/>
      <w:r w:rsidRPr="00FE54E2">
        <w:rPr>
          <w:b/>
          <w:bCs/>
          <w:color w:val="auto"/>
        </w:rPr>
        <w:t>метапредметных</w:t>
      </w:r>
      <w:proofErr w:type="spellEnd"/>
      <w:r w:rsidRPr="00FE54E2">
        <w:rPr>
          <w:b/>
          <w:bCs/>
          <w:color w:val="auto"/>
        </w:rPr>
        <w:t xml:space="preserve"> результатов.</w:t>
      </w:r>
    </w:p>
    <w:p w:rsidR="00FE54E2" w:rsidRPr="00FE54E2" w:rsidRDefault="00FE54E2" w:rsidP="00FE54E2">
      <w:pPr>
        <w:pStyle w:val="Default"/>
        <w:jc w:val="both"/>
        <w:rPr>
          <w:color w:val="auto"/>
        </w:rPr>
      </w:pPr>
      <w:r>
        <w:rPr>
          <w:color w:val="auto"/>
        </w:rPr>
        <w:t xml:space="preserve">            </w:t>
      </w:r>
      <w:r w:rsidRPr="00FE54E2">
        <w:rPr>
          <w:color w:val="auto"/>
        </w:rPr>
        <w:t xml:space="preserve">Работа над проектами гармонично дополняет в образовательном процессе классно-урочную деятельность и позволяет работать над получением личностных и </w:t>
      </w:r>
      <w:proofErr w:type="spellStart"/>
      <w:r w:rsidRPr="00FE54E2">
        <w:rPr>
          <w:color w:val="auto"/>
        </w:rPr>
        <w:t>метапредметных</w:t>
      </w:r>
      <w:proofErr w:type="spellEnd"/>
      <w:r w:rsidRPr="00FE54E2">
        <w:rPr>
          <w:color w:val="auto"/>
        </w:rPr>
        <w:t xml:space="preserve"> результатов образования в более комфортных для этого условиях, не ограниченных временными рамками отдельных уроков. </w:t>
      </w:r>
    </w:p>
    <w:p w:rsidR="00FE54E2" w:rsidRPr="00FE54E2" w:rsidRDefault="00FE54E2" w:rsidP="00FE54E2">
      <w:pPr>
        <w:pStyle w:val="Default"/>
        <w:jc w:val="both"/>
        <w:rPr>
          <w:color w:val="auto"/>
        </w:rPr>
      </w:pPr>
      <w:r>
        <w:rPr>
          <w:color w:val="auto"/>
        </w:rPr>
        <w:t xml:space="preserve">            </w:t>
      </w:r>
      <w:r w:rsidRPr="00FE54E2">
        <w:rPr>
          <w:color w:val="auto"/>
        </w:rPr>
        <w:t xml:space="preserve">Основные отличия проектной деятельности от других видов деятельности – это </w:t>
      </w:r>
    </w:p>
    <w:p w:rsidR="00FE54E2" w:rsidRPr="00FE54E2" w:rsidRDefault="00FE54E2" w:rsidP="00FE54E2">
      <w:pPr>
        <w:pStyle w:val="Default"/>
        <w:jc w:val="both"/>
        <w:rPr>
          <w:color w:val="auto"/>
        </w:rPr>
      </w:pPr>
      <w:r w:rsidRPr="00FE54E2">
        <w:rPr>
          <w:color w:val="auto"/>
        </w:rPr>
        <w:t xml:space="preserve">– направленность на достижение конкретных целей; </w:t>
      </w:r>
    </w:p>
    <w:p w:rsidR="00FE54E2" w:rsidRPr="00FE54E2" w:rsidRDefault="00FE54E2" w:rsidP="00FE54E2">
      <w:pPr>
        <w:pStyle w:val="Default"/>
        <w:jc w:val="both"/>
        <w:rPr>
          <w:color w:val="auto"/>
        </w:rPr>
      </w:pPr>
      <w:r w:rsidRPr="00FE54E2">
        <w:rPr>
          <w:color w:val="auto"/>
        </w:rPr>
        <w:t xml:space="preserve">– координированное выполнение взаимосвязанных действий; </w:t>
      </w:r>
    </w:p>
    <w:p w:rsidR="00FE54E2" w:rsidRPr="00FE54E2" w:rsidRDefault="00FE54E2" w:rsidP="00FE54E2">
      <w:pPr>
        <w:pStyle w:val="Default"/>
        <w:jc w:val="both"/>
        <w:rPr>
          <w:color w:val="auto"/>
        </w:rPr>
      </w:pPr>
      <w:r w:rsidRPr="00FE54E2">
        <w:rPr>
          <w:color w:val="auto"/>
        </w:rPr>
        <w:t xml:space="preserve">– ограниченная протяжённость во времени с определённым началом и концом; </w:t>
      </w:r>
    </w:p>
    <w:p w:rsidR="00FE54E2" w:rsidRPr="00FE54E2" w:rsidRDefault="00FE54E2" w:rsidP="00FE54E2">
      <w:pPr>
        <w:pStyle w:val="Default"/>
        <w:jc w:val="both"/>
        <w:rPr>
          <w:color w:val="auto"/>
        </w:rPr>
      </w:pPr>
      <w:r w:rsidRPr="00FE54E2">
        <w:rPr>
          <w:color w:val="auto"/>
        </w:rPr>
        <w:t xml:space="preserve">– в определённой степени неповторимость и уникальность. </w:t>
      </w:r>
    </w:p>
    <w:p w:rsidR="00FE54E2" w:rsidRPr="00FE54E2" w:rsidRDefault="00FE54E2" w:rsidP="00FE54E2">
      <w:pPr>
        <w:pStyle w:val="Default"/>
        <w:jc w:val="both"/>
        <w:rPr>
          <w:color w:val="auto"/>
        </w:rPr>
      </w:pPr>
      <w:r>
        <w:rPr>
          <w:color w:val="auto"/>
        </w:rPr>
        <w:t xml:space="preserve">                </w:t>
      </w:r>
      <w:r w:rsidRPr="00FE54E2">
        <w:rPr>
          <w:color w:val="auto"/>
        </w:rPr>
        <w:t xml:space="preserve">Нацеленность проектов на оригинальный конечный результат в ограниченное время создает предпосылки и </w:t>
      </w:r>
      <w:proofErr w:type="gramStart"/>
      <w:r w:rsidRPr="00FE54E2">
        <w:rPr>
          <w:color w:val="auto"/>
        </w:rPr>
        <w:t>условия</w:t>
      </w:r>
      <w:proofErr w:type="gramEnd"/>
      <w:r w:rsidRPr="00FE54E2">
        <w:rPr>
          <w:color w:val="auto"/>
        </w:rPr>
        <w:t xml:space="preserve"> прежде всего для достижения регулятивных </w:t>
      </w:r>
      <w:proofErr w:type="spellStart"/>
      <w:r w:rsidRPr="00FE54E2">
        <w:rPr>
          <w:color w:val="auto"/>
        </w:rPr>
        <w:t>метапредметных</w:t>
      </w:r>
      <w:proofErr w:type="spellEnd"/>
      <w:r w:rsidRPr="00FE54E2">
        <w:rPr>
          <w:color w:val="auto"/>
        </w:rPr>
        <w:t xml:space="preserve"> результатов: </w:t>
      </w:r>
    </w:p>
    <w:p w:rsidR="00FE54E2" w:rsidRPr="00FE54E2" w:rsidRDefault="00FE54E2" w:rsidP="00FE54E2">
      <w:pPr>
        <w:pStyle w:val="Default"/>
        <w:jc w:val="both"/>
        <w:rPr>
          <w:color w:val="auto"/>
        </w:rPr>
      </w:pPr>
      <w:r w:rsidRPr="00FE54E2">
        <w:rPr>
          <w:color w:val="auto"/>
        </w:rPr>
        <w:t xml:space="preserve">– определение целей деятельности, составление плана действий по достижению результата; </w:t>
      </w:r>
    </w:p>
    <w:p w:rsidR="00FE54E2" w:rsidRPr="00FE54E2" w:rsidRDefault="00FE54E2" w:rsidP="00FE54E2">
      <w:pPr>
        <w:pStyle w:val="Default"/>
        <w:jc w:val="both"/>
        <w:rPr>
          <w:color w:val="auto"/>
        </w:rPr>
      </w:pPr>
      <w:r w:rsidRPr="00FE54E2">
        <w:rPr>
          <w:color w:val="auto"/>
        </w:rPr>
        <w:t xml:space="preserve">– работа по составленному плану с сопоставлением получающегося результата с исходным замыслом, </w:t>
      </w:r>
    </w:p>
    <w:p w:rsidR="00FE54E2" w:rsidRPr="00FE54E2" w:rsidRDefault="00FE54E2" w:rsidP="00FE54E2">
      <w:pPr>
        <w:pStyle w:val="Default"/>
        <w:jc w:val="both"/>
        <w:rPr>
          <w:color w:val="auto"/>
        </w:rPr>
      </w:pPr>
      <w:r w:rsidRPr="00FE54E2">
        <w:rPr>
          <w:color w:val="auto"/>
        </w:rPr>
        <w:t xml:space="preserve">– понимание причин возникающих затруднений и поиск способов выхода из ситуации. </w:t>
      </w:r>
    </w:p>
    <w:p w:rsidR="00FE54E2" w:rsidRPr="00FE54E2" w:rsidRDefault="00FE54E2" w:rsidP="00FE54E2">
      <w:pPr>
        <w:pStyle w:val="Default"/>
        <w:jc w:val="both"/>
        <w:rPr>
          <w:color w:val="auto"/>
        </w:rPr>
      </w:pPr>
      <w:r w:rsidRPr="00FE54E2">
        <w:rPr>
          <w:color w:val="auto"/>
        </w:rPr>
        <w:t xml:space="preserve">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познавательные универсальные учебные действия: </w:t>
      </w:r>
    </w:p>
    <w:p w:rsidR="00FE54E2" w:rsidRPr="00FE54E2" w:rsidRDefault="00FE54E2" w:rsidP="00FE54E2">
      <w:pPr>
        <w:pStyle w:val="Default"/>
        <w:jc w:val="both"/>
        <w:rPr>
          <w:color w:val="auto"/>
        </w:rPr>
      </w:pPr>
      <w:r w:rsidRPr="00FE54E2">
        <w:rPr>
          <w:color w:val="auto"/>
        </w:rPr>
        <w:t xml:space="preserve">– предполагать, какая информация нужна; </w:t>
      </w:r>
    </w:p>
    <w:p w:rsidR="00FE54E2" w:rsidRPr="00FE54E2" w:rsidRDefault="00FE54E2" w:rsidP="00FE54E2">
      <w:pPr>
        <w:pStyle w:val="Default"/>
        <w:jc w:val="both"/>
        <w:rPr>
          <w:color w:val="auto"/>
        </w:rPr>
      </w:pPr>
      <w:r w:rsidRPr="00FE54E2">
        <w:rPr>
          <w:color w:val="auto"/>
        </w:rPr>
        <w:t xml:space="preserve">– отбирать необходимые источники информации (словари, энциклопедии, справочники, электронные диски, сеть Интернет); </w:t>
      </w:r>
    </w:p>
    <w:p w:rsidR="00FE54E2" w:rsidRPr="00FE54E2" w:rsidRDefault="00FE54E2" w:rsidP="00FE54E2">
      <w:pPr>
        <w:pStyle w:val="Default"/>
        <w:jc w:val="both"/>
        <w:rPr>
          <w:color w:val="auto"/>
        </w:rPr>
      </w:pPr>
      <w:r w:rsidRPr="00FE54E2">
        <w:rPr>
          <w:color w:val="auto"/>
        </w:rPr>
        <w:t xml:space="preserve">– сопоставлять и отбирать информацию, полученную из различных источников. </w:t>
      </w:r>
    </w:p>
    <w:p w:rsidR="00FE54E2" w:rsidRPr="00FE54E2" w:rsidRDefault="00FE54E2" w:rsidP="00FE54E2">
      <w:pPr>
        <w:pStyle w:val="Default"/>
        <w:jc w:val="both"/>
        <w:rPr>
          <w:color w:val="auto"/>
        </w:rPr>
      </w:pPr>
      <w:r w:rsidRPr="00FE54E2">
        <w:rPr>
          <w:color w:val="auto"/>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rsidRPr="00FE54E2">
        <w:rPr>
          <w:color w:val="auto"/>
        </w:rPr>
        <w:t>метапредметных</w:t>
      </w:r>
      <w:proofErr w:type="spellEnd"/>
      <w:r w:rsidRPr="00FE54E2">
        <w:rPr>
          <w:color w:val="auto"/>
        </w:rPr>
        <w:t xml:space="preserve"> коммуникативных умений: </w:t>
      </w:r>
    </w:p>
    <w:p w:rsidR="00FE54E2" w:rsidRPr="00FE54E2" w:rsidRDefault="00FE54E2" w:rsidP="00FE54E2">
      <w:pPr>
        <w:pStyle w:val="Default"/>
        <w:jc w:val="both"/>
        <w:rPr>
          <w:color w:val="auto"/>
        </w:rPr>
      </w:pPr>
      <w:r w:rsidRPr="00FE54E2">
        <w:rPr>
          <w:color w:val="auto"/>
        </w:rPr>
        <w:t xml:space="preserve">– организовывать взаимодействие в группе (распределять роли, договариваться друг с другом и т.д.); </w:t>
      </w:r>
    </w:p>
    <w:p w:rsidR="00FE54E2" w:rsidRPr="00FE54E2" w:rsidRDefault="00FE54E2" w:rsidP="00FE54E2">
      <w:pPr>
        <w:pStyle w:val="Default"/>
        <w:jc w:val="both"/>
        <w:rPr>
          <w:color w:val="auto"/>
        </w:rPr>
      </w:pPr>
      <w:r w:rsidRPr="00FE54E2">
        <w:rPr>
          <w:color w:val="auto"/>
        </w:rPr>
        <w:t xml:space="preserve">– предвидеть (прогнозировать) последствия коллективных решений; </w:t>
      </w:r>
    </w:p>
    <w:p w:rsidR="00FE54E2" w:rsidRPr="00FE54E2" w:rsidRDefault="00FE54E2" w:rsidP="00FE54E2">
      <w:pPr>
        <w:pStyle w:val="Default"/>
        <w:jc w:val="both"/>
        <w:rPr>
          <w:color w:val="auto"/>
        </w:rPr>
      </w:pPr>
      <w:r w:rsidRPr="00FE54E2">
        <w:rPr>
          <w:color w:val="auto"/>
        </w:rPr>
        <w:lastRenderedPageBreak/>
        <w:t xml:space="preserve">– оформлять свои мысли в устной и письменной речи, в том числе с применением средств ИКТ; </w:t>
      </w:r>
    </w:p>
    <w:p w:rsidR="00FE54E2" w:rsidRPr="00FE54E2" w:rsidRDefault="00FE54E2" w:rsidP="00FE54E2">
      <w:pPr>
        <w:pStyle w:val="Default"/>
        <w:jc w:val="both"/>
        <w:rPr>
          <w:color w:val="auto"/>
        </w:rPr>
      </w:pPr>
      <w:r w:rsidRPr="00FE54E2">
        <w:rPr>
          <w:color w:val="auto"/>
        </w:rPr>
        <w:t xml:space="preserve">– при необходимости отстаивать свою точку зрения, аргументируя её. Учиться подтверждать аргументы фактами. </w:t>
      </w:r>
    </w:p>
    <w:p w:rsidR="00FE54E2" w:rsidRPr="00FE54E2" w:rsidRDefault="00FE54E2" w:rsidP="00FE54E2">
      <w:pPr>
        <w:pStyle w:val="Default"/>
        <w:jc w:val="both"/>
        <w:rPr>
          <w:color w:val="auto"/>
        </w:rPr>
      </w:pPr>
      <w:r w:rsidRPr="00FE54E2">
        <w:rPr>
          <w:color w:val="auto"/>
        </w:rPr>
        <w:t xml:space="preserve">Личностные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 </w:t>
      </w:r>
    </w:p>
    <w:p w:rsidR="00FE54E2" w:rsidRPr="00FE54E2" w:rsidRDefault="00FE54E2" w:rsidP="00FE54E2">
      <w:pPr>
        <w:pStyle w:val="Default"/>
        <w:jc w:val="both"/>
        <w:rPr>
          <w:color w:val="auto"/>
        </w:rPr>
      </w:pPr>
      <w:r w:rsidRPr="00FE54E2">
        <w:rPr>
          <w:color w:val="auto"/>
        </w:rPr>
        <w:t xml:space="preserve">Использование в образовательном процессе жизненных задач,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w:t>
      </w:r>
      <w:proofErr w:type="spellStart"/>
      <w:r w:rsidRPr="00FE54E2">
        <w:rPr>
          <w:color w:val="auto"/>
        </w:rPr>
        <w:t>компетентностный</w:t>
      </w:r>
      <w:proofErr w:type="spellEnd"/>
      <w:r w:rsidRPr="00FE54E2">
        <w:rPr>
          <w:color w:val="auto"/>
        </w:rPr>
        <w:t xml:space="preserve"> характер и нацелены на применение предметных, </w:t>
      </w:r>
      <w:proofErr w:type="spellStart"/>
      <w:r w:rsidRPr="00FE54E2">
        <w:rPr>
          <w:color w:val="auto"/>
        </w:rPr>
        <w:t>метапредметных</w:t>
      </w:r>
      <w:proofErr w:type="spellEnd"/>
      <w:r w:rsidRPr="00FE54E2">
        <w:rPr>
          <w:color w:val="auto"/>
        </w:rPr>
        <w:t xml:space="preserve"> и </w:t>
      </w:r>
      <w:proofErr w:type="spellStart"/>
      <w:r w:rsidRPr="00FE54E2">
        <w:rPr>
          <w:color w:val="auto"/>
        </w:rPr>
        <w:t>межпредметных</w:t>
      </w:r>
      <w:proofErr w:type="spellEnd"/>
      <w:r w:rsidRPr="00FE54E2">
        <w:rPr>
          <w:color w:val="auto"/>
        </w:rPr>
        <w:t xml:space="preserve"> умений для получения желаемого результата. Традиционный для такого рода задач дефицит одной информац</w:t>
      </w:r>
      <w:proofErr w:type="gramStart"/>
      <w:r w:rsidRPr="00FE54E2">
        <w:rPr>
          <w:color w:val="auto"/>
        </w:rPr>
        <w:t>ии и её</w:t>
      </w:r>
      <w:proofErr w:type="gramEnd"/>
      <w:r w:rsidRPr="00FE54E2">
        <w:rPr>
          <w:color w:val="auto"/>
        </w:rPr>
        <w:t xml:space="preserve"> общая избыточность способствуют формированию познавательных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регулятивных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Столь же универсальную роль в достижении личностных и мета- </w:t>
      </w:r>
    </w:p>
    <w:p w:rsidR="00FE54E2" w:rsidRDefault="00FE54E2" w:rsidP="00FE54E2">
      <w:pPr>
        <w:pStyle w:val="Default"/>
        <w:jc w:val="both"/>
        <w:rPr>
          <w:color w:val="auto"/>
        </w:rPr>
      </w:pPr>
      <w:r w:rsidRPr="00FE54E2">
        <w:rPr>
          <w:color w:val="auto"/>
        </w:rPr>
        <w:t>предметных результатов играет учебно-исследовательская деятельность. Ей посвящён специальный раздел.</w:t>
      </w:r>
    </w:p>
    <w:p w:rsidR="00FE54E2" w:rsidRPr="00FE54E2" w:rsidRDefault="00FE54E2" w:rsidP="00FE54E2">
      <w:pPr>
        <w:pStyle w:val="Default"/>
        <w:jc w:val="center"/>
        <w:rPr>
          <w:rFonts w:ascii="Courier New" w:hAnsi="Courier New" w:cs="Courier New"/>
        </w:rPr>
      </w:pPr>
      <w:r w:rsidRPr="00FE54E2">
        <w:rPr>
          <w:rFonts w:ascii="Courier New" w:hAnsi="Courier New" w:cs="Courier New"/>
          <w:b/>
          <w:bCs/>
        </w:rPr>
        <w:t>2.1.</w:t>
      </w:r>
      <w:r>
        <w:rPr>
          <w:rFonts w:ascii="Courier New" w:hAnsi="Courier New" w:cs="Courier New"/>
          <w:b/>
          <w:bCs/>
        </w:rPr>
        <w:t>4</w:t>
      </w:r>
      <w:r w:rsidRPr="00FE54E2">
        <w:rPr>
          <w:rFonts w:ascii="Courier New" w:hAnsi="Courier New" w:cs="Courier New"/>
          <w:b/>
          <w:bCs/>
        </w:rPr>
        <w:t xml:space="preserve">. Характеристика личностных и </w:t>
      </w:r>
      <w:proofErr w:type="spellStart"/>
      <w:r w:rsidRPr="00FE54E2">
        <w:rPr>
          <w:rFonts w:ascii="Courier New" w:hAnsi="Courier New" w:cs="Courier New"/>
          <w:b/>
          <w:bCs/>
        </w:rPr>
        <w:t>метапредметных</w:t>
      </w:r>
      <w:proofErr w:type="spellEnd"/>
      <w:r w:rsidRPr="00FE54E2">
        <w:rPr>
          <w:rFonts w:ascii="Courier New" w:hAnsi="Courier New" w:cs="Courier New"/>
          <w:b/>
          <w:bCs/>
        </w:rPr>
        <w:t xml:space="preserve"> результатов образовательного процесса на разных этапах обучения в основной школе и типовые задачи на развитие универсальных учебных действий. Основные личностные и </w:t>
      </w:r>
      <w:proofErr w:type="spellStart"/>
      <w:r w:rsidRPr="00FE54E2">
        <w:rPr>
          <w:rFonts w:ascii="Courier New" w:hAnsi="Courier New" w:cs="Courier New"/>
          <w:b/>
          <w:bCs/>
        </w:rPr>
        <w:t>метапредметные</w:t>
      </w:r>
      <w:proofErr w:type="spellEnd"/>
      <w:r w:rsidRPr="00FE54E2">
        <w:rPr>
          <w:rFonts w:ascii="Courier New" w:hAnsi="Courier New" w:cs="Courier New"/>
          <w:b/>
          <w:bCs/>
        </w:rPr>
        <w:t xml:space="preserve"> результаты образования</w:t>
      </w:r>
    </w:p>
    <w:p w:rsidR="00FE54E2" w:rsidRPr="00FE54E2" w:rsidRDefault="00FE54E2" w:rsidP="00FE54E2">
      <w:pPr>
        <w:pStyle w:val="Default"/>
        <w:jc w:val="both"/>
      </w:pPr>
      <w:r>
        <w:rPr>
          <w:sz w:val="23"/>
          <w:szCs w:val="23"/>
        </w:rPr>
        <w:t xml:space="preserve">            Далее в таблице приведены основные личностные и </w:t>
      </w:r>
      <w:proofErr w:type="spellStart"/>
      <w:r>
        <w:rPr>
          <w:sz w:val="23"/>
          <w:szCs w:val="23"/>
        </w:rPr>
        <w:t>метапредметные</w:t>
      </w:r>
      <w:proofErr w:type="spellEnd"/>
      <w:r>
        <w:rPr>
          <w:sz w:val="23"/>
          <w:szCs w:val="23"/>
        </w:rPr>
        <w:t xml:space="preserve"> результаты образования, которые достигаются на уроках и во внеурочной деятельности. В следующих таблицах приведены более подробные сведения о личностных результатах. В случае если результаты достигаются не к концу обучения в основной школе, а к определённому возрасту, этот возраст указан. Приведены результаты для необходимого и повышенного уровня.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410"/>
        <w:gridCol w:w="2552"/>
        <w:gridCol w:w="2409"/>
      </w:tblGrid>
      <w:tr w:rsidR="00FE54E2" w:rsidRPr="007617AC" w:rsidTr="002946F9">
        <w:trPr>
          <w:trHeight w:val="1351"/>
        </w:trPr>
        <w:tc>
          <w:tcPr>
            <w:tcW w:w="2376" w:type="dxa"/>
          </w:tcPr>
          <w:p w:rsidR="00FE54E2" w:rsidRDefault="00FE54E2">
            <w:pPr>
              <w:pStyle w:val="Default"/>
              <w:rPr>
                <w:sz w:val="23"/>
                <w:szCs w:val="23"/>
              </w:rPr>
            </w:pPr>
            <w:r>
              <w:rPr>
                <w:sz w:val="23"/>
                <w:szCs w:val="23"/>
              </w:rPr>
              <w:t xml:space="preserve">Умения самостоятельно делать </w:t>
            </w:r>
          </w:p>
          <w:p w:rsidR="00FE54E2" w:rsidRDefault="00FE54E2">
            <w:pPr>
              <w:pStyle w:val="Default"/>
              <w:rPr>
                <w:sz w:val="23"/>
                <w:szCs w:val="23"/>
              </w:rPr>
            </w:pPr>
            <w:r>
              <w:rPr>
                <w:sz w:val="23"/>
                <w:szCs w:val="23"/>
              </w:rPr>
              <w:t xml:space="preserve">СВОЙ ВЫБОР в мире мыслей, чувств и ЦЕННОСТЕЙ и отвечать за этот выбор </w:t>
            </w:r>
          </w:p>
          <w:p w:rsidR="00FE54E2" w:rsidRDefault="00FE54E2">
            <w:pPr>
              <w:pStyle w:val="Default"/>
              <w:rPr>
                <w:sz w:val="23"/>
                <w:szCs w:val="23"/>
              </w:rPr>
            </w:pPr>
            <w:r>
              <w:rPr>
                <w:sz w:val="23"/>
                <w:szCs w:val="23"/>
              </w:rPr>
              <w:t xml:space="preserve">Личностные результаты </w:t>
            </w:r>
          </w:p>
        </w:tc>
        <w:tc>
          <w:tcPr>
            <w:tcW w:w="2410" w:type="dxa"/>
          </w:tcPr>
          <w:p w:rsidR="00FE54E2" w:rsidRDefault="00FE54E2">
            <w:pPr>
              <w:pStyle w:val="Default"/>
              <w:rPr>
                <w:sz w:val="23"/>
                <w:szCs w:val="23"/>
              </w:rPr>
            </w:pPr>
            <w:r>
              <w:rPr>
                <w:sz w:val="23"/>
                <w:szCs w:val="23"/>
              </w:rPr>
              <w:t xml:space="preserve">Умения ОРГАНИЗОВЫВАТЬ </w:t>
            </w:r>
          </w:p>
          <w:p w:rsidR="00FE54E2" w:rsidRDefault="00FE54E2">
            <w:pPr>
              <w:pStyle w:val="Default"/>
              <w:rPr>
                <w:sz w:val="23"/>
                <w:szCs w:val="23"/>
              </w:rPr>
            </w:pPr>
            <w:r>
              <w:rPr>
                <w:sz w:val="23"/>
                <w:szCs w:val="23"/>
              </w:rPr>
              <w:t xml:space="preserve">свою деятельность </w:t>
            </w:r>
          </w:p>
          <w:p w:rsidR="00FE54E2" w:rsidRDefault="00FE54E2">
            <w:pPr>
              <w:pStyle w:val="Default"/>
              <w:rPr>
                <w:sz w:val="23"/>
                <w:szCs w:val="23"/>
              </w:rPr>
            </w:pPr>
            <w:r>
              <w:rPr>
                <w:sz w:val="23"/>
                <w:szCs w:val="23"/>
              </w:rPr>
              <w:t xml:space="preserve">Регулятивные УУД </w:t>
            </w:r>
          </w:p>
        </w:tc>
        <w:tc>
          <w:tcPr>
            <w:tcW w:w="2552" w:type="dxa"/>
          </w:tcPr>
          <w:p w:rsidR="00FE54E2" w:rsidRDefault="00FE54E2">
            <w:pPr>
              <w:pStyle w:val="Default"/>
              <w:rPr>
                <w:sz w:val="23"/>
                <w:szCs w:val="23"/>
              </w:rPr>
            </w:pPr>
            <w:r>
              <w:rPr>
                <w:sz w:val="23"/>
                <w:szCs w:val="23"/>
              </w:rPr>
              <w:t xml:space="preserve">Умения результативно МЫСЛИТЬ и работать </w:t>
            </w:r>
          </w:p>
          <w:p w:rsidR="00FE54E2" w:rsidRDefault="00FE54E2">
            <w:pPr>
              <w:pStyle w:val="Default"/>
              <w:rPr>
                <w:sz w:val="23"/>
                <w:szCs w:val="23"/>
              </w:rPr>
            </w:pPr>
            <w:r>
              <w:rPr>
                <w:sz w:val="23"/>
                <w:szCs w:val="23"/>
              </w:rPr>
              <w:t xml:space="preserve">с ИНФОРМАЦИЕЙ в современном мире. </w:t>
            </w:r>
          </w:p>
          <w:p w:rsidR="00FE54E2" w:rsidRDefault="00FE54E2">
            <w:pPr>
              <w:pStyle w:val="Default"/>
              <w:rPr>
                <w:sz w:val="23"/>
                <w:szCs w:val="23"/>
              </w:rPr>
            </w:pPr>
            <w:r>
              <w:rPr>
                <w:sz w:val="23"/>
                <w:szCs w:val="23"/>
              </w:rPr>
              <w:t xml:space="preserve">Познавательные УУД </w:t>
            </w:r>
          </w:p>
        </w:tc>
        <w:tc>
          <w:tcPr>
            <w:tcW w:w="2409" w:type="dxa"/>
          </w:tcPr>
          <w:p w:rsidR="00FE54E2" w:rsidRDefault="00FE54E2">
            <w:pPr>
              <w:pStyle w:val="Default"/>
              <w:rPr>
                <w:sz w:val="23"/>
                <w:szCs w:val="23"/>
              </w:rPr>
            </w:pPr>
            <w:r>
              <w:rPr>
                <w:sz w:val="23"/>
                <w:szCs w:val="23"/>
              </w:rPr>
              <w:t xml:space="preserve">Умения ОБЩАТЬСЯ, взаимодействовать с людьми </w:t>
            </w:r>
          </w:p>
          <w:p w:rsidR="00FE54E2" w:rsidRDefault="00FE54E2">
            <w:pPr>
              <w:pStyle w:val="Default"/>
              <w:rPr>
                <w:sz w:val="23"/>
                <w:szCs w:val="23"/>
              </w:rPr>
            </w:pPr>
            <w:r>
              <w:rPr>
                <w:sz w:val="23"/>
                <w:szCs w:val="23"/>
              </w:rPr>
              <w:t xml:space="preserve">Коммуникативные УУД </w:t>
            </w:r>
          </w:p>
        </w:tc>
      </w:tr>
      <w:tr w:rsidR="002946F9" w:rsidRPr="002946F9" w:rsidTr="002946F9">
        <w:trPr>
          <w:trHeight w:val="1351"/>
        </w:trPr>
        <w:tc>
          <w:tcPr>
            <w:tcW w:w="2376" w:type="dxa"/>
          </w:tcPr>
          <w:p w:rsidR="002946F9" w:rsidRDefault="002946F9">
            <w:pPr>
              <w:pStyle w:val="Default"/>
              <w:rPr>
                <w:sz w:val="23"/>
                <w:szCs w:val="23"/>
              </w:rPr>
            </w:pPr>
            <w:r>
              <w:rPr>
                <w:b/>
                <w:bCs/>
                <w:sz w:val="23"/>
                <w:szCs w:val="23"/>
              </w:rPr>
              <w:t xml:space="preserve">Оценивать ситуации и поступки </w:t>
            </w:r>
            <w:r>
              <w:rPr>
                <w:sz w:val="23"/>
                <w:szCs w:val="23"/>
              </w:rPr>
              <w:t xml:space="preserve">(ценностные установки, нравственная ориентация) </w:t>
            </w:r>
          </w:p>
          <w:p w:rsidR="002946F9" w:rsidRDefault="002946F9">
            <w:pPr>
              <w:pStyle w:val="Default"/>
              <w:rPr>
                <w:sz w:val="23"/>
                <w:szCs w:val="23"/>
              </w:rPr>
            </w:pPr>
          </w:p>
          <w:p w:rsidR="002946F9" w:rsidRDefault="002946F9">
            <w:pPr>
              <w:pStyle w:val="Default"/>
              <w:rPr>
                <w:sz w:val="23"/>
                <w:szCs w:val="23"/>
              </w:rPr>
            </w:pPr>
          </w:p>
          <w:p w:rsidR="002946F9" w:rsidRDefault="002946F9">
            <w:pPr>
              <w:pStyle w:val="Default"/>
              <w:rPr>
                <w:sz w:val="23"/>
                <w:szCs w:val="23"/>
              </w:rPr>
            </w:pPr>
          </w:p>
          <w:p w:rsidR="002946F9" w:rsidRDefault="002946F9">
            <w:pPr>
              <w:pStyle w:val="Default"/>
              <w:rPr>
                <w:sz w:val="23"/>
                <w:szCs w:val="23"/>
              </w:rPr>
            </w:pPr>
          </w:p>
          <w:p w:rsidR="002946F9" w:rsidRDefault="002946F9">
            <w:pPr>
              <w:pStyle w:val="Default"/>
              <w:rPr>
                <w:sz w:val="23"/>
                <w:szCs w:val="23"/>
              </w:rPr>
            </w:pPr>
          </w:p>
          <w:p w:rsidR="002946F9" w:rsidRDefault="002946F9">
            <w:pPr>
              <w:pStyle w:val="Default"/>
              <w:rPr>
                <w:sz w:val="23"/>
                <w:szCs w:val="23"/>
              </w:rPr>
            </w:pPr>
          </w:p>
          <w:p w:rsidR="002946F9" w:rsidRDefault="002946F9">
            <w:pPr>
              <w:pStyle w:val="Default"/>
              <w:rPr>
                <w:sz w:val="23"/>
                <w:szCs w:val="23"/>
              </w:rPr>
            </w:pPr>
          </w:p>
          <w:p w:rsidR="002946F9" w:rsidRDefault="002946F9">
            <w:pPr>
              <w:pStyle w:val="Default"/>
              <w:rPr>
                <w:sz w:val="23"/>
                <w:szCs w:val="23"/>
              </w:rPr>
            </w:pPr>
          </w:p>
          <w:p w:rsidR="002946F9" w:rsidRDefault="002946F9">
            <w:pPr>
              <w:pStyle w:val="Default"/>
              <w:rPr>
                <w:sz w:val="23"/>
                <w:szCs w:val="23"/>
              </w:rPr>
            </w:pPr>
          </w:p>
          <w:p w:rsidR="002946F9" w:rsidRDefault="002946F9">
            <w:pPr>
              <w:pStyle w:val="Default"/>
              <w:rPr>
                <w:sz w:val="23"/>
                <w:szCs w:val="23"/>
              </w:rPr>
            </w:pPr>
          </w:p>
          <w:p w:rsidR="002946F9" w:rsidRDefault="002946F9">
            <w:pPr>
              <w:pStyle w:val="Default"/>
              <w:rPr>
                <w:sz w:val="23"/>
                <w:szCs w:val="23"/>
              </w:rPr>
            </w:pPr>
          </w:p>
          <w:p w:rsidR="002946F9" w:rsidRDefault="002946F9">
            <w:pPr>
              <w:pStyle w:val="Default"/>
              <w:rPr>
                <w:sz w:val="23"/>
                <w:szCs w:val="23"/>
              </w:rPr>
            </w:pPr>
          </w:p>
          <w:p w:rsidR="002946F9" w:rsidRDefault="002946F9">
            <w:pPr>
              <w:pStyle w:val="Default"/>
              <w:rPr>
                <w:sz w:val="23"/>
                <w:szCs w:val="23"/>
              </w:rPr>
            </w:pPr>
          </w:p>
          <w:p w:rsidR="002946F9" w:rsidRDefault="002946F9">
            <w:pPr>
              <w:pStyle w:val="Default"/>
              <w:rPr>
                <w:sz w:val="23"/>
                <w:szCs w:val="23"/>
              </w:rPr>
            </w:pPr>
          </w:p>
          <w:p w:rsidR="002946F9" w:rsidRDefault="002946F9">
            <w:pPr>
              <w:pStyle w:val="Default"/>
              <w:rPr>
                <w:sz w:val="23"/>
                <w:szCs w:val="23"/>
              </w:rPr>
            </w:pPr>
          </w:p>
          <w:p w:rsidR="002946F9" w:rsidRDefault="002946F9">
            <w:pPr>
              <w:pStyle w:val="Default"/>
              <w:rPr>
                <w:sz w:val="23"/>
                <w:szCs w:val="23"/>
              </w:rPr>
            </w:pPr>
          </w:p>
          <w:p w:rsidR="002946F9" w:rsidRDefault="002946F9" w:rsidP="002946F9">
            <w:pPr>
              <w:pStyle w:val="Default"/>
              <w:rPr>
                <w:sz w:val="23"/>
                <w:szCs w:val="23"/>
              </w:rPr>
            </w:pPr>
            <w:r>
              <w:rPr>
                <w:b/>
                <w:bCs/>
                <w:sz w:val="23"/>
                <w:szCs w:val="23"/>
              </w:rPr>
              <w:t xml:space="preserve">Объяснять смысл своих оценок, мотивов, целей </w:t>
            </w:r>
          </w:p>
          <w:p w:rsidR="002946F9" w:rsidRDefault="002946F9" w:rsidP="002946F9">
            <w:pPr>
              <w:pStyle w:val="Default"/>
              <w:rPr>
                <w:sz w:val="23"/>
                <w:szCs w:val="23"/>
              </w:rPr>
            </w:pPr>
            <w:r>
              <w:rPr>
                <w:sz w:val="23"/>
                <w:szCs w:val="23"/>
              </w:rPr>
              <w:t xml:space="preserve">(личностная </w:t>
            </w:r>
            <w:proofErr w:type="spellStart"/>
            <w:r>
              <w:rPr>
                <w:sz w:val="23"/>
                <w:szCs w:val="23"/>
              </w:rPr>
              <w:t>саморефлексия</w:t>
            </w:r>
            <w:proofErr w:type="spellEnd"/>
            <w:r>
              <w:rPr>
                <w:sz w:val="23"/>
                <w:szCs w:val="23"/>
              </w:rPr>
              <w:t xml:space="preserve">, способность к саморазвитию, мотивация к познанию, учёбе) </w:t>
            </w:r>
          </w:p>
          <w:p w:rsidR="002946F9" w:rsidRDefault="002946F9" w:rsidP="002946F9">
            <w:pPr>
              <w:pStyle w:val="Default"/>
              <w:rPr>
                <w:sz w:val="23"/>
                <w:szCs w:val="23"/>
              </w:rPr>
            </w:pPr>
          </w:p>
          <w:p w:rsidR="002946F9" w:rsidRDefault="002946F9" w:rsidP="002946F9">
            <w:pPr>
              <w:pStyle w:val="Default"/>
              <w:rPr>
                <w:sz w:val="23"/>
                <w:szCs w:val="23"/>
              </w:rPr>
            </w:pPr>
          </w:p>
          <w:p w:rsidR="002946F9" w:rsidRDefault="002946F9" w:rsidP="002946F9">
            <w:pPr>
              <w:pStyle w:val="Default"/>
              <w:rPr>
                <w:sz w:val="23"/>
                <w:szCs w:val="23"/>
              </w:rPr>
            </w:pPr>
          </w:p>
          <w:p w:rsidR="002946F9" w:rsidRDefault="002946F9" w:rsidP="002946F9">
            <w:pPr>
              <w:pStyle w:val="Default"/>
              <w:rPr>
                <w:sz w:val="23"/>
                <w:szCs w:val="23"/>
              </w:rPr>
            </w:pPr>
            <w:r>
              <w:rPr>
                <w:b/>
                <w:bCs/>
                <w:sz w:val="23"/>
                <w:szCs w:val="23"/>
              </w:rPr>
              <w:t xml:space="preserve">Самоопределяться в жизненных ценностях (на словах) </w:t>
            </w:r>
          </w:p>
          <w:p w:rsidR="002946F9" w:rsidRDefault="002946F9" w:rsidP="002946F9">
            <w:pPr>
              <w:pStyle w:val="Default"/>
              <w:rPr>
                <w:sz w:val="23"/>
                <w:szCs w:val="23"/>
              </w:rPr>
            </w:pPr>
            <w:r>
              <w:rPr>
                <w:b/>
                <w:bCs/>
                <w:sz w:val="23"/>
                <w:szCs w:val="23"/>
              </w:rPr>
              <w:t xml:space="preserve">и поступать в соответствии с ними, отвечая за свои поступки </w:t>
            </w:r>
            <w:r>
              <w:rPr>
                <w:sz w:val="23"/>
                <w:szCs w:val="23"/>
              </w:rPr>
              <w:t xml:space="preserve">(личностная позиция, российская и гражданская идентичность) </w:t>
            </w:r>
          </w:p>
        </w:tc>
        <w:tc>
          <w:tcPr>
            <w:tcW w:w="2410" w:type="dxa"/>
          </w:tcPr>
          <w:p w:rsidR="002946F9" w:rsidRDefault="002946F9" w:rsidP="002946F9">
            <w:pPr>
              <w:pStyle w:val="Default"/>
              <w:rPr>
                <w:sz w:val="23"/>
                <w:szCs w:val="23"/>
              </w:rPr>
            </w:pPr>
            <w:r>
              <w:rPr>
                <w:b/>
                <w:bCs/>
                <w:sz w:val="23"/>
                <w:szCs w:val="23"/>
              </w:rPr>
              <w:lastRenderedPageBreak/>
              <w:t xml:space="preserve">Определять и формулировать цель деятельности </w:t>
            </w:r>
            <w:r>
              <w:rPr>
                <w:sz w:val="23"/>
                <w:szCs w:val="23"/>
              </w:rPr>
              <w:t xml:space="preserve">(понять свои интересы, увидеть проблему, задачу, выразить её словесно) </w:t>
            </w:r>
          </w:p>
          <w:p w:rsidR="002946F9" w:rsidRDefault="002946F9" w:rsidP="002946F9">
            <w:pPr>
              <w:pStyle w:val="Default"/>
              <w:rPr>
                <w:b/>
                <w:bCs/>
                <w:sz w:val="23"/>
                <w:szCs w:val="23"/>
              </w:rPr>
            </w:pPr>
            <w:r>
              <w:rPr>
                <w:b/>
                <w:bCs/>
                <w:sz w:val="23"/>
                <w:szCs w:val="23"/>
              </w:rPr>
              <w:lastRenderedPageBreak/>
              <w:t xml:space="preserve">Составлять план действий по решению проблемы (задачи) </w:t>
            </w: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sz w:val="23"/>
                <w:szCs w:val="23"/>
              </w:rPr>
            </w:pPr>
            <w:r>
              <w:rPr>
                <w:b/>
                <w:bCs/>
                <w:sz w:val="23"/>
                <w:szCs w:val="23"/>
              </w:rPr>
              <w:t xml:space="preserve">Осуществлять действия по реализации плана, </w:t>
            </w:r>
            <w:r>
              <w:rPr>
                <w:sz w:val="23"/>
                <w:szCs w:val="23"/>
              </w:rPr>
              <w:t xml:space="preserve">прилагая усилия </w:t>
            </w:r>
            <w:proofErr w:type="gramStart"/>
            <w:r>
              <w:rPr>
                <w:sz w:val="23"/>
                <w:szCs w:val="23"/>
              </w:rPr>
              <w:t>для</w:t>
            </w:r>
            <w:proofErr w:type="gramEnd"/>
            <w:r>
              <w:rPr>
                <w:sz w:val="23"/>
                <w:szCs w:val="23"/>
              </w:rPr>
              <w:t xml:space="preserve"> </w:t>
            </w:r>
          </w:p>
          <w:p w:rsidR="002946F9" w:rsidRDefault="002946F9" w:rsidP="002946F9">
            <w:pPr>
              <w:pStyle w:val="Default"/>
              <w:rPr>
                <w:sz w:val="23"/>
                <w:szCs w:val="23"/>
              </w:rPr>
            </w:pPr>
            <w:r>
              <w:rPr>
                <w:sz w:val="23"/>
                <w:szCs w:val="23"/>
              </w:rPr>
              <w:t xml:space="preserve">преодоления трудностей, сверяясь с целью и планом, поправляя себя при необходимости, если результат не достигнут. </w:t>
            </w:r>
          </w:p>
          <w:p w:rsidR="002946F9" w:rsidRDefault="002946F9" w:rsidP="002946F9">
            <w:pPr>
              <w:pStyle w:val="Default"/>
              <w:rPr>
                <w:sz w:val="23"/>
                <w:szCs w:val="23"/>
              </w:rPr>
            </w:pPr>
          </w:p>
          <w:p w:rsidR="002946F9" w:rsidRDefault="002946F9" w:rsidP="002946F9">
            <w:pPr>
              <w:pStyle w:val="Default"/>
              <w:rPr>
                <w:sz w:val="23"/>
                <w:szCs w:val="23"/>
              </w:rPr>
            </w:pPr>
            <w:r>
              <w:rPr>
                <w:b/>
                <w:bCs/>
                <w:sz w:val="23"/>
                <w:szCs w:val="23"/>
              </w:rPr>
              <w:t xml:space="preserve">Соотносить результат своей деятельности с целью и оценивать его. </w:t>
            </w:r>
          </w:p>
          <w:p w:rsidR="002946F9" w:rsidRDefault="002946F9" w:rsidP="002946F9">
            <w:pPr>
              <w:pStyle w:val="Default"/>
              <w:rPr>
                <w:sz w:val="23"/>
                <w:szCs w:val="23"/>
              </w:rPr>
            </w:pPr>
          </w:p>
        </w:tc>
        <w:tc>
          <w:tcPr>
            <w:tcW w:w="2552" w:type="dxa"/>
          </w:tcPr>
          <w:p w:rsidR="002946F9" w:rsidRDefault="002946F9" w:rsidP="002946F9">
            <w:pPr>
              <w:pStyle w:val="Default"/>
              <w:rPr>
                <w:sz w:val="23"/>
                <w:szCs w:val="23"/>
              </w:rPr>
            </w:pPr>
            <w:r>
              <w:rPr>
                <w:b/>
                <w:bCs/>
                <w:sz w:val="23"/>
                <w:szCs w:val="23"/>
              </w:rPr>
              <w:lastRenderedPageBreak/>
              <w:t>Извлекать информацию</w:t>
            </w:r>
            <w:r>
              <w:rPr>
                <w:sz w:val="23"/>
                <w:szCs w:val="23"/>
              </w:rPr>
              <w:t xml:space="preserve">. </w:t>
            </w:r>
          </w:p>
          <w:p w:rsidR="002946F9" w:rsidRDefault="002946F9" w:rsidP="002946F9">
            <w:pPr>
              <w:pStyle w:val="Default"/>
              <w:rPr>
                <w:sz w:val="23"/>
                <w:szCs w:val="23"/>
              </w:rPr>
            </w:pPr>
            <w:r>
              <w:rPr>
                <w:b/>
                <w:bCs/>
                <w:sz w:val="23"/>
                <w:szCs w:val="23"/>
              </w:rPr>
              <w:t xml:space="preserve">Ориентироваться в </w:t>
            </w:r>
            <w:r>
              <w:rPr>
                <w:sz w:val="23"/>
                <w:szCs w:val="23"/>
              </w:rPr>
              <w:t xml:space="preserve">своей системе знаний и </w:t>
            </w:r>
            <w:r>
              <w:rPr>
                <w:b/>
                <w:bCs/>
                <w:sz w:val="23"/>
                <w:szCs w:val="23"/>
              </w:rPr>
              <w:t xml:space="preserve">осознавать необходимость </w:t>
            </w:r>
            <w:r>
              <w:rPr>
                <w:sz w:val="23"/>
                <w:szCs w:val="23"/>
              </w:rPr>
              <w:t xml:space="preserve">нового знания. </w:t>
            </w:r>
          </w:p>
          <w:p w:rsidR="002946F9" w:rsidRDefault="002946F9" w:rsidP="002946F9">
            <w:pPr>
              <w:pStyle w:val="Default"/>
              <w:rPr>
                <w:sz w:val="23"/>
                <w:szCs w:val="23"/>
              </w:rPr>
            </w:pPr>
            <w:r>
              <w:rPr>
                <w:sz w:val="23"/>
                <w:szCs w:val="23"/>
              </w:rPr>
              <w:lastRenderedPageBreak/>
              <w:t xml:space="preserve">Делать </w:t>
            </w:r>
            <w:r>
              <w:rPr>
                <w:b/>
                <w:bCs/>
                <w:sz w:val="23"/>
                <w:szCs w:val="23"/>
              </w:rPr>
              <w:t xml:space="preserve">предварительный отбор </w:t>
            </w:r>
            <w:r>
              <w:rPr>
                <w:sz w:val="23"/>
                <w:szCs w:val="23"/>
              </w:rPr>
              <w:t xml:space="preserve">источников информации для поиска нового знания (энциклопедии, словари, справочники, СМИ, интернет-ресурсы и пр.). </w:t>
            </w:r>
          </w:p>
          <w:p w:rsidR="002946F9" w:rsidRDefault="002946F9" w:rsidP="002946F9">
            <w:pPr>
              <w:pStyle w:val="Default"/>
              <w:rPr>
                <w:sz w:val="23"/>
                <w:szCs w:val="23"/>
              </w:rPr>
            </w:pPr>
            <w:r>
              <w:rPr>
                <w:b/>
                <w:bCs/>
                <w:sz w:val="23"/>
                <w:szCs w:val="23"/>
              </w:rPr>
              <w:t xml:space="preserve">Добывать </w:t>
            </w:r>
            <w:r>
              <w:rPr>
                <w:sz w:val="23"/>
                <w:szCs w:val="23"/>
              </w:rPr>
              <w:t xml:space="preserve">новые знания (информацию) из различных источников и разными способами (наблюдение, чтение, слушание) </w:t>
            </w:r>
          </w:p>
          <w:p w:rsidR="002946F9" w:rsidRDefault="002946F9" w:rsidP="002946F9">
            <w:pPr>
              <w:pStyle w:val="Default"/>
              <w:rPr>
                <w:sz w:val="23"/>
                <w:szCs w:val="23"/>
              </w:rPr>
            </w:pPr>
            <w:proofErr w:type="gramStart"/>
            <w:r>
              <w:rPr>
                <w:b/>
                <w:bCs/>
                <w:sz w:val="23"/>
                <w:szCs w:val="23"/>
              </w:rPr>
              <w:t xml:space="preserve">Перерабатывать информацию </w:t>
            </w:r>
            <w:r>
              <w:rPr>
                <w:sz w:val="23"/>
                <w:szCs w:val="23"/>
              </w:rPr>
              <w:t xml:space="preserve">(анализировать, обобщать, классифицировать, </w:t>
            </w:r>
            <w:proofErr w:type="gramEnd"/>
          </w:p>
          <w:p w:rsidR="002946F9" w:rsidRDefault="002946F9" w:rsidP="002946F9">
            <w:pPr>
              <w:pStyle w:val="Default"/>
              <w:rPr>
                <w:sz w:val="23"/>
                <w:szCs w:val="23"/>
              </w:rPr>
            </w:pPr>
            <w:r>
              <w:rPr>
                <w:sz w:val="23"/>
                <w:szCs w:val="23"/>
              </w:rPr>
              <w:t xml:space="preserve">сравнивать, выделять причины и следствия) для получения необходимого </w:t>
            </w:r>
          </w:p>
          <w:p w:rsidR="002946F9" w:rsidRDefault="002946F9" w:rsidP="002946F9">
            <w:pPr>
              <w:pStyle w:val="Default"/>
              <w:rPr>
                <w:sz w:val="23"/>
                <w:szCs w:val="23"/>
              </w:rPr>
            </w:pPr>
            <w:r>
              <w:rPr>
                <w:sz w:val="23"/>
                <w:szCs w:val="23"/>
              </w:rPr>
              <w:t xml:space="preserve">результата – в том числе и для создания нового продукта. </w:t>
            </w:r>
          </w:p>
          <w:p w:rsidR="002946F9" w:rsidRDefault="002946F9" w:rsidP="002946F9">
            <w:pPr>
              <w:pStyle w:val="Default"/>
              <w:rPr>
                <w:sz w:val="23"/>
                <w:szCs w:val="23"/>
              </w:rPr>
            </w:pPr>
            <w:proofErr w:type="gramStart"/>
            <w:r>
              <w:rPr>
                <w:b/>
                <w:bCs/>
                <w:sz w:val="23"/>
                <w:szCs w:val="23"/>
              </w:rPr>
              <w:t xml:space="preserve">Преобразовывать информацию из одной формы в другую </w:t>
            </w:r>
            <w:r>
              <w:rPr>
                <w:sz w:val="23"/>
                <w:szCs w:val="23"/>
              </w:rPr>
              <w:t xml:space="preserve">(текст, таблица, схема, </w:t>
            </w:r>
            <w:proofErr w:type="gramEnd"/>
          </w:p>
          <w:p w:rsidR="002946F9" w:rsidRDefault="002946F9" w:rsidP="002946F9">
            <w:pPr>
              <w:pStyle w:val="Default"/>
              <w:rPr>
                <w:sz w:val="23"/>
                <w:szCs w:val="23"/>
              </w:rPr>
            </w:pPr>
            <w:r>
              <w:rPr>
                <w:sz w:val="23"/>
                <w:szCs w:val="23"/>
              </w:rPr>
              <w:t xml:space="preserve">график, иллюстрация и др.) и </w:t>
            </w:r>
            <w:r>
              <w:rPr>
                <w:b/>
                <w:bCs/>
                <w:sz w:val="23"/>
                <w:szCs w:val="23"/>
              </w:rPr>
              <w:t xml:space="preserve">выбирать наиболее удобную для себя форму. </w:t>
            </w:r>
          </w:p>
          <w:p w:rsidR="002946F9" w:rsidRDefault="002946F9" w:rsidP="002946F9">
            <w:pPr>
              <w:pStyle w:val="Default"/>
              <w:rPr>
                <w:sz w:val="23"/>
                <w:szCs w:val="23"/>
              </w:rPr>
            </w:pPr>
            <w:r>
              <w:rPr>
                <w:sz w:val="23"/>
                <w:szCs w:val="23"/>
              </w:rPr>
              <w:t xml:space="preserve">Работая с информацией, уметь передавать её содержание в </w:t>
            </w:r>
            <w:proofErr w:type="gramStart"/>
            <w:r>
              <w:rPr>
                <w:sz w:val="23"/>
                <w:szCs w:val="23"/>
              </w:rPr>
              <w:t>сжатом</w:t>
            </w:r>
            <w:proofErr w:type="gramEnd"/>
            <w:r>
              <w:rPr>
                <w:sz w:val="23"/>
                <w:szCs w:val="23"/>
              </w:rPr>
              <w:t xml:space="preserve"> или развёрнутом </w:t>
            </w:r>
          </w:p>
          <w:p w:rsidR="002946F9" w:rsidRDefault="002946F9" w:rsidP="002946F9">
            <w:pPr>
              <w:pStyle w:val="Default"/>
              <w:rPr>
                <w:sz w:val="23"/>
                <w:szCs w:val="23"/>
              </w:rPr>
            </w:pPr>
            <w:proofErr w:type="gramStart"/>
            <w:r>
              <w:rPr>
                <w:sz w:val="23"/>
                <w:szCs w:val="23"/>
              </w:rPr>
              <w:t>виде</w:t>
            </w:r>
            <w:proofErr w:type="gramEnd"/>
            <w:r>
              <w:rPr>
                <w:sz w:val="23"/>
                <w:szCs w:val="23"/>
              </w:rPr>
              <w:t xml:space="preserve">, составлять план текста, тезисы, конспект и т.д. </w:t>
            </w:r>
          </w:p>
        </w:tc>
        <w:tc>
          <w:tcPr>
            <w:tcW w:w="2409" w:type="dxa"/>
          </w:tcPr>
          <w:p w:rsidR="002946F9" w:rsidRDefault="002946F9" w:rsidP="002946F9">
            <w:pPr>
              <w:pStyle w:val="Default"/>
              <w:rPr>
                <w:sz w:val="23"/>
                <w:szCs w:val="23"/>
              </w:rPr>
            </w:pPr>
            <w:r>
              <w:rPr>
                <w:b/>
                <w:bCs/>
                <w:sz w:val="23"/>
                <w:szCs w:val="23"/>
              </w:rPr>
              <w:lastRenderedPageBreak/>
              <w:t xml:space="preserve">Доносить свою позицию до других, владея приёмами </w:t>
            </w:r>
            <w:proofErr w:type="gramStart"/>
            <w:r>
              <w:rPr>
                <w:b/>
                <w:bCs/>
                <w:sz w:val="23"/>
                <w:szCs w:val="23"/>
              </w:rPr>
              <w:t>монологической</w:t>
            </w:r>
            <w:proofErr w:type="gramEnd"/>
            <w:r>
              <w:rPr>
                <w:b/>
                <w:bCs/>
                <w:sz w:val="23"/>
                <w:szCs w:val="23"/>
              </w:rPr>
              <w:t xml:space="preserve"> и </w:t>
            </w:r>
          </w:p>
          <w:p w:rsidR="002946F9" w:rsidRDefault="002946F9" w:rsidP="002946F9">
            <w:pPr>
              <w:pStyle w:val="Default"/>
              <w:rPr>
                <w:b/>
                <w:bCs/>
                <w:sz w:val="23"/>
                <w:szCs w:val="23"/>
              </w:rPr>
            </w:pPr>
            <w:r>
              <w:rPr>
                <w:b/>
                <w:bCs/>
                <w:sz w:val="23"/>
                <w:szCs w:val="23"/>
              </w:rPr>
              <w:t xml:space="preserve">диалогической речи </w:t>
            </w: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r>
              <w:rPr>
                <w:b/>
                <w:bCs/>
                <w:sz w:val="23"/>
                <w:szCs w:val="23"/>
              </w:rPr>
              <w:t xml:space="preserve">Понимать другие позиции (взгляды, интересы) </w:t>
            </w: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b/>
                <w:bCs/>
                <w:sz w:val="23"/>
                <w:szCs w:val="23"/>
              </w:rPr>
            </w:pPr>
          </w:p>
          <w:p w:rsidR="002946F9" w:rsidRDefault="002946F9" w:rsidP="002946F9">
            <w:pPr>
              <w:pStyle w:val="Default"/>
              <w:rPr>
                <w:sz w:val="23"/>
                <w:szCs w:val="23"/>
              </w:rPr>
            </w:pPr>
            <w:r>
              <w:rPr>
                <w:b/>
                <w:bCs/>
                <w:sz w:val="23"/>
                <w:szCs w:val="23"/>
              </w:rPr>
              <w:t xml:space="preserve">Договариваться с людьми, согласуя с ними свои интересы и взгляды, для того чтобы сделать что- </w:t>
            </w:r>
          </w:p>
          <w:p w:rsidR="002946F9" w:rsidRDefault="002946F9" w:rsidP="002946F9">
            <w:pPr>
              <w:pStyle w:val="Default"/>
              <w:rPr>
                <w:sz w:val="23"/>
                <w:szCs w:val="23"/>
              </w:rPr>
            </w:pPr>
            <w:r>
              <w:rPr>
                <w:b/>
                <w:bCs/>
                <w:sz w:val="23"/>
                <w:szCs w:val="23"/>
              </w:rPr>
              <w:t xml:space="preserve">то сообща </w:t>
            </w:r>
          </w:p>
          <w:p w:rsidR="002946F9" w:rsidRDefault="002946F9" w:rsidP="002946F9">
            <w:pPr>
              <w:pStyle w:val="Default"/>
              <w:rPr>
                <w:sz w:val="23"/>
                <w:szCs w:val="23"/>
              </w:rPr>
            </w:pPr>
          </w:p>
        </w:tc>
      </w:tr>
    </w:tbl>
    <w:p w:rsidR="002946F9" w:rsidRDefault="002946F9" w:rsidP="002946F9">
      <w:pPr>
        <w:pStyle w:val="Default"/>
        <w:jc w:val="center"/>
        <w:rPr>
          <w:sz w:val="23"/>
          <w:szCs w:val="23"/>
        </w:rPr>
      </w:pPr>
      <w:r>
        <w:rPr>
          <w:b/>
          <w:bCs/>
          <w:sz w:val="23"/>
          <w:szCs w:val="23"/>
        </w:rPr>
        <w:lastRenderedPageBreak/>
        <w:t>Личностные результаты</w:t>
      </w:r>
    </w:p>
    <w:p w:rsidR="00B03151" w:rsidRDefault="002946F9" w:rsidP="002946F9">
      <w:pPr>
        <w:pStyle w:val="Default"/>
        <w:jc w:val="both"/>
        <w:rPr>
          <w:sz w:val="23"/>
          <w:szCs w:val="23"/>
        </w:rPr>
      </w:pPr>
      <w:r>
        <w:rPr>
          <w:sz w:val="23"/>
          <w:szCs w:val="23"/>
        </w:rPr>
        <w:t xml:space="preserve">          В возрасте 11–15 лет подростки проявляют активное желание общаться со сверстниками, обсуждая интересующие их события. Школьник учится давать свои ответы на не однозначные оценочные вопросы. Таким образом, он постепенно выращивает основы личного мировоззрения. Однако зачастую даваемые подростком оценки еще не согласуются друг с другом. Сам он может не замечать и не признавать, что только определяется в своем мировоззрении. Поэтому подростки так часто занимают максималистские, крайние позиции.</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0"/>
        <w:gridCol w:w="3210"/>
        <w:gridCol w:w="3210"/>
      </w:tblGrid>
      <w:tr w:rsidR="002946F9" w:rsidRPr="002946F9" w:rsidTr="002946F9">
        <w:trPr>
          <w:trHeight w:val="521"/>
        </w:trPr>
        <w:tc>
          <w:tcPr>
            <w:tcW w:w="3210" w:type="dxa"/>
          </w:tcPr>
          <w:p w:rsidR="002946F9" w:rsidRDefault="002946F9">
            <w:pPr>
              <w:pStyle w:val="Default"/>
              <w:rPr>
                <w:sz w:val="23"/>
                <w:szCs w:val="23"/>
              </w:rPr>
            </w:pPr>
            <w:r>
              <w:rPr>
                <w:b/>
                <w:bCs/>
                <w:sz w:val="23"/>
                <w:szCs w:val="23"/>
              </w:rPr>
              <w:lastRenderedPageBreak/>
              <w:t xml:space="preserve">5–6 классы – </w:t>
            </w:r>
          </w:p>
          <w:p w:rsidR="002946F9" w:rsidRDefault="002946F9">
            <w:pPr>
              <w:pStyle w:val="Default"/>
              <w:rPr>
                <w:sz w:val="23"/>
                <w:szCs w:val="23"/>
              </w:rPr>
            </w:pPr>
            <w:r>
              <w:rPr>
                <w:b/>
                <w:bCs/>
                <w:sz w:val="23"/>
                <w:szCs w:val="23"/>
              </w:rPr>
              <w:t xml:space="preserve">необходимый уровень </w:t>
            </w:r>
          </w:p>
        </w:tc>
        <w:tc>
          <w:tcPr>
            <w:tcW w:w="3210" w:type="dxa"/>
          </w:tcPr>
          <w:p w:rsidR="002946F9" w:rsidRDefault="002946F9">
            <w:pPr>
              <w:pStyle w:val="Default"/>
              <w:rPr>
                <w:sz w:val="23"/>
                <w:szCs w:val="23"/>
              </w:rPr>
            </w:pPr>
            <w:r>
              <w:rPr>
                <w:b/>
                <w:bCs/>
                <w:sz w:val="23"/>
                <w:szCs w:val="23"/>
              </w:rPr>
              <w:t xml:space="preserve">7–9 классы – </w:t>
            </w:r>
          </w:p>
          <w:p w:rsidR="002946F9" w:rsidRDefault="002946F9">
            <w:pPr>
              <w:pStyle w:val="Default"/>
              <w:rPr>
                <w:sz w:val="23"/>
                <w:szCs w:val="23"/>
              </w:rPr>
            </w:pPr>
            <w:r>
              <w:rPr>
                <w:b/>
                <w:bCs/>
                <w:sz w:val="23"/>
                <w:szCs w:val="23"/>
              </w:rPr>
              <w:t xml:space="preserve">необходимый уровень </w:t>
            </w:r>
          </w:p>
          <w:p w:rsidR="002946F9" w:rsidRDefault="002946F9">
            <w:pPr>
              <w:pStyle w:val="Default"/>
              <w:rPr>
                <w:sz w:val="23"/>
                <w:szCs w:val="23"/>
              </w:rPr>
            </w:pPr>
            <w:proofErr w:type="gramStart"/>
            <w:r>
              <w:rPr>
                <w:b/>
                <w:bCs/>
                <w:sz w:val="23"/>
                <w:szCs w:val="23"/>
              </w:rPr>
              <w:t xml:space="preserve">(для 5–6 классов – это </w:t>
            </w:r>
            <w:proofErr w:type="gramEnd"/>
          </w:p>
          <w:p w:rsidR="002946F9" w:rsidRDefault="002946F9">
            <w:pPr>
              <w:pStyle w:val="Default"/>
              <w:rPr>
                <w:sz w:val="23"/>
                <w:szCs w:val="23"/>
              </w:rPr>
            </w:pPr>
            <w:r>
              <w:rPr>
                <w:b/>
                <w:bCs/>
                <w:sz w:val="23"/>
                <w:szCs w:val="23"/>
              </w:rPr>
              <w:t xml:space="preserve">повышенный уровень) </w:t>
            </w:r>
          </w:p>
        </w:tc>
        <w:tc>
          <w:tcPr>
            <w:tcW w:w="3210" w:type="dxa"/>
          </w:tcPr>
          <w:p w:rsidR="002946F9" w:rsidRDefault="002946F9">
            <w:pPr>
              <w:pStyle w:val="Default"/>
              <w:rPr>
                <w:sz w:val="23"/>
                <w:szCs w:val="23"/>
              </w:rPr>
            </w:pPr>
            <w:r>
              <w:rPr>
                <w:b/>
                <w:bCs/>
                <w:sz w:val="23"/>
                <w:szCs w:val="23"/>
              </w:rPr>
              <w:t xml:space="preserve">Повышенный уровень </w:t>
            </w:r>
          </w:p>
          <w:p w:rsidR="002946F9" w:rsidRDefault="002946F9" w:rsidP="002946F9">
            <w:pPr>
              <w:pStyle w:val="Default"/>
              <w:rPr>
                <w:b/>
                <w:bCs/>
                <w:sz w:val="23"/>
                <w:szCs w:val="23"/>
              </w:rPr>
            </w:pPr>
            <w:r>
              <w:rPr>
                <w:b/>
                <w:bCs/>
                <w:sz w:val="23"/>
                <w:szCs w:val="23"/>
              </w:rPr>
              <w:t xml:space="preserve">7–9 классов  </w:t>
            </w:r>
          </w:p>
          <w:p w:rsidR="002946F9" w:rsidRDefault="002946F9" w:rsidP="002946F9">
            <w:pPr>
              <w:pStyle w:val="Default"/>
              <w:rPr>
                <w:sz w:val="23"/>
                <w:szCs w:val="23"/>
              </w:rPr>
            </w:pPr>
          </w:p>
        </w:tc>
      </w:tr>
      <w:tr w:rsidR="002946F9" w:rsidRPr="002946F9" w:rsidTr="008766A9">
        <w:trPr>
          <w:trHeight w:val="314"/>
        </w:trPr>
        <w:tc>
          <w:tcPr>
            <w:tcW w:w="9630" w:type="dxa"/>
            <w:gridSpan w:val="3"/>
          </w:tcPr>
          <w:p w:rsidR="002946F9" w:rsidRPr="002946F9" w:rsidRDefault="002946F9">
            <w:pPr>
              <w:pStyle w:val="Default"/>
              <w:rPr>
                <w:sz w:val="23"/>
                <w:szCs w:val="23"/>
              </w:rPr>
            </w:pPr>
            <w:r>
              <w:rPr>
                <w:b/>
                <w:bCs/>
                <w:sz w:val="23"/>
                <w:szCs w:val="23"/>
              </w:rPr>
              <w:t>Оценивать ситуации и поступки</w:t>
            </w:r>
          </w:p>
        </w:tc>
      </w:tr>
      <w:tr w:rsidR="002946F9" w:rsidRPr="002946F9" w:rsidTr="002946F9">
        <w:trPr>
          <w:trHeight w:val="521"/>
        </w:trPr>
        <w:tc>
          <w:tcPr>
            <w:tcW w:w="3210" w:type="dxa"/>
          </w:tcPr>
          <w:p w:rsidR="002946F9" w:rsidRDefault="002946F9" w:rsidP="002946F9">
            <w:pPr>
              <w:pStyle w:val="Default"/>
              <w:rPr>
                <w:sz w:val="23"/>
                <w:szCs w:val="23"/>
              </w:rPr>
            </w:pPr>
            <w:r>
              <w:rPr>
                <w:sz w:val="23"/>
                <w:szCs w:val="23"/>
              </w:rPr>
              <w:t xml:space="preserve">Оценивать на основе </w:t>
            </w:r>
          </w:p>
          <w:p w:rsidR="002946F9" w:rsidRDefault="002946F9" w:rsidP="002946F9">
            <w:pPr>
              <w:pStyle w:val="Default"/>
              <w:rPr>
                <w:sz w:val="23"/>
                <w:szCs w:val="23"/>
              </w:rPr>
            </w:pPr>
            <w:r>
              <w:rPr>
                <w:sz w:val="23"/>
                <w:szCs w:val="23"/>
              </w:rPr>
              <w:t xml:space="preserve">общечеловеческих и </w:t>
            </w:r>
          </w:p>
          <w:p w:rsidR="002946F9" w:rsidRDefault="002946F9" w:rsidP="002946F9">
            <w:pPr>
              <w:pStyle w:val="Default"/>
              <w:rPr>
                <w:sz w:val="23"/>
                <w:szCs w:val="23"/>
              </w:rPr>
            </w:pPr>
            <w:r>
              <w:rPr>
                <w:sz w:val="23"/>
                <w:szCs w:val="23"/>
              </w:rPr>
              <w:t xml:space="preserve">российских ценностей </w:t>
            </w:r>
          </w:p>
          <w:p w:rsidR="002946F9" w:rsidRDefault="002946F9" w:rsidP="002946F9">
            <w:pPr>
              <w:pStyle w:val="Default"/>
              <w:rPr>
                <w:sz w:val="23"/>
                <w:szCs w:val="23"/>
              </w:rPr>
            </w:pPr>
            <w:r>
              <w:rPr>
                <w:sz w:val="23"/>
                <w:szCs w:val="23"/>
              </w:rPr>
              <w:t xml:space="preserve">однозначные и неоднозначные поступки. </w:t>
            </w:r>
          </w:p>
          <w:p w:rsidR="002946F9" w:rsidRDefault="002946F9" w:rsidP="002946F9">
            <w:pPr>
              <w:pStyle w:val="Default"/>
              <w:rPr>
                <w:sz w:val="23"/>
                <w:szCs w:val="23"/>
              </w:rPr>
            </w:pPr>
            <w:r>
              <w:rPr>
                <w:sz w:val="23"/>
                <w:szCs w:val="23"/>
              </w:rPr>
              <w:t xml:space="preserve">Учиться разрешать </w:t>
            </w:r>
          </w:p>
          <w:p w:rsidR="002946F9" w:rsidRDefault="002946F9" w:rsidP="002946F9">
            <w:pPr>
              <w:pStyle w:val="Default"/>
              <w:rPr>
                <w:b/>
                <w:bCs/>
                <w:sz w:val="23"/>
                <w:szCs w:val="23"/>
              </w:rPr>
            </w:pPr>
            <w:r>
              <w:rPr>
                <w:sz w:val="23"/>
                <w:szCs w:val="23"/>
              </w:rPr>
              <w:t xml:space="preserve">моральные противоречия </w:t>
            </w:r>
          </w:p>
        </w:tc>
        <w:tc>
          <w:tcPr>
            <w:tcW w:w="3210" w:type="dxa"/>
          </w:tcPr>
          <w:p w:rsidR="002946F9" w:rsidRDefault="002946F9" w:rsidP="002946F9">
            <w:pPr>
              <w:pStyle w:val="Default"/>
              <w:rPr>
                <w:sz w:val="23"/>
                <w:szCs w:val="23"/>
              </w:rPr>
            </w:pPr>
            <w:r>
              <w:rPr>
                <w:sz w:val="23"/>
                <w:szCs w:val="23"/>
              </w:rPr>
              <w:t xml:space="preserve">Учиться замечать и признавать расхождение </w:t>
            </w:r>
          </w:p>
          <w:p w:rsidR="002946F9" w:rsidRDefault="002946F9" w:rsidP="002946F9">
            <w:pPr>
              <w:pStyle w:val="Default"/>
              <w:rPr>
                <w:sz w:val="23"/>
                <w:szCs w:val="23"/>
              </w:rPr>
            </w:pPr>
            <w:r>
              <w:rPr>
                <w:sz w:val="23"/>
                <w:szCs w:val="23"/>
              </w:rPr>
              <w:t xml:space="preserve">своих поступков со своими заявленными позициями, взглядами, мнениями. </w:t>
            </w:r>
          </w:p>
          <w:p w:rsidR="002946F9" w:rsidRDefault="002946F9" w:rsidP="002946F9">
            <w:pPr>
              <w:pStyle w:val="Default"/>
              <w:rPr>
                <w:sz w:val="23"/>
                <w:szCs w:val="23"/>
              </w:rPr>
            </w:pPr>
            <w:r>
              <w:rPr>
                <w:sz w:val="23"/>
                <w:szCs w:val="23"/>
              </w:rPr>
              <w:t xml:space="preserve">Решать моральные </w:t>
            </w:r>
          </w:p>
          <w:p w:rsidR="002946F9" w:rsidRDefault="002946F9" w:rsidP="002946F9">
            <w:pPr>
              <w:pStyle w:val="Default"/>
              <w:rPr>
                <w:sz w:val="23"/>
                <w:szCs w:val="23"/>
              </w:rPr>
            </w:pPr>
            <w:r>
              <w:rPr>
                <w:sz w:val="23"/>
                <w:szCs w:val="23"/>
              </w:rPr>
              <w:t xml:space="preserve">дилеммы при выборе </w:t>
            </w:r>
          </w:p>
          <w:p w:rsidR="002946F9" w:rsidRDefault="002946F9" w:rsidP="002946F9">
            <w:pPr>
              <w:pStyle w:val="Default"/>
              <w:rPr>
                <w:b/>
                <w:bCs/>
                <w:sz w:val="23"/>
                <w:szCs w:val="23"/>
              </w:rPr>
            </w:pPr>
            <w:r>
              <w:rPr>
                <w:sz w:val="23"/>
                <w:szCs w:val="23"/>
              </w:rPr>
              <w:t xml:space="preserve">собственных поступков </w:t>
            </w:r>
          </w:p>
        </w:tc>
        <w:tc>
          <w:tcPr>
            <w:tcW w:w="3210" w:type="dxa"/>
          </w:tcPr>
          <w:p w:rsidR="002946F9" w:rsidRDefault="002946F9" w:rsidP="002946F9">
            <w:pPr>
              <w:pStyle w:val="Default"/>
              <w:rPr>
                <w:sz w:val="23"/>
                <w:szCs w:val="23"/>
              </w:rPr>
            </w:pPr>
            <w:r>
              <w:rPr>
                <w:sz w:val="23"/>
                <w:szCs w:val="23"/>
              </w:rPr>
              <w:t xml:space="preserve">Учиться оценивать жизненные ситуации </w:t>
            </w:r>
          </w:p>
          <w:p w:rsidR="002946F9" w:rsidRDefault="002946F9" w:rsidP="002946F9">
            <w:pPr>
              <w:pStyle w:val="Default"/>
              <w:rPr>
                <w:sz w:val="23"/>
                <w:szCs w:val="23"/>
              </w:rPr>
            </w:pPr>
            <w:r>
              <w:rPr>
                <w:sz w:val="23"/>
                <w:szCs w:val="23"/>
              </w:rPr>
              <w:t xml:space="preserve">(поступки людей) с разных точек зрения (нравственных, гражданско-патриотических, с точки зрения различных групп общества). </w:t>
            </w:r>
          </w:p>
          <w:p w:rsidR="002946F9" w:rsidRDefault="002946F9" w:rsidP="002946F9">
            <w:pPr>
              <w:pStyle w:val="Default"/>
              <w:rPr>
                <w:sz w:val="23"/>
                <w:szCs w:val="23"/>
              </w:rPr>
            </w:pPr>
            <w:r>
              <w:rPr>
                <w:sz w:val="23"/>
                <w:szCs w:val="23"/>
              </w:rPr>
              <w:t xml:space="preserve">Решать моральные дилеммы в ситуациях межличностных отношений и преодоления </w:t>
            </w:r>
          </w:p>
          <w:p w:rsidR="002946F9" w:rsidRDefault="002946F9" w:rsidP="002946F9">
            <w:pPr>
              <w:pStyle w:val="Default"/>
              <w:rPr>
                <w:b/>
                <w:bCs/>
                <w:sz w:val="23"/>
                <w:szCs w:val="23"/>
              </w:rPr>
            </w:pPr>
            <w:r>
              <w:rPr>
                <w:sz w:val="23"/>
                <w:szCs w:val="23"/>
              </w:rPr>
              <w:t xml:space="preserve">конфликтов </w:t>
            </w:r>
          </w:p>
        </w:tc>
      </w:tr>
      <w:tr w:rsidR="002946F9" w:rsidRPr="007617AC" w:rsidTr="008766A9">
        <w:trPr>
          <w:trHeight w:val="264"/>
        </w:trPr>
        <w:tc>
          <w:tcPr>
            <w:tcW w:w="9630" w:type="dxa"/>
            <w:gridSpan w:val="3"/>
          </w:tcPr>
          <w:p w:rsidR="002946F9" w:rsidRPr="002946F9" w:rsidRDefault="002946F9" w:rsidP="002946F9">
            <w:pPr>
              <w:pStyle w:val="Default"/>
              <w:rPr>
                <w:b/>
                <w:sz w:val="23"/>
                <w:szCs w:val="23"/>
              </w:rPr>
            </w:pPr>
            <w:r w:rsidRPr="002946F9">
              <w:rPr>
                <w:b/>
                <w:sz w:val="23"/>
                <w:szCs w:val="23"/>
              </w:rPr>
              <w:t>Объяснять смысл своих оценок, мотивов, целей</w:t>
            </w:r>
          </w:p>
        </w:tc>
      </w:tr>
      <w:tr w:rsidR="002946F9" w:rsidRPr="002946F9" w:rsidTr="002946F9">
        <w:trPr>
          <w:trHeight w:val="521"/>
        </w:trPr>
        <w:tc>
          <w:tcPr>
            <w:tcW w:w="3210" w:type="dxa"/>
          </w:tcPr>
          <w:p w:rsidR="002946F9" w:rsidRDefault="002946F9" w:rsidP="002946F9">
            <w:pPr>
              <w:pStyle w:val="Default"/>
              <w:rPr>
                <w:sz w:val="23"/>
                <w:szCs w:val="23"/>
              </w:rPr>
            </w:pPr>
            <w:r>
              <w:rPr>
                <w:sz w:val="23"/>
                <w:szCs w:val="23"/>
              </w:rPr>
              <w:t xml:space="preserve">Объяснять оценки поступков с позиции </w:t>
            </w:r>
          </w:p>
          <w:p w:rsidR="002946F9" w:rsidRDefault="002946F9" w:rsidP="002946F9">
            <w:pPr>
              <w:pStyle w:val="Default"/>
              <w:rPr>
                <w:sz w:val="23"/>
                <w:szCs w:val="23"/>
              </w:rPr>
            </w:pPr>
            <w:r>
              <w:rPr>
                <w:sz w:val="23"/>
                <w:szCs w:val="23"/>
              </w:rPr>
              <w:t xml:space="preserve">общечеловеческих и </w:t>
            </w:r>
          </w:p>
          <w:p w:rsidR="002946F9" w:rsidRDefault="002946F9" w:rsidP="002946F9">
            <w:pPr>
              <w:pStyle w:val="Default"/>
              <w:rPr>
                <w:sz w:val="23"/>
                <w:szCs w:val="23"/>
              </w:rPr>
            </w:pPr>
            <w:r>
              <w:rPr>
                <w:sz w:val="23"/>
                <w:szCs w:val="23"/>
              </w:rPr>
              <w:t xml:space="preserve">российских гражданских ценностей </w:t>
            </w:r>
          </w:p>
        </w:tc>
        <w:tc>
          <w:tcPr>
            <w:tcW w:w="3210" w:type="dxa"/>
          </w:tcPr>
          <w:p w:rsidR="002946F9" w:rsidRDefault="002946F9" w:rsidP="002946F9">
            <w:pPr>
              <w:pStyle w:val="Default"/>
              <w:rPr>
                <w:sz w:val="23"/>
                <w:szCs w:val="23"/>
              </w:rPr>
            </w:pPr>
            <w:r>
              <w:rPr>
                <w:sz w:val="23"/>
                <w:szCs w:val="23"/>
              </w:rPr>
              <w:t xml:space="preserve">Сравнивать свои оценки </w:t>
            </w:r>
          </w:p>
          <w:p w:rsidR="002946F9" w:rsidRDefault="002946F9" w:rsidP="002946F9">
            <w:pPr>
              <w:pStyle w:val="Default"/>
              <w:rPr>
                <w:sz w:val="23"/>
                <w:szCs w:val="23"/>
              </w:rPr>
            </w:pPr>
            <w:r>
              <w:rPr>
                <w:sz w:val="23"/>
                <w:szCs w:val="23"/>
              </w:rPr>
              <w:t xml:space="preserve">с оценками других. </w:t>
            </w:r>
          </w:p>
          <w:p w:rsidR="002946F9" w:rsidRDefault="002946F9" w:rsidP="002946F9">
            <w:pPr>
              <w:pStyle w:val="Default"/>
              <w:rPr>
                <w:sz w:val="23"/>
                <w:szCs w:val="23"/>
              </w:rPr>
            </w:pPr>
            <w:r>
              <w:rPr>
                <w:sz w:val="23"/>
                <w:szCs w:val="23"/>
              </w:rPr>
              <w:t xml:space="preserve">Объяснять отличия </w:t>
            </w:r>
            <w:proofErr w:type="gramStart"/>
            <w:r>
              <w:rPr>
                <w:sz w:val="23"/>
                <w:szCs w:val="23"/>
              </w:rPr>
              <w:t>в</w:t>
            </w:r>
            <w:proofErr w:type="gramEnd"/>
            <w:r>
              <w:rPr>
                <w:sz w:val="23"/>
                <w:szCs w:val="23"/>
              </w:rPr>
              <w:t xml:space="preserve"> </w:t>
            </w:r>
          </w:p>
          <w:p w:rsidR="002946F9" w:rsidRDefault="002946F9" w:rsidP="002946F9">
            <w:pPr>
              <w:pStyle w:val="Default"/>
              <w:rPr>
                <w:sz w:val="23"/>
                <w:szCs w:val="23"/>
              </w:rPr>
            </w:pPr>
            <w:proofErr w:type="gramStart"/>
            <w:r>
              <w:rPr>
                <w:sz w:val="23"/>
                <w:szCs w:val="23"/>
              </w:rPr>
              <w:t>оценках</w:t>
            </w:r>
            <w:proofErr w:type="gramEnd"/>
            <w:r>
              <w:rPr>
                <w:sz w:val="23"/>
                <w:szCs w:val="23"/>
              </w:rPr>
              <w:t xml:space="preserve"> одной и той же </w:t>
            </w:r>
          </w:p>
          <w:p w:rsidR="002946F9" w:rsidRDefault="002946F9" w:rsidP="002946F9">
            <w:pPr>
              <w:pStyle w:val="Default"/>
              <w:rPr>
                <w:sz w:val="23"/>
                <w:szCs w:val="23"/>
              </w:rPr>
            </w:pPr>
            <w:r>
              <w:rPr>
                <w:sz w:val="23"/>
                <w:szCs w:val="23"/>
              </w:rPr>
              <w:t xml:space="preserve">ситуации, поступка разными людьми. На основании этого делать свой выбор в общей системе ценностей, определять свое место </w:t>
            </w:r>
          </w:p>
        </w:tc>
        <w:tc>
          <w:tcPr>
            <w:tcW w:w="3210" w:type="dxa"/>
          </w:tcPr>
          <w:p w:rsidR="002946F9" w:rsidRDefault="002946F9" w:rsidP="002946F9">
            <w:pPr>
              <w:pStyle w:val="Default"/>
              <w:rPr>
                <w:sz w:val="23"/>
                <w:szCs w:val="23"/>
              </w:rPr>
            </w:pPr>
            <w:r>
              <w:rPr>
                <w:sz w:val="23"/>
                <w:szCs w:val="23"/>
              </w:rPr>
              <w:t xml:space="preserve">Уметь в ходе личностной </w:t>
            </w:r>
            <w:proofErr w:type="spellStart"/>
            <w:r>
              <w:rPr>
                <w:sz w:val="23"/>
                <w:szCs w:val="23"/>
              </w:rPr>
              <w:t>саморефлексии</w:t>
            </w:r>
            <w:proofErr w:type="spellEnd"/>
            <w:r>
              <w:rPr>
                <w:sz w:val="23"/>
                <w:szCs w:val="23"/>
              </w:rPr>
              <w:t xml:space="preserve"> определять свою систему ценностей в общих ценностях (нравственных, </w:t>
            </w:r>
            <w:proofErr w:type="spellStart"/>
            <w:r>
              <w:rPr>
                <w:sz w:val="23"/>
                <w:szCs w:val="23"/>
              </w:rPr>
              <w:t>гражданско</w:t>
            </w:r>
            <w:proofErr w:type="spellEnd"/>
            <w:r>
              <w:rPr>
                <w:sz w:val="23"/>
                <w:szCs w:val="23"/>
              </w:rPr>
              <w:t xml:space="preserve">- </w:t>
            </w:r>
          </w:p>
          <w:p w:rsidR="002946F9" w:rsidRDefault="002946F9" w:rsidP="002946F9">
            <w:pPr>
              <w:pStyle w:val="Default"/>
              <w:rPr>
                <w:sz w:val="23"/>
                <w:szCs w:val="23"/>
              </w:rPr>
            </w:pPr>
            <w:r>
              <w:rPr>
                <w:sz w:val="23"/>
                <w:szCs w:val="23"/>
              </w:rPr>
              <w:t xml:space="preserve">патриотических, </w:t>
            </w:r>
            <w:proofErr w:type="gramStart"/>
            <w:r>
              <w:rPr>
                <w:sz w:val="23"/>
                <w:szCs w:val="23"/>
              </w:rPr>
              <w:t>ценностях</w:t>
            </w:r>
            <w:proofErr w:type="gramEnd"/>
            <w:r>
              <w:rPr>
                <w:sz w:val="23"/>
                <w:szCs w:val="23"/>
              </w:rPr>
              <w:t xml:space="preserve"> разных групп) </w:t>
            </w:r>
          </w:p>
        </w:tc>
      </w:tr>
      <w:tr w:rsidR="002946F9" w:rsidRPr="007617AC" w:rsidTr="002946F9">
        <w:trPr>
          <w:trHeight w:val="521"/>
        </w:trPr>
        <w:tc>
          <w:tcPr>
            <w:tcW w:w="6420" w:type="dxa"/>
            <w:gridSpan w:val="2"/>
          </w:tcPr>
          <w:p w:rsidR="002946F9" w:rsidRDefault="002946F9" w:rsidP="002946F9">
            <w:pPr>
              <w:pStyle w:val="Default"/>
              <w:rPr>
                <w:sz w:val="23"/>
                <w:szCs w:val="23"/>
              </w:rPr>
            </w:pPr>
            <w:r>
              <w:rPr>
                <w:sz w:val="23"/>
                <w:szCs w:val="23"/>
              </w:rPr>
              <w:t xml:space="preserve">Осознавать и называть свои ближайшие цели саморазвития (улучшения черт характера, постановка ближайших целей в учёбе и </w:t>
            </w:r>
            <w:proofErr w:type="gramStart"/>
            <w:r>
              <w:rPr>
                <w:sz w:val="23"/>
                <w:szCs w:val="23"/>
              </w:rPr>
              <w:t>вне</w:t>
            </w:r>
            <w:proofErr w:type="gramEnd"/>
            <w:r>
              <w:rPr>
                <w:sz w:val="23"/>
                <w:szCs w:val="23"/>
              </w:rPr>
              <w:t xml:space="preserve"> </w:t>
            </w:r>
            <w:proofErr w:type="gramStart"/>
            <w:r>
              <w:rPr>
                <w:sz w:val="23"/>
                <w:szCs w:val="23"/>
              </w:rPr>
              <w:t>её</w:t>
            </w:r>
            <w:proofErr w:type="gramEnd"/>
            <w:r>
              <w:rPr>
                <w:sz w:val="23"/>
                <w:szCs w:val="23"/>
              </w:rPr>
              <w:t xml:space="preserve"> в соответствии со своими интересами) </w:t>
            </w:r>
          </w:p>
          <w:p w:rsidR="002946F9" w:rsidRDefault="002946F9" w:rsidP="002946F9">
            <w:pPr>
              <w:pStyle w:val="Default"/>
              <w:rPr>
                <w:sz w:val="23"/>
                <w:szCs w:val="23"/>
              </w:rPr>
            </w:pPr>
          </w:p>
        </w:tc>
        <w:tc>
          <w:tcPr>
            <w:tcW w:w="3210" w:type="dxa"/>
          </w:tcPr>
          <w:p w:rsidR="002946F9" w:rsidRDefault="002946F9" w:rsidP="002946F9">
            <w:pPr>
              <w:pStyle w:val="Default"/>
              <w:rPr>
                <w:sz w:val="23"/>
                <w:szCs w:val="23"/>
              </w:rPr>
            </w:pPr>
            <w:r>
              <w:rPr>
                <w:sz w:val="23"/>
                <w:szCs w:val="23"/>
              </w:rPr>
              <w:t xml:space="preserve">Осознавать и называть </w:t>
            </w:r>
          </w:p>
          <w:p w:rsidR="002946F9" w:rsidRDefault="002946F9" w:rsidP="002946F9">
            <w:pPr>
              <w:pStyle w:val="Default"/>
              <w:rPr>
                <w:sz w:val="23"/>
                <w:szCs w:val="23"/>
              </w:rPr>
            </w:pPr>
            <w:r>
              <w:rPr>
                <w:sz w:val="23"/>
                <w:szCs w:val="23"/>
              </w:rPr>
              <w:t xml:space="preserve">свои стратегические цели саморазвития – выбора жизненной стратегии (профессиональной, личностной и т.п.) </w:t>
            </w:r>
          </w:p>
        </w:tc>
      </w:tr>
      <w:tr w:rsidR="002946F9" w:rsidRPr="007617AC" w:rsidTr="002946F9">
        <w:trPr>
          <w:trHeight w:val="521"/>
        </w:trPr>
        <w:tc>
          <w:tcPr>
            <w:tcW w:w="9630" w:type="dxa"/>
            <w:gridSpan w:val="3"/>
          </w:tcPr>
          <w:p w:rsidR="002946F9" w:rsidRPr="002946F9" w:rsidRDefault="002946F9" w:rsidP="002946F9">
            <w:pPr>
              <w:pStyle w:val="Default"/>
              <w:rPr>
                <w:b/>
                <w:sz w:val="23"/>
                <w:szCs w:val="23"/>
              </w:rPr>
            </w:pPr>
            <w:r w:rsidRPr="002946F9">
              <w:rPr>
                <w:b/>
                <w:sz w:val="23"/>
                <w:szCs w:val="23"/>
              </w:rPr>
              <w:t xml:space="preserve">Самоопределяться в жизненных ценностях и поступать в соответствии с ними, отвечая за свои поступки </w:t>
            </w:r>
          </w:p>
        </w:tc>
      </w:tr>
      <w:tr w:rsidR="008766A9" w:rsidRPr="002946F9" w:rsidTr="008766A9">
        <w:trPr>
          <w:trHeight w:val="348"/>
        </w:trPr>
        <w:tc>
          <w:tcPr>
            <w:tcW w:w="9630" w:type="dxa"/>
            <w:gridSpan w:val="3"/>
          </w:tcPr>
          <w:p w:rsidR="008766A9" w:rsidRPr="008766A9" w:rsidRDefault="008766A9" w:rsidP="008766A9">
            <w:pPr>
              <w:pStyle w:val="Default"/>
              <w:jc w:val="center"/>
              <w:rPr>
                <w:sz w:val="23"/>
                <w:szCs w:val="23"/>
              </w:rPr>
            </w:pPr>
            <w:r>
              <w:rPr>
                <w:b/>
                <w:bCs/>
                <w:sz w:val="23"/>
                <w:szCs w:val="23"/>
              </w:rPr>
              <w:t>Ценность добра и красоты</w:t>
            </w:r>
          </w:p>
        </w:tc>
      </w:tr>
      <w:tr w:rsidR="008766A9" w:rsidRPr="007617AC" w:rsidTr="008C63F5">
        <w:trPr>
          <w:trHeight w:val="521"/>
        </w:trPr>
        <w:tc>
          <w:tcPr>
            <w:tcW w:w="3210" w:type="dxa"/>
          </w:tcPr>
          <w:p w:rsidR="008766A9" w:rsidRDefault="008766A9" w:rsidP="008766A9">
            <w:pPr>
              <w:pStyle w:val="Default"/>
              <w:rPr>
                <w:sz w:val="23"/>
                <w:szCs w:val="23"/>
              </w:rPr>
            </w:pPr>
            <w:r>
              <w:rPr>
                <w:sz w:val="23"/>
                <w:szCs w:val="23"/>
              </w:rPr>
              <w:t xml:space="preserve">Выбирать поступки в различных ситуациях, опираясь </w:t>
            </w:r>
            <w:proofErr w:type="gramStart"/>
            <w:r>
              <w:rPr>
                <w:sz w:val="23"/>
                <w:szCs w:val="23"/>
              </w:rPr>
              <w:t>на</w:t>
            </w:r>
            <w:proofErr w:type="gramEnd"/>
            <w:r>
              <w:rPr>
                <w:sz w:val="23"/>
                <w:szCs w:val="23"/>
              </w:rPr>
              <w:t xml:space="preserve"> общечеловеческие, российские, национальные и </w:t>
            </w:r>
          </w:p>
          <w:p w:rsidR="008766A9" w:rsidRDefault="008766A9" w:rsidP="008766A9">
            <w:pPr>
              <w:pStyle w:val="Default"/>
              <w:rPr>
                <w:sz w:val="23"/>
                <w:szCs w:val="23"/>
              </w:rPr>
            </w:pPr>
            <w:r>
              <w:rPr>
                <w:sz w:val="23"/>
                <w:szCs w:val="23"/>
              </w:rPr>
              <w:t xml:space="preserve">личные представления о «Добре» и «Красоте». Для этого: </w:t>
            </w:r>
          </w:p>
          <w:p w:rsidR="008766A9" w:rsidRDefault="008766A9" w:rsidP="008766A9">
            <w:pPr>
              <w:pStyle w:val="Default"/>
              <w:rPr>
                <w:sz w:val="23"/>
                <w:szCs w:val="23"/>
              </w:rPr>
            </w:pPr>
            <w:r>
              <w:rPr>
                <w:sz w:val="23"/>
                <w:szCs w:val="23"/>
              </w:rPr>
              <w:t xml:space="preserve">– различать «доброе» </w:t>
            </w:r>
          </w:p>
          <w:p w:rsidR="008766A9" w:rsidRDefault="008766A9" w:rsidP="008766A9">
            <w:pPr>
              <w:pStyle w:val="Default"/>
              <w:rPr>
                <w:sz w:val="23"/>
                <w:szCs w:val="23"/>
              </w:rPr>
            </w:pPr>
            <w:r>
              <w:rPr>
                <w:sz w:val="23"/>
                <w:szCs w:val="23"/>
              </w:rPr>
              <w:t xml:space="preserve">и «красивое» в куль- </w:t>
            </w:r>
          </w:p>
          <w:p w:rsidR="008766A9" w:rsidRDefault="008766A9" w:rsidP="008766A9">
            <w:pPr>
              <w:pStyle w:val="Default"/>
              <w:rPr>
                <w:sz w:val="23"/>
                <w:szCs w:val="23"/>
              </w:rPr>
            </w:pPr>
            <w:proofErr w:type="spellStart"/>
            <w:r>
              <w:rPr>
                <w:sz w:val="23"/>
                <w:szCs w:val="23"/>
              </w:rPr>
              <w:t>турном</w:t>
            </w:r>
            <w:proofErr w:type="spellEnd"/>
            <w:r>
              <w:rPr>
                <w:sz w:val="23"/>
                <w:szCs w:val="23"/>
              </w:rPr>
              <w:t xml:space="preserve"> </w:t>
            </w:r>
            <w:proofErr w:type="gramStart"/>
            <w:r>
              <w:rPr>
                <w:sz w:val="23"/>
                <w:szCs w:val="23"/>
              </w:rPr>
              <w:t>наследии</w:t>
            </w:r>
            <w:proofErr w:type="gramEnd"/>
            <w:r>
              <w:rPr>
                <w:sz w:val="23"/>
                <w:szCs w:val="23"/>
              </w:rPr>
              <w:t xml:space="preserve"> </w:t>
            </w:r>
          </w:p>
          <w:p w:rsidR="008766A9" w:rsidRDefault="008766A9" w:rsidP="008766A9">
            <w:pPr>
              <w:pStyle w:val="Default"/>
              <w:rPr>
                <w:sz w:val="23"/>
                <w:szCs w:val="23"/>
              </w:rPr>
            </w:pPr>
            <w:r>
              <w:rPr>
                <w:sz w:val="23"/>
                <w:szCs w:val="23"/>
              </w:rPr>
              <w:t xml:space="preserve">России и мира, </w:t>
            </w:r>
            <w:proofErr w:type="gramStart"/>
            <w:r>
              <w:rPr>
                <w:sz w:val="23"/>
                <w:szCs w:val="23"/>
              </w:rPr>
              <w:t>в</w:t>
            </w:r>
            <w:proofErr w:type="gramEnd"/>
            <w:r>
              <w:rPr>
                <w:sz w:val="23"/>
                <w:szCs w:val="23"/>
              </w:rPr>
              <w:t xml:space="preserve"> </w:t>
            </w:r>
          </w:p>
          <w:p w:rsidR="008766A9" w:rsidRDefault="008766A9" w:rsidP="008766A9">
            <w:pPr>
              <w:pStyle w:val="Default"/>
              <w:rPr>
                <w:sz w:val="23"/>
                <w:szCs w:val="23"/>
              </w:rPr>
            </w:pPr>
            <w:r>
              <w:rPr>
                <w:sz w:val="23"/>
                <w:szCs w:val="23"/>
              </w:rPr>
              <w:t>общественном и личном опыте, отделять от «</w:t>
            </w:r>
            <w:proofErr w:type="gramStart"/>
            <w:r>
              <w:rPr>
                <w:sz w:val="23"/>
                <w:szCs w:val="23"/>
              </w:rPr>
              <w:t>дурного</w:t>
            </w:r>
            <w:proofErr w:type="gramEnd"/>
            <w:r>
              <w:rPr>
                <w:sz w:val="23"/>
                <w:szCs w:val="23"/>
              </w:rPr>
              <w:t xml:space="preserve">» и «безобразного»; </w:t>
            </w:r>
          </w:p>
          <w:p w:rsidR="008766A9" w:rsidRDefault="008766A9" w:rsidP="008766A9">
            <w:pPr>
              <w:pStyle w:val="Default"/>
              <w:rPr>
                <w:sz w:val="23"/>
                <w:szCs w:val="23"/>
              </w:rPr>
            </w:pPr>
            <w:r>
              <w:rPr>
                <w:sz w:val="23"/>
                <w:szCs w:val="23"/>
              </w:rPr>
              <w:t xml:space="preserve">– стремиться к худо- </w:t>
            </w:r>
          </w:p>
          <w:p w:rsidR="008766A9" w:rsidRDefault="008766A9" w:rsidP="008766A9">
            <w:pPr>
              <w:pStyle w:val="Default"/>
              <w:rPr>
                <w:sz w:val="23"/>
                <w:szCs w:val="23"/>
              </w:rPr>
            </w:pPr>
            <w:proofErr w:type="spellStart"/>
            <w:r>
              <w:rPr>
                <w:sz w:val="23"/>
                <w:szCs w:val="23"/>
              </w:rPr>
              <w:t>жественному</w:t>
            </w:r>
            <w:proofErr w:type="spellEnd"/>
            <w:r>
              <w:rPr>
                <w:sz w:val="23"/>
                <w:szCs w:val="23"/>
              </w:rPr>
              <w:t xml:space="preserve"> творчеству, </w:t>
            </w:r>
            <w:r>
              <w:rPr>
                <w:sz w:val="23"/>
                <w:szCs w:val="23"/>
              </w:rPr>
              <w:lastRenderedPageBreak/>
              <w:t xml:space="preserve">умножающему красоту в мире, и к деятельности, приносящей добро людям; </w:t>
            </w:r>
          </w:p>
          <w:p w:rsidR="008766A9" w:rsidRDefault="008766A9" w:rsidP="008766A9">
            <w:pPr>
              <w:pStyle w:val="Default"/>
              <w:rPr>
                <w:sz w:val="23"/>
                <w:szCs w:val="23"/>
              </w:rPr>
            </w:pPr>
            <w:r>
              <w:rPr>
                <w:sz w:val="23"/>
                <w:szCs w:val="23"/>
              </w:rPr>
              <w:t xml:space="preserve">– сдерживать себя </w:t>
            </w:r>
            <w:proofErr w:type="gramStart"/>
            <w:r>
              <w:rPr>
                <w:sz w:val="23"/>
                <w:szCs w:val="23"/>
              </w:rPr>
              <w:t>от</w:t>
            </w:r>
            <w:proofErr w:type="gramEnd"/>
            <w:r>
              <w:rPr>
                <w:sz w:val="23"/>
                <w:szCs w:val="23"/>
              </w:rPr>
              <w:t xml:space="preserve"> </w:t>
            </w:r>
          </w:p>
          <w:p w:rsidR="008766A9" w:rsidRPr="002946F9" w:rsidRDefault="008766A9" w:rsidP="008766A9">
            <w:pPr>
              <w:pStyle w:val="Default"/>
              <w:rPr>
                <w:b/>
                <w:sz w:val="23"/>
                <w:szCs w:val="23"/>
              </w:rPr>
            </w:pPr>
            <w:r>
              <w:rPr>
                <w:sz w:val="23"/>
                <w:szCs w:val="23"/>
              </w:rPr>
              <w:t xml:space="preserve">уничтожения красоты в мире и добрых отношений между людьми. </w:t>
            </w:r>
          </w:p>
        </w:tc>
        <w:tc>
          <w:tcPr>
            <w:tcW w:w="3210" w:type="dxa"/>
          </w:tcPr>
          <w:p w:rsidR="008766A9" w:rsidRDefault="008766A9" w:rsidP="008766A9">
            <w:pPr>
              <w:pStyle w:val="Default"/>
              <w:rPr>
                <w:sz w:val="23"/>
                <w:szCs w:val="23"/>
              </w:rPr>
            </w:pPr>
            <w:r>
              <w:rPr>
                <w:sz w:val="23"/>
                <w:szCs w:val="23"/>
              </w:rPr>
              <w:lastRenderedPageBreak/>
              <w:t xml:space="preserve">Учиться решать </w:t>
            </w:r>
          </w:p>
          <w:p w:rsidR="008766A9" w:rsidRDefault="008766A9" w:rsidP="008766A9">
            <w:pPr>
              <w:pStyle w:val="Default"/>
              <w:rPr>
                <w:sz w:val="23"/>
                <w:szCs w:val="23"/>
              </w:rPr>
            </w:pPr>
            <w:r>
              <w:rPr>
                <w:sz w:val="23"/>
                <w:szCs w:val="23"/>
              </w:rPr>
              <w:t xml:space="preserve">моральные проблемы, выбирая поступки </w:t>
            </w:r>
            <w:proofErr w:type="gramStart"/>
            <w:r>
              <w:rPr>
                <w:sz w:val="23"/>
                <w:szCs w:val="23"/>
              </w:rPr>
              <w:t>в</w:t>
            </w:r>
            <w:proofErr w:type="gramEnd"/>
            <w:r>
              <w:rPr>
                <w:sz w:val="23"/>
                <w:szCs w:val="23"/>
              </w:rPr>
              <w:t xml:space="preserve"> неоднозначно </w:t>
            </w:r>
          </w:p>
          <w:p w:rsidR="008766A9" w:rsidRPr="002946F9" w:rsidRDefault="008766A9" w:rsidP="008766A9">
            <w:pPr>
              <w:pStyle w:val="Default"/>
              <w:rPr>
                <w:b/>
                <w:sz w:val="23"/>
                <w:szCs w:val="23"/>
              </w:rPr>
            </w:pPr>
            <w:r>
              <w:rPr>
                <w:sz w:val="23"/>
                <w:szCs w:val="23"/>
              </w:rPr>
              <w:t xml:space="preserve">оцениваемых </w:t>
            </w:r>
            <w:proofErr w:type="gramStart"/>
            <w:r>
              <w:rPr>
                <w:sz w:val="23"/>
                <w:szCs w:val="23"/>
              </w:rPr>
              <w:t>ситуациях</w:t>
            </w:r>
            <w:proofErr w:type="gramEnd"/>
            <w:r>
              <w:rPr>
                <w:sz w:val="23"/>
                <w:szCs w:val="23"/>
              </w:rPr>
              <w:t xml:space="preserve">, при столкновении правил поведения </w:t>
            </w:r>
          </w:p>
        </w:tc>
        <w:tc>
          <w:tcPr>
            <w:tcW w:w="3210" w:type="dxa"/>
          </w:tcPr>
          <w:p w:rsidR="008766A9" w:rsidRDefault="008766A9" w:rsidP="008766A9">
            <w:pPr>
              <w:pStyle w:val="Default"/>
              <w:rPr>
                <w:sz w:val="23"/>
                <w:szCs w:val="23"/>
              </w:rPr>
            </w:pPr>
            <w:r>
              <w:rPr>
                <w:sz w:val="23"/>
                <w:szCs w:val="23"/>
              </w:rPr>
              <w:t xml:space="preserve">Учиться отвечать за </w:t>
            </w:r>
          </w:p>
          <w:p w:rsidR="008766A9" w:rsidRDefault="008766A9" w:rsidP="008766A9">
            <w:pPr>
              <w:pStyle w:val="Default"/>
              <w:rPr>
                <w:sz w:val="23"/>
                <w:szCs w:val="23"/>
              </w:rPr>
            </w:pPr>
            <w:r>
              <w:rPr>
                <w:sz w:val="23"/>
                <w:szCs w:val="23"/>
              </w:rPr>
              <w:t xml:space="preserve">свой нравственный </w:t>
            </w:r>
          </w:p>
          <w:p w:rsidR="008766A9" w:rsidRDefault="008766A9" w:rsidP="008766A9">
            <w:pPr>
              <w:pStyle w:val="Default"/>
              <w:rPr>
                <w:sz w:val="23"/>
                <w:szCs w:val="23"/>
              </w:rPr>
            </w:pPr>
            <w:r>
              <w:rPr>
                <w:sz w:val="23"/>
                <w:szCs w:val="23"/>
              </w:rPr>
              <w:t xml:space="preserve">выбор </w:t>
            </w:r>
            <w:proofErr w:type="gramStart"/>
            <w:r>
              <w:rPr>
                <w:sz w:val="23"/>
                <w:szCs w:val="23"/>
              </w:rPr>
              <w:t>в</w:t>
            </w:r>
            <w:proofErr w:type="gramEnd"/>
            <w:r>
              <w:rPr>
                <w:sz w:val="23"/>
                <w:szCs w:val="23"/>
              </w:rPr>
              <w:t xml:space="preserve"> неоднозначно </w:t>
            </w:r>
          </w:p>
          <w:p w:rsidR="008766A9" w:rsidRPr="002946F9" w:rsidRDefault="008766A9" w:rsidP="008766A9">
            <w:pPr>
              <w:pStyle w:val="Default"/>
              <w:rPr>
                <w:b/>
                <w:sz w:val="23"/>
                <w:szCs w:val="23"/>
              </w:rPr>
            </w:pPr>
            <w:r>
              <w:rPr>
                <w:sz w:val="23"/>
                <w:szCs w:val="23"/>
              </w:rPr>
              <w:t xml:space="preserve">оцениваемых </w:t>
            </w:r>
            <w:proofErr w:type="gramStart"/>
            <w:r>
              <w:rPr>
                <w:sz w:val="23"/>
                <w:szCs w:val="23"/>
              </w:rPr>
              <w:t>ситуациях</w:t>
            </w:r>
            <w:proofErr w:type="gramEnd"/>
            <w:r>
              <w:rPr>
                <w:sz w:val="23"/>
                <w:szCs w:val="23"/>
              </w:rPr>
              <w:t xml:space="preserve"> перед своей совестью и другими людьми. </w:t>
            </w:r>
          </w:p>
        </w:tc>
      </w:tr>
      <w:tr w:rsidR="008766A9" w:rsidRPr="008766A9" w:rsidTr="008766A9">
        <w:trPr>
          <w:trHeight w:val="248"/>
        </w:trPr>
        <w:tc>
          <w:tcPr>
            <w:tcW w:w="9630" w:type="dxa"/>
            <w:gridSpan w:val="3"/>
          </w:tcPr>
          <w:p w:rsidR="008766A9" w:rsidRPr="008766A9" w:rsidRDefault="008766A9" w:rsidP="008766A9">
            <w:pPr>
              <w:pStyle w:val="Default"/>
              <w:jc w:val="center"/>
              <w:rPr>
                <w:b/>
                <w:sz w:val="23"/>
                <w:szCs w:val="23"/>
              </w:rPr>
            </w:pPr>
            <w:r w:rsidRPr="008766A9">
              <w:rPr>
                <w:b/>
                <w:sz w:val="23"/>
                <w:szCs w:val="23"/>
              </w:rPr>
              <w:lastRenderedPageBreak/>
              <w:t>Ценность семьи</w:t>
            </w:r>
          </w:p>
        </w:tc>
      </w:tr>
      <w:tr w:rsidR="008766A9" w:rsidRPr="007617AC" w:rsidTr="008C63F5">
        <w:trPr>
          <w:trHeight w:val="521"/>
        </w:trPr>
        <w:tc>
          <w:tcPr>
            <w:tcW w:w="3210" w:type="dxa"/>
          </w:tcPr>
          <w:p w:rsidR="008766A9" w:rsidRDefault="008766A9" w:rsidP="008766A9">
            <w:pPr>
              <w:pStyle w:val="Default"/>
              <w:rPr>
                <w:sz w:val="23"/>
                <w:szCs w:val="23"/>
              </w:rPr>
            </w:pPr>
            <w:r>
              <w:rPr>
                <w:sz w:val="23"/>
                <w:szCs w:val="23"/>
              </w:rPr>
              <w:t xml:space="preserve">Учиться </w:t>
            </w:r>
            <w:proofErr w:type="gramStart"/>
            <w:r>
              <w:rPr>
                <w:sz w:val="23"/>
                <w:szCs w:val="23"/>
              </w:rPr>
              <w:t>самостоятельно</w:t>
            </w:r>
            <w:proofErr w:type="gramEnd"/>
            <w:r>
              <w:rPr>
                <w:sz w:val="23"/>
                <w:szCs w:val="23"/>
              </w:rPr>
              <w:t xml:space="preserve"> поддерживать мир и любовь в семье: </w:t>
            </w:r>
          </w:p>
          <w:p w:rsidR="008766A9" w:rsidRDefault="008766A9" w:rsidP="008766A9">
            <w:pPr>
              <w:pStyle w:val="Default"/>
              <w:rPr>
                <w:sz w:val="23"/>
                <w:szCs w:val="23"/>
              </w:rPr>
            </w:pPr>
            <w:r>
              <w:rPr>
                <w:sz w:val="23"/>
                <w:szCs w:val="23"/>
              </w:rPr>
              <w:t xml:space="preserve">– не только принимать, но и проявлять любовь и заботу о своих близких, старших и младших. </w:t>
            </w:r>
          </w:p>
        </w:tc>
        <w:tc>
          <w:tcPr>
            <w:tcW w:w="3210" w:type="dxa"/>
          </w:tcPr>
          <w:p w:rsidR="008766A9" w:rsidRDefault="008766A9" w:rsidP="008766A9">
            <w:pPr>
              <w:pStyle w:val="Default"/>
              <w:rPr>
                <w:sz w:val="23"/>
                <w:szCs w:val="23"/>
              </w:rPr>
            </w:pPr>
            <w:r>
              <w:rPr>
                <w:sz w:val="23"/>
                <w:szCs w:val="23"/>
              </w:rPr>
              <w:t xml:space="preserve">Учиться в своей роли </w:t>
            </w:r>
          </w:p>
          <w:p w:rsidR="008766A9" w:rsidRDefault="008766A9" w:rsidP="008766A9">
            <w:pPr>
              <w:pStyle w:val="Default"/>
              <w:rPr>
                <w:sz w:val="23"/>
                <w:szCs w:val="23"/>
              </w:rPr>
            </w:pPr>
            <w:r>
              <w:rPr>
                <w:sz w:val="23"/>
                <w:szCs w:val="23"/>
              </w:rPr>
              <w:t xml:space="preserve">(ребенка-подростка) </w:t>
            </w:r>
          </w:p>
          <w:p w:rsidR="008766A9" w:rsidRDefault="008766A9" w:rsidP="008766A9">
            <w:pPr>
              <w:pStyle w:val="Default"/>
              <w:rPr>
                <w:sz w:val="23"/>
                <w:szCs w:val="23"/>
              </w:rPr>
            </w:pPr>
            <w:r>
              <w:rPr>
                <w:sz w:val="23"/>
                <w:szCs w:val="23"/>
              </w:rPr>
              <w:t xml:space="preserve">предотвращать и преодолевать семейные </w:t>
            </w:r>
          </w:p>
          <w:p w:rsidR="008766A9" w:rsidRDefault="008766A9" w:rsidP="008766A9">
            <w:pPr>
              <w:pStyle w:val="Default"/>
              <w:rPr>
                <w:sz w:val="23"/>
                <w:szCs w:val="23"/>
              </w:rPr>
            </w:pPr>
            <w:r>
              <w:rPr>
                <w:sz w:val="23"/>
                <w:szCs w:val="23"/>
              </w:rPr>
              <w:t xml:space="preserve">конфликты. </w:t>
            </w:r>
          </w:p>
        </w:tc>
        <w:tc>
          <w:tcPr>
            <w:tcW w:w="3210" w:type="dxa"/>
          </w:tcPr>
          <w:p w:rsidR="008766A9" w:rsidRDefault="008766A9" w:rsidP="008766A9">
            <w:pPr>
              <w:pStyle w:val="Default"/>
              <w:rPr>
                <w:sz w:val="23"/>
                <w:szCs w:val="23"/>
              </w:rPr>
            </w:pPr>
            <w:r>
              <w:rPr>
                <w:sz w:val="23"/>
                <w:szCs w:val="23"/>
              </w:rPr>
              <w:t xml:space="preserve">Учиться осмысливать </w:t>
            </w:r>
          </w:p>
          <w:p w:rsidR="008766A9" w:rsidRDefault="008766A9" w:rsidP="008766A9">
            <w:pPr>
              <w:pStyle w:val="Default"/>
              <w:rPr>
                <w:sz w:val="23"/>
                <w:szCs w:val="23"/>
              </w:rPr>
            </w:pPr>
            <w:r>
              <w:rPr>
                <w:sz w:val="23"/>
                <w:szCs w:val="23"/>
              </w:rPr>
              <w:t xml:space="preserve">роль семьи в своей жизни и жизни других людей. </w:t>
            </w:r>
          </w:p>
        </w:tc>
      </w:tr>
      <w:tr w:rsidR="008766A9" w:rsidRPr="008766A9" w:rsidTr="008766A9">
        <w:trPr>
          <w:trHeight w:val="271"/>
        </w:trPr>
        <w:tc>
          <w:tcPr>
            <w:tcW w:w="9630" w:type="dxa"/>
            <w:gridSpan w:val="3"/>
          </w:tcPr>
          <w:p w:rsidR="008766A9" w:rsidRDefault="008766A9" w:rsidP="008766A9">
            <w:pPr>
              <w:pStyle w:val="Default"/>
              <w:jc w:val="center"/>
              <w:rPr>
                <w:sz w:val="23"/>
                <w:szCs w:val="23"/>
              </w:rPr>
            </w:pPr>
            <w:r>
              <w:rPr>
                <w:b/>
                <w:bCs/>
                <w:sz w:val="23"/>
                <w:szCs w:val="23"/>
              </w:rPr>
              <w:t>Ценность Родины</w:t>
            </w:r>
          </w:p>
        </w:tc>
      </w:tr>
      <w:tr w:rsidR="008766A9" w:rsidRPr="008766A9" w:rsidTr="008C63F5">
        <w:trPr>
          <w:trHeight w:val="521"/>
        </w:trPr>
        <w:tc>
          <w:tcPr>
            <w:tcW w:w="3210" w:type="dxa"/>
          </w:tcPr>
          <w:p w:rsidR="008766A9" w:rsidRDefault="008766A9" w:rsidP="008766A9">
            <w:pPr>
              <w:pStyle w:val="Default"/>
              <w:rPr>
                <w:sz w:val="23"/>
                <w:szCs w:val="23"/>
              </w:rPr>
            </w:pPr>
            <w:r>
              <w:rPr>
                <w:sz w:val="23"/>
                <w:szCs w:val="23"/>
              </w:rPr>
              <w:t xml:space="preserve">Учиться проявлять </w:t>
            </w:r>
          </w:p>
          <w:p w:rsidR="008766A9" w:rsidRDefault="008766A9" w:rsidP="008766A9">
            <w:pPr>
              <w:pStyle w:val="Default"/>
              <w:rPr>
                <w:sz w:val="23"/>
                <w:szCs w:val="23"/>
              </w:rPr>
            </w:pPr>
            <w:r>
              <w:rPr>
                <w:sz w:val="23"/>
                <w:szCs w:val="23"/>
              </w:rPr>
              <w:t xml:space="preserve">себя гражданином </w:t>
            </w:r>
          </w:p>
          <w:p w:rsidR="008766A9" w:rsidRDefault="008766A9" w:rsidP="008766A9">
            <w:pPr>
              <w:pStyle w:val="Default"/>
              <w:rPr>
                <w:sz w:val="23"/>
                <w:szCs w:val="23"/>
              </w:rPr>
            </w:pPr>
            <w:r>
              <w:rPr>
                <w:sz w:val="23"/>
                <w:szCs w:val="23"/>
              </w:rPr>
              <w:t xml:space="preserve">России в добрых словах и поступках: </w:t>
            </w:r>
          </w:p>
          <w:p w:rsidR="008766A9" w:rsidRDefault="008766A9" w:rsidP="008766A9">
            <w:pPr>
              <w:pStyle w:val="Default"/>
              <w:rPr>
                <w:sz w:val="23"/>
                <w:szCs w:val="23"/>
              </w:rPr>
            </w:pPr>
            <w:proofErr w:type="gramStart"/>
            <w:r>
              <w:rPr>
                <w:sz w:val="23"/>
                <w:szCs w:val="23"/>
              </w:rPr>
              <w:t xml:space="preserve">– замечать и объяснять свою причастность к интересам и ценностям своего ближайшего общества (друзья, одно- </w:t>
            </w:r>
            <w:proofErr w:type="gramEnd"/>
          </w:p>
          <w:p w:rsidR="008766A9" w:rsidRDefault="008766A9" w:rsidP="008766A9">
            <w:pPr>
              <w:pStyle w:val="Default"/>
              <w:rPr>
                <w:sz w:val="23"/>
                <w:szCs w:val="23"/>
              </w:rPr>
            </w:pPr>
            <w:proofErr w:type="spellStart"/>
            <w:proofErr w:type="gramStart"/>
            <w:r>
              <w:rPr>
                <w:sz w:val="23"/>
                <w:szCs w:val="23"/>
              </w:rPr>
              <w:t>классники</w:t>
            </w:r>
            <w:proofErr w:type="spellEnd"/>
            <w:r>
              <w:rPr>
                <w:sz w:val="23"/>
                <w:szCs w:val="23"/>
              </w:rPr>
              <w:t xml:space="preserve">, земляки), </w:t>
            </w:r>
            <w:proofErr w:type="gramEnd"/>
          </w:p>
          <w:p w:rsidR="008766A9" w:rsidRDefault="008766A9" w:rsidP="008766A9">
            <w:pPr>
              <w:pStyle w:val="Default"/>
              <w:rPr>
                <w:sz w:val="23"/>
                <w:szCs w:val="23"/>
              </w:rPr>
            </w:pPr>
            <w:proofErr w:type="gramStart"/>
            <w:r>
              <w:rPr>
                <w:sz w:val="23"/>
                <w:szCs w:val="23"/>
              </w:rPr>
              <w:t xml:space="preserve">своего народа (национальности) и своей страны – России (ее </w:t>
            </w:r>
            <w:proofErr w:type="gramEnd"/>
          </w:p>
          <w:p w:rsidR="008766A9" w:rsidRDefault="008766A9" w:rsidP="008766A9">
            <w:pPr>
              <w:pStyle w:val="Default"/>
              <w:rPr>
                <w:sz w:val="23"/>
                <w:szCs w:val="23"/>
              </w:rPr>
            </w:pPr>
            <w:r>
              <w:rPr>
                <w:sz w:val="23"/>
                <w:szCs w:val="23"/>
              </w:rPr>
              <w:t xml:space="preserve">многонационального </w:t>
            </w:r>
          </w:p>
          <w:p w:rsidR="008766A9" w:rsidRDefault="008766A9" w:rsidP="008766A9">
            <w:pPr>
              <w:pStyle w:val="Default"/>
              <w:rPr>
                <w:sz w:val="23"/>
                <w:szCs w:val="23"/>
              </w:rPr>
            </w:pPr>
            <w:r>
              <w:rPr>
                <w:sz w:val="23"/>
                <w:szCs w:val="23"/>
              </w:rPr>
              <w:t xml:space="preserve">народа); </w:t>
            </w:r>
          </w:p>
          <w:p w:rsidR="008766A9" w:rsidRDefault="008766A9" w:rsidP="008766A9">
            <w:pPr>
              <w:pStyle w:val="Default"/>
              <w:rPr>
                <w:sz w:val="23"/>
                <w:szCs w:val="23"/>
              </w:rPr>
            </w:pPr>
            <w:r>
              <w:rPr>
                <w:sz w:val="23"/>
                <w:szCs w:val="23"/>
              </w:rPr>
              <w:t xml:space="preserve">– воспитывать в себе </w:t>
            </w:r>
          </w:p>
          <w:p w:rsidR="008766A9" w:rsidRDefault="008766A9" w:rsidP="008766A9">
            <w:pPr>
              <w:pStyle w:val="Default"/>
              <w:rPr>
                <w:sz w:val="23"/>
                <w:szCs w:val="23"/>
              </w:rPr>
            </w:pPr>
            <w:r>
              <w:rPr>
                <w:sz w:val="23"/>
                <w:szCs w:val="23"/>
              </w:rPr>
              <w:t xml:space="preserve">чувство патриотизма – любви и уважения к людям своего общества, к своей малой родине, к своей стране – России, гордости за их достижения, сопереживание </w:t>
            </w:r>
          </w:p>
          <w:p w:rsidR="008766A9" w:rsidRDefault="008766A9" w:rsidP="008766A9">
            <w:pPr>
              <w:pStyle w:val="Default"/>
              <w:rPr>
                <w:sz w:val="23"/>
                <w:szCs w:val="23"/>
              </w:rPr>
            </w:pPr>
            <w:r>
              <w:rPr>
                <w:sz w:val="23"/>
                <w:szCs w:val="23"/>
              </w:rPr>
              <w:t xml:space="preserve">им в радостях и бедах. </w:t>
            </w:r>
          </w:p>
        </w:tc>
        <w:tc>
          <w:tcPr>
            <w:tcW w:w="3210" w:type="dxa"/>
          </w:tcPr>
          <w:p w:rsidR="008766A9" w:rsidRDefault="008766A9" w:rsidP="008766A9">
            <w:pPr>
              <w:pStyle w:val="Default"/>
              <w:rPr>
                <w:sz w:val="23"/>
                <w:szCs w:val="23"/>
              </w:rPr>
            </w:pPr>
            <w:r>
              <w:rPr>
                <w:sz w:val="23"/>
                <w:szCs w:val="23"/>
              </w:rPr>
              <w:t xml:space="preserve">Учиться проявлять себя гражданином России в добрых словах и поступках: </w:t>
            </w:r>
          </w:p>
          <w:p w:rsidR="008766A9" w:rsidRDefault="008766A9" w:rsidP="008766A9">
            <w:pPr>
              <w:pStyle w:val="Default"/>
              <w:rPr>
                <w:sz w:val="23"/>
                <w:szCs w:val="23"/>
              </w:rPr>
            </w:pPr>
            <w:r>
              <w:rPr>
                <w:sz w:val="23"/>
                <w:szCs w:val="23"/>
              </w:rPr>
              <w:t xml:space="preserve">– осознавать свой долг и ответственность перед людьми своего общества, </w:t>
            </w:r>
          </w:p>
          <w:p w:rsidR="008766A9" w:rsidRDefault="008766A9" w:rsidP="008766A9">
            <w:pPr>
              <w:pStyle w:val="Default"/>
              <w:rPr>
                <w:sz w:val="23"/>
                <w:szCs w:val="23"/>
              </w:rPr>
            </w:pPr>
            <w:r>
              <w:rPr>
                <w:sz w:val="23"/>
                <w:szCs w:val="23"/>
              </w:rPr>
              <w:t xml:space="preserve">своей страной; </w:t>
            </w:r>
          </w:p>
          <w:p w:rsidR="008766A9" w:rsidRDefault="008766A9" w:rsidP="008766A9">
            <w:pPr>
              <w:pStyle w:val="Default"/>
              <w:rPr>
                <w:sz w:val="23"/>
                <w:szCs w:val="23"/>
              </w:rPr>
            </w:pPr>
            <w:r>
              <w:rPr>
                <w:sz w:val="23"/>
                <w:szCs w:val="23"/>
              </w:rPr>
              <w:t xml:space="preserve">– осуществлять добрые дела, полезные другим людям, своей стране, в том числе ради этого добровольно ограничивать часть своих интересов; </w:t>
            </w:r>
          </w:p>
          <w:p w:rsidR="008766A9" w:rsidRDefault="008766A9" w:rsidP="008766A9">
            <w:pPr>
              <w:pStyle w:val="Default"/>
              <w:rPr>
                <w:sz w:val="23"/>
                <w:szCs w:val="23"/>
              </w:rPr>
            </w:pPr>
            <w:r>
              <w:rPr>
                <w:sz w:val="23"/>
                <w:szCs w:val="23"/>
              </w:rPr>
              <w:t xml:space="preserve">– учиться исполнять </w:t>
            </w:r>
          </w:p>
          <w:p w:rsidR="008766A9" w:rsidRDefault="008766A9" w:rsidP="008766A9">
            <w:pPr>
              <w:pStyle w:val="Default"/>
              <w:rPr>
                <w:sz w:val="23"/>
                <w:szCs w:val="23"/>
              </w:rPr>
            </w:pPr>
            <w:r>
              <w:rPr>
                <w:sz w:val="23"/>
                <w:szCs w:val="23"/>
              </w:rPr>
              <w:t xml:space="preserve">свой долг, свои обязательства перед своим обществом, гражданами своей страны. </w:t>
            </w:r>
          </w:p>
        </w:tc>
        <w:tc>
          <w:tcPr>
            <w:tcW w:w="3210" w:type="dxa"/>
          </w:tcPr>
          <w:p w:rsidR="008766A9" w:rsidRDefault="008766A9" w:rsidP="008766A9">
            <w:pPr>
              <w:pStyle w:val="Default"/>
              <w:rPr>
                <w:sz w:val="23"/>
                <w:szCs w:val="23"/>
              </w:rPr>
            </w:pPr>
            <w:r>
              <w:rPr>
                <w:sz w:val="23"/>
                <w:szCs w:val="23"/>
              </w:rPr>
              <w:t xml:space="preserve">Учиться проявлять </w:t>
            </w:r>
          </w:p>
          <w:p w:rsidR="008766A9" w:rsidRDefault="008766A9" w:rsidP="008766A9">
            <w:pPr>
              <w:pStyle w:val="Default"/>
              <w:rPr>
                <w:sz w:val="23"/>
                <w:szCs w:val="23"/>
              </w:rPr>
            </w:pPr>
            <w:r>
              <w:rPr>
                <w:sz w:val="23"/>
                <w:szCs w:val="23"/>
              </w:rPr>
              <w:t xml:space="preserve">себя гражданином </w:t>
            </w:r>
          </w:p>
          <w:p w:rsidR="008766A9" w:rsidRDefault="008766A9" w:rsidP="008766A9">
            <w:pPr>
              <w:pStyle w:val="Default"/>
              <w:rPr>
                <w:sz w:val="23"/>
                <w:szCs w:val="23"/>
              </w:rPr>
            </w:pPr>
            <w:r>
              <w:rPr>
                <w:sz w:val="23"/>
                <w:szCs w:val="23"/>
              </w:rPr>
              <w:t xml:space="preserve">России в добрых словах и поступках: </w:t>
            </w:r>
          </w:p>
          <w:p w:rsidR="008766A9" w:rsidRDefault="008766A9" w:rsidP="008766A9">
            <w:pPr>
              <w:pStyle w:val="Default"/>
              <w:rPr>
                <w:sz w:val="23"/>
                <w:szCs w:val="23"/>
              </w:rPr>
            </w:pPr>
            <w:r>
              <w:rPr>
                <w:sz w:val="23"/>
                <w:szCs w:val="23"/>
              </w:rPr>
              <w:t xml:space="preserve">– учиться отвечать за </w:t>
            </w:r>
          </w:p>
          <w:p w:rsidR="008766A9" w:rsidRDefault="008766A9" w:rsidP="008766A9">
            <w:pPr>
              <w:pStyle w:val="Default"/>
              <w:rPr>
                <w:sz w:val="23"/>
                <w:szCs w:val="23"/>
              </w:rPr>
            </w:pPr>
            <w:r>
              <w:rPr>
                <w:sz w:val="23"/>
                <w:szCs w:val="23"/>
              </w:rPr>
              <w:t xml:space="preserve">свои гражданские поступки перед </w:t>
            </w:r>
            <w:proofErr w:type="gramStart"/>
            <w:r>
              <w:rPr>
                <w:sz w:val="23"/>
                <w:szCs w:val="23"/>
              </w:rPr>
              <w:t>своей</w:t>
            </w:r>
            <w:proofErr w:type="gramEnd"/>
            <w:r>
              <w:rPr>
                <w:sz w:val="23"/>
                <w:szCs w:val="23"/>
              </w:rPr>
              <w:t xml:space="preserve"> </w:t>
            </w:r>
          </w:p>
          <w:p w:rsidR="008766A9" w:rsidRDefault="008766A9" w:rsidP="008766A9">
            <w:pPr>
              <w:pStyle w:val="Default"/>
              <w:rPr>
                <w:sz w:val="23"/>
                <w:szCs w:val="23"/>
              </w:rPr>
            </w:pPr>
            <w:r>
              <w:rPr>
                <w:sz w:val="23"/>
                <w:szCs w:val="23"/>
              </w:rPr>
              <w:t xml:space="preserve">совестью и гражданами своей страны; </w:t>
            </w:r>
          </w:p>
          <w:p w:rsidR="008766A9" w:rsidRDefault="008766A9" w:rsidP="008766A9">
            <w:pPr>
              <w:pStyle w:val="Default"/>
              <w:rPr>
                <w:sz w:val="23"/>
                <w:szCs w:val="23"/>
              </w:rPr>
            </w:pPr>
            <w:r>
              <w:rPr>
                <w:sz w:val="23"/>
                <w:szCs w:val="23"/>
              </w:rPr>
              <w:t xml:space="preserve">– отстаивать (в пределах своих возможностей) гуманные, равноправные, демократические порядки и препятствовать их </w:t>
            </w:r>
          </w:p>
          <w:p w:rsidR="008766A9" w:rsidRDefault="008766A9" w:rsidP="008766A9">
            <w:pPr>
              <w:pStyle w:val="Default"/>
              <w:rPr>
                <w:sz w:val="23"/>
                <w:szCs w:val="23"/>
              </w:rPr>
            </w:pPr>
            <w:r>
              <w:rPr>
                <w:sz w:val="23"/>
                <w:szCs w:val="23"/>
              </w:rPr>
              <w:t xml:space="preserve">нарушению. </w:t>
            </w:r>
          </w:p>
        </w:tc>
      </w:tr>
      <w:tr w:rsidR="008766A9" w:rsidRPr="008766A9" w:rsidTr="008766A9">
        <w:trPr>
          <w:trHeight w:val="273"/>
        </w:trPr>
        <w:tc>
          <w:tcPr>
            <w:tcW w:w="9630" w:type="dxa"/>
            <w:gridSpan w:val="3"/>
          </w:tcPr>
          <w:p w:rsidR="008766A9" w:rsidRDefault="008766A9" w:rsidP="008766A9">
            <w:pPr>
              <w:pStyle w:val="Default"/>
              <w:jc w:val="center"/>
              <w:rPr>
                <w:sz w:val="23"/>
                <w:szCs w:val="23"/>
              </w:rPr>
            </w:pPr>
            <w:r>
              <w:rPr>
                <w:b/>
                <w:bCs/>
                <w:sz w:val="23"/>
                <w:szCs w:val="23"/>
              </w:rPr>
              <w:t>Ценность целостного мировоззрения</w:t>
            </w:r>
          </w:p>
        </w:tc>
      </w:tr>
      <w:tr w:rsidR="008766A9" w:rsidRPr="007617AC" w:rsidTr="008C63F5">
        <w:trPr>
          <w:trHeight w:val="521"/>
        </w:trPr>
        <w:tc>
          <w:tcPr>
            <w:tcW w:w="3210" w:type="dxa"/>
          </w:tcPr>
          <w:p w:rsidR="008766A9" w:rsidRDefault="008766A9" w:rsidP="008766A9">
            <w:pPr>
              <w:pStyle w:val="Default"/>
              <w:rPr>
                <w:sz w:val="23"/>
                <w:szCs w:val="23"/>
              </w:rPr>
            </w:pPr>
            <w:r>
              <w:rPr>
                <w:sz w:val="23"/>
                <w:szCs w:val="23"/>
              </w:rPr>
              <w:t xml:space="preserve">Осознавать единство </w:t>
            </w:r>
          </w:p>
          <w:p w:rsidR="008766A9" w:rsidRDefault="008766A9" w:rsidP="008766A9">
            <w:pPr>
              <w:pStyle w:val="Default"/>
              <w:rPr>
                <w:sz w:val="23"/>
                <w:szCs w:val="23"/>
              </w:rPr>
            </w:pPr>
            <w:r>
              <w:rPr>
                <w:sz w:val="23"/>
                <w:szCs w:val="23"/>
              </w:rPr>
              <w:t xml:space="preserve">и целостность окружающего мира, возможности его познаваемости и объяснимости на основе </w:t>
            </w:r>
          </w:p>
          <w:p w:rsidR="008766A9" w:rsidRDefault="008766A9" w:rsidP="008766A9">
            <w:pPr>
              <w:pStyle w:val="Default"/>
              <w:rPr>
                <w:sz w:val="23"/>
                <w:szCs w:val="23"/>
              </w:rPr>
            </w:pPr>
            <w:r>
              <w:rPr>
                <w:sz w:val="23"/>
                <w:szCs w:val="23"/>
              </w:rPr>
              <w:t xml:space="preserve">достижений науки. </w:t>
            </w:r>
          </w:p>
          <w:p w:rsidR="008766A9" w:rsidRDefault="008766A9" w:rsidP="008766A9">
            <w:pPr>
              <w:pStyle w:val="Default"/>
              <w:rPr>
                <w:sz w:val="23"/>
                <w:szCs w:val="23"/>
              </w:rPr>
            </w:pPr>
            <w:r>
              <w:rPr>
                <w:sz w:val="23"/>
                <w:szCs w:val="23"/>
              </w:rPr>
              <w:t xml:space="preserve">Учиться использовать свои взгляды на мир для объяснения различных ситуаций, решения возникающих проблем и извлечения жизненных </w:t>
            </w:r>
          </w:p>
          <w:p w:rsidR="008766A9" w:rsidRDefault="008766A9" w:rsidP="008766A9">
            <w:pPr>
              <w:pStyle w:val="Default"/>
              <w:rPr>
                <w:sz w:val="23"/>
                <w:szCs w:val="23"/>
              </w:rPr>
            </w:pPr>
            <w:r>
              <w:rPr>
                <w:sz w:val="23"/>
                <w:szCs w:val="23"/>
              </w:rPr>
              <w:lastRenderedPageBreak/>
              <w:t xml:space="preserve">уроков </w:t>
            </w:r>
          </w:p>
        </w:tc>
        <w:tc>
          <w:tcPr>
            <w:tcW w:w="3210" w:type="dxa"/>
          </w:tcPr>
          <w:p w:rsidR="008766A9" w:rsidRDefault="008766A9" w:rsidP="008766A9">
            <w:pPr>
              <w:pStyle w:val="Default"/>
              <w:rPr>
                <w:sz w:val="23"/>
                <w:szCs w:val="23"/>
              </w:rPr>
            </w:pPr>
            <w:r>
              <w:rPr>
                <w:sz w:val="23"/>
                <w:szCs w:val="23"/>
              </w:rPr>
              <w:lastRenderedPageBreak/>
              <w:t xml:space="preserve">Постепенно выстраивать собственное целостное мировоззрение: </w:t>
            </w:r>
          </w:p>
          <w:p w:rsidR="008766A9" w:rsidRDefault="008766A9" w:rsidP="008766A9">
            <w:pPr>
              <w:pStyle w:val="Default"/>
              <w:rPr>
                <w:sz w:val="23"/>
                <w:szCs w:val="23"/>
              </w:rPr>
            </w:pPr>
            <w:r>
              <w:rPr>
                <w:sz w:val="23"/>
                <w:szCs w:val="23"/>
              </w:rPr>
              <w:t xml:space="preserve">– осознавать современное многообразие типов мировоззрения, общественных, </w:t>
            </w:r>
          </w:p>
          <w:p w:rsidR="008766A9" w:rsidRDefault="008766A9" w:rsidP="008766A9">
            <w:pPr>
              <w:pStyle w:val="Default"/>
              <w:rPr>
                <w:sz w:val="23"/>
                <w:szCs w:val="23"/>
              </w:rPr>
            </w:pPr>
            <w:r>
              <w:rPr>
                <w:sz w:val="23"/>
                <w:szCs w:val="23"/>
              </w:rPr>
              <w:t xml:space="preserve">религиозных, атеистических, культурных традиций, которые определяют разные объяснения происходящего в мире; </w:t>
            </w:r>
          </w:p>
          <w:p w:rsidR="008766A9" w:rsidRDefault="008766A9" w:rsidP="008766A9">
            <w:pPr>
              <w:pStyle w:val="Default"/>
              <w:rPr>
                <w:sz w:val="23"/>
                <w:szCs w:val="23"/>
              </w:rPr>
            </w:pPr>
            <w:r>
              <w:rPr>
                <w:sz w:val="23"/>
                <w:szCs w:val="23"/>
              </w:rPr>
              <w:lastRenderedPageBreak/>
              <w:t xml:space="preserve">– с учётом этого многообразия постепенно </w:t>
            </w:r>
          </w:p>
          <w:p w:rsidR="008766A9" w:rsidRDefault="008766A9" w:rsidP="008766A9">
            <w:pPr>
              <w:pStyle w:val="Default"/>
              <w:rPr>
                <w:sz w:val="23"/>
                <w:szCs w:val="23"/>
              </w:rPr>
            </w:pPr>
            <w:r>
              <w:rPr>
                <w:sz w:val="23"/>
                <w:szCs w:val="23"/>
              </w:rPr>
              <w:t xml:space="preserve">вырабатывать свои </w:t>
            </w:r>
          </w:p>
          <w:p w:rsidR="008766A9" w:rsidRDefault="008766A9" w:rsidP="008766A9">
            <w:pPr>
              <w:pStyle w:val="Default"/>
              <w:rPr>
                <w:sz w:val="23"/>
                <w:szCs w:val="23"/>
              </w:rPr>
            </w:pPr>
            <w:r>
              <w:rPr>
                <w:sz w:val="23"/>
                <w:szCs w:val="23"/>
              </w:rPr>
              <w:t xml:space="preserve">собственные ответы </w:t>
            </w:r>
          </w:p>
          <w:p w:rsidR="008766A9" w:rsidRDefault="008766A9" w:rsidP="008766A9">
            <w:pPr>
              <w:pStyle w:val="Default"/>
              <w:rPr>
                <w:sz w:val="23"/>
                <w:szCs w:val="23"/>
              </w:rPr>
            </w:pPr>
            <w:r>
              <w:rPr>
                <w:sz w:val="23"/>
                <w:szCs w:val="23"/>
              </w:rPr>
              <w:t xml:space="preserve">на основные жизненные вопросы, которые ставит личный жизненный опыт. </w:t>
            </w:r>
          </w:p>
        </w:tc>
        <w:tc>
          <w:tcPr>
            <w:tcW w:w="3210" w:type="dxa"/>
          </w:tcPr>
          <w:p w:rsidR="008766A9" w:rsidRDefault="008766A9" w:rsidP="008766A9">
            <w:pPr>
              <w:pStyle w:val="Default"/>
              <w:rPr>
                <w:sz w:val="23"/>
                <w:szCs w:val="23"/>
              </w:rPr>
            </w:pPr>
            <w:r>
              <w:rPr>
                <w:sz w:val="23"/>
                <w:szCs w:val="23"/>
              </w:rPr>
              <w:lastRenderedPageBreak/>
              <w:t xml:space="preserve">Постепенно выстраивать собственное целостное мировоззрение: </w:t>
            </w:r>
          </w:p>
          <w:p w:rsidR="008766A9" w:rsidRDefault="008766A9" w:rsidP="008766A9">
            <w:pPr>
              <w:pStyle w:val="Default"/>
              <w:rPr>
                <w:sz w:val="23"/>
                <w:szCs w:val="23"/>
              </w:rPr>
            </w:pPr>
            <w:r>
              <w:rPr>
                <w:sz w:val="23"/>
                <w:szCs w:val="23"/>
              </w:rPr>
              <w:t xml:space="preserve">– учиться признавать </w:t>
            </w:r>
          </w:p>
          <w:p w:rsidR="008766A9" w:rsidRDefault="008766A9" w:rsidP="008766A9">
            <w:pPr>
              <w:pStyle w:val="Default"/>
              <w:rPr>
                <w:sz w:val="23"/>
                <w:szCs w:val="23"/>
              </w:rPr>
            </w:pPr>
            <w:r>
              <w:rPr>
                <w:sz w:val="23"/>
                <w:szCs w:val="23"/>
              </w:rPr>
              <w:t xml:space="preserve">противоречивость и </w:t>
            </w:r>
          </w:p>
          <w:p w:rsidR="008766A9" w:rsidRDefault="008766A9" w:rsidP="008766A9">
            <w:pPr>
              <w:pStyle w:val="Default"/>
              <w:rPr>
                <w:sz w:val="23"/>
                <w:szCs w:val="23"/>
              </w:rPr>
            </w:pPr>
            <w:r>
              <w:rPr>
                <w:sz w:val="23"/>
                <w:szCs w:val="23"/>
              </w:rPr>
              <w:t xml:space="preserve">незавершённость своих взглядов на мир, </w:t>
            </w:r>
          </w:p>
          <w:p w:rsidR="008766A9" w:rsidRDefault="008766A9" w:rsidP="008766A9">
            <w:pPr>
              <w:pStyle w:val="Default"/>
              <w:rPr>
                <w:sz w:val="23"/>
                <w:szCs w:val="23"/>
              </w:rPr>
            </w:pPr>
            <w:r>
              <w:rPr>
                <w:sz w:val="23"/>
                <w:szCs w:val="23"/>
              </w:rPr>
              <w:t xml:space="preserve">возможность их изменения; </w:t>
            </w:r>
          </w:p>
          <w:p w:rsidR="008766A9" w:rsidRDefault="008766A9" w:rsidP="008766A9">
            <w:pPr>
              <w:pStyle w:val="Default"/>
              <w:rPr>
                <w:sz w:val="23"/>
                <w:szCs w:val="23"/>
              </w:rPr>
            </w:pPr>
            <w:r>
              <w:rPr>
                <w:sz w:val="23"/>
                <w:szCs w:val="23"/>
              </w:rPr>
              <w:t xml:space="preserve">– учиться осознанно </w:t>
            </w:r>
          </w:p>
          <w:p w:rsidR="008766A9" w:rsidRDefault="008766A9" w:rsidP="008766A9">
            <w:pPr>
              <w:pStyle w:val="Default"/>
              <w:rPr>
                <w:sz w:val="23"/>
                <w:szCs w:val="23"/>
              </w:rPr>
            </w:pPr>
            <w:r>
              <w:rPr>
                <w:sz w:val="23"/>
                <w:szCs w:val="23"/>
              </w:rPr>
              <w:t xml:space="preserve">уточнять и корректировать свои взгляды и личностные позиции по мере расширения </w:t>
            </w:r>
            <w:r>
              <w:rPr>
                <w:sz w:val="23"/>
                <w:szCs w:val="23"/>
              </w:rPr>
              <w:lastRenderedPageBreak/>
              <w:t xml:space="preserve">своего жизненного опыта. </w:t>
            </w:r>
          </w:p>
        </w:tc>
      </w:tr>
      <w:tr w:rsidR="008766A9" w:rsidRPr="008766A9" w:rsidTr="008766A9">
        <w:trPr>
          <w:trHeight w:val="336"/>
        </w:trPr>
        <w:tc>
          <w:tcPr>
            <w:tcW w:w="9630" w:type="dxa"/>
            <w:gridSpan w:val="3"/>
          </w:tcPr>
          <w:p w:rsidR="008766A9" w:rsidRDefault="008766A9" w:rsidP="008766A9">
            <w:pPr>
              <w:pStyle w:val="Default"/>
              <w:jc w:val="center"/>
              <w:rPr>
                <w:sz w:val="23"/>
                <w:szCs w:val="23"/>
              </w:rPr>
            </w:pPr>
            <w:r>
              <w:rPr>
                <w:b/>
                <w:bCs/>
                <w:sz w:val="23"/>
                <w:szCs w:val="23"/>
              </w:rPr>
              <w:lastRenderedPageBreak/>
              <w:t>Ценность толерантности</w:t>
            </w:r>
          </w:p>
        </w:tc>
      </w:tr>
      <w:tr w:rsidR="008766A9" w:rsidRPr="007617AC" w:rsidTr="008C63F5">
        <w:trPr>
          <w:trHeight w:val="521"/>
        </w:trPr>
        <w:tc>
          <w:tcPr>
            <w:tcW w:w="3210" w:type="dxa"/>
          </w:tcPr>
          <w:p w:rsidR="008766A9" w:rsidRDefault="008766A9" w:rsidP="008766A9">
            <w:pPr>
              <w:pStyle w:val="Default"/>
              <w:rPr>
                <w:sz w:val="23"/>
                <w:szCs w:val="23"/>
              </w:rPr>
            </w:pPr>
            <w:r>
              <w:rPr>
                <w:sz w:val="23"/>
                <w:szCs w:val="23"/>
              </w:rPr>
              <w:t xml:space="preserve">Выстраивать толерантное (уважительно-доброжелательное) отношение к тому, кто не похож на тебя: </w:t>
            </w:r>
          </w:p>
          <w:p w:rsidR="008766A9" w:rsidRDefault="008766A9" w:rsidP="008766A9">
            <w:pPr>
              <w:pStyle w:val="Default"/>
              <w:rPr>
                <w:sz w:val="23"/>
                <w:szCs w:val="23"/>
              </w:rPr>
            </w:pPr>
            <w:r>
              <w:rPr>
                <w:sz w:val="23"/>
                <w:szCs w:val="23"/>
              </w:rPr>
              <w:t xml:space="preserve">– к человеку иного </w:t>
            </w:r>
          </w:p>
          <w:p w:rsidR="008766A9" w:rsidRDefault="008766A9" w:rsidP="008766A9">
            <w:pPr>
              <w:pStyle w:val="Default"/>
              <w:rPr>
                <w:sz w:val="23"/>
                <w:szCs w:val="23"/>
              </w:rPr>
            </w:pPr>
            <w:r>
              <w:rPr>
                <w:sz w:val="23"/>
                <w:szCs w:val="23"/>
              </w:rPr>
              <w:t xml:space="preserve">мнения, мировоззрения, культуры, веры, языка, гражданской позиции. </w:t>
            </w:r>
          </w:p>
          <w:p w:rsidR="008766A9" w:rsidRDefault="008766A9" w:rsidP="008766A9">
            <w:pPr>
              <w:pStyle w:val="Default"/>
              <w:rPr>
                <w:sz w:val="23"/>
                <w:szCs w:val="23"/>
              </w:rPr>
            </w:pPr>
            <w:r>
              <w:rPr>
                <w:sz w:val="23"/>
                <w:szCs w:val="23"/>
              </w:rPr>
              <w:t xml:space="preserve">– к народам России и </w:t>
            </w:r>
          </w:p>
          <w:p w:rsidR="008766A9" w:rsidRDefault="008766A9" w:rsidP="008766A9">
            <w:pPr>
              <w:pStyle w:val="Default"/>
              <w:rPr>
                <w:sz w:val="23"/>
                <w:szCs w:val="23"/>
              </w:rPr>
            </w:pPr>
            <w:r>
              <w:rPr>
                <w:sz w:val="23"/>
                <w:szCs w:val="23"/>
              </w:rPr>
              <w:t xml:space="preserve">мира – их истории, </w:t>
            </w:r>
          </w:p>
          <w:p w:rsidR="008766A9" w:rsidRDefault="008766A9" w:rsidP="008766A9">
            <w:pPr>
              <w:pStyle w:val="Default"/>
              <w:rPr>
                <w:sz w:val="23"/>
                <w:szCs w:val="23"/>
              </w:rPr>
            </w:pPr>
            <w:r>
              <w:rPr>
                <w:sz w:val="23"/>
                <w:szCs w:val="23"/>
              </w:rPr>
              <w:t xml:space="preserve">культуре, традициям, религиям. </w:t>
            </w:r>
          </w:p>
          <w:p w:rsidR="008766A9" w:rsidRDefault="008766A9" w:rsidP="008766A9">
            <w:pPr>
              <w:pStyle w:val="Default"/>
              <w:rPr>
                <w:sz w:val="23"/>
                <w:szCs w:val="23"/>
              </w:rPr>
            </w:pPr>
            <w:r>
              <w:rPr>
                <w:sz w:val="23"/>
                <w:szCs w:val="23"/>
              </w:rPr>
              <w:t xml:space="preserve">Для этого: </w:t>
            </w:r>
          </w:p>
          <w:p w:rsidR="008766A9" w:rsidRDefault="008766A9" w:rsidP="008766A9">
            <w:pPr>
              <w:pStyle w:val="Default"/>
              <w:rPr>
                <w:sz w:val="23"/>
                <w:szCs w:val="23"/>
              </w:rPr>
            </w:pPr>
            <w:r>
              <w:rPr>
                <w:sz w:val="23"/>
                <w:szCs w:val="23"/>
              </w:rPr>
              <w:t xml:space="preserve">– взаимно уважать </w:t>
            </w:r>
          </w:p>
          <w:p w:rsidR="008766A9" w:rsidRDefault="008766A9" w:rsidP="008766A9">
            <w:pPr>
              <w:pStyle w:val="Default"/>
              <w:rPr>
                <w:sz w:val="23"/>
                <w:szCs w:val="23"/>
              </w:rPr>
            </w:pPr>
            <w:r>
              <w:rPr>
                <w:sz w:val="23"/>
                <w:szCs w:val="23"/>
              </w:rPr>
              <w:t xml:space="preserve">право другого на отличие от тебя, не допускать оскорблений друг друга; </w:t>
            </w:r>
          </w:p>
          <w:p w:rsidR="008766A9" w:rsidRDefault="008766A9" w:rsidP="008766A9">
            <w:pPr>
              <w:pStyle w:val="Default"/>
              <w:rPr>
                <w:sz w:val="23"/>
                <w:szCs w:val="23"/>
              </w:rPr>
            </w:pPr>
            <w:r>
              <w:rPr>
                <w:sz w:val="23"/>
                <w:szCs w:val="23"/>
              </w:rPr>
              <w:t xml:space="preserve">– учиться строить </w:t>
            </w:r>
          </w:p>
          <w:p w:rsidR="008766A9" w:rsidRDefault="008766A9" w:rsidP="008766A9">
            <w:pPr>
              <w:pStyle w:val="Default"/>
              <w:rPr>
                <w:sz w:val="23"/>
                <w:szCs w:val="23"/>
              </w:rPr>
            </w:pPr>
            <w:r>
              <w:rPr>
                <w:sz w:val="23"/>
                <w:szCs w:val="23"/>
              </w:rPr>
              <w:t xml:space="preserve">взаимоотношения </w:t>
            </w:r>
            <w:proofErr w:type="gramStart"/>
            <w:r>
              <w:rPr>
                <w:sz w:val="23"/>
                <w:szCs w:val="23"/>
              </w:rPr>
              <w:t>с</w:t>
            </w:r>
            <w:proofErr w:type="gramEnd"/>
            <w:r>
              <w:rPr>
                <w:sz w:val="23"/>
                <w:szCs w:val="23"/>
              </w:rPr>
              <w:t xml:space="preserve"> </w:t>
            </w:r>
          </w:p>
          <w:p w:rsidR="008766A9" w:rsidRDefault="008766A9" w:rsidP="008766A9">
            <w:pPr>
              <w:pStyle w:val="Default"/>
              <w:rPr>
                <w:sz w:val="23"/>
                <w:szCs w:val="23"/>
              </w:rPr>
            </w:pPr>
            <w:r>
              <w:rPr>
                <w:sz w:val="23"/>
                <w:szCs w:val="23"/>
              </w:rPr>
              <w:t xml:space="preserve">другим на основе </w:t>
            </w:r>
          </w:p>
          <w:p w:rsidR="008766A9" w:rsidRDefault="008766A9" w:rsidP="008766A9">
            <w:pPr>
              <w:pStyle w:val="Default"/>
              <w:rPr>
                <w:sz w:val="23"/>
                <w:szCs w:val="23"/>
              </w:rPr>
            </w:pPr>
            <w:r>
              <w:rPr>
                <w:sz w:val="23"/>
                <w:szCs w:val="23"/>
              </w:rPr>
              <w:t xml:space="preserve">доброжелательности, добрососедства, </w:t>
            </w:r>
          </w:p>
          <w:p w:rsidR="008766A9" w:rsidRDefault="008766A9" w:rsidP="008766A9">
            <w:pPr>
              <w:pStyle w:val="Default"/>
              <w:rPr>
                <w:sz w:val="23"/>
                <w:szCs w:val="23"/>
              </w:rPr>
            </w:pPr>
            <w:r>
              <w:rPr>
                <w:sz w:val="23"/>
                <w:szCs w:val="23"/>
              </w:rPr>
              <w:t xml:space="preserve">сотрудничества </w:t>
            </w:r>
            <w:proofErr w:type="gramStart"/>
            <w:r>
              <w:rPr>
                <w:sz w:val="23"/>
                <w:szCs w:val="23"/>
              </w:rPr>
              <w:t>при</w:t>
            </w:r>
            <w:proofErr w:type="gramEnd"/>
            <w:r>
              <w:rPr>
                <w:sz w:val="23"/>
                <w:szCs w:val="23"/>
              </w:rPr>
              <w:t xml:space="preserve"> </w:t>
            </w:r>
          </w:p>
          <w:p w:rsidR="008766A9" w:rsidRDefault="008766A9" w:rsidP="008766A9">
            <w:pPr>
              <w:pStyle w:val="Default"/>
              <w:rPr>
                <w:sz w:val="23"/>
                <w:szCs w:val="23"/>
              </w:rPr>
            </w:pPr>
            <w:r>
              <w:rPr>
                <w:sz w:val="23"/>
                <w:szCs w:val="23"/>
              </w:rPr>
              <w:t xml:space="preserve">общих </w:t>
            </w:r>
            <w:proofErr w:type="gramStart"/>
            <w:r>
              <w:rPr>
                <w:sz w:val="23"/>
                <w:szCs w:val="23"/>
              </w:rPr>
              <w:t>делах</w:t>
            </w:r>
            <w:proofErr w:type="gramEnd"/>
            <w:r>
              <w:rPr>
                <w:sz w:val="23"/>
                <w:szCs w:val="23"/>
              </w:rPr>
              <w:t xml:space="preserve"> и интересах, взаимопомощи в трудных ситуациях. </w:t>
            </w:r>
          </w:p>
        </w:tc>
        <w:tc>
          <w:tcPr>
            <w:tcW w:w="3210" w:type="dxa"/>
          </w:tcPr>
          <w:p w:rsidR="008C63F5" w:rsidRDefault="008C63F5" w:rsidP="008C63F5">
            <w:pPr>
              <w:pStyle w:val="Default"/>
              <w:rPr>
                <w:sz w:val="23"/>
                <w:szCs w:val="23"/>
              </w:rPr>
            </w:pPr>
            <w:r>
              <w:rPr>
                <w:sz w:val="23"/>
                <w:szCs w:val="23"/>
              </w:rPr>
              <w:t xml:space="preserve">Выстраивать толерантное (уважительно-доброжелательное) отношение к тому, кто не похож на тебя: </w:t>
            </w:r>
          </w:p>
          <w:p w:rsidR="008C63F5" w:rsidRDefault="008C63F5" w:rsidP="008C63F5">
            <w:pPr>
              <w:pStyle w:val="Default"/>
              <w:rPr>
                <w:sz w:val="23"/>
                <w:szCs w:val="23"/>
              </w:rPr>
            </w:pPr>
            <w:r>
              <w:rPr>
                <w:sz w:val="23"/>
                <w:szCs w:val="23"/>
              </w:rPr>
              <w:t xml:space="preserve">Для этого: </w:t>
            </w:r>
          </w:p>
          <w:p w:rsidR="008C63F5" w:rsidRDefault="008C63F5" w:rsidP="008C63F5">
            <w:pPr>
              <w:pStyle w:val="Default"/>
              <w:rPr>
                <w:sz w:val="23"/>
                <w:szCs w:val="23"/>
              </w:rPr>
            </w:pPr>
            <w:r>
              <w:rPr>
                <w:sz w:val="23"/>
                <w:szCs w:val="23"/>
              </w:rPr>
              <w:t xml:space="preserve">– при столкновении </w:t>
            </w:r>
          </w:p>
          <w:p w:rsidR="008C63F5" w:rsidRDefault="008C63F5" w:rsidP="008C63F5">
            <w:pPr>
              <w:pStyle w:val="Default"/>
              <w:rPr>
                <w:sz w:val="23"/>
                <w:szCs w:val="23"/>
              </w:rPr>
            </w:pPr>
            <w:r>
              <w:rPr>
                <w:sz w:val="23"/>
                <w:szCs w:val="23"/>
              </w:rPr>
              <w:t xml:space="preserve">позиций и интересов </w:t>
            </w:r>
          </w:p>
          <w:p w:rsidR="008C63F5" w:rsidRDefault="008C63F5" w:rsidP="008C63F5">
            <w:pPr>
              <w:pStyle w:val="Default"/>
              <w:rPr>
                <w:sz w:val="23"/>
                <w:szCs w:val="23"/>
              </w:rPr>
            </w:pPr>
            <w:r>
              <w:rPr>
                <w:sz w:val="23"/>
                <w:szCs w:val="23"/>
              </w:rPr>
              <w:t xml:space="preserve">стараться понять друг друга, учиться искать мирный, ненасильственный выход, </w:t>
            </w:r>
          </w:p>
          <w:p w:rsidR="008C63F5" w:rsidRDefault="008C63F5" w:rsidP="008C63F5">
            <w:pPr>
              <w:pStyle w:val="Default"/>
              <w:rPr>
                <w:sz w:val="23"/>
                <w:szCs w:val="23"/>
              </w:rPr>
            </w:pPr>
            <w:proofErr w:type="gramStart"/>
            <w:r>
              <w:rPr>
                <w:sz w:val="23"/>
                <w:szCs w:val="23"/>
              </w:rPr>
              <w:t>устраивающий</w:t>
            </w:r>
            <w:proofErr w:type="gramEnd"/>
            <w:r>
              <w:rPr>
                <w:sz w:val="23"/>
                <w:szCs w:val="23"/>
              </w:rPr>
              <w:t xml:space="preserve"> обе </w:t>
            </w:r>
          </w:p>
          <w:p w:rsidR="008C63F5" w:rsidRDefault="008C63F5" w:rsidP="008C63F5">
            <w:pPr>
              <w:pStyle w:val="Default"/>
              <w:rPr>
                <w:sz w:val="23"/>
                <w:szCs w:val="23"/>
              </w:rPr>
            </w:pPr>
            <w:r>
              <w:rPr>
                <w:sz w:val="23"/>
                <w:szCs w:val="23"/>
              </w:rPr>
              <w:t xml:space="preserve">стороны на основе </w:t>
            </w:r>
          </w:p>
          <w:p w:rsidR="008766A9" w:rsidRDefault="008C63F5" w:rsidP="008C63F5">
            <w:pPr>
              <w:pStyle w:val="Default"/>
              <w:rPr>
                <w:sz w:val="23"/>
                <w:szCs w:val="23"/>
              </w:rPr>
            </w:pPr>
            <w:r>
              <w:rPr>
                <w:sz w:val="23"/>
                <w:szCs w:val="23"/>
              </w:rPr>
              <w:t xml:space="preserve">взаимных уступок </w:t>
            </w:r>
          </w:p>
        </w:tc>
        <w:tc>
          <w:tcPr>
            <w:tcW w:w="3210" w:type="dxa"/>
          </w:tcPr>
          <w:p w:rsidR="008766A9" w:rsidRDefault="008766A9" w:rsidP="008766A9">
            <w:pPr>
              <w:pStyle w:val="Default"/>
              <w:rPr>
                <w:sz w:val="23"/>
                <w:szCs w:val="23"/>
              </w:rPr>
            </w:pPr>
          </w:p>
        </w:tc>
      </w:tr>
      <w:tr w:rsidR="008C63F5" w:rsidRPr="008766A9" w:rsidTr="008C63F5">
        <w:trPr>
          <w:trHeight w:val="326"/>
        </w:trPr>
        <w:tc>
          <w:tcPr>
            <w:tcW w:w="9630" w:type="dxa"/>
            <w:gridSpan w:val="3"/>
          </w:tcPr>
          <w:p w:rsidR="008C63F5" w:rsidRDefault="008C63F5" w:rsidP="008C63F5">
            <w:pPr>
              <w:pStyle w:val="Default"/>
              <w:jc w:val="center"/>
              <w:rPr>
                <w:sz w:val="23"/>
                <w:szCs w:val="23"/>
              </w:rPr>
            </w:pPr>
            <w:r>
              <w:rPr>
                <w:b/>
                <w:bCs/>
                <w:sz w:val="23"/>
                <w:szCs w:val="23"/>
              </w:rPr>
              <w:t>Ценность социализации (солидарности)</w:t>
            </w:r>
          </w:p>
        </w:tc>
      </w:tr>
      <w:tr w:rsidR="008C63F5" w:rsidRPr="007617AC" w:rsidTr="008C63F5">
        <w:trPr>
          <w:trHeight w:val="521"/>
        </w:trPr>
        <w:tc>
          <w:tcPr>
            <w:tcW w:w="3210" w:type="dxa"/>
          </w:tcPr>
          <w:p w:rsidR="008C63F5" w:rsidRDefault="008C63F5" w:rsidP="008C63F5">
            <w:pPr>
              <w:pStyle w:val="Default"/>
              <w:rPr>
                <w:sz w:val="23"/>
                <w:szCs w:val="23"/>
              </w:rPr>
            </w:pPr>
            <w:r>
              <w:rPr>
                <w:sz w:val="23"/>
                <w:szCs w:val="23"/>
              </w:rPr>
              <w:t xml:space="preserve">Осознанно осваивать </w:t>
            </w:r>
          </w:p>
          <w:p w:rsidR="008C63F5" w:rsidRDefault="008C63F5" w:rsidP="008C63F5">
            <w:pPr>
              <w:pStyle w:val="Default"/>
              <w:rPr>
                <w:sz w:val="23"/>
                <w:szCs w:val="23"/>
              </w:rPr>
            </w:pPr>
            <w:r>
              <w:rPr>
                <w:sz w:val="23"/>
                <w:szCs w:val="23"/>
              </w:rPr>
              <w:t xml:space="preserve">разные роли и формы </w:t>
            </w:r>
          </w:p>
          <w:p w:rsidR="008C63F5" w:rsidRDefault="008C63F5" w:rsidP="008C63F5">
            <w:pPr>
              <w:pStyle w:val="Default"/>
              <w:rPr>
                <w:sz w:val="23"/>
                <w:szCs w:val="23"/>
              </w:rPr>
            </w:pPr>
            <w:r>
              <w:rPr>
                <w:sz w:val="23"/>
                <w:szCs w:val="23"/>
              </w:rPr>
              <w:t xml:space="preserve">общения по мере своего взросления и встраивания </w:t>
            </w:r>
            <w:proofErr w:type="gramStart"/>
            <w:r>
              <w:rPr>
                <w:sz w:val="23"/>
                <w:szCs w:val="23"/>
              </w:rPr>
              <w:t>в</w:t>
            </w:r>
            <w:proofErr w:type="gramEnd"/>
            <w:r>
              <w:rPr>
                <w:sz w:val="23"/>
                <w:szCs w:val="23"/>
              </w:rPr>
              <w:t xml:space="preserve"> разные </w:t>
            </w:r>
          </w:p>
          <w:p w:rsidR="008C63F5" w:rsidRDefault="008C63F5" w:rsidP="008C63F5">
            <w:pPr>
              <w:pStyle w:val="Default"/>
              <w:rPr>
                <w:sz w:val="23"/>
                <w:szCs w:val="23"/>
              </w:rPr>
            </w:pPr>
            <w:r>
              <w:rPr>
                <w:sz w:val="23"/>
                <w:szCs w:val="23"/>
              </w:rPr>
              <w:t xml:space="preserve">сообщества, группы, </w:t>
            </w:r>
          </w:p>
          <w:p w:rsidR="008C63F5" w:rsidRDefault="008C63F5" w:rsidP="008C63F5">
            <w:pPr>
              <w:pStyle w:val="Default"/>
              <w:rPr>
                <w:sz w:val="23"/>
                <w:szCs w:val="23"/>
              </w:rPr>
            </w:pPr>
            <w:r>
              <w:rPr>
                <w:sz w:val="23"/>
                <w:szCs w:val="23"/>
              </w:rPr>
              <w:t xml:space="preserve">взаимоотношения </w:t>
            </w:r>
          </w:p>
          <w:p w:rsidR="008C63F5" w:rsidRDefault="008C63F5" w:rsidP="008C63F5">
            <w:pPr>
              <w:pStyle w:val="Default"/>
              <w:rPr>
                <w:sz w:val="23"/>
                <w:szCs w:val="23"/>
              </w:rPr>
            </w:pPr>
            <w:r>
              <w:rPr>
                <w:sz w:val="23"/>
                <w:szCs w:val="23"/>
              </w:rPr>
              <w:t xml:space="preserve">(социализация): </w:t>
            </w:r>
          </w:p>
          <w:p w:rsidR="008C63F5" w:rsidRDefault="008C63F5" w:rsidP="008C63F5">
            <w:pPr>
              <w:pStyle w:val="Default"/>
              <w:rPr>
                <w:sz w:val="23"/>
                <w:szCs w:val="23"/>
              </w:rPr>
            </w:pPr>
            <w:r>
              <w:rPr>
                <w:sz w:val="23"/>
                <w:szCs w:val="23"/>
              </w:rPr>
              <w:t xml:space="preserve">– учиться выстраивать и перестраивать стиль своего общения со сверстниками, </w:t>
            </w:r>
          </w:p>
          <w:p w:rsidR="008C63F5" w:rsidRDefault="008C63F5" w:rsidP="008C63F5">
            <w:pPr>
              <w:pStyle w:val="Default"/>
              <w:rPr>
                <w:sz w:val="23"/>
                <w:szCs w:val="23"/>
              </w:rPr>
            </w:pPr>
            <w:proofErr w:type="gramStart"/>
            <w:r>
              <w:rPr>
                <w:sz w:val="23"/>
                <w:szCs w:val="23"/>
              </w:rPr>
              <w:t xml:space="preserve">старшими и младшими в разных ситуациях совместной деятельности (образовательной, игровой, </w:t>
            </w:r>
            <w:proofErr w:type="gramEnd"/>
          </w:p>
          <w:p w:rsidR="008C63F5" w:rsidRDefault="008C63F5" w:rsidP="008C63F5">
            <w:pPr>
              <w:pStyle w:val="Default"/>
              <w:rPr>
                <w:sz w:val="23"/>
                <w:szCs w:val="23"/>
              </w:rPr>
            </w:pPr>
            <w:r>
              <w:rPr>
                <w:sz w:val="23"/>
                <w:szCs w:val="23"/>
              </w:rPr>
              <w:t xml:space="preserve">творческой, проектной, </w:t>
            </w:r>
            <w:r>
              <w:rPr>
                <w:sz w:val="23"/>
                <w:szCs w:val="23"/>
              </w:rPr>
              <w:lastRenderedPageBreak/>
              <w:t xml:space="preserve">деловой и т.д.), </w:t>
            </w:r>
          </w:p>
          <w:p w:rsidR="008C63F5" w:rsidRDefault="008C63F5" w:rsidP="008C63F5">
            <w:pPr>
              <w:pStyle w:val="Default"/>
              <w:rPr>
                <w:sz w:val="23"/>
                <w:szCs w:val="23"/>
              </w:rPr>
            </w:pPr>
            <w:r>
              <w:rPr>
                <w:sz w:val="23"/>
                <w:szCs w:val="23"/>
              </w:rPr>
              <w:t xml:space="preserve">особенно </w:t>
            </w:r>
            <w:proofErr w:type="gramStart"/>
            <w:r>
              <w:rPr>
                <w:sz w:val="23"/>
                <w:szCs w:val="23"/>
              </w:rPr>
              <w:t>направленной</w:t>
            </w:r>
            <w:proofErr w:type="gramEnd"/>
            <w:r>
              <w:rPr>
                <w:sz w:val="23"/>
                <w:szCs w:val="23"/>
              </w:rPr>
              <w:t xml:space="preserve"> на общий результат. </w:t>
            </w:r>
          </w:p>
        </w:tc>
        <w:tc>
          <w:tcPr>
            <w:tcW w:w="3210" w:type="dxa"/>
          </w:tcPr>
          <w:p w:rsidR="008C63F5" w:rsidRDefault="008C63F5" w:rsidP="008C63F5">
            <w:pPr>
              <w:pStyle w:val="Default"/>
              <w:rPr>
                <w:sz w:val="23"/>
                <w:szCs w:val="23"/>
              </w:rPr>
            </w:pPr>
            <w:r>
              <w:rPr>
                <w:sz w:val="23"/>
                <w:szCs w:val="23"/>
              </w:rPr>
              <w:lastRenderedPageBreak/>
              <w:t xml:space="preserve">Осознанно осваивать </w:t>
            </w:r>
          </w:p>
          <w:p w:rsidR="008C63F5" w:rsidRDefault="008C63F5" w:rsidP="008C63F5">
            <w:pPr>
              <w:pStyle w:val="Default"/>
              <w:rPr>
                <w:sz w:val="23"/>
                <w:szCs w:val="23"/>
              </w:rPr>
            </w:pPr>
            <w:r>
              <w:rPr>
                <w:sz w:val="23"/>
                <w:szCs w:val="23"/>
              </w:rPr>
              <w:t xml:space="preserve">разные роли и формы </w:t>
            </w:r>
          </w:p>
          <w:p w:rsidR="008C63F5" w:rsidRDefault="008C63F5" w:rsidP="008C63F5">
            <w:pPr>
              <w:pStyle w:val="Default"/>
              <w:rPr>
                <w:sz w:val="23"/>
                <w:szCs w:val="23"/>
              </w:rPr>
            </w:pPr>
            <w:r>
              <w:rPr>
                <w:sz w:val="23"/>
                <w:szCs w:val="23"/>
              </w:rPr>
              <w:t xml:space="preserve">общения (социализация): </w:t>
            </w:r>
          </w:p>
          <w:p w:rsidR="008C63F5" w:rsidRDefault="008C63F5" w:rsidP="008C63F5">
            <w:pPr>
              <w:pStyle w:val="Default"/>
              <w:rPr>
                <w:sz w:val="23"/>
                <w:szCs w:val="23"/>
              </w:rPr>
            </w:pPr>
            <w:r>
              <w:rPr>
                <w:sz w:val="23"/>
                <w:szCs w:val="23"/>
              </w:rPr>
              <w:t xml:space="preserve">– учиться не только </w:t>
            </w:r>
          </w:p>
          <w:p w:rsidR="008C63F5" w:rsidRDefault="008C63F5" w:rsidP="008C63F5">
            <w:pPr>
              <w:pStyle w:val="Default"/>
              <w:rPr>
                <w:sz w:val="23"/>
                <w:szCs w:val="23"/>
              </w:rPr>
            </w:pPr>
            <w:r>
              <w:rPr>
                <w:sz w:val="23"/>
                <w:szCs w:val="23"/>
              </w:rPr>
              <w:t xml:space="preserve">воспринимать, но и </w:t>
            </w:r>
          </w:p>
          <w:p w:rsidR="008C63F5" w:rsidRDefault="008C63F5" w:rsidP="008C63F5">
            <w:pPr>
              <w:pStyle w:val="Default"/>
              <w:rPr>
                <w:sz w:val="23"/>
                <w:szCs w:val="23"/>
              </w:rPr>
            </w:pPr>
            <w:r>
              <w:rPr>
                <w:sz w:val="23"/>
                <w:szCs w:val="23"/>
              </w:rPr>
              <w:t xml:space="preserve">критически осмысливать и принимать новые правила поведения в соответствии с включением в новое </w:t>
            </w:r>
          </w:p>
          <w:p w:rsidR="008C63F5" w:rsidRDefault="008C63F5" w:rsidP="008C63F5">
            <w:pPr>
              <w:pStyle w:val="Default"/>
              <w:rPr>
                <w:sz w:val="23"/>
                <w:szCs w:val="23"/>
              </w:rPr>
            </w:pPr>
            <w:r>
              <w:rPr>
                <w:sz w:val="23"/>
                <w:szCs w:val="23"/>
              </w:rPr>
              <w:t xml:space="preserve">сообщество, с изменением своего статуса; </w:t>
            </w:r>
          </w:p>
          <w:p w:rsidR="008C63F5" w:rsidRDefault="008C63F5" w:rsidP="00A46084">
            <w:pPr>
              <w:pStyle w:val="Default"/>
              <w:rPr>
                <w:sz w:val="23"/>
                <w:szCs w:val="23"/>
              </w:rPr>
            </w:pPr>
            <w:r>
              <w:rPr>
                <w:sz w:val="23"/>
                <w:szCs w:val="23"/>
              </w:rPr>
              <w:t xml:space="preserve">– учиться </w:t>
            </w:r>
            <w:proofErr w:type="gramStart"/>
            <w:r>
              <w:rPr>
                <w:sz w:val="23"/>
                <w:szCs w:val="23"/>
              </w:rPr>
              <w:t>критически</w:t>
            </w:r>
            <w:proofErr w:type="gramEnd"/>
            <w:r>
              <w:rPr>
                <w:sz w:val="23"/>
                <w:szCs w:val="23"/>
              </w:rPr>
              <w:t xml:space="preserve"> оценивать и корректировать свое поведение в различных взаимодействиях, справляться с агрессивностью и эгоизмом, </w:t>
            </w:r>
            <w:r>
              <w:rPr>
                <w:sz w:val="23"/>
                <w:szCs w:val="23"/>
              </w:rPr>
              <w:lastRenderedPageBreak/>
              <w:t xml:space="preserve">договариваться с партнерами. </w:t>
            </w:r>
          </w:p>
        </w:tc>
        <w:tc>
          <w:tcPr>
            <w:tcW w:w="3210" w:type="dxa"/>
          </w:tcPr>
          <w:p w:rsidR="008C63F5" w:rsidRDefault="008C63F5" w:rsidP="008C63F5">
            <w:pPr>
              <w:pStyle w:val="Default"/>
              <w:rPr>
                <w:sz w:val="23"/>
                <w:szCs w:val="23"/>
              </w:rPr>
            </w:pPr>
            <w:r>
              <w:rPr>
                <w:sz w:val="23"/>
                <w:szCs w:val="23"/>
              </w:rPr>
              <w:lastRenderedPageBreak/>
              <w:t xml:space="preserve">Осознанно осваивать </w:t>
            </w:r>
          </w:p>
          <w:p w:rsidR="008C63F5" w:rsidRDefault="008C63F5" w:rsidP="008C63F5">
            <w:pPr>
              <w:pStyle w:val="Default"/>
              <w:rPr>
                <w:sz w:val="23"/>
                <w:szCs w:val="23"/>
              </w:rPr>
            </w:pPr>
            <w:r>
              <w:rPr>
                <w:sz w:val="23"/>
                <w:szCs w:val="23"/>
              </w:rPr>
              <w:t xml:space="preserve">разные роли и формы </w:t>
            </w:r>
          </w:p>
          <w:p w:rsidR="008C63F5" w:rsidRDefault="008C63F5" w:rsidP="008C63F5">
            <w:pPr>
              <w:pStyle w:val="Default"/>
              <w:rPr>
                <w:sz w:val="23"/>
                <w:szCs w:val="23"/>
              </w:rPr>
            </w:pPr>
            <w:r>
              <w:rPr>
                <w:sz w:val="23"/>
                <w:szCs w:val="23"/>
              </w:rPr>
              <w:t xml:space="preserve">общения (социализация): </w:t>
            </w:r>
          </w:p>
          <w:p w:rsidR="008C63F5" w:rsidRDefault="008C63F5" w:rsidP="008C63F5">
            <w:pPr>
              <w:pStyle w:val="Default"/>
              <w:rPr>
                <w:sz w:val="23"/>
                <w:szCs w:val="23"/>
              </w:rPr>
            </w:pPr>
            <w:r>
              <w:rPr>
                <w:sz w:val="23"/>
                <w:szCs w:val="23"/>
              </w:rPr>
              <w:t xml:space="preserve">– по мере взросления </w:t>
            </w:r>
          </w:p>
          <w:p w:rsidR="008C63F5" w:rsidRDefault="008C63F5" w:rsidP="008C63F5">
            <w:pPr>
              <w:pStyle w:val="Default"/>
              <w:rPr>
                <w:sz w:val="23"/>
                <w:szCs w:val="23"/>
              </w:rPr>
            </w:pPr>
            <w:proofErr w:type="gramStart"/>
            <w:r>
              <w:rPr>
                <w:sz w:val="23"/>
                <w:szCs w:val="23"/>
              </w:rPr>
              <w:t xml:space="preserve">включаться в различные стороны общественной жизни своего региона (экономические проекты, </w:t>
            </w:r>
            <w:proofErr w:type="gramEnd"/>
          </w:p>
          <w:p w:rsidR="008C63F5" w:rsidRDefault="008C63F5" w:rsidP="008C63F5">
            <w:pPr>
              <w:pStyle w:val="Default"/>
              <w:rPr>
                <w:sz w:val="23"/>
                <w:szCs w:val="23"/>
              </w:rPr>
            </w:pPr>
            <w:r>
              <w:rPr>
                <w:sz w:val="23"/>
                <w:szCs w:val="23"/>
              </w:rPr>
              <w:t xml:space="preserve">культурные события и т.п.); </w:t>
            </w:r>
          </w:p>
          <w:p w:rsidR="008C63F5" w:rsidRDefault="008C63F5" w:rsidP="008C63F5">
            <w:pPr>
              <w:pStyle w:val="Default"/>
              <w:rPr>
                <w:sz w:val="23"/>
                <w:szCs w:val="23"/>
              </w:rPr>
            </w:pPr>
            <w:r>
              <w:rPr>
                <w:sz w:val="23"/>
                <w:szCs w:val="23"/>
              </w:rPr>
              <w:t xml:space="preserve">– учиться осознавать свои общественные интересы, договариваться с другими </w:t>
            </w:r>
            <w:proofErr w:type="gramStart"/>
            <w:r>
              <w:rPr>
                <w:sz w:val="23"/>
                <w:szCs w:val="23"/>
              </w:rPr>
              <w:t>об</w:t>
            </w:r>
            <w:proofErr w:type="gramEnd"/>
            <w:r>
              <w:rPr>
                <w:sz w:val="23"/>
                <w:szCs w:val="23"/>
              </w:rPr>
              <w:t xml:space="preserve"> </w:t>
            </w:r>
          </w:p>
          <w:p w:rsidR="008C63F5" w:rsidRDefault="008C63F5" w:rsidP="008C63F5">
            <w:pPr>
              <w:pStyle w:val="Default"/>
              <w:rPr>
                <w:sz w:val="23"/>
                <w:szCs w:val="23"/>
              </w:rPr>
            </w:pPr>
            <w:r>
              <w:rPr>
                <w:sz w:val="23"/>
                <w:szCs w:val="23"/>
              </w:rPr>
              <w:t xml:space="preserve">их совместном </w:t>
            </w:r>
            <w:proofErr w:type="gramStart"/>
            <w:r>
              <w:rPr>
                <w:sz w:val="23"/>
                <w:szCs w:val="23"/>
              </w:rPr>
              <w:t>выражении</w:t>
            </w:r>
            <w:proofErr w:type="gramEnd"/>
            <w:r>
              <w:rPr>
                <w:sz w:val="23"/>
                <w:szCs w:val="23"/>
              </w:rPr>
              <w:t xml:space="preserve">, реализации и защите в пределах норм морали и права; </w:t>
            </w:r>
          </w:p>
          <w:p w:rsidR="008C63F5" w:rsidRDefault="008C63F5" w:rsidP="008C63F5">
            <w:pPr>
              <w:pStyle w:val="Default"/>
              <w:rPr>
                <w:sz w:val="23"/>
                <w:szCs w:val="23"/>
              </w:rPr>
            </w:pPr>
            <w:r>
              <w:rPr>
                <w:sz w:val="23"/>
                <w:szCs w:val="23"/>
              </w:rPr>
              <w:lastRenderedPageBreak/>
              <w:t xml:space="preserve">– учиться участию </w:t>
            </w:r>
            <w:proofErr w:type="gramStart"/>
            <w:r>
              <w:rPr>
                <w:sz w:val="23"/>
                <w:szCs w:val="23"/>
              </w:rPr>
              <w:t>в</w:t>
            </w:r>
            <w:proofErr w:type="gramEnd"/>
            <w:r>
              <w:rPr>
                <w:sz w:val="23"/>
                <w:szCs w:val="23"/>
              </w:rPr>
              <w:t xml:space="preserve"> </w:t>
            </w:r>
          </w:p>
          <w:p w:rsidR="008C63F5" w:rsidRDefault="008C63F5" w:rsidP="008C63F5">
            <w:pPr>
              <w:pStyle w:val="Default"/>
              <w:rPr>
                <w:sz w:val="23"/>
                <w:szCs w:val="23"/>
              </w:rPr>
            </w:pPr>
            <w:proofErr w:type="gramStart"/>
            <w:r>
              <w:rPr>
                <w:sz w:val="23"/>
                <w:szCs w:val="23"/>
              </w:rPr>
              <w:t xml:space="preserve">общественном самоуправлении (классном, школьном, самоорганизующихся </w:t>
            </w:r>
            <w:proofErr w:type="gramEnd"/>
          </w:p>
          <w:p w:rsidR="008C63F5" w:rsidRDefault="008C63F5" w:rsidP="008C63F5">
            <w:pPr>
              <w:pStyle w:val="Default"/>
              <w:rPr>
                <w:sz w:val="23"/>
                <w:szCs w:val="23"/>
              </w:rPr>
            </w:pPr>
            <w:r>
              <w:rPr>
                <w:sz w:val="23"/>
                <w:szCs w:val="23"/>
              </w:rPr>
              <w:t xml:space="preserve">сообществ и т.д.); </w:t>
            </w:r>
          </w:p>
          <w:p w:rsidR="008C63F5" w:rsidRDefault="008C63F5" w:rsidP="008C63F5">
            <w:pPr>
              <w:pStyle w:val="Default"/>
              <w:rPr>
                <w:sz w:val="23"/>
                <w:szCs w:val="23"/>
              </w:rPr>
            </w:pPr>
            <w:r>
              <w:rPr>
                <w:sz w:val="23"/>
                <w:szCs w:val="23"/>
              </w:rPr>
              <w:t xml:space="preserve">– в процессе включения в общество учиться, с одной стороны, преодолевать возможную замкнутость </w:t>
            </w:r>
          </w:p>
          <w:p w:rsidR="008C63F5" w:rsidRDefault="008C63F5" w:rsidP="008C63F5">
            <w:pPr>
              <w:pStyle w:val="Default"/>
              <w:rPr>
                <w:sz w:val="23"/>
                <w:szCs w:val="23"/>
              </w:rPr>
            </w:pPr>
            <w:r>
              <w:rPr>
                <w:sz w:val="23"/>
                <w:szCs w:val="23"/>
              </w:rPr>
              <w:t xml:space="preserve">и разобщенность, а с другой стороны, противостоять растворению в толпе», </w:t>
            </w:r>
            <w:proofErr w:type="gramStart"/>
            <w:r>
              <w:rPr>
                <w:sz w:val="23"/>
                <w:szCs w:val="23"/>
              </w:rPr>
              <w:t>в</w:t>
            </w:r>
            <w:proofErr w:type="gramEnd"/>
            <w:r>
              <w:rPr>
                <w:sz w:val="23"/>
                <w:szCs w:val="23"/>
              </w:rPr>
              <w:t xml:space="preserve"> </w:t>
            </w:r>
          </w:p>
          <w:p w:rsidR="008C63F5" w:rsidRDefault="008C63F5" w:rsidP="008C63F5">
            <w:pPr>
              <w:pStyle w:val="Default"/>
              <w:rPr>
                <w:sz w:val="23"/>
                <w:szCs w:val="23"/>
              </w:rPr>
            </w:pPr>
            <w:r>
              <w:rPr>
                <w:sz w:val="23"/>
                <w:szCs w:val="23"/>
              </w:rPr>
              <w:t xml:space="preserve">коллективной воле </w:t>
            </w:r>
          </w:p>
          <w:p w:rsidR="008C63F5" w:rsidRDefault="008C63F5" w:rsidP="008C63F5">
            <w:pPr>
              <w:pStyle w:val="Default"/>
              <w:rPr>
                <w:sz w:val="23"/>
                <w:szCs w:val="23"/>
              </w:rPr>
            </w:pPr>
            <w:r>
              <w:rPr>
                <w:sz w:val="23"/>
                <w:szCs w:val="23"/>
              </w:rPr>
              <w:t xml:space="preserve">группы, подавляющей личность. </w:t>
            </w:r>
          </w:p>
        </w:tc>
      </w:tr>
      <w:tr w:rsidR="008C63F5" w:rsidRPr="008C63F5" w:rsidTr="008C63F5">
        <w:trPr>
          <w:trHeight w:val="309"/>
        </w:trPr>
        <w:tc>
          <w:tcPr>
            <w:tcW w:w="9630" w:type="dxa"/>
            <w:gridSpan w:val="3"/>
          </w:tcPr>
          <w:p w:rsidR="008C63F5" w:rsidRDefault="008C63F5" w:rsidP="008C63F5">
            <w:pPr>
              <w:pStyle w:val="Default"/>
              <w:jc w:val="center"/>
              <w:rPr>
                <w:sz w:val="23"/>
                <w:szCs w:val="23"/>
              </w:rPr>
            </w:pPr>
            <w:r>
              <w:rPr>
                <w:b/>
                <w:bCs/>
                <w:sz w:val="23"/>
                <w:szCs w:val="23"/>
              </w:rPr>
              <w:lastRenderedPageBreak/>
              <w:t>Ценность образования</w:t>
            </w:r>
          </w:p>
        </w:tc>
      </w:tr>
      <w:tr w:rsidR="008C63F5" w:rsidRPr="007617AC" w:rsidTr="008C63F5">
        <w:trPr>
          <w:trHeight w:val="521"/>
        </w:trPr>
        <w:tc>
          <w:tcPr>
            <w:tcW w:w="3210" w:type="dxa"/>
          </w:tcPr>
          <w:p w:rsidR="008C63F5" w:rsidRDefault="008C63F5" w:rsidP="008C63F5">
            <w:pPr>
              <w:pStyle w:val="Default"/>
              <w:rPr>
                <w:sz w:val="23"/>
                <w:szCs w:val="23"/>
              </w:rPr>
            </w:pPr>
            <w:r>
              <w:rPr>
                <w:sz w:val="23"/>
                <w:szCs w:val="23"/>
              </w:rPr>
              <w:t xml:space="preserve">Осознавать потребность и готовность к самообразованию, </w:t>
            </w:r>
            <w:proofErr w:type="gramStart"/>
            <w:r>
              <w:rPr>
                <w:sz w:val="23"/>
                <w:szCs w:val="23"/>
              </w:rPr>
              <w:t>в</w:t>
            </w:r>
            <w:proofErr w:type="gramEnd"/>
            <w:r>
              <w:rPr>
                <w:sz w:val="23"/>
                <w:szCs w:val="23"/>
              </w:rPr>
              <w:t xml:space="preserve"> </w:t>
            </w:r>
          </w:p>
          <w:p w:rsidR="008C63F5" w:rsidRDefault="008C63F5" w:rsidP="008C63F5">
            <w:pPr>
              <w:pStyle w:val="Default"/>
              <w:rPr>
                <w:sz w:val="23"/>
                <w:szCs w:val="23"/>
              </w:rPr>
            </w:pPr>
            <w:r>
              <w:rPr>
                <w:sz w:val="23"/>
                <w:szCs w:val="23"/>
              </w:rPr>
              <w:t xml:space="preserve">том числе и в рамках </w:t>
            </w:r>
          </w:p>
          <w:p w:rsidR="008C63F5" w:rsidRDefault="008C63F5" w:rsidP="00A46084">
            <w:pPr>
              <w:pStyle w:val="Default"/>
              <w:rPr>
                <w:sz w:val="23"/>
                <w:szCs w:val="23"/>
              </w:rPr>
            </w:pPr>
            <w:r>
              <w:rPr>
                <w:sz w:val="23"/>
                <w:szCs w:val="23"/>
              </w:rPr>
              <w:t xml:space="preserve">самостоятельной деятельности вне школы. </w:t>
            </w:r>
          </w:p>
        </w:tc>
        <w:tc>
          <w:tcPr>
            <w:tcW w:w="3210" w:type="dxa"/>
          </w:tcPr>
          <w:p w:rsidR="008C63F5" w:rsidRDefault="008C63F5" w:rsidP="008C63F5">
            <w:pPr>
              <w:pStyle w:val="Default"/>
              <w:rPr>
                <w:sz w:val="23"/>
                <w:szCs w:val="23"/>
              </w:rPr>
            </w:pPr>
            <w:r>
              <w:rPr>
                <w:sz w:val="23"/>
                <w:szCs w:val="23"/>
              </w:rPr>
              <w:t xml:space="preserve">Осознавать свои интересы, находить и изучать в учебниках по разным предметам материал, имеющий отношение </w:t>
            </w:r>
            <w:proofErr w:type="gramStart"/>
            <w:r>
              <w:rPr>
                <w:sz w:val="23"/>
                <w:szCs w:val="23"/>
              </w:rPr>
              <w:t>к</w:t>
            </w:r>
            <w:proofErr w:type="gramEnd"/>
            <w:r>
              <w:rPr>
                <w:sz w:val="23"/>
                <w:szCs w:val="23"/>
              </w:rPr>
              <w:t xml:space="preserve"> своим </w:t>
            </w:r>
          </w:p>
          <w:p w:rsidR="008C63F5" w:rsidRDefault="008C63F5" w:rsidP="008C63F5">
            <w:pPr>
              <w:pStyle w:val="Default"/>
              <w:rPr>
                <w:sz w:val="23"/>
                <w:szCs w:val="23"/>
              </w:rPr>
            </w:pPr>
            <w:r>
              <w:rPr>
                <w:sz w:val="23"/>
                <w:szCs w:val="23"/>
              </w:rPr>
              <w:t xml:space="preserve">интересам. </w:t>
            </w:r>
          </w:p>
        </w:tc>
        <w:tc>
          <w:tcPr>
            <w:tcW w:w="3210" w:type="dxa"/>
          </w:tcPr>
          <w:p w:rsidR="008C63F5" w:rsidRDefault="008C63F5" w:rsidP="008C63F5">
            <w:pPr>
              <w:pStyle w:val="Default"/>
              <w:rPr>
                <w:sz w:val="23"/>
                <w:szCs w:val="23"/>
              </w:rPr>
            </w:pPr>
            <w:r>
              <w:rPr>
                <w:sz w:val="23"/>
                <w:szCs w:val="23"/>
              </w:rPr>
              <w:t xml:space="preserve">Использовать свои </w:t>
            </w:r>
          </w:p>
          <w:p w:rsidR="008C63F5" w:rsidRDefault="008C63F5" w:rsidP="008C63F5">
            <w:pPr>
              <w:pStyle w:val="Default"/>
              <w:rPr>
                <w:sz w:val="23"/>
                <w:szCs w:val="23"/>
              </w:rPr>
            </w:pPr>
            <w:r>
              <w:rPr>
                <w:sz w:val="23"/>
                <w:szCs w:val="23"/>
              </w:rPr>
              <w:t xml:space="preserve">интересы для выбора </w:t>
            </w:r>
            <w:proofErr w:type="gramStart"/>
            <w:r>
              <w:rPr>
                <w:sz w:val="23"/>
                <w:szCs w:val="23"/>
              </w:rPr>
              <w:t>индивидуальной</w:t>
            </w:r>
            <w:proofErr w:type="gramEnd"/>
            <w:r>
              <w:rPr>
                <w:sz w:val="23"/>
                <w:szCs w:val="23"/>
              </w:rPr>
              <w:t xml:space="preserve"> </w:t>
            </w:r>
          </w:p>
          <w:p w:rsidR="008C63F5" w:rsidRDefault="008C63F5" w:rsidP="008C63F5">
            <w:pPr>
              <w:pStyle w:val="Default"/>
              <w:rPr>
                <w:sz w:val="23"/>
                <w:szCs w:val="23"/>
              </w:rPr>
            </w:pPr>
            <w:r>
              <w:rPr>
                <w:sz w:val="23"/>
                <w:szCs w:val="23"/>
              </w:rPr>
              <w:t xml:space="preserve">образовательной траектории, потенциальной будущей профессии и соответствующего профильного образования. </w:t>
            </w:r>
          </w:p>
          <w:p w:rsidR="008C63F5" w:rsidRDefault="008C63F5" w:rsidP="008C63F5">
            <w:pPr>
              <w:pStyle w:val="Default"/>
              <w:rPr>
                <w:sz w:val="23"/>
                <w:szCs w:val="23"/>
              </w:rPr>
            </w:pPr>
            <w:r>
              <w:rPr>
                <w:sz w:val="23"/>
                <w:szCs w:val="23"/>
              </w:rPr>
              <w:t xml:space="preserve">Приобретать опыт </w:t>
            </w:r>
          </w:p>
          <w:p w:rsidR="008C63F5" w:rsidRDefault="008C63F5" w:rsidP="008C63F5">
            <w:pPr>
              <w:pStyle w:val="Default"/>
              <w:rPr>
                <w:sz w:val="23"/>
                <w:szCs w:val="23"/>
              </w:rPr>
            </w:pPr>
            <w:r>
              <w:rPr>
                <w:sz w:val="23"/>
                <w:szCs w:val="23"/>
              </w:rPr>
              <w:t xml:space="preserve">участия в делах, приносящих пользу людям. </w:t>
            </w:r>
          </w:p>
        </w:tc>
      </w:tr>
      <w:tr w:rsidR="008C63F5" w:rsidRPr="008C63F5" w:rsidTr="008C63F5">
        <w:trPr>
          <w:trHeight w:val="327"/>
        </w:trPr>
        <w:tc>
          <w:tcPr>
            <w:tcW w:w="9630" w:type="dxa"/>
            <w:gridSpan w:val="3"/>
          </w:tcPr>
          <w:p w:rsidR="008C63F5" w:rsidRDefault="008C63F5" w:rsidP="008C63F5">
            <w:pPr>
              <w:pStyle w:val="Default"/>
              <w:jc w:val="center"/>
              <w:rPr>
                <w:sz w:val="23"/>
                <w:szCs w:val="23"/>
              </w:rPr>
            </w:pPr>
            <w:r>
              <w:rPr>
                <w:b/>
                <w:bCs/>
                <w:sz w:val="23"/>
                <w:szCs w:val="23"/>
              </w:rPr>
              <w:t>Ценность здоровья</w:t>
            </w:r>
          </w:p>
        </w:tc>
      </w:tr>
      <w:tr w:rsidR="008C63F5" w:rsidRPr="008C63F5" w:rsidTr="008C63F5">
        <w:trPr>
          <w:trHeight w:val="521"/>
        </w:trPr>
        <w:tc>
          <w:tcPr>
            <w:tcW w:w="3210" w:type="dxa"/>
          </w:tcPr>
          <w:p w:rsidR="008C63F5" w:rsidRDefault="008C63F5" w:rsidP="008C63F5">
            <w:pPr>
              <w:pStyle w:val="Default"/>
              <w:rPr>
                <w:sz w:val="23"/>
                <w:szCs w:val="23"/>
              </w:rPr>
            </w:pPr>
            <w:r>
              <w:rPr>
                <w:sz w:val="23"/>
                <w:szCs w:val="23"/>
              </w:rPr>
              <w:t xml:space="preserve">Оценивать жизненные ситуации с точки зрения безопасного образа жизни и сохранения здоровья. </w:t>
            </w:r>
          </w:p>
          <w:p w:rsidR="008C63F5" w:rsidRDefault="008C63F5" w:rsidP="008C63F5">
            <w:pPr>
              <w:pStyle w:val="Default"/>
              <w:rPr>
                <w:sz w:val="23"/>
                <w:szCs w:val="23"/>
              </w:rPr>
            </w:pPr>
          </w:p>
        </w:tc>
        <w:tc>
          <w:tcPr>
            <w:tcW w:w="3210" w:type="dxa"/>
          </w:tcPr>
          <w:p w:rsidR="008C63F5" w:rsidRDefault="008C63F5" w:rsidP="008C63F5">
            <w:pPr>
              <w:pStyle w:val="Default"/>
              <w:rPr>
                <w:sz w:val="23"/>
                <w:szCs w:val="23"/>
              </w:rPr>
            </w:pPr>
            <w:r>
              <w:rPr>
                <w:sz w:val="23"/>
                <w:szCs w:val="23"/>
              </w:rPr>
              <w:t xml:space="preserve">Учиться </w:t>
            </w:r>
            <w:proofErr w:type="gramStart"/>
            <w:r>
              <w:rPr>
                <w:sz w:val="23"/>
                <w:szCs w:val="23"/>
              </w:rPr>
              <w:t>самостоятельно</w:t>
            </w:r>
            <w:proofErr w:type="gramEnd"/>
            <w:r>
              <w:rPr>
                <w:sz w:val="23"/>
                <w:szCs w:val="23"/>
              </w:rPr>
              <w:t xml:space="preserve"> выбирать стиль поведения, привычки, обеспечивающие безопасный образ жизни и сохранение здоровья – своего, а также близких </w:t>
            </w:r>
          </w:p>
          <w:p w:rsidR="008C63F5" w:rsidRDefault="008C63F5" w:rsidP="008C63F5">
            <w:pPr>
              <w:pStyle w:val="Default"/>
              <w:rPr>
                <w:sz w:val="23"/>
                <w:szCs w:val="23"/>
              </w:rPr>
            </w:pPr>
            <w:r>
              <w:rPr>
                <w:sz w:val="23"/>
                <w:szCs w:val="23"/>
              </w:rPr>
              <w:t xml:space="preserve">людей и окружающих. </w:t>
            </w:r>
          </w:p>
        </w:tc>
        <w:tc>
          <w:tcPr>
            <w:tcW w:w="3210" w:type="dxa"/>
          </w:tcPr>
          <w:p w:rsidR="008C63F5" w:rsidRDefault="008C63F5" w:rsidP="008C63F5">
            <w:pPr>
              <w:pStyle w:val="Default"/>
              <w:rPr>
                <w:sz w:val="23"/>
                <w:szCs w:val="23"/>
              </w:rPr>
            </w:pPr>
            <w:r>
              <w:rPr>
                <w:sz w:val="23"/>
                <w:szCs w:val="23"/>
              </w:rPr>
              <w:t xml:space="preserve">Учиться </w:t>
            </w:r>
            <w:proofErr w:type="gramStart"/>
            <w:r>
              <w:rPr>
                <w:sz w:val="23"/>
                <w:szCs w:val="23"/>
              </w:rPr>
              <w:t>самостоятельно</w:t>
            </w:r>
            <w:proofErr w:type="gramEnd"/>
            <w:r>
              <w:rPr>
                <w:sz w:val="23"/>
                <w:szCs w:val="23"/>
              </w:rPr>
              <w:t xml:space="preserve"> противостоять ситуациям, провоцирующим на поступки, которые угрожают безопасности и </w:t>
            </w:r>
          </w:p>
          <w:p w:rsidR="008C63F5" w:rsidRDefault="008C63F5" w:rsidP="008C63F5">
            <w:pPr>
              <w:pStyle w:val="Default"/>
              <w:rPr>
                <w:sz w:val="23"/>
                <w:szCs w:val="23"/>
              </w:rPr>
            </w:pPr>
            <w:r>
              <w:rPr>
                <w:sz w:val="23"/>
                <w:szCs w:val="23"/>
              </w:rPr>
              <w:t xml:space="preserve">здоровью. </w:t>
            </w:r>
          </w:p>
        </w:tc>
      </w:tr>
      <w:tr w:rsidR="008C63F5" w:rsidRPr="008C63F5" w:rsidTr="008C63F5">
        <w:trPr>
          <w:trHeight w:val="327"/>
        </w:trPr>
        <w:tc>
          <w:tcPr>
            <w:tcW w:w="9630" w:type="dxa"/>
            <w:gridSpan w:val="3"/>
          </w:tcPr>
          <w:p w:rsidR="008C63F5" w:rsidRDefault="008C63F5" w:rsidP="008C63F5">
            <w:pPr>
              <w:pStyle w:val="Default"/>
              <w:jc w:val="center"/>
              <w:rPr>
                <w:sz w:val="23"/>
                <w:szCs w:val="23"/>
              </w:rPr>
            </w:pPr>
            <w:r>
              <w:rPr>
                <w:b/>
                <w:bCs/>
                <w:sz w:val="23"/>
                <w:szCs w:val="23"/>
              </w:rPr>
              <w:t xml:space="preserve">Ценность природы </w:t>
            </w:r>
          </w:p>
        </w:tc>
      </w:tr>
      <w:tr w:rsidR="008C63F5" w:rsidRPr="007617AC" w:rsidTr="008C63F5">
        <w:trPr>
          <w:trHeight w:val="521"/>
        </w:trPr>
        <w:tc>
          <w:tcPr>
            <w:tcW w:w="3210" w:type="dxa"/>
          </w:tcPr>
          <w:p w:rsidR="008C63F5" w:rsidRDefault="008C63F5" w:rsidP="008C63F5">
            <w:pPr>
              <w:pStyle w:val="Default"/>
              <w:rPr>
                <w:sz w:val="23"/>
                <w:szCs w:val="23"/>
              </w:rPr>
            </w:pPr>
            <w:r>
              <w:rPr>
                <w:sz w:val="23"/>
                <w:szCs w:val="23"/>
              </w:rPr>
              <w:t xml:space="preserve">Оценивать экологический риск взаимоотношений человека и природы. </w:t>
            </w:r>
          </w:p>
          <w:p w:rsidR="008C63F5" w:rsidRDefault="008C63F5" w:rsidP="008C63F5">
            <w:pPr>
              <w:pStyle w:val="Default"/>
              <w:rPr>
                <w:sz w:val="23"/>
                <w:szCs w:val="23"/>
              </w:rPr>
            </w:pPr>
            <w:r>
              <w:rPr>
                <w:sz w:val="23"/>
                <w:szCs w:val="23"/>
              </w:rPr>
              <w:t xml:space="preserve">Формировать экологическое мышление: умение оценивать </w:t>
            </w:r>
          </w:p>
          <w:p w:rsidR="008C63F5" w:rsidRDefault="008C63F5" w:rsidP="008C63F5">
            <w:pPr>
              <w:pStyle w:val="Default"/>
              <w:rPr>
                <w:sz w:val="23"/>
                <w:szCs w:val="23"/>
              </w:rPr>
            </w:pPr>
            <w:r>
              <w:rPr>
                <w:sz w:val="23"/>
                <w:szCs w:val="23"/>
              </w:rPr>
              <w:t xml:space="preserve">свою деятельность и </w:t>
            </w:r>
          </w:p>
          <w:p w:rsidR="008C63F5" w:rsidRDefault="008C63F5" w:rsidP="008C63F5">
            <w:pPr>
              <w:pStyle w:val="Default"/>
              <w:rPr>
                <w:sz w:val="23"/>
                <w:szCs w:val="23"/>
              </w:rPr>
            </w:pPr>
            <w:r>
              <w:rPr>
                <w:sz w:val="23"/>
                <w:szCs w:val="23"/>
              </w:rPr>
              <w:t xml:space="preserve">поступки других людей с точки зрения сохранения окружающей среды – гаранта жизни и благополучия людей на Земле. </w:t>
            </w:r>
          </w:p>
        </w:tc>
        <w:tc>
          <w:tcPr>
            <w:tcW w:w="3210" w:type="dxa"/>
          </w:tcPr>
          <w:p w:rsidR="008C63F5" w:rsidRDefault="008C63F5" w:rsidP="008C63F5">
            <w:pPr>
              <w:pStyle w:val="Default"/>
              <w:rPr>
                <w:sz w:val="23"/>
                <w:szCs w:val="23"/>
              </w:rPr>
            </w:pPr>
            <w:r>
              <w:rPr>
                <w:sz w:val="23"/>
                <w:szCs w:val="23"/>
              </w:rPr>
              <w:t xml:space="preserve">Выбирать поступки, </w:t>
            </w:r>
          </w:p>
          <w:p w:rsidR="008C63F5" w:rsidRDefault="008C63F5" w:rsidP="008C63F5">
            <w:pPr>
              <w:pStyle w:val="Default"/>
              <w:rPr>
                <w:sz w:val="23"/>
                <w:szCs w:val="23"/>
              </w:rPr>
            </w:pPr>
            <w:proofErr w:type="gramStart"/>
            <w:r>
              <w:rPr>
                <w:sz w:val="23"/>
                <w:szCs w:val="23"/>
              </w:rPr>
              <w:t>нацеленные</w:t>
            </w:r>
            <w:proofErr w:type="gramEnd"/>
            <w:r>
              <w:rPr>
                <w:sz w:val="23"/>
                <w:szCs w:val="23"/>
              </w:rPr>
              <w:t xml:space="preserve"> на сохранение и бережное </w:t>
            </w:r>
          </w:p>
          <w:p w:rsidR="008C63F5" w:rsidRDefault="008C63F5" w:rsidP="008C63F5">
            <w:pPr>
              <w:pStyle w:val="Default"/>
              <w:rPr>
                <w:sz w:val="23"/>
                <w:szCs w:val="23"/>
              </w:rPr>
            </w:pPr>
            <w:r>
              <w:rPr>
                <w:sz w:val="23"/>
                <w:szCs w:val="23"/>
              </w:rPr>
              <w:t xml:space="preserve">отношение к природе, особенно живой, избегая противоположных поступков, постепенно учась и осваивая стратегию рационального природопользования. </w:t>
            </w:r>
          </w:p>
        </w:tc>
        <w:tc>
          <w:tcPr>
            <w:tcW w:w="3210" w:type="dxa"/>
          </w:tcPr>
          <w:p w:rsidR="008C63F5" w:rsidRDefault="008C63F5" w:rsidP="008C63F5">
            <w:pPr>
              <w:pStyle w:val="Default"/>
              <w:rPr>
                <w:sz w:val="23"/>
                <w:szCs w:val="23"/>
              </w:rPr>
            </w:pPr>
            <w:r>
              <w:rPr>
                <w:sz w:val="23"/>
                <w:szCs w:val="23"/>
              </w:rPr>
              <w:t xml:space="preserve">Учиться убеждать других людей в необходимости овладения стратегией рационального природопользования. </w:t>
            </w:r>
          </w:p>
          <w:p w:rsidR="008C63F5" w:rsidRDefault="008C63F5" w:rsidP="008C63F5">
            <w:pPr>
              <w:pStyle w:val="Default"/>
              <w:rPr>
                <w:sz w:val="23"/>
                <w:szCs w:val="23"/>
              </w:rPr>
            </w:pPr>
            <w:r>
              <w:rPr>
                <w:sz w:val="23"/>
                <w:szCs w:val="23"/>
              </w:rPr>
              <w:t xml:space="preserve">Использовать экологическое мышление </w:t>
            </w:r>
          </w:p>
          <w:p w:rsidR="008C63F5" w:rsidRDefault="008C63F5" w:rsidP="008C63F5">
            <w:pPr>
              <w:pStyle w:val="Default"/>
              <w:rPr>
                <w:sz w:val="23"/>
                <w:szCs w:val="23"/>
              </w:rPr>
            </w:pPr>
            <w:r>
              <w:rPr>
                <w:sz w:val="23"/>
                <w:szCs w:val="23"/>
              </w:rPr>
              <w:t xml:space="preserve">для выбора стратегии </w:t>
            </w:r>
          </w:p>
          <w:p w:rsidR="008C63F5" w:rsidRDefault="008C63F5" w:rsidP="008C63F5">
            <w:pPr>
              <w:pStyle w:val="Default"/>
              <w:rPr>
                <w:sz w:val="23"/>
                <w:szCs w:val="23"/>
              </w:rPr>
            </w:pPr>
            <w:r>
              <w:rPr>
                <w:sz w:val="23"/>
                <w:szCs w:val="23"/>
              </w:rPr>
              <w:t xml:space="preserve">собственного поведения в качестве одной из ценностных установок. </w:t>
            </w:r>
          </w:p>
        </w:tc>
      </w:tr>
    </w:tbl>
    <w:p w:rsidR="00A46084" w:rsidRDefault="00A46084" w:rsidP="008C63F5">
      <w:pPr>
        <w:pStyle w:val="Default"/>
        <w:jc w:val="center"/>
        <w:rPr>
          <w:b/>
          <w:bCs/>
          <w:sz w:val="23"/>
          <w:szCs w:val="23"/>
        </w:rPr>
      </w:pPr>
    </w:p>
    <w:p w:rsidR="00A46084" w:rsidRDefault="00A46084" w:rsidP="008C63F5">
      <w:pPr>
        <w:pStyle w:val="Default"/>
        <w:jc w:val="center"/>
        <w:rPr>
          <w:b/>
          <w:bCs/>
          <w:sz w:val="23"/>
          <w:szCs w:val="23"/>
        </w:rPr>
      </w:pPr>
    </w:p>
    <w:p w:rsidR="00A46084" w:rsidRDefault="00A46084" w:rsidP="008C63F5">
      <w:pPr>
        <w:pStyle w:val="Default"/>
        <w:jc w:val="center"/>
        <w:rPr>
          <w:b/>
          <w:bCs/>
          <w:sz w:val="23"/>
          <w:szCs w:val="23"/>
        </w:rPr>
      </w:pPr>
    </w:p>
    <w:p w:rsidR="00A46084" w:rsidRDefault="00A46084" w:rsidP="008C63F5">
      <w:pPr>
        <w:pStyle w:val="Default"/>
        <w:jc w:val="center"/>
        <w:rPr>
          <w:b/>
          <w:bCs/>
          <w:sz w:val="23"/>
          <w:szCs w:val="23"/>
        </w:rPr>
      </w:pPr>
    </w:p>
    <w:p w:rsidR="008C63F5" w:rsidRDefault="008C63F5" w:rsidP="008C63F5">
      <w:pPr>
        <w:pStyle w:val="Default"/>
        <w:jc w:val="center"/>
        <w:rPr>
          <w:sz w:val="23"/>
          <w:szCs w:val="23"/>
        </w:rPr>
      </w:pPr>
      <w:r>
        <w:rPr>
          <w:b/>
          <w:bCs/>
          <w:sz w:val="23"/>
          <w:szCs w:val="23"/>
        </w:rPr>
        <w:lastRenderedPageBreak/>
        <w:t>Типовые задания, направленные на достижения личностных результатов</w:t>
      </w:r>
    </w:p>
    <w:p w:rsidR="008C63F5" w:rsidRPr="008C63F5" w:rsidRDefault="008C63F5" w:rsidP="008C63F5">
      <w:pPr>
        <w:pStyle w:val="Default"/>
        <w:jc w:val="both"/>
      </w:pPr>
      <w:r w:rsidRPr="008C63F5">
        <w:rPr>
          <w:b/>
          <w:bCs/>
        </w:rPr>
        <w:t xml:space="preserve">Предметная область «Филология» </w:t>
      </w:r>
    </w:p>
    <w:p w:rsidR="008C63F5" w:rsidRPr="008C63F5" w:rsidRDefault="008C63F5" w:rsidP="008C63F5">
      <w:pPr>
        <w:pStyle w:val="Default"/>
        <w:jc w:val="both"/>
      </w:pPr>
      <w:r w:rsidRPr="008C63F5">
        <w:rPr>
          <w:i/>
          <w:iCs/>
        </w:rPr>
        <w:t>Русский язык</w:t>
      </w:r>
      <w:r w:rsidRPr="008C63F5">
        <w:t xml:space="preserve">. Посредством текстов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 </w:t>
      </w:r>
    </w:p>
    <w:p w:rsidR="008C63F5" w:rsidRPr="008C63F5" w:rsidRDefault="008C63F5" w:rsidP="008C63F5">
      <w:pPr>
        <w:pStyle w:val="Default"/>
        <w:jc w:val="both"/>
      </w:pPr>
      <w:r w:rsidRPr="008C63F5">
        <w:rPr>
          <w:i/>
          <w:iCs/>
        </w:rPr>
        <w:t xml:space="preserve">Литература. </w:t>
      </w:r>
      <w:r w:rsidRPr="008C63F5">
        <w:t xml:space="preserve">Достижение личностных результатов в курсе литературы обеспечивается с помощью: </w:t>
      </w:r>
    </w:p>
    <w:p w:rsidR="008C63F5" w:rsidRPr="008C63F5" w:rsidRDefault="008C63F5" w:rsidP="008C63F5">
      <w:pPr>
        <w:pStyle w:val="Default"/>
        <w:jc w:val="both"/>
      </w:pPr>
      <w:r w:rsidRPr="008C63F5">
        <w:t xml:space="preserve">– особого авторского подхода к отбору содержания чтения, ориентированного на решение проблем, волнующих подростков в возрасте 11–14 лет; </w:t>
      </w:r>
    </w:p>
    <w:p w:rsidR="008C63F5" w:rsidRPr="008C63F5" w:rsidRDefault="008C63F5" w:rsidP="008C63F5">
      <w:pPr>
        <w:pStyle w:val="Default"/>
        <w:jc w:val="both"/>
      </w:pPr>
      <w:r w:rsidRPr="008C63F5">
        <w:t xml:space="preserve">– методического аппарата, включающего задания, направленные на: 1) интерпретацию текста; 2) высказывание своего отношения к </w:t>
      </w:r>
      <w:proofErr w:type="gramStart"/>
      <w:r w:rsidRPr="008C63F5">
        <w:t>прочитанному</w:t>
      </w:r>
      <w:proofErr w:type="gramEnd"/>
      <w:r w:rsidRPr="008C63F5">
        <w:t xml:space="preserve"> с аргументацией (Согласен ли ты с …?); 3) анализ характеров и поступков героев; 4) формулирование концептуальной информации текста (Как ты думаешь, в чём причина …?) 4) соотнесение прочитанного с собственной жизненной позицией. </w:t>
      </w:r>
    </w:p>
    <w:p w:rsidR="008C63F5" w:rsidRPr="008C63F5" w:rsidRDefault="008C63F5" w:rsidP="008C63F5">
      <w:pPr>
        <w:pStyle w:val="Default"/>
        <w:jc w:val="both"/>
      </w:pPr>
      <w:r w:rsidRPr="008C63F5">
        <w:rPr>
          <w:b/>
          <w:bCs/>
        </w:rPr>
        <w:t xml:space="preserve">Предметная область «Общественно-научные предметы» </w:t>
      </w:r>
    </w:p>
    <w:p w:rsidR="008C63F5" w:rsidRPr="008C63F5" w:rsidRDefault="008C63F5" w:rsidP="008C63F5">
      <w:pPr>
        <w:pStyle w:val="Default"/>
        <w:jc w:val="both"/>
      </w:pPr>
      <w:r w:rsidRPr="008C63F5">
        <w:rPr>
          <w:i/>
          <w:iCs/>
        </w:rPr>
        <w:t xml:space="preserve">История России. </w:t>
      </w:r>
      <w:r w:rsidRPr="008C63F5">
        <w:t xml:space="preserve">Две линии развития учащихся средствами предмета направлены на нравственное и культурно-гражданское самоопределение. Продуктивные задания этих линий нацелены на личностное развитие. </w:t>
      </w:r>
    </w:p>
    <w:p w:rsidR="008C63F5" w:rsidRPr="008C63F5" w:rsidRDefault="008C63F5" w:rsidP="008C63F5">
      <w:pPr>
        <w:pStyle w:val="Default"/>
        <w:jc w:val="both"/>
      </w:pPr>
      <w:r w:rsidRPr="008C63F5">
        <w:rPr>
          <w:b/>
          <w:bCs/>
        </w:rPr>
        <w:t xml:space="preserve">Предметная область «Математика и информатика» </w:t>
      </w:r>
    </w:p>
    <w:p w:rsidR="008C63F5" w:rsidRDefault="008C63F5" w:rsidP="008C63F5">
      <w:pPr>
        <w:pStyle w:val="Default"/>
        <w:jc w:val="both"/>
        <w:rPr>
          <w:color w:val="auto"/>
        </w:rPr>
      </w:pPr>
      <w:r w:rsidRPr="008C63F5">
        <w:rPr>
          <w:i/>
          <w:iCs/>
        </w:rPr>
        <w:t xml:space="preserve">Математика </w:t>
      </w:r>
      <w:r w:rsidRPr="008C63F5">
        <w:t xml:space="preserve">1. Работа с математическим содержанием учит пониманию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Наличие в рассматриваемом курсе математики большого числа уроков, построенных на основе проблемно-диалогической технологии, даёт педагогу возможность </w:t>
      </w:r>
      <w:r w:rsidRPr="008C63F5">
        <w:rPr>
          <w:color w:val="auto"/>
        </w:rPr>
        <w:t xml:space="preserve">продемонстрировать детям ценность мозгового штурма как формы эффективного интеллектуального взаимодействия. </w:t>
      </w:r>
    </w:p>
    <w:p w:rsidR="008C63F5" w:rsidRPr="008C63F5" w:rsidRDefault="008C63F5" w:rsidP="008C63F5">
      <w:pPr>
        <w:pStyle w:val="Default"/>
        <w:jc w:val="both"/>
        <w:rPr>
          <w:color w:val="auto"/>
        </w:rPr>
      </w:pPr>
      <w:r w:rsidRPr="008C63F5">
        <w:rPr>
          <w:color w:val="auto"/>
        </w:rPr>
        <w:t xml:space="preserve">2.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 учит уважать и принимать чужое мнение, если оно обосновано. Такая работа возможна только в ситуации тесного и личностно значимого взаимодействия. Большинство заданий базового уровня, которые необходимо освоить каждому учащемуся, предлагаются в курсе математики для совместного выполнения и обсуждения. Педагог участвует только в обсуждении уже полученных результатов, но ни в коем случае не предлагает готовое решение. В ходе такой работы обсуждаются и сравниваются способы выполнения одних и тех же заданий разными группами учащихся, приводятся, сравниваются и анализируются рассуждения, положенные учащимися в основу решения этих задач. При необходимости и желании, </w:t>
      </w:r>
    </w:p>
    <w:p w:rsidR="008C63F5" w:rsidRPr="008C63F5" w:rsidRDefault="008C63F5" w:rsidP="008C63F5">
      <w:pPr>
        <w:pStyle w:val="Default"/>
        <w:jc w:val="both"/>
        <w:rPr>
          <w:color w:val="auto"/>
        </w:rPr>
      </w:pPr>
      <w:r w:rsidRPr="008C63F5">
        <w:rPr>
          <w:color w:val="auto"/>
        </w:rPr>
        <w:t xml:space="preserve">учащиеся могут выйти на уроке и на обсуждение заданий повышенного уровня сложности. </w:t>
      </w:r>
    </w:p>
    <w:p w:rsidR="008C63F5" w:rsidRPr="008C63F5" w:rsidRDefault="008C63F5" w:rsidP="008C63F5">
      <w:pPr>
        <w:pStyle w:val="Default"/>
        <w:jc w:val="both"/>
        <w:rPr>
          <w:color w:val="auto"/>
        </w:rPr>
      </w:pPr>
      <w:r w:rsidRPr="008C63F5">
        <w:rPr>
          <w:color w:val="auto"/>
        </w:rPr>
        <w:t xml:space="preserve">3. Так как курс математики серьёзнейшим образом ориентирован на развитие коммуникативных умений и на уроках запланированы ситуации тесного межличностного общения, то необходимым становится формирование важнейших этических норм. Такая работа позволяет научить ребёнка грамотно и корректно взаимодействовать с другими, она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(Работа на этапе открытия и формулирования нового, все задания, </w:t>
      </w:r>
      <w:r w:rsidRPr="008C63F5">
        <w:rPr>
          <w:color w:val="auto"/>
        </w:rPr>
        <w:lastRenderedPageBreak/>
        <w:t xml:space="preserve">относящиеся к работе на этапе первичного закрепления нового, работа с проектами и жизненными задачами и т.д.) </w:t>
      </w:r>
    </w:p>
    <w:p w:rsidR="008C63F5" w:rsidRPr="008C63F5" w:rsidRDefault="008C63F5" w:rsidP="008C63F5">
      <w:pPr>
        <w:pStyle w:val="Default"/>
        <w:jc w:val="both"/>
        <w:rPr>
          <w:color w:val="auto"/>
        </w:rPr>
      </w:pPr>
      <w:r w:rsidRPr="008C63F5">
        <w:rPr>
          <w:b/>
          <w:bCs/>
          <w:color w:val="auto"/>
        </w:rPr>
        <w:t>Предметная область «</w:t>
      </w:r>
      <w:proofErr w:type="spellStart"/>
      <w:proofErr w:type="gramStart"/>
      <w:r w:rsidRPr="008C63F5">
        <w:rPr>
          <w:b/>
          <w:bCs/>
          <w:color w:val="auto"/>
        </w:rPr>
        <w:t>Естественно-научные</w:t>
      </w:r>
      <w:proofErr w:type="spellEnd"/>
      <w:proofErr w:type="gramEnd"/>
      <w:r w:rsidRPr="008C63F5">
        <w:rPr>
          <w:b/>
          <w:bCs/>
          <w:color w:val="auto"/>
        </w:rPr>
        <w:t xml:space="preserve"> предметы» </w:t>
      </w:r>
    </w:p>
    <w:p w:rsidR="008C63F5" w:rsidRPr="008C63F5" w:rsidRDefault="008C63F5" w:rsidP="008C63F5">
      <w:pPr>
        <w:pStyle w:val="Default"/>
        <w:jc w:val="both"/>
        <w:rPr>
          <w:color w:val="auto"/>
        </w:rPr>
      </w:pPr>
      <w:r w:rsidRPr="008C63F5">
        <w:rPr>
          <w:i/>
          <w:iCs/>
          <w:color w:val="auto"/>
        </w:rPr>
        <w:t xml:space="preserve">Биология. </w:t>
      </w:r>
      <w:r w:rsidRPr="008C63F5">
        <w:rPr>
          <w:color w:val="auto"/>
        </w:rPr>
        <w:t xml:space="preserve">Одна из целей предмета «Биология» – научить школьников оценивать поведение человека с точки зрения сохранения здорового образа жизни и риска нарушить взаимоотношений человека и природы. Такой подход позволяет учителю не навязывать «правильное» отношение к окружающему, а корректировать мировоззрение подростка, его нравственные установки и ценности. </w:t>
      </w:r>
    </w:p>
    <w:p w:rsidR="008C63F5" w:rsidRPr="008C63F5" w:rsidRDefault="008C63F5" w:rsidP="008C63F5">
      <w:pPr>
        <w:pStyle w:val="Default"/>
        <w:jc w:val="center"/>
        <w:rPr>
          <w:color w:val="auto"/>
        </w:rPr>
      </w:pPr>
      <w:r w:rsidRPr="008C63F5">
        <w:rPr>
          <w:b/>
          <w:bCs/>
          <w:color w:val="auto"/>
        </w:rPr>
        <w:t>Регулятивные универсальные учебные действия.</w:t>
      </w:r>
    </w:p>
    <w:p w:rsidR="002946F9" w:rsidRDefault="008C63F5" w:rsidP="008C63F5">
      <w:pPr>
        <w:pStyle w:val="Default"/>
        <w:jc w:val="both"/>
        <w:rPr>
          <w:color w:val="auto"/>
        </w:rPr>
      </w:pPr>
      <w:r w:rsidRPr="008C63F5">
        <w:rPr>
          <w:color w:val="auto"/>
        </w:rPr>
        <w:t xml:space="preserve">Развитие организационных умений осуществляется через использование учителями-предметниками проблемно-диалогической технологии. </w:t>
      </w:r>
      <w:proofErr w:type="spellStart"/>
      <w:r w:rsidRPr="008C63F5">
        <w:rPr>
          <w:color w:val="auto"/>
        </w:rPr>
        <w:t>Возрастосообразным</w:t>
      </w:r>
      <w:proofErr w:type="spellEnd"/>
      <w:r w:rsidRPr="008C63F5">
        <w:rPr>
          <w:color w:val="auto"/>
        </w:rPr>
        <w:t xml:space="preserve"> здесь является также использование проектной </w:t>
      </w:r>
      <w:proofErr w:type="gramStart"/>
      <w:r w:rsidRPr="008C63F5">
        <w:rPr>
          <w:color w:val="auto"/>
        </w:rPr>
        <w:t>деятельности</w:t>
      </w:r>
      <w:proofErr w:type="gramEnd"/>
      <w:r w:rsidRPr="008C63F5">
        <w:rPr>
          <w:color w:val="auto"/>
        </w:rPr>
        <w:t xml:space="preserve"> как в учебе, так и вне учебы.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w:t>
      </w:r>
      <w:proofErr w:type="spellStart"/>
      <w:r w:rsidRPr="008C63F5">
        <w:rPr>
          <w:color w:val="auto"/>
        </w:rPr>
        <w:t>межпредметных</w:t>
      </w:r>
      <w:proofErr w:type="spellEnd"/>
      <w:r w:rsidRPr="008C63F5">
        <w:rPr>
          <w:color w:val="auto"/>
        </w:rPr>
        <w:t>)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w:t>
      </w:r>
    </w:p>
    <w:p w:rsidR="008C63F5" w:rsidRPr="008C63F5" w:rsidRDefault="008C63F5" w:rsidP="008C63F5">
      <w:pPr>
        <w:pStyle w:val="Default"/>
        <w:jc w:val="center"/>
        <w:rPr>
          <w:b/>
          <w:bCs/>
        </w:rPr>
      </w:pPr>
      <w:r w:rsidRPr="008C63F5">
        <w:rPr>
          <w:b/>
          <w:bCs/>
        </w:rPr>
        <w:t xml:space="preserve">Регулятивные универсальные учебные действия </w:t>
      </w:r>
    </w:p>
    <w:p w:rsidR="008C63F5" w:rsidRDefault="008C63F5" w:rsidP="008C63F5">
      <w:pPr>
        <w:pStyle w:val="Default"/>
        <w:jc w:val="center"/>
        <w:rPr>
          <w:b/>
          <w:bCs/>
        </w:rPr>
      </w:pPr>
      <w:r w:rsidRPr="008C63F5">
        <w:rPr>
          <w:b/>
          <w:bCs/>
        </w:rPr>
        <w:t>на разных этапах обучения в основной школе</w:t>
      </w:r>
    </w:p>
    <w:tbl>
      <w:tblPr>
        <w:tblStyle w:val="a7"/>
        <w:tblW w:w="0" w:type="auto"/>
        <w:tblLook w:val="04A0"/>
      </w:tblPr>
      <w:tblGrid>
        <w:gridCol w:w="3190"/>
        <w:gridCol w:w="3190"/>
        <w:gridCol w:w="3191"/>
      </w:tblGrid>
      <w:tr w:rsidR="008C63F5" w:rsidRPr="008C63F5" w:rsidTr="008C63F5">
        <w:tc>
          <w:tcPr>
            <w:tcW w:w="3190" w:type="dxa"/>
          </w:tcPr>
          <w:p w:rsidR="008C63F5" w:rsidRPr="008C63F5" w:rsidRDefault="008C63F5" w:rsidP="008C63F5">
            <w:pPr>
              <w:pStyle w:val="Default"/>
              <w:jc w:val="center"/>
            </w:pPr>
            <w:r w:rsidRPr="008C63F5">
              <w:rPr>
                <w:b/>
                <w:bCs/>
              </w:rPr>
              <w:t>5–6 классы – необходимый уровень</w:t>
            </w:r>
          </w:p>
          <w:p w:rsidR="008C63F5" w:rsidRPr="008C63F5" w:rsidRDefault="008C63F5" w:rsidP="008C63F5">
            <w:pPr>
              <w:pStyle w:val="Default"/>
              <w:jc w:val="center"/>
            </w:pPr>
          </w:p>
        </w:tc>
        <w:tc>
          <w:tcPr>
            <w:tcW w:w="3190" w:type="dxa"/>
          </w:tcPr>
          <w:p w:rsidR="008C63F5" w:rsidRPr="008C63F5" w:rsidRDefault="008C63F5" w:rsidP="008C63F5">
            <w:pPr>
              <w:pStyle w:val="Default"/>
              <w:jc w:val="center"/>
            </w:pPr>
            <w:r w:rsidRPr="008C63F5">
              <w:rPr>
                <w:b/>
                <w:bCs/>
              </w:rPr>
              <w:t>7–9 классы – необходимый уровень</w:t>
            </w:r>
          </w:p>
          <w:p w:rsidR="008C63F5" w:rsidRPr="008C63F5" w:rsidRDefault="008C63F5" w:rsidP="008C63F5">
            <w:pPr>
              <w:pStyle w:val="Default"/>
              <w:jc w:val="center"/>
            </w:pPr>
            <w:r w:rsidRPr="008C63F5">
              <w:rPr>
                <w:b/>
                <w:bCs/>
              </w:rPr>
              <w:t>(для 5–6 классов – повышенный уровень)</w:t>
            </w:r>
          </w:p>
        </w:tc>
        <w:tc>
          <w:tcPr>
            <w:tcW w:w="3191" w:type="dxa"/>
          </w:tcPr>
          <w:p w:rsidR="008C63F5" w:rsidRPr="008C63F5" w:rsidRDefault="008C63F5" w:rsidP="008C63F5">
            <w:pPr>
              <w:pStyle w:val="Default"/>
              <w:jc w:val="center"/>
            </w:pPr>
            <w:r w:rsidRPr="008C63F5">
              <w:rPr>
                <w:b/>
                <w:bCs/>
              </w:rPr>
              <w:t>Повышенный уровень</w:t>
            </w:r>
          </w:p>
          <w:p w:rsidR="008C63F5" w:rsidRPr="008C63F5" w:rsidRDefault="008C63F5" w:rsidP="008C63F5">
            <w:pPr>
              <w:pStyle w:val="Default"/>
              <w:jc w:val="center"/>
            </w:pPr>
            <w:r w:rsidRPr="008C63F5">
              <w:rPr>
                <w:b/>
                <w:bCs/>
              </w:rPr>
              <w:t>7–9 классов</w:t>
            </w:r>
          </w:p>
        </w:tc>
      </w:tr>
      <w:tr w:rsidR="008C63F5" w:rsidRPr="007617AC" w:rsidTr="008C63F5">
        <w:tc>
          <w:tcPr>
            <w:tcW w:w="9571" w:type="dxa"/>
            <w:gridSpan w:val="3"/>
          </w:tcPr>
          <w:p w:rsidR="008C63F5" w:rsidRPr="008C63F5" w:rsidRDefault="008C63F5" w:rsidP="008C63F5">
            <w:pPr>
              <w:pStyle w:val="Default"/>
              <w:jc w:val="center"/>
            </w:pPr>
            <w:r w:rsidRPr="008C63F5">
              <w:rPr>
                <w:b/>
                <w:bCs/>
              </w:rPr>
              <w:t>Определять и формулировать цель деятельности. Составлять план</w:t>
            </w:r>
          </w:p>
          <w:p w:rsidR="008C63F5" w:rsidRPr="008C63F5" w:rsidRDefault="008C63F5" w:rsidP="008C63F5">
            <w:pPr>
              <w:pStyle w:val="Default"/>
              <w:jc w:val="center"/>
            </w:pPr>
            <w:r w:rsidRPr="008C63F5">
              <w:rPr>
                <w:b/>
                <w:bCs/>
              </w:rPr>
              <w:t>действий по решению проблемы (задачи)</w:t>
            </w:r>
          </w:p>
        </w:tc>
      </w:tr>
      <w:tr w:rsidR="008C63F5" w:rsidRPr="007617AC" w:rsidTr="008C63F5">
        <w:tc>
          <w:tcPr>
            <w:tcW w:w="3190" w:type="dxa"/>
          </w:tcPr>
          <w:p w:rsidR="008C63F5" w:rsidRDefault="008C63F5" w:rsidP="008C63F5">
            <w:pPr>
              <w:pStyle w:val="Default"/>
              <w:jc w:val="both"/>
              <w:rPr>
                <w:sz w:val="23"/>
                <w:szCs w:val="23"/>
              </w:rPr>
            </w:pPr>
            <w:r>
              <w:rPr>
                <w:sz w:val="23"/>
                <w:szCs w:val="23"/>
              </w:rPr>
              <w:t xml:space="preserve">Самостоятельно обнаруживать и формулировать учебную проблему, определять цель учебной деятельности, выбирать тему проекта. Выдвигать версии решения проблемы, осознавать конечный результат, выбирать </w:t>
            </w:r>
          </w:p>
          <w:p w:rsidR="008C63F5" w:rsidRDefault="008C63F5" w:rsidP="008C63F5">
            <w:pPr>
              <w:pStyle w:val="Default"/>
              <w:jc w:val="both"/>
              <w:rPr>
                <w:sz w:val="23"/>
                <w:szCs w:val="23"/>
              </w:rPr>
            </w:pPr>
            <w:r>
              <w:rPr>
                <w:sz w:val="23"/>
                <w:szCs w:val="23"/>
              </w:rPr>
              <w:t xml:space="preserve">из </w:t>
            </w:r>
            <w:proofErr w:type="gramStart"/>
            <w:r>
              <w:rPr>
                <w:sz w:val="23"/>
                <w:szCs w:val="23"/>
              </w:rPr>
              <w:t>предложенных</w:t>
            </w:r>
            <w:proofErr w:type="gramEnd"/>
            <w:r>
              <w:rPr>
                <w:sz w:val="23"/>
                <w:szCs w:val="23"/>
              </w:rPr>
              <w:t xml:space="preserve"> и искать самостоятельно средства достижения цели. </w:t>
            </w:r>
          </w:p>
          <w:p w:rsidR="008C63F5" w:rsidRPr="008C63F5" w:rsidRDefault="008C63F5" w:rsidP="008C63F5">
            <w:pPr>
              <w:pStyle w:val="Default"/>
              <w:jc w:val="both"/>
            </w:pPr>
            <w:r>
              <w:rPr>
                <w:sz w:val="23"/>
                <w:szCs w:val="23"/>
              </w:rPr>
              <w:t xml:space="preserve">Составлять (индивидуально или в группе) план решения проблемы (выполнения проекта). </w:t>
            </w:r>
          </w:p>
        </w:tc>
        <w:tc>
          <w:tcPr>
            <w:tcW w:w="3190" w:type="dxa"/>
          </w:tcPr>
          <w:p w:rsidR="008C63F5" w:rsidRDefault="008C63F5" w:rsidP="008C63F5">
            <w:pPr>
              <w:pStyle w:val="Default"/>
              <w:jc w:val="both"/>
              <w:rPr>
                <w:sz w:val="23"/>
                <w:szCs w:val="23"/>
              </w:rPr>
            </w:pPr>
            <w:r>
              <w:rPr>
                <w:sz w:val="23"/>
                <w:szCs w:val="23"/>
              </w:rPr>
              <w:t xml:space="preserve">Подбирать к каждой </w:t>
            </w:r>
          </w:p>
          <w:p w:rsidR="008C63F5" w:rsidRDefault="008C63F5" w:rsidP="008C63F5">
            <w:pPr>
              <w:pStyle w:val="Default"/>
              <w:jc w:val="both"/>
              <w:rPr>
                <w:sz w:val="23"/>
                <w:szCs w:val="23"/>
              </w:rPr>
            </w:pPr>
            <w:r>
              <w:rPr>
                <w:sz w:val="23"/>
                <w:szCs w:val="23"/>
              </w:rPr>
              <w:t xml:space="preserve">проблеме (задаче) адекватную ей теоретическую модель. </w:t>
            </w:r>
          </w:p>
          <w:p w:rsidR="008C63F5" w:rsidRPr="008C63F5" w:rsidRDefault="008C63F5" w:rsidP="008C63F5">
            <w:pPr>
              <w:pStyle w:val="Default"/>
              <w:jc w:val="both"/>
            </w:pPr>
            <w:r>
              <w:rPr>
                <w:sz w:val="23"/>
                <w:szCs w:val="23"/>
              </w:rPr>
              <w:t xml:space="preserve">Работая по предложенному и самостоятельно составленному плану, использовать наряду с </w:t>
            </w:r>
            <w:proofErr w:type="gramStart"/>
            <w:r>
              <w:rPr>
                <w:sz w:val="23"/>
                <w:szCs w:val="23"/>
              </w:rPr>
              <w:t>основными</w:t>
            </w:r>
            <w:proofErr w:type="gramEnd"/>
            <w:r>
              <w:rPr>
                <w:sz w:val="23"/>
                <w:szCs w:val="23"/>
              </w:rPr>
              <w:t xml:space="preserve"> и дополнительные средства (справочная литература, сложные приборы, компьютер). </w:t>
            </w:r>
          </w:p>
        </w:tc>
        <w:tc>
          <w:tcPr>
            <w:tcW w:w="3191" w:type="dxa"/>
          </w:tcPr>
          <w:p w:rsidR="007138D6" w:rsidRDefault="007138D6" w:rsidP="007138D6">
            <w:pPr>
              <w:pStyle w:val="Default"/>
              <w:jc w:val="both"/>
              <w:rPr>
                <w:sz w:val="23"/>
                <w:szCs w:val="23"/>
              </w:rPr>
            </w:pPr>
            <w:r>
              <w:rPr>
                <w:sz w:val="23"/>
                <w:szCs w:val="23"/>
              </w:rPr>
              <w:t xml:space="preserve">Самостоятельно обнаруживать и формулировать проблему в классной и индивидуальной учебной деятельности. </w:t>
            </w:r>
          </w:p>
          <w:p w:rsidR="008C63F5" w:rsidRPr="008C63F5" w:rsidRDefault="007138D6" w:rsidP="007138D6">
            <w:pPr>
              <w:pStyle w:val="Default"/>
              <w:jc w:val="both"/>
            </w:pPr>
            <w:r>
              <w:rPr>
                <w:sz w:val="23"/>
                <w:szCs w:val="23"/>
              </w:rPr>
              <w:t xml:space="preserve">Планировать свою индивидуальную образовательную траекторию. </w:t>
            </w:r>
          </w:p>
        </w:tc>
      </w:tr>
      <w:tr w:rsidR="008C63F5" w:rsidRPr="007617AC" w:rsidTr="008C63F5">
        <w:tc>
          <w:tcPr>
            <w:tcW w:w="9571" w:type="dxa"/>
            <w:gridSpan w:val="3"/>
          </w:tcPr>
          <w:p w:rsidR="008C63F5" w:rsidRPr="008C63F5" w:rsidRDefault="008C63F5" w:rsidP="008C63F5">
            <w:pPr>
              <w:pStyle w:val="Default"/>
              <w:jc w:val="center"/>
            </w:pPr>
            <w:r w:rsidRPr="008C63F5">
              <w:rPr>
                <w:b/>
                <w:bCs/>
              </w:rPr>
              <w:t>Осуществлять действия по реализации плана</w:t>
            </w:r>
          </w:p>
        </w:tc>
      </w:tr>
      <w:tr w:rsidR="008C63F5" w:rsidRPr="007617AC" w:rsidTr="008C63F5">
        <w:tc>
          <w:tcPr>
            <w:tcW w:w="3190" w:type="dxa"/>
          </w:tcPr>
          <w:p w:rsidR="008C63F5" w:rsidRDefault="008C63F5" w:rsidP="008C63F5">
            <w:pPr>
              <w:pStyle w:val="Default"/>
              <w:jc w:val="both"/>
              <w:rPr>
                <w:sz w:val="23"/>
                <w:szCs w:val="23"/>
              </w:rPr>
            </w:pPr>
            <w:r>
              <w:rPr>
                <w:sz w:val="23"/>
                <w:szCs w:val="23"/>
              </w:rPr>
              <w:t xml:space="preserve">Работая по плану, </w:t>
            </w:r>
          </w:p>
          <w:p w:rsidR="008C63F5" w:rsidRPr="008C63F5" w:rsidRDefault="008C63F5" w:rsidP="008C63F5">
            <w:pPr>
              <w:pStyle w:val="Default"/>
              <w:jc w:val="both"/>
            </w:pPr>
            <w:r>
              <w:rPr>
                <w:sz w:val="23"/>
                <w:szCs w:val="23"/>
              </w:rPr>
              <w:t xml:space="preserve">сверять свои действия с целью и, при необходимости, исправлять ошибки самостоятельно. </w:t>
            </w:r>
          </w:p>
        </w:tc>
        <w:tc>
          <w:tcPr>
            <w:tcW w:w="3190" w:type="dxa"/>
          </w:tcPr>
          <w:p w:rsidR="008C63F5" w:rsidRPr="008C63F5" w:rsidRDefault="008C63F5" w:rsidP="008C63F5">
            <w:pPr>
              <w:pStyle w:val="Default"/>
              <w:jc w:val="both"/>
            </w:pPr>
          </w:p>
        </w:tc>
        <w:tc>
          <w:tcPr>
            <w:tcW w:w="3191" w:type="dxa"/>
          </w:tcPr>
          <w:p w:rsidR="007138D6" w:rsidRDefault="007138D6" w:rsidP="007138D6">
            <w:pPr>
              <w:pStyle w:val="Default"/>
              <w:jc w:val="both"/>
              <w:rPr>
                <w:sz w:val="23"/>
                <w:szCs w:val="23"/>
              </w:rPr>
            </w:pPr>
            <w:r>
              <w:rPr>
                <w:sz w:val="23"/>
                <w:szCs w:val="23"/>
              </w:rPr>
              <w:t xml:space="preserve">Работать по самостоятельно состав- </w:t>
            </w:r>
          </w:p>
          <w:p w:rsidR="007138D6" w:rsidRDefault="007138D6" w:rsidP="007138D6">
            <w:pPr>
              <w:pStyle w:val="Default"/>
              <w:jc w:val="both"/>
              <w:rPr>
                <w:sz w:val="23"/>
                <w:szCs w:val="23"/>
              </w:rPr>
            </w:pPr>
            <w:r>
              <w:rPr>
                <w:sz w:val="23"/>
                <w:szCs w:val="23"/>
              </w:rPr>
              <w:t xml:space="preserve">ленному плану, сверяясь с ним и целью </w:t>
            </w:r>
          </w:p>
          <w:p w:rsidR="007138D6" w:rsidRDefault="007138D6" w:rsidP="007138D6">
            <w:pPr>
              <w:pStyle w:val="Default"/>
              <w:jc w:val="both"/>
              <w:rPr>
                <w:sz w:val="23"/>
                <w:szCs w:val="23"/>
              </w:rPr>
            </w:pPr>
            <w:r>
              <w:rPr>
                <w:sz w:val="23"/>
                <w:szCs w:val="23"/>
              </w:rPr>
              <w:t xml:space="preserve">деятельности, исправляя ошибки, </w:t>
            </w:r>
          </w:p>
          <w:p w:rsidR="008C63F5" w:rsidRPr="008C63F5" w:rsidRDefault="007138D6" w:rsidP="007138D6">
            <w:pPr>
              <w:pStyle w:val="Default"/>
              <w:jc w:val="both"/>
            </w:pPr>
            <w:r>
              <w:rPr>
                <w:sz w:val="23"/>
                <w:szCs w:val="23"/>
              </w:rPr>
              <w:t xml:space="preserve">используя самостоятельно подобранные средства (в том </w:t>
            </w:r>
            <w:r>
              <w:rPr>
                <w:sz w:val="23"/>
                <w:szCs w:val="23"/>
              </w:rPr>
              <w:lastRenderedPageBreak/>
              <w:t xml:space="preserve">числе и Интернет). </w:t>
            </w:r>
          </w:p>
        </w:tc>
      </w:tr>
      <w:tr w:rsidR="008C63F5" w:rsidRPr="007617AC" w:rsidTr="008C63F5">
        <w:tc>
          <w:tcPr>
            <w:tcW w:w="9571" w:type="dxa"/>
            <w:gridSpan w:val="3"/>
          </w:tcPr>
          <w:p w:rsidR="008C63F5" w:rsidRPr="008C63F5" w:rsidRDefault="008C63F5" w:rsidP="008C63F5">
            <w:pPr>
              <w:pStyle w:val="Default"/>
              <w:jc w:val="center"/>
            </w:pPr>
            <w:r w:rsidRPr="008C63F5">
              <w:rPr>
                <w:b/>
                <w:bCs/>
              </w:rPr>
              <w:lastRenderedPageBreak/>
              <w:t>Соотносить результат своей деятельности с целью и оценивать его</w:t>
            </w:r>
          </w:p>
        </w:tc>
      </w:tr>
      <w:tr w:rsidR="008C63F5" w:rsidRPr="008C63F5" w:rsidTr="008C63F5">
        <w:tc>
          <w:tcPr>
            <w:tcW w:w="3190" w:type="dxa"/>
          </w:tcPr>
          <w:p w:rsidR="008C63F5" w:rsidRDefault="008C63F5" w:rsidP="008C63F5">
            <w:pPr>
              <w:pStyle w:val="Default"/>
              <w:jc w:val="both"/>
              <w:rPr>
                <w:sz w:val="23"/>
                <w:szCs w:val="23"/>
              </w:rPr>
            </w:pPr>
            <w:r>
              <w:rPr>
                <w:sz w:val="23"/>
                <w:szCs w:val="23"/>
              </w:rPr>
              <w:t xml:space="preserve">В диалоге с учителем </w:t>
            </w:r>
          </w:p>
          <w:p w:rsidR="008C63F5" w:rsidRDefault="008C63F5" w:rsidP="008C63F5">
            <w:pPr>
              <w:pStyle w:val="Default"/>
              <w:jc w:val="both"/>
              <w:rPr>
                <w:sz w:val="23"/>
                <w:szCs w:val="23"/>
              </w:rPr>
            </w:pPr>
            <w:r>
              <w:rPr>
                <w:sz w:val="23"/>
                <w:szCs w:val="23"/>
              </w:rPr>
              <w:t xml:space="preserve">совершенствовать </w:t>
            </w:r>
          </w:p>
          <w:p w:rsidR="008C63F5" w:rsidRPr="008C63F5" w:rsidRDefault="008C63F5" w:rsidP="008C63F5">
            <w:pPr>
              <w:pStyle w:val="Default"/>
              <w:jc w:val="both"/>
              <w:rPr>
                <w:b/>
                <w:bCs/>
              </w:rPr>
            </w:pPr>
            <w:r>
              <w:rPr>
                <w:sz w:val="23"/>
                <w:szCs w:val="23"/>
              </w:rPr>
              <w:t xml:space="preserve">самостоятельно выработанные критерии оценки. </w:t>
            </w:r>
          </w:p>
        </w:tc>
        <w:tc>
          <w:tcPr>
            <w:tcW w:w="3190" w:type="dxa"/>
          </w:tcPr>
          <w:p w:rsidR="007138D6" w:rsidRDefault="007138D6" w:rsidP="007138D6">
            <w:pPr>
              <w:pStyle w:val="Default"/>
              <w:jc w:val="both"/>
              <w:rPr>
                <w:sz w:val="23"/>
                <w:szCs w:val="23"/>
              </w:rPr>
            </w:pPr>
            <w:r>
              <w:rPr>
                <w:sz w:val="23"/>
                <w:szCs w:val="23"/>
              </w:rPr>
              <w:t xml:space="preserve">Свободно пользоваться выработанными </w:t>
            </w:r>
          </w:p>
          <w:p w:rsidR="007138D6" w:rsidRDefault="007138D6" w:rsidP="007138D6">
            <w:pPr>
              <w:pStyle w:val="Default"/>
              <w:jc w:val="both"/>
              <w:rPr>
                <w:sz w:val="23"/>
                <w:szCs w:val="23"/>
              </w:rPr>
            </w:pPr>
            <w:r>
              <w:rPr>
                <w:sz w:val="23"/>
                <w:szCs w:val="23"/>
              </w:rPr>
              <w:t xml:space="preserve">критериями оценки и самооценки, исходя из цели и имеющихся критериев, различая результат и способы действий. </w:t>
            </w:r>
          </w:p>
          <w:p w:rsidR="007138D6" w:rsidRDefault="007138D6" w:rsidP="007138D6">
            <w:pPr>
              <w:pStyle w:val="Default"/>
              <w:jc w:val="both"/>
              <w:rPr>
                <w:sz w:val="23"/>
                <w:szCs w:val="23"/>
              </w:rPr>
            </w:pPr>
            <w:r>
              <w:rPr>
                <w:sz w:val="23"/>
                <w:szCs w:val="23"/>
              </w:rPr>
              <w:t xml:space="preserve">В ходе представления </w:t>
            </w:r>
          </w:p>
          <w:p w:rsidR="007138D6" w:rsidRDefault="007138D6" w:rsidP="007138D6">
            <w:pPr>
              <w:pStyle w:val="Default"/>
              <w:jc w:val="both"/>
              <w:rPr>
                <w:sz w:val="23"/>
                <w:szCs w:val="23"/>
              </w:rPr>
            </w:pPr>
            <w:r>
              <w:rPr>
                <w:sz w:val="23"/>
                <w:szCs w:val="23"/>
              </w:rPr>
              <w:t xml:space="preserve">проекта давать оценку его результатам. </w:t>
            </w:r>
          </w:p>
          <w:p w:rsidR="007138D6" w:rsidRDefault="007138D6" w:rsidP="007138D6">
            <w:pPr>
              <w:pStyle w:val="Default"/>
              <w:jc w:val="both"/>
              <w:rPr>
                <w:sz w:val="23"/>
                <w:szCs w:val="23"/>
              </w:rPr>
            </w:pPr>
            <w:r>
              <w:rPr>
                <w:sz w:val="23"/>
                <w:szCs w:val="23"/>
              </w:rPr>
              <w:t xml:space="preserve">Самостоятельно осознавать причины своего успеха или неуспеха и находить способы выхода из ситуации неуспеха. </w:t>
            </w:r>
          </w:p>
          <w:p w:rsidR="008C63F5" w:rsidRPr="008C63F5" w:rsidRDefault="007138D6" w:rsidP="007138D6">
            <w:pPr>
              <w:pStyle w:val="Default"/>
              <w:jc w:val="both"/>
            </w:pPr>
            <w:r>
              <w:rPr>
                <w:sz w:val="23"/>
                <w:szCs w:val="23"/>
              </w:rPr>
              <w:t xml:space="preserve">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 </w:t>
            </w:r>
          </w:p>
        </w:tc>
        <w:tc>
          <w:tcPr>
            <w:tcW w:w="3191" w:type="dxa"/>
          </w:tcPr>
          <w:p w:rsidR="007138D6" w:rsidRDefault="007138D6" w:rsidP="007138D6">
            <w:pPr>
              <w:pStyle w:val="Default"/>
              <w:jc w:val="both"/>
              <w:rPr>
                <w:sz w:val="23"/>
                <w:szCs w:val="23"/>
              </w:rPr>
            </w:pPr>
            <w:r>
              <w:rPr>
                <w:sz w:val="23"/>
                <w:szCs w:val="23"/>
              </w:rPr>
              <w:t xml:space="preserve">Уметь оценить степень успешности </w:t>
            </w:r>
          </w:p>
          <w:p w:rsidR="007138D6" w:rsidRDefault="007138D6" w:rsidP="007138D6">
            <w:pPr>
              <w:pStyle w:val="Default"/>
              <w:jc w:val="both"/>
              <w:rPr>
                <w:sz w:val="23"/>
                <w:szCs w:val="23"/>
              </w:rPr>
            </w:pPr>
            <w:r>
              <w:rPr>
                <w:sz w:val="23"/>
                <w:szCs w:val="23"/>
              </w:rPr>
              <w:t xml:space="preserve">своей индивидуальной образовательной </w:t>
            </w:r>
          </w:p>
          <w:p w:rsidR="008C63F5" w:rsidRPr="008C63F5" w:rsidRDefault="007138D6" w:rsidP="007138D6">
            <w:pPr>
              <w:pStyle w:val="Default"/>
              <w:jc w:val="both"/>
            </w:pPr>
            <w:r>
              <w:rPr>
                <w:sz w:val="23"/>
                <w:szCs w:val="23"/>
              </w:rPr>
              <w:t xml:space="preserve">деятельности. </w:t>
            </w:r>
          </w:p>
        </w:tc>
      </w:tr>
    </w:tbl>
    <w:p w:rsidR="007138D6" w:rsidRPr="007138D6" w:rsidRDefault="007138D6" w:rsidP="007138D6">
      <w:pPr>
        <w:pStyle w:val="Default"/>
        <w:jc w:val="center"/>
        <w:rPr>
          <w:rFonts w:ascii="Courier New" w:hAnsi="Courier New" w:cs="Courier New"/>
        </w:rPr>
      </w:pPr>
      <w:r w:rsidRPr="007138D6">
        <w:rPr>
          <w:rFonts w:ascii="Courier New" w:hAnsi="Courier New" w:cs="Courier New"/>
          <w:b/>
          <w:bCs/>
        </w:rPr>
        <w:t>2.1.</w:t>
      </w:r>
      <w:r>
        <w:rPr>
          <w:rFonts w:ascii="Courier New" w:hAnsi="Courier New" w:cs="Courier New"/>
          <w:b/>
          <w:bCs/>
        </w:rPr>
        <w:t>5</w:t>
      </w:r>
      <w:r w:rsidRPr="007138D6">
        <w:rPr>
          <w:rFonts w:ascii="Courier New" w:hAnsi="Courier New" w:cs="Courier New"/>
          <w:b/>
          <w:bCs/>
        </w:rPr>
        <w:t>. Описание особенностей реализации основных направлений учебно-исследовательской и проектной деятельности обучающихся, а также форм организации учебно-исследовательской и проектной деятельности в рамках урочной и внеурочной деятельности</w:t>
      </w:r>
    </w:p>
    <w:p w:rsidR="007138D6" w:rsidRPr="007138D6" w:rsidRDefault="007138D6" w:rsidP="007138D6">
      <w:pPr>
        <w:pStyle w:val="Default"/>
        <w:jc w:val="both"/>
      </w:pPr>
      <w:r>
        <w:t xml:space="preserve">            </w:t>
      </w:r>
      <w:r w:rsidRPr="007138D6">
        <w:t xml:space="preserve">В ФГОС ООО отражена тенденция перехода от пассивного поглощения школьниками новых знаний к активным действиям со знаниями. Это и самостоятельный поиск знаний по заданной или интересующей теме, и открытие новых знаний, и применение знаний, в том числе в социально значимых проектах. Данную тенденцию можно </w:t>
      </w:r>
      <w:proofErr w:type="gramStart"/>
      <w:r w:rsidRPr="007138D6">
        <w:t>рассматривать</w:t>
      </w:r>
      <w:proofErr w:type="gramEnd"/>
      <w:r w:rsidRPr="007138D6">
        <w:t xml:space="preserve"> как проявление попыток общества решить давно назревшую проблему устранения разделения исследований и образования на всех уровнях, а также проблему низкого уровня применения имеющихся знаний и знаний, получаемых в результате исследований. Основным фактором решения этих проблем специалисты считают психологический фактор. Привычка со школьной скамьи самостоятельно пополнять свой багаж знаний и самостоятельно или в группе вырабатывать новые знания, а также навыки проявления инициативы в применении имеющихся или получаемых знаний поможет в реализации образовательного потенциала российских школьников в продуктивных исследовательских действиях. </w:t>
      </w:r>
    </w:p>
    <w:p w:rsidR="007138D6" w:rsidRPr="007138D6" w:rsidRDefault="007138D6" w:rsidP="007138D6">
      <w:pPr>
        <w:pStyle w:val="Default"/>
        <w:jc w:val="both"/>
      </w:pPr>
      <w:r>
        <w:t xml:space="preserve">            </w:t>
      </w:r>
      <w:r w:rsidRPr="007138D6">
        <w:t xml:space="preserve">В основе всевозможных форм и видов деятельности, нацеленных на применение и открытие знаний, находятся два основных вида </w:t>
      </w:r>
      <w:proofErr w:type="gramStart"/>
      <w:r w:rsidRPr="007138D6">
        <w:t>-э</w:t>
      </w:r>
      <w:proofErr w:type="gramEnd"/>
      <w:r w:rsidRPr="007138D6">
        <w:t xml:space="preserve">то проект и исследование. Под проектом мы понимаем деятельность по созданию оригинального продукта (изделие, мероприятие, знание, решение проблемы), предполагающую координированное выполнение взаимосвязанных действий в условиях временных и ресурсных ограничений. Под исследованием мы понимаем процесс открытия новых знаний, один из видов познавательной деятельности. </w:t>
      </w:r>
    </w:p>
    <w:p w:rsidR="007138D6" w:rsidRPr="007138D6" w:rsidRDefault="007138D6" w:rsidP="007138D6">
      <w:pPr>
        <w:pStyle w:val="Default"/>
        <w:jc w:val="both"/>
      </w:pPr>
      <w:r>
        <w:t xml:space="preserve">           </w:t>
      </w:r>
      <w:r w:rsidRPr="007138D6">
        <w:t xml:space="preserve">Наличие термина «проект» говорит о нацеленности на конечный результат и ограниченность в сроках и ресурсах. </w:t>
      </w:r>
    </w:p>
    <w:p w:rsidR="007138D6" w:rsidRPr="007138D6" w:rsidRDefault="007138D6" w:rsidP="007138D6">
      <w:pPr>
        <w:pStyle w:val="Default"/>
        <w:jc w:val="both"/>
      </w:pPr>
      <w:r>
        <w:t xml:space="preserve">          </w:t>
      </w:r>
      <w:r w:rsidRPr="007138D6">
        <w:t xml:space="preserve">Наличие термина «исследование» говорит о нацеленности на открытие новых знаний. </w:t>
      </w:r>
    </w:p>
    <w:p w:rsidR="007138D6" w:rsidRPr="007138D6" w:rsidRDefault="007138D6" w:rsidP="007138D6">
      <w:pPr>
        <w:pStyle w:val="Default"/>
        <w:jc w:val="both"/>
      </w:pPr>
      <w:r>
        <w:lastRenderedPageBreak/>
        <w:t xml:space="preserve">           </w:t>
      </w:r>
      <w:r w:rsidRPr="007138D6">
        <w:t xml:space="preserve">Наличие термина «учебный» говорит об ориентации на цели, характерные для учебного процесса - на получение новых знаний и освоение новых умений. </w:t>
      </w:r>
    </w:p>
    <w:p w:rsidR="007138D6" w:rsidRPr="007138D6" w:rsidRDefault="007138D6" w:rsidP="007138D6">
      <w:pPr>
        <w:pStyle w:val="Default"/>
        <w:jc w:val="both"/>
      </w:pPr>
      <w:r>
        <w:t xml:space="preserve">           </w:t>
      </w:r>
      <w:r w:rsidRPr="007138D6">
        <w:t xml:space="preserve">Цель проектной деятельности в учебном процессе - научиться ставить перед собою принципиально достижимые оригинальные цели, а также планировать и выполнять действия для получения задуманного результата. </w:t>
      </w:r>
    </w:p>
    <w:p w:rsidR="007138D6" w:rsidRDefault="007138D6" w:rsidP="007138D6">
      <w:pPr>
        <w:pStyle w:val="Default"/>
        <w:jc w:val="both"/>
        <w:rPr>
          <w:i/>
          <w:iCs/>
        </w:rPr>
      </w:pPr>
      <w:r>
        <w:t xml:space="preserve">           </w:t>
      </w:r>
      <w:r w:rsidRPr="007138D6">
        <w:t>Проектная деятельность включает в себя следующие этапы</w:t>
      </w:r>
      <w:r w:rsidRPr="007138D6">
        <w:rPr>
          <w:i/>
          <w:iCs/>
        </w:rPr>
        <w:t xml:space="preserve">: </w:t>
      </w:r>
    </w:p>
    <w:p w:rsidR="007138D6" w:rsidRPr="007138D6" w:rsidRDefault="007138D6" w:rsidP="007138D6">
      <w:pPr>
        <w:pStyle w:val="Default"/>
        <w:jc w:val="both"/>
        <w:rPr>
          <w:color w:val="auto"/>
        </w:rPr>
      </w:pPr>
      <w:r w:rsidRPr="007138D6">
        <w:rPr>
          <w:color w:val="auto"/>
        </w:rPr>
        <w:t xml:space="preserve">определение целей и задач проекта, доступных и оптимальных ресурсов деятельности, </w:t>
      </w:r>
    </w:p>
    <w:p w:rsidR="007138D6" w:rsidRPr="007138D6" w:rsidRDefault="007138D6" w:rsidP="007138D6">
      <w:pPr>
        <w:pStyle w:val="Default"/>
        <w:jc w:val="both"/>
        <w:rPr>
          <w:color w:val="auto"/>
        </w:rPr>
      </w:pPr>
      <w:r w:rsidRPr="007138D6">
        <w:rPr>
          <w:color w:val="auto"/>
        </w:rPr>
        <w:t xml:space="preserve">создание плана, программ и организация деятельности по реализации проекта, выполнение плана действий по реализации проекта, </w:t>
      </w:r>
    </w:p>
    <w:p w:rsidR="007138D6" w:rsidRPr="007138D6" w:rsidRDefault="007138D6" w:rsidP="007138D6">
      <w:pPr>
        <w:pStyle w:val="Default"/>
        <w:jc w:val="both"/>
        <w:rPr>
          <w:color w:val="auto"/>
        </w:rPr>
      </w:pPr>
      <w:r w:rsidRPr="007138D6">
        <w:rPr>
          <w:color w:val="auto"/>
        </w:rPr>
        <w:t xml:space="preserve">осмысление и оценивание результатов деятельности. </w:t>
      </w:r>
    </w:p>
    <w:p w:rsidR="007138D6" w:rsidRPr="007138D6" w:rsidRDefault="007138D6" w:rsidP="007138D6">
      <w:pPr>
        <w:pStyle w:val="Default"/>
        <w:jc w:val="both"/>
        <w:rPr>
          <w:color w:val="auto"/>
        </w:rPr>
      </w:pPr>
      <w:r>
        <w:rPr>
          <w:color w:val="auto"/>
        </w:rPr>
        <w:t xml:space="preserve">          </w:t>
      </w:r>
      <w:r w:rsidRPr="007138D6">
        <w:rPr>
          <w:color w:val="auto"/>
        </w:rPr>
        <w:t xml:space="preserve">Для освоения школьниками работы над проектами им необходимо научиться: </w:t>
      </w:r>
    </w:p>
    <w:p w:rsidR="007138D6" w:rsidRPr="007138D6" w:rsidRDefault="007138D6" w:rsidP="007138D6">
      <w:pPr>
        <w:pStyle w:val="Default"/>
        <w:jc w:val="both"/>
        <w:rPr>
          <w:color w:val="auto"/>
        </w:rPr>
      </w:pPr>
      <w:r w:rsidRPr="007138D6">
        <w:rPr>
          <w:color w:val="auto"/>
        </w:rPr>
        <w:t xml:space="preserve">формулировать цели и ограничения проекта, </w:t>
      </w:r>
    </w:p>
    <w:p w:rsidR="007138D6" w:rsidRPr="007138D6" w:rsidRDefault="007138D6" w:rsidP="007138D6">
      <w:pPr>
        <w:pStyle w:val="Default"/>
        <w:jc w:val="both"/>
        <w:rPr>
          <w:color w:val="auto"/>
        </w:rPr>
      </w:pPr>
      <w:r w:rsidRPr="007138D6">
        <w:rPr>
          <w:color w:val="auto"/>
        </w:rPr>
        <w:t xml:space="preserve">определять перечень операций, входящих в проект и их продолжительность, </w:t>
      </w:r>
    </w:p>
    <w:p w:rsidR="007138D6" w:rsidRPr="007138D6" w:rsidRDefault="007138D6" w:rsidP="007138D6">
      <w:pPr>
        <w:pStyle w:val="Default"/>
        <w:jc w:val="both"/>
        <w:rPr>
          <w:color w:val="auto"/>
        </w:rPr>
      </w:pPr>
      <w:r w:rsidRPr="007138D6">
        <w:rPr>
          <w:color w:val="auto"/>
        </w:rPr>
        <w:t xml:space="preserve">составлять план реализации проекта с учётом порядка следования взаимосвязанных действий, определять критический путь (самую длительную по срокам последовательную цепочку операций), </w:t>
      </w:r>
    </w:p>
    <w:p w:rsidR="007138D6" w:rsidRPr="007138D6" w:rsidRDefault="007138D6" w:rsidP="007138D6">
      <w:pPr>
        <w:pStyle w:val="Default"/>
        <w:jc w:val="both"/>
        <w:rPr>
          <w:color w:val="auto"/>
        </w:rPr>
      </w:pPr>
      <w:r w:rsidRPr="007138D6">
        <w:rPr>
          <w:color w:val="auto"/>
        </w:rPr>
        <w:t xml:space="preserve">включать в план работ описание промежуточных результатов и требования к их качеству, </w:t>
      </w:r>
    </w:p>
    <w:p w:rsidR="007138D6" w:rsidRPr="007138D6" w:rsidRDefault="007138D6" w:rsidP="007138D6">
      <w:pPr>
        <w:pStyle w:val="Default"/>
        <w:jc w:val="both"/>
        <w:rPr>
          <w:color w:val="auto"/>
        </w:rPr>
      </w:pPr>
      <w:r w:rsidRPr="007138D6">
        <w:rPr>
          <w:color w:val="auto"/>
        </w:rPr>
        <w:t xml:space="preserve">контролировать выполнение работ: реальные сроки выполнения операций, качество промежуточных результатов, отклонение от намеченного графика, </w:t>
      </w:r>
    </w:p>
    <w:p w:rsidR="007138D6" w:rsidRPr="007138D6" w:rsidRDefault="007138D6" w:rsidP="007138D6">
      <w:pPr>
        <w:pStyle w:val="Default"/>
        <w:jc w:val="both"/>
        <w:rPr>
          <w:color w:val="auto"/>
        </w:rPr>
      </w:pPr>
      <w:r w:rsidRPr="007138D6">
        <w:rPr>
          <w:color w:val="auto"/>
        </w:rPr>
        <w:t xml:space="preserve">оценивать соответствие полученного результата первоначальному замыслу и требованиям к его качеству. </w:t>
      </w:r>
    </w:p>
    <w:p w:rsidR="007138D6" w:rsidRPr="007138D6" w:rsidRDefault="007138D6" w:rsidP="007138D6">
      <w:pPr>
        <w:pStyle w:val="Default"/>
        <w:jc w:val="both"/>
        <w:rPr>
          <w:color w:val="auto"/>
        </w:rPr>
      </w:pPr>
      <w:r>
        <w:rPr>
          <w:color w:val="auto"/>
        </w:rPr>
        <w:t xml:space="preserve">            </w:t>
      </w:r>
      <w:r w:rsidRPr="007138D6">
        <w:rPr>
          <w:color w:val="auto"/>
        </w:rPr>
        <w:t xml:space="preserve">Цель исследовательской деятельности в учебном процессе - научиться открывать новые знания. </w:t>
      </w:r>
    </w:p>
    <w:p w:rsidR="007138D6" w:rsidRPr="007138D6" w:rsidRDefault="007138D6" w:rsidP="007138D6">
      <w:pPr>
        <w:pStyle w:val="Default"/>
        <w:jc w:val="both"/>
        <w:rPr>
          <w:color w:val="auto"/>
        </w:rPr>
      </w:pPr>
      <w:r>
        <w:rPr>
          <w:color w:val="auto"/>
        </w:rPr>
        <w:t xml:space="preserve">           </w:t>
      </w:r>
      <w:r w:rsidRPr="007138D6">
        <w:rPr>
          <w:color w:val="auto"/>
        </w:rPr>
        <w:t>Исследовательская деятельность включает в себя следующие этапы</w:t>
      </w:r>
      <w:r w:rsidRPr="007138D6">
        <w:rPr>
          <w:i/>
          <w:iCs/>
          <w:color w:val="auto"/>
        </w:rPr>
        <w:t xml:space="preserve">: </w:t>
      </w:r>
    </w:p>
    <w:p w:rsidR="007138D6" w:rsidRPr="007138D6" w:rsidRDefault="007138D6" w:rsidP="007138D6">
      <w:pPr>
        <w:pStyle w:val="Default"/>
        <w:jc w:val="both"/>
        <w:rPr>
          <w:color w:val="auto"/>
        </w:rPr>
      </w:pPr>
      <w:r w:rsidRPr="007138D6">
        <w:rPr>
          <w:color w:val="auto"/>
        </w:rPr>
        <w:t xml:space="preserve">обоснование актуальности выбранной темы, </w:t>
      </w:r>
    </w:p>
    <w:p w:rsidR="007138D6" w:rsidRPr="007138D6" w:rsidRDefault="007138D6" w:rsidP="007138D6">
      <w:pPr>
        <w:pStyle w:val="Default"/>
        <w:jc w:val="both"/>
        <w:rPr>
          <w:color w:val="auto"/>
        </w:rPr>
      </w:pPr>
      <w:r w:rsidRPr="007138D6">
        <w:rPr>
          <w:color w:val="auto"/>
        </w:rPr>
        <w:t xml:space="preserve">постановка цели и конкретных задач исследования, </w:t>
      </w:r>
    </w:p>
    <w:p w:rsidR="007138D6" w:rsidRPr="007138D6" w:rsidRDefault="007138D6" w:rsidP="007138D6">
      <w:pPr>
        <w:pStyle w:val="Default"/>
        <w:jc w:val="both"/>
        <w:rPr>
          <w:color w:val="auto"/>
        </w:rPr>
      </w:pPr>
      <w:r w:rsidRPr="007138D6">
        <w:rPr>
          <w:color w:val="auto"/>
        </w:rPr>
        <w:t xml:space="preserve">определение объекта и предмета исследования, </w:t>
      </w:r>
    </w:p>
    <w:p w:rsidR="007138D6" w:rsidRPr="007138D6" w:rsidRDefault="007138D6" w:rsidP="007138D6">
      <w:pPr>
        <w:pStyle w:val="Default"/>
        <w:jc w:val="both"/>
        <w:rPr>
          <w:color w:val="auto"/>
        </w:rPr>
      </w:pPr>
      <w:r w:rsidRPr="007138D6">
        <w:rPr>
          <w:color w:val="auto"/>
        </w:rPr>
        <w:t xml:space="preserve">выбор метода (методики) проведения исследования, </w:t>
      </w:r>
    </w:p>
    <w:p w:rsidR="007138D6" w:rsidRPr="007138D6" w:rsidRDefault="007138D6" w:rsidP="007138D6">
      <w:pPr>
        <w:pStyle w:val="Default"/>
        <w:jc w:val="both"/>
        <w:rPr>
          <w:color w:val="auto"/>
        </w:rPr>
      </w:pPr>
      <w:r w:rsidRPr="007138D6">
        <w:rPr>
          <w:color w:val="auto"/>
        </w:rPr>
        <w:t xml:space="preserve">описание процесса исследования, </w:t>
      </w:r>
    </w:p>
    <w:p w:rsidR="007138D6" w:rsidRPr="007138D6" w:rsidRDefault="007138D6" w:rsidP="007138D6">
      <w:pPr>
        <w:pStyle w:val="Default"/>
        <w:jc w:val="both"/>
        <w:rPr>
          <w:color w:val="auto"/>
        </w:rPr>
      </w:pPr>
      <w:r w:rsidRPr="007138D6">
        <w:rPr>
          <w:color w:val="auto"/>
        </w:rPr>
        <w:t xml:space="preserve">обсуждение результатов исследования, </w:t>
      </w:r>
    </w:p>
    <w:p w:rsidR="007138D6" w:rsidRPr="007138D6" w:rsidRDefault="007138D6" w:rsidP="007138D6">
      <w:pPr>
        <w:pStyle w:val="Default"/>
        <w:jc w:val="both"/>
        <w:rPr>
          <w:color w:val="auto"/>
        </w:rPr>
      </w:pPr>
      <w:r w:rsidRPr="007138D6">
        <w:rPr>
          <w:color w:val="auto"/>
        </w:rPr>
        <w:t xml:space="preserve">формулирование выводов и оценка полученных результатов. </w:t>
      </w:r>
    </w:p>
    <w:p w:rsidR="007138D6" w:rsidRPr="007138D6" w:rsidRDefault="007138D6" w:rsidP="007138D6">
      <w:pPr>
        <w:pStyle w:val="Default"/>
        <w:jc w:val="both"/>
        <w:rPr>
          <w:color w:val="auto"/>
        </w:rPr>
      </w:pPr>
      <w:r>
        <w:rPr>
          <w:color w:val="auto"/>
        </w:rPr>
        <w:t xml:space="preserve">           </w:t>
      </w:r>
      <w:r w:rsidRPr="007138D6">
        <w:rPr>
          <w:color w:val="auto"/>
        </w:rPr>
        <w:t xml:space="preserve">При этом школьники должны понимать, что этапы исследований в различных предметных областях могут иметь свою специфику. Учебная исследовательская деятельность может быть как действительно исследовательской (открытие объективно новых знаний), так и </w:t>
      </w:r>
      <w:proofErr w:type="spellStart"/>
      <w:r w:rsidRPr="007138D6">
        <w:rPr>
          <w:color w:val="auto"/>
        </w:rPr>
        <w:t>квази-исследовательской</w:t>
      </w:r>
      <w:proofErr w:type="spellEnd"/>
      <w:r w:rsidRPr="007138D6">
        <w:rPr>
          <w:color w:val="auto"/>
        </w:rPr>
        <w:t xml:space="preserve"> (открытие субъективно новых знаний). </w:t>
      </w:r>
    </w:p>
    <w:p w:rsidR="007138D6" w:rsidRPr="007138D6" w:rsidRDefault="007138D6" w:rsidP="007138D6">
      <w:pPr>
        <w:pStyle w:val="Default"/>
        <w:jc w:val="both"/>
        <w:rPr>
          <w:color w:val="auto"/>
        </w:rPr>
      </w:pPr>
      <w:r>
        <w:rPr>
          <w:color w:val="auto"/>
        </w:rPr>
        <w:t xml:space="preserve">          </w:t>
      </w:r>
      <w:r w:rsidRPr="007138D6">
        <w:rPr>
          <w:color w:val="auto"/>
        </w:rPr>
        <w:t xml:space="preserve">Для проведения учебных исследований школьникам необходимо научиться: </w:t>
      </w:r>
    </w:p>
    <w:p w:rsidR="007138D6" w:rsidRPr="007138D6" w:rsidRDefault="007138D6" w:rsidP="007138D6">
      <w:pPr>
        <w:pStyle w:val="Default"/>
        <w:jc w:val="both"/>
        <w:rPr>
          <w:color w:val="auto"/>
        </w:rPr>
      </w:pPr>
      <w:r w:rsidRPr="007138D6">
        <w:rPr>
          <w:color w:val="auto"/>
        </w:rPr>
        <w:t xml:space="preserve">- выбирать тему исследования, </w:t>
      </w:r>
    </w:p>
    <w:p w:rsidR="007138D6" w:rsidRPr="007138D6" w:rsidRDefault="007138D6" w:rsidP="007138D6">
      <w:pPr>
        <w:pStyle w:val="Default"/>
        <w:jc w:val="both"/>
        <w:rPr>
          <w:color w:val="auto"/>
        </w:rPr>
      </w:pPr>
      <w:r w:rsidRPr="007138D6">
        <w:rPr>
          <w:color w:val="auto"/>
        </w:rPr>
        <w:t xml:space="preserve">- формулировать цели и задачи исследования, </w:t>
      </w:r>
    </w:p>
    <w:p w:rsidR="007138D6" w:rsidRPr="007138D6" w:rsidRDefault="007138D6" w:rsidP="007138D6">
      <w:pPr>
        <w:pStyle w:val="Default"/>
        <w:jc w:val="both"/>
        <w:rPr>
          <w:color w:val="auto"/>
        </w:rPr>
      </w:pPr>
      <w:r w:rsidRPr="007138D6">
        <w:rPr>
          <w:color w:val="auto"/>
        </w:rPr>
        <w:t xml:space="preserve">- производить подбор источников информации по теме исследования, </w:t>
      </w:r>
    </w:p>
    <w:p w:rsidR="007138D6" w:rsidRPr="007138D6" w:rsidRDefault="007138D6" w:rsidP="007138D6">
      <w:pPr>
        <w:pStyle w:val="Default"/>
        <w:jc w:val="both"/>
        <w:rPr>
          <w:color w:val="auto"/>
        </w:rPr>
      </w:pPr>
      <w:r w:rsidRPr="007138D6">
        <w:rPr>
          <w:color w:val="auto"/>
        </w:rPr>
        <w:t xml:space="preserve">- создавать реферативные или аналитические обзоры источников информации по теме исследования, </w:t>
      </w:r>
    </w:p>
    <w:p w:rsidR="007138D6" w:rsidRPr="007138D6" w:rsidRDefault="007138D6" w:rsidP="007138D6">
      <w:pPr>
        <w:pStyle w:val="Default"/>
        <w:jc w:val="both"/>
        <w:rPr>
          <w:color w:val="auto"/>
        </w:rPr>
      </w:pPr>
      <w:r w:rsidRPr="007138D6">
        <w:rPr>
          <w:color w:val="auto"/>
        </w:rPr>
        <w:t xml:space="preserve">- выбирать методы исследования: наблюдение, сравнение, измерение, эксперимент. </w:t>
      </w:r>
    </w:p>
    <w:p w:rsidR="007138D6" w:rsidRPr="007138D6" w:rsidRDefault="007138D6" w:rsidP="007138D6">
      <w:pPr>
        <w:pStyle w:val="Default"/>
        <w:jc w:val="both"/>
        <w:rPr>
          <w:color w:val="auto"/>
        </w:rPr>
      </w:pPr>
      <w:r w:rsidRPr="007138D6">
        <w:rPr>
          <w:color w:val="auto"/>
        </w:rPr>
        <w:t xml:space="preserve">- проводить сбор и обработку данных, используя адекватные цели методы; </w:t>
      </w:r>
    </w:p>
    <w:p w:rsidR="007138D6" w:rsidRPr="007138D6" w:rsidRDefault="007138D6" w:rsidP="007138D6">
      <w:pPr>
        <w:pStyle w:val="Default"/>
        <w:jc w:val="both"/>
        <w:rPr>
          <w:color w:val="auto"/>
        </w:rPr>
      </w:pPr>
      <w:r w:rsidRPr="007138D6">
        <w:rPr>
          <w:color w:val="auto"/>
        </w:rPr>
        <w:t xml:space="preserve">- делать выводы, соответствующие целям и методам исследования, </w:t>
      </w:r>
    </w:p>
    <w:p w:rsidR="007138D6" w:rsidRPr="007138D6" w:rsidRDefault="007138D6" w:rsidP="007138D6">
      <w:pPr>
        <w:pStyle w:val="Default"/>
        <w:jc w:val="both"/>
        <w:rPr>
          <w:color w:val="auto"/>
        </w:rPr>
      </w:pPr>
      <w:r w:rsidRPr="007138D6">
        <w:rPr>
          <w:color w:val="auto"/>
        </w:rPr>
        <w:t xml:space="preserve">- оформлять результаты исследования в виде письменной работы, соблюдая структуру текста, стиль изложения, корректное цитирование и логику изложения, </w:t>
      </w:r>
    </w:p>
    <w:p w:rsidR="007138D6" w:rsidRPr="007138D6" w:rsidRDefault="007138D6" w:rsidP="007138D6">
      <w:pPr>
        <w:pStyle w:val="Default"/>
        <w:jc w:val="both"/>
        <w:rPr>
          <w:color w:val="auto"/>
        </w:rPr>
      </w:pPr>
      <w:r w:rsidRPr="007138D6">
        <w:rPr>
          <w:color w:val="auto"/>
        </w:rPr>
        <w:t xml:space="preserve">в дополнения к письменной работе оформлять тезисы и аннотацию, </w:t>
      </w:r>
    </w:p>
    <w:p w:rsidR="007138D6" w:rsidRPr="007138D6" w:rsidRDefault="007138D6" w:rsidP="007138D6">
      <w:pPr>
        <w:pStyle w:val="Default"/>
        <w:jc w:val="both"/>
        <w:rPr>
          <w:color w:val="auto"/>
        </w:rPr>
      </w:pPr>
      <w:r w:rsidRPr="007138D6">
        <w:rPr>
          <w:color w:val="auto"/>
        </w:rPr>
        <w:t xml:space="preserve">- выступать с устным докладом о результатах исследования, доказывая свои суждения и при необходимости опровергая доводы оппонентов. </w:t>
      </w:r>
    </w:p>
    <w:p w:rsidR="00A46084" w:rsidRDefault="00A46084" w:rsidP="007138D6">
      <w:pPr>
        <w:pStyle w:val="Default"/>
        <w:jc w:val="center"/>
        <w:rPr>
          <w:b/>
          <w:bCs/>
          <w:color w:val="auto"/>
        </w:rPr>
      </w:pPr>
    </w:p>
    <w:p w:rsidR="007138D6" w:rsidRPr="007138D6" w:rsidRDefault="007138D6" w:rsidP="007138D6">
      <w:pPr>
        <w:pStyle w:val="Default"/>
        <w:jc w:val="center"/>
        <w:rPr>
          <w:color w:val="auto"/>
        </w:rPr>
      </w:pPr>
      <w:r w:rsidRPr="007138D6">
        <w:rPr>
          <w:b/>
          <w:bCs/>
          <w:color w:val="auto"/>
        </w:rPr>
        <w:lastRenderedPageBreak/>
        <w:t>Основные направления исследовательской и проектной деятельности</w:t>
      </w:r>
    </w:p>
    <w:p w:rsidR="007138D6" w:rsidRPr="007138D6" w:rsidRDefault="007138D6" w:rsidP="007138D6">
      <w:pPr>
        <w:pStyle w:val="Default"/>
        <w:jc w:val="both"/>
        <w:rPr>
          <w:color w:val="auto"/>
        </w:rPr>
      </w:pPr>
      <w:r>
        <w:rPr>
          <w:color w:val="auto"/>
        </w:rPr>
        <w:t xml:space="preserve">            </w:t>
      </w:r>
      <w:r w:rsidRPr="007138D6">
        <w:rPr>
          <w:color w:val="auto"/>
        </w:rPr>
        <w:t xml:space="preserve">В процессе обучения предполагается проведение исследований по следующим направлениям: </w:t>
      </w:r>
    </w:p>
    <w:p w:rsidR="007138D6" w:rsidRPr="007138D6" w:rsidRDefault="007138D6" w:rsidP="007138D6">
      <w:pPr>
        <w:pStyle w:val="Default"/>
        <w:jc w:val="both"/>
        <w:rPr>
          <w:color w:val="auto"/>
        </w:rPr>
      </w:pPr>
      <w:proofErr w:type="spellStart"/>
      <w:proofErr w:type="gramStart"/>
      <w:r w:rsidRPr="007138D6">
        <w:rPr>
          <w:color w:val="auto"/>
        </w:rPr>
        <w:t>естественно-научные</w:t>
      </w:r>
      <w:proofErr w:type="spellEnd"/>
      <w:proofErr w:type="gramEnd"/>
      <w:r w:rsidRPr="007138D6">
        <w:rPr>
          <w:color w:val="auto"/>
        </w:rPr>
        <w:t xml:space="preserve"> исследования, </w:t>
      </w:r>
    </w:p>
    <w:p w:rsidR="007138D6" w:rsidRPr="007138D6" w:rsidRDefault="007138D6" w:rsidP="007138D6">
      <w:pPr>
        <w:pStyle w:val="Default"/>
        <w:jc w:val="both"/>
        <w:rPr>
          <w:color w:val="auto"/>
        </w:rPr>
      </w:pPr>
      <w:r w:rsidRPr="007138D6">
        <w:rPr>
          <w:color w:val="auto"/>
        </w:rPr>
        <w:t xml:space="preserve">исследования в формальных науках: </w:t>
      </w:r>
    </w:p>
    <w:p w:rsidR="007138D6" w:rsidRDefault="007138D6" w:rsidP="007138D6">
      <w:pPr>
        <w:pStyle w:val="Default"/>
        <w:jc w:val="both"/>
        <w:rPr>
          <w:color w:val="auto"/>
        </w:rPr>
      </w:pPr>
      <w:r w:rsidRPr="007138D6">
        <w:rPr>
          <w:color w:val="auto"/>
        </w:rPr>
        <w:t xml:space="preserve">математические исследования, </w:t>
      </w:r>
    </w:p>
    <w:p w:rsidR="007138D6" w:rsidRPr="007138D6" w:rsidRDefault="007138D6" w:rsidP="007138D6">
      <w:pPr>
        <w:pStyle w:val="Default"/>
        <w:jc w:val="both"/>
        <w:rPr>
          <w:color w:val="auto"/>
        </w:rPr>
      </w:pPr>
      <w:r w:rsidRPr="007138D6">
        <w:rPr>
          <w:color w:val="auto"/>
        </w:rPr>
        <w:t xml:space="preserve">исследования в компьютерных науках, </w:t>
      </w:r>
    </w:p>
    <w:p w:rsidR="007138D6" w:rsidRPr="007138D6" w:rsidRDefault="007138D6" w:rsidP="007138D6">
      <w:pPr>
        <w:pStyle w:val="Default"/>
        <w:jc w:val="both"/>
        <w:rPr>
          <w:color w:val="auto"/>
        </w:rPr>
      </w:pPr>
      <w:r w:rsidRPr="007138D6">
        <w:rPr>
          <w:color w:val="auto"/>
        </w:rPr>
        <w:t xml:space="preserve">филологические исследования, </w:t>
      </w:r>
    </w:p>
    <w:p w:rsidR="007138D6" w:rsidRPr="007138D6" w:rsidRDefault="007138D6" w:rsidP="007138D6">
      <w:pPr>
        <w:pStyle w:val="Default"/>
        <w:jc w:val="both"/>
        <w:rPr>
          <w:color w:val="auto"/>
        </w:rPr>
      </w:pPr>
      <w:r w:rsidRPr="007138D6">
        <w:rPr>
          <w:color w:val="auto"/>
        </w:rPr>
        <w:t xml:space="preserve">историко-обществоведческие исследования. </w:t>
      </w:r>
    </w:p>
    <w:p w:rsidR="007138D6" w:rsidRPr="007138D6" w:rsidRDefault="007138D6" w:rsidP="007138D6">
      <w:pPr>
        <w:pStyle w:val="Default"/>
        <w:jc w:val="both"/>
        <w:rPr>
          <w:color w:val="auto"/>
        </w:rPr>
      </w:pPr>
      <w:r w:rsidRPr="007138D6">
        <w:rPr>
          <w:color w:val="auto"/>
        </w:rPr>
        <w:t xml:space="preserve">К основным направлениям проектной деятельности следует отнести (по результату): </w:t>
      </w:r>
    </w:p>
    <w:p w:rsidR="007138D6" w:rsidRPr="007138D6" w:rsidRDefault="007138D6" w:rsidP="007138D6">
      <w:pPr>
        <w:pStyle w:val="Default"/>
        <w:jc w:val="both"/>
        <w:rPr>
          <w:color w:val="auto"/>
        </w:rPr>
      </w:pPr>
      <w:r w:rsidRPr="007138D6">
        <w:rPr>
          <w:color w:val="auto"/>
        </w:rPr>
        <w:t xml:space="preserve">проекты, нацеленные на разработку и создание изделий (в т.ч. инженерные), </w:t>
      </w:r>
    </w:p>
    <w:p w:rsidR="007138D6" w:rsidRPr="007138D6" w:rsidRDefault="007138D6" w:rsidP="007138D6">
      <w:pPr>
        <w:pStyle w:val="Default"/>
        <w:jc w:val="both"/>
        <w:rPr>
          <w:color w:val="auto"/>
        </w:rPr>
      </w:pPr>
      <w:r w:rsidRPr="007138D6">
        <w:rPr>
          <w:color w:val="auto"/>
        </w:rPr>
        <w:t xml:space="preserve">проекты, нацеленные на создание информационной продукции, </w:t>
      </w:r>
    </w:p>
    <w:p w:rsidR="007138D6" w:rsidRPr="007138D6" w:rsidRDefault="007138D6" w:rsidP="007138D6">
      <w:pPr>
        <w:pStyle w:val="Default"/>
        <w:jc w:val="both"/>
        <w:rPr>
          <w:color w:val="auto"/>
        </w:rPr>
      </w:pPr>
      <w:r w:rsidRPr="007138D6">
        <w:rPr>
          <w:color w:val="auto"/>
        </w:rPr>
        <w:t xml:space="preserve">проекты, нацеленные на проведение мероприятий (в т.ч. проведение игры, игровые проекты), </w:t>
      </w:r>
    </w:p>
    <w:p w:rsidR="007138D6" w:rsidRPr="007138D6" w:rsidRDefault="007138D6" w:rsidP="007138D6">
      <w:pPr>
        <w:pStyle w:val="Default"/>
        <w:jc w:val="both"/>
        <w:rPr>
          <w:color w:val="auto"/>
        </w:rPr>
      </w:pPr>
      <w:r w:rsidRPr="007138D6">
        <w:rPr>
          <w:color w:val="auto"/>
        </w:rPr>
        <w:t xml:space="preserve">проекты, нацеленные на решение проблем, </w:t>
      </w:r>
    </w:p>
    <w:p w:rsidR="007138D6" w:rsidRPr="007138D6" w:rsidRDefault="007138D6" w:rsidP="007138D6">
      <w:pPr>
        <w:pStyle w:val="Default"/>
        <w:jc w:val="both"/>
        <w:rPr>
          <w:color w:val="auto"/>
        </w:rPr>
      </w:pPr>
      <w:r w:rsidRPr="007138D6">
        <w:rPr>
          <w:color w:val="auto"/>
        </w:rPr>
        <w:t xml:space="preserve">проекты, нацеленные на самостоятельное обучение (учебные проекты), </w:t>
      </w:r>
    </w:p>
    <w:p w:rsidR="007138D6" w:rsidRPr="007138D6" w:rsidRDefault="007138D6" w:rsidP="007138D6">
      <w:pPr>
        <w:pStyle w:val="Default"/>
        <w:jc w:val="both"/>
        <w:rPr>
          <w:color w:val="auto"/>
        </w:rPr>
      </w:pPr>
      <w:r w:rsidRPr="007138D6">
        <w:rPr>
          <w:color w:val="auto"/>
        </w:rPr>
        <w:t xml:space="preserve">исследовательские проекты, </w:t>
      </w:r>
    </w:p>
    <w:p w:rsidR="007138D6" w:rsidRPr="007138D6" w:rsidRDefault="007138D6" w:rsidP="007138D6">
      <w:pPr>
        <w:pStyle w:val="Default"/>
        <w:jc w:val="both"/>
        <w:rPr>
          <w:color w:val="auto"/>
        </w:rPr>
      </w:pPr>
      <w:r w:rsidRPr="007138D6">
        <w:rPr>
          <w:color w:val="auto"/>
        </w:rPr>
        <w:t xml:space="preserve">социальные проекты. </w:t>
      </w:r>
    </w:p>
    <w:p w:rsidR="007138D6" w:rsidRPr="007138D6" w:rsidRDefault="007138D6" w:rsidP="007138D6">
      <w:pPr>
        <w:pStyle w:val="Default"/>
        <w:jc w:val="both"/>
        <w:rPr>
          <w:color w:val="auto"/>
        </w:rPr>
      </w:pPr>
      <w:r>
        <w:rPr>
          <w:color w:val="auto"/>
        </w:rPr>
        <w:t xml:space="preserve">            </w:t>
      </w:r>
      <w:r w:rsidRPr="007138D6">
        <w:rPr>
          <w:color w:val="auto"/>
        </w:rPr>
        <w:t xml:space="preserve">Кроме того, говоря о направлениях проектной деятельности, их можно классифицировать по основным видам деятельности детей при работе над проектами: </w:t>
      </w:r>
    </w:p>
    <w:p w:rsidR="007138D6" w:rsidRPr="007138D6" w:rsidRDefault="007138D6" w:rsidP="007138D6">
      <w:pPr>
        <w:pStyle w:val="Default"/>
        <w:jc w:val="both"/>
        <w:rPr>
          <w:color w:val="auto"/>
        </w:rPr>
      </w:pPr>
      <w:r w:rsidRPr="007138D6">
        <w:rPr>
          <w:color w:val="auto"/>
        </w:rPr>
        <w:t xml:space="preserve">исследовательские проекты, </w:t>
      </w:r>
    </w:p>
    <w:p w:rsidR="007138D6" w:rsidRPr="007138D6" w:rsidRDefault="007138D6" w:rsidP="007138D6">
      <w:pPr>
        <w:pStyle w:val="Default"/>
        <w:jc w:val="both"/>
        <w:rPr>
          <w:color w:val="auto"/>
        </w:rPr>
      </w:pPr>
      <w:r w:rsidRPr="007138D6">
        <w:rPr>
          <w:color w:val="auto"/>
        </w:rPr>
        <w:t xml:space="preserve">инженерные проекты, </w:t>
      </w:r>
    </w:p>
    <w:p w:rsidR="007138D6" w:rsidRPr="007138D6" w:rsidRDefault="007138D6" w:rsidP="007138D6">
      <w:pPr>
        <w:pStyle w:val="Default"/>
        <w:jc w:val="both"/>
        <w:rPr>
          <w:color w:val="auto"/>
        </w:rPr>
      </w:pPr>
      <w:r w:rsidRPr="007138D6">
        <w:rPr>
          <w:color w:val="auto"/>
        </w:rPr>
        <w:t xml:space="preserve">информационные проекты, </w:t>
      </w:r>
    </w:p>
    <w:p w:rsidR="007138D6" w:rsidRPr="007138D6" w:rsidRDefault="007138D6" w:rsidP="007138D6">
      <w:pPr>
        <w:pStyle w:val="Default"/>
        <w:jc w:val="both"/>
        <w:rPr>
          <w:color w:val="auto"/>
        </w:rPr>
      </w:pPr>
      <w:r w:rsidRPr="007138D6">
        <w:rPr>
          <w:color w:val="auto"/>
        </w:rPr>
        <w:t xml:space="preserve">социальные проекты, </w:t>
      </w:r>
    </w:p>
    <w:p w:rsidR="007138D6" w:rsidRPr="007138D6" w:rsidRDefault="007138D6" w:rsidP="007138D6">
      <w:pPr>
        <w:pStyle w:val="Default"/>
        <w:jc w:val="both"/>
        <w:rPr>
          <w:color w:val="auto"/>
        </w:rPr>
      </w:pPr>
      <w:r w:rsidRPr="007138D6">
        <w:rPr>
          <w:color w:val="auto"/>
        </w:rPr>
        <w:t xml:space="preserve">игровые проекты, </w:t>
      </w:r>
    </w:p>
    <w:p w:rsidR="007138D6" w:rsidRPr="007138D6" w:rsidRDefault="007138D6" w:rsidP="007138D6">
      <w:pPr>
        <w:pStyle w:val="Default"/>
        <w:jc w:val="both"/>
        <w:rPr>
          <w:color w:val="auto"/>
        </w:rPr>
      </w:pPr>
      <w:r w:rsidRPr="007138D6">
        <w:rPr>
          <w:color w:val="auto"/>
        </w:rPr>
        <w:t xml:space="preserve">творческие проекты. </w:t>
      </w:r>
    </w:p>
    <w:p w:rsidR="007138D6" w:rsidRPr="007138D6" w:rsidRDefault="007138D6" w:rsidP="007138D6">
      <w:pPr>
        <w:pStyle w:val="Default"/>
        <w:jc w:val="both"/>
        <w:rPr>
          <w:color w:val="auto"/>
        </w:rPr>
      </w:pPr>
      <w:r w:rsidRPr="007138D6">
        <w:rPr>
          <w:color w:val="auto"/>
        </w:rPr>
        <w:t xml:space="preserve">Сочетание разных видов деятельности школьников с ориентацией на разные виды результатов позволяет разнообразить работу над проектами. </w:t>
      </w:r>
    </w:p>
    <w:p w:rsidR="007138D6" w:rsidRDefault="007138D6" w:rsidP="007138D6">
      <w:pPr>
        <w:pStyle w:val="Default"/>
        <w:jc w:val="center"/>
        <w:rPr>
          <w:b/>
          <w:bCs/>
          <w:color w:val="auto"/>
        </w:rPr>
      </w:pPr>
      <w:r w:rsidRPr="007138D6">
        <w:rPr>
          <w:b/>
          <w:bCs/>
          <w:color w:val="auto"/>
        </w:rPr>
        <w:t>Реализация психолого-педагогических принципов</w:t>
      </w:r>
    </w:p>
    <w:p w:rsidR="007138D6" w:rsidRPr="007138D6" w:rsidRDefault="007138D6" w:rsidP="007138D6">
      <w:pPr>
        <w:pStyle w:val="Default"/>
        <w:jc w:val="center"/>
        <w:rPr>
          <w:color w:val="auto"/>
        </w:rPr>
      </w:pPr>
      <w:r w:rsidRPr="007138D6">
        <w:rPr>
          <w:b/>
          <w:bCs/>
          <w:color w:val="auto"/>
        </w:rPr>
        <w:t xml:space="preserve"> в учебно-исследовательской и проектной деятельности</w:t>
      </w:r>
    </w:p>
    <w:p w:rsidR="007138D6" w:rsidRPr="007138D6" w:rsidRDefault="007138D6" w:rsidP="007138D6">
      <w:pPr>
        <w:pStyle w:val="Default"/>
        <w:jc w:val="both"/>
        <w:rPr>
          <w:color w:val="auto"/>
        </w:rPr>
      </w:pPr>
      <w:r w:rsidRPr="007138D6">
        <w:rPr>
          <w:b/>
          <w:bCs/>
          <w:color w:val="auto"/>
        </w:rPr>
        <w:t xml:space="preserve">Принцип адаптивности </w:t>
      </w:r>
    </w:p>
    <w:p w:rsidR="007138D6" w:rsidRPr="007138D6" w:rsidRDefault="007138D6" w:rsidP="007138D6">
      <w:pPr>
        <w:pStyle w:val="Default"/>
        <w:jc w:val="both"/>
        <w:rPr>
          <w:color w:val="auto"/>
        </w:rPr>
      </w:pPr>
      <w:r w:rsidRPr="007138D6">
        <w:rPr>
          <w:color w:val="auto"/>
        </w:rPr>
        <w:t xml:space="preserve">Ученики могут выбирать себе направления исследования, соответствующие их интересам. Выбор учениками проектов по силам позволяет находить в проектной деятельности своё место и детям, по тем или иным </w:t>
      </w:r>
      <w:proofErr w:type="gramStart"/>
      <w:r w:rsidRPr="007138D6">
        <w:rPr>
          <w:color w:val="auto"/>
        </w:rPr>
        <w:t>причинам</w:t>
      </w:r>
      <w:proofErr w:type="gramEnd"/>
      <w:r w:rsidRPr="007138D6">
        <w:rPr>
          <w:color w:val="auto"/>
        </w:rPr>
        <w:t xml:space="preserve"> оказавшимся позади основной массы сверстников, и одаренным детям, и детям с разной подготовленностью и разными интересами. </w:t>
      </w:r>
    </w:p>
    <w:p w:rsidR="007138D6" w:rsidRPr="007138D6" w:rsidRDefault="007138D6" w:rsidP="007138D6">
      <w:pPr>
        <w:pStyle w:val="Default"/>
        <w:jc w:val="both"/>
        <w:rPr>
          <w:color w:val="auto"/>
        </w:rPr>
      </w:pPr>
      <w:r w:rsidRPr="007138D6">
        <w:rPr>
          <w:b/>
          <w:bCs/>
          <w:color w:val="auto"/>
        </w:rPr>
        <w:t xml:space="preserve">Принцип развития </w:t>
      </w:r>
    </w:p>
    <w:p w:rsidR="007138D6" w:rsidRPr="007138D6" w:rsidRDefault="007138D6" w:rsidP="007138D6">
      <w:pPr>
        <w:pStyle w:val="Default"/>
        <w:jc w:val="both"/>
        <w:rPr>
          <w:color w:val="auto"/>
        </w:rPr>
      </w:pPr>
      <w:r w:rsidRPr="007138D6">
        <w:rPr>
          <w:color w:val="auto"/>
        </w:rPr>
        <w:t xml:space="preserve">Исследования и работа над проектами ориентированы на то, чтобы создавать каждому школьнику условия, в которых он максимально реализовал бы себя, и не только свой интеллект, свое мышление, свою деятельность и способности, но именно личность (например, силу воли, устойчивость к неудачам, умение преодолевать трудности и др.). </w:t>
      </w:r>
    </w:p>
    <w:p w:rsidR="007138D6" w:rsidRPr="007138D6" w:rsidRDefault="007138D6" w:rsidP="007138D6">
      <w:pPr>
        <w:pStyle w:val="Default"/>
        <w:jc w:val="both"/>
        <w:rPr>
          <w:color w:val="auto"/>
        </w:rPr>
      </w:pPr>
      <w:r w:rsidRPr="007138D6">
        <w:rPr>
          <w:b/>
          <w:bCs/>
          <w:color w:val="auto"/>
        </w:rPr>
        <w:t xml:space="preserve">Принцип психологической комфортности </w:t>
      </w:r>
    </w:p>
    <w:p w:rsidR="007138D6" w:rsidRPr="007138D6" w:rsidRDefault="007138D6" w:rsidP="007138D6">
      <w:pPr>
        <w:pStyle w:val="Default"/>
        <w:jc w:val="both"/>
        <w:rPr>
          <w:color w:val="auto"/>
        </w:rPr>
      </w:pPr>
      <w:r w:rsidRPr="007138D6">
        <w:rPr>
          <w:color w:val="auto"/>
        </w:rPr>
        <w:t xml:space="preserve">Вовлечение учащихся в исследовательскую и проектную деятельность предполагает создание в учебном процессе раскованной, стимулирующей творческую активность школьника атмосферы, опоры на внутренние мотивы, и в частности на мотивацию успешности, постоянного продвижения вперед. </w:t>
      </w:r>
    </w:p>
    <w:p w:rsidR="007138D6" w:rsidRPr="007138D6" w:rsidRDefault="007138D6" w:rsidP="007138D6">
      <w:pPr>
        <w:pStyle w:val="Default"/>
        <w:jc w:val="both"/>
        <w:rPr>
          <w:color w:val="auto"/>
        </w:rPr>
      </w:pPr>
      <w:r w:rsidRPr="007138D6">
        <w:rPr>
          <w:b/>
          <w:bCs/>
          <w:color w:val="auto"/>
        </w:rPr>
        <w:t xml:space="preserve">Принцип образа мира и принцип целостности содержания образования </w:t>
      </w:r>
    </w:p>
    <w:p w:rsidR="007138D6" w:rsidRDefault="007138D6" w:rsidP="007138D6">
      <w:pPr>
        <w:pStyle w:val="Default"/>
        <w:jc w:val="both"/>
        <w:rPr>
          <w:color w:val="auto"/>
        </w:rPr>
      </w:pPr>
      <w:r w:rsidRPr="007138D6">
        <w:rPr>
          <w:color w:val="auto"/>
        </w:rPr>
        <w:t xml:space="preserve">Работа школьников над междисциплинарными проектами способствует формированию единого и целостного представления школьника о предметном и социальном мире, </w:t>
      </w:r>
      <w:r w:rsidRPr="007138D6">
        <w:rPr>
          <w:color w:val="auto"/>
        </w:rPr>
        <w:lastRenderedPageBreak/>
        <w:t xml:space="preserve">помогает сложиться своего рода схеме мироустройства, мироздания, в которой конкретные, предметные знания занимают свое определенное место. </w:t>
      </w:r>
    </w:p>
    <w:p w:rsidR="007138D6" w:rsidRPr="007138D6" w:rsidRDefault="007138D6" w:rsidP="007138D6">
      <w:pPr>
        <w:pStyle w:val="Default"/>
        <w:jc w:val="both"/>
        <w:rPr>
          <w:color w:val="auto"/>
        </w:rPr>
      </w:pPr>
      <w:r w:rsidRPr="007138D6">
        <w:rPr>
          <w:b/>
          <w:bCs/>
          <w:color w:val="auto"/>
        </w:rPr>
        <w:t xml:space="preserve">Принцип систематичности </w:t>
      </w:r>
    </w:p>
    <w:p w:rsidR="007138D6" w:rsidRPr="007138D6" w:rsidRDefault="007138D6" w:rsidP="007138D6">
      <w:pPr>
        <w:pStyle w:val="Default"/>
        <w:jc w:val="both"/>
        <w:rPr>
          <w:color w:val="auto"/>
        </w:rPr>
      </w:pPr>
      <w:r w:rsidRPr="007138D6">
        <w:rPr>
          <w:color w:val="auto"/>
        </w:rPr>
        <w:t xml:space="preserve">Обучение проведению исследований, анализу закономерностей окружающего нас мира, позволяющему школьнику самостоятельно выводить новые знания позволяет создавать единое и систематичное представление об образовании, об общей системе непрерывного образования. </w:t>
      </w:r>
    </w:p>
    <w:p w:rsidR="007138D6" w:rsidRPr="007138D6" w:rsidRDefault="007138D6" w:rsidP="007138D6">
      <w:pPr>
        <w:pStyle w:val="Default"/>
        <w:jc w:val="both"/>
        <w:rPr>
          <w:color w:val="auto"/>
        </w:rPr>
      </w:pPr>
      <w:r w:rsidRPr="007138D6">
        <w:rPr>
          <w:b/>
          <w:bCs/>
          <w:color w:val="auto"/>
        </w:rPr>
        <w:t xml:space="preserve">Принцип ориентировочной функции знаний </w:t>
      </w:r>
    </w:p>
    <w:p w:rsidR="007138D6" w:rsidRPr="007138D6" w:rsidRDefault="007138D6" w:rsidP="007138D6">
      <w:pPr>
        <w:pStyle w:val="Default"/>
        <w:jc w:val="both"/>
        <w:rPr>
          <w:color w:val="auto"/>
        </w:rPr>
      </w:pPr>
      <w:r w:rsidRPr="007138D6">
        <w:rPr>
          <w:color w:val="auto"/>
        </w:rPr>
        <w:t xml:space="preserve">Самостоятельные исследования и работа школьников над своими проектами помогают формированию у ученика ориентировочной основы, которую он может и должен использовать в различных видах своей познавательной и продуктивной деятельности. </w:t>
      </w:r>
    </w:p>
    <w:p w:rsidR="007138D6" w:rsidRPr="007138D6" w:rsidRDefault="007138D6" w:rsidP="007138D6">
      <w:pPr>
        <w:pStyle w:val="Default"/>
        <w:jc w:val="both"/>
        <w:rPr>
          <w:color w:val="auto"/>
        </w:rPr>
      </w:pPr>
      <w:r w:rsidRPr="007138D6">
        <w:rPr>
          <w:color w:val="auto"/>
        </w:rPr>
        <w:t xml:space="preserve">Исследовательская деятельность </w:t>
      </w:r>
      <w:proofErr w:type="gramStart"/>
      <w:r w:rsidRPr="007138D6">
        <w:rPr>
          <w:color w:val="auto"/>
        </w:rPr>
        <w:t>обучающихся</w:t>
      </w:r>
      <w:proofErr w:type="gramEnd"/>
      <w:r w:rsidRPr="007138D6">
        <w:rPr>
          <w:color w:val="auto"/>
        </w:rPr>
        <w:t xml:space="preserve"> помогает им лучше видеть в процессе обучения язык и структуру научного знания. </w:t>
      </w:r>
    </w:p>
    <w:p w:rsidR="007138D6" w:rsidRPr="007138D6" w:rsidRDefault="007138D6" w:rsidP="007138D6">
      <w:pPr>
        <w:pStyle w:val="Default"/>
        <w:jc w:val="both"/>
        <w:rPr>
          <w:color w:val="auto"/>
        </w:rPr>
      </w:pPr>
      <w:r w:rsidRPr="007138D6">
        <w:rPr>
          <w:b/>
          <w:bCs/>
          <w:color w:val="auto"/>
        </w:rPr>
        <w:t xml:space="preserve">Принцип обучения деятельности </w:t>
      </w:r>
    </w:p>
    <w:p w:rsidR="007138D6" w:rsidRPr="007138D6" w:rsidRDefault="007138D6" w:rsidP="007138D6">
      <w:pPr>
        <w:pStyle w:val="Default"/>
        <w:jc w:val="both"/>
        <w:rPr>
          <w:color w:val="auto"/>
        </w:rPr>
      </w:pPr>
      <w:r w:rsidRPr="007138D6">
        <w:rPr>
          <w:color w:val="auto"/>
        </w:rPr>
        <w:t xml:space="preserve">В работе над проектами и исследованиями у школьников формируются умения контроля и самоконтроля, оценки и самооценки. Учащиеся самостоятельно ставят цели и организовывают свою деятельность для их достижения. </w:t>
      </w:r>
    </w:p>
    <w:p w:rsidR="007138D6" w:rsidRPr="007138D6" w:rsidRDefault="007138D6" w:rsidP="007138D6">
      <w:pPr>
        <w:pStyle w:val="Default"/>
        <w:jc w:val="both"/>
        <w:rPr>
          <w:color w:val="auto"/>
        </w:rPr>
      </w:pPr>
      <w:r w:rsidRPr="007138D6">
        <w:rPr>
          <w:b/>
          <w:bCs/>
          <w:color w:val="auto"/>
        </w:rPr>
        <w:t xml:space="preserve">Принцип управляемого перехода от деятельности в учебной ситуации к деятельности в жизненной ситуации </w:t>
      </w:r>
    </w:p>
    <w:p w:rsidR="007138D6" w:rsidRPr="007138D6" w:rsidRDefault="007138D6" w:rsidP="007138D6">
      <w:pPr>
        <w:pStyle w:val="Default"/>
        <w:jc w:val="both"/>
        <w:rPr>
          <w:color w:val="auto"/>
        </w:rPr>
      </w:pPr>
      <w:r w:rsidRPr="007138D6">
        <w:rPr>
          <w:color w:val="auto"/>
        </w:rPr>
        <w:t xml:space="preserve">Мы рассматриваем работу учеников над проектами как аналог деловой жизни взрослых. Данный подход позволяет реализовывать основную цель общего образования - сделать ученика готовым к самостоятельной ориентировке и активной деятельности в реальном мире, в действительной жизни. Эта задача связана с переходом от «сиюминутной», ситуативной ориентировки к поиску и </w:t>
      </w:r>
      <w:proofErr w:type="spellStart"/>
      <w:proofErr w:type="gramStart"/>
      <w:r w:rsidRPr="007138D6">
        <w:rPr>
          <w:color w:val="auto"/>
        </w:rPr>
        <w:t>использова-нию</w:t>
      </w:r>
      <w:proofErr w:type="spellEnd"/>
      <w:proofErr w:type="gramEnd"/>
      <w:r w:rsidRPr="007138D6">
        <w:rPr>
          <w:color w:val="auto"/>
        </w:rPr>
        <w:t xml:space="preserve"> </w:t>
      </w:r>
      <w:proofErr w:type="spellStart"/>
      <w:r w:rsidRPr="007138D6">
        <w:rPr>
          <w:color w:val="auto"/>
        </w:rPr>
        <w:t>внеситуативных</w:t>
      </w:r>
      <w:proofErr w:type="spellEnd"/>
      <w:r w:rsidRPr="007138D6">
        <w:rPr>
          <w:color w:val="auto"/>
        </w:rPr>
        <w:t xml:space="preserve"> ориентиров, к использованию системы знаний как «универсальной» ориентировочной основы. </w:t>
      </w:r>
    </w:p>
    <w:p w:rsidR="007138D6" w:rsidRPr="007138D6" w:rsidRDefault="007138D6" w:rsidP="007138D6">
      <w:pPr>
        <w:pStyle w:val="Default"/>
        <w:jc w:val="both"/>
        <w:rPr>
          <w:color w:val="auto"/>
        </w:rPr>
      </w:pPr>
      <w:r w:rsidRPr="007138D6">
        <w:rPr>
          <w:b/>
          <w:bCs/>
          <w:color w:val="auto"/>
        </w:rPr>
        <w:t xml:space="preserve">Принцип управляемого перехода от совместной учебно-познавательной деятельности к самостоятельной деятельности ученика </w:t>
      </w:r>
    </w:p>
    <w:p w:rsidR="007138D6" w:rsidRPr="007138D6" w:rsidRDefault="007138D6" w:rsidP="007138D6">
      <w:pPr>
        <w:pStyle w:val="Default"/>
        <w:jc w:val="both"/>
        <w:rPr>
          <w:color w:val="auto"/>
        </w:rPr>
      </w:pPr>
      <w:r w:rsidRPr="007138D6">
        <w:rPr>
          <w:color w:val="auto"/>
        </w:rPr>
        <w:t xml:space="preserve">Выполняя учебные исследования и работая над проектами под руководством и с помощью учителя </w:t>
      </w:r>
      <w:proofErr w:type="gramStart"/>
      <w:r w:rsidRPr="007138D6">
        <w:rPr>
          <w:color w:val="auto"/>
        </w:rPr>
        <w:t>школьники</w:t>
      </w:r>
      <w:proofErr w:type="gramEnd"/>
      <w:r w:rsidRPr="007138D6">
        <w:rPr>
          <w:color w:val="auto"/>
        </w:rPr>
        <w:t xml:space="preserve"> переходят от умений делать что-либо в сотрудничестве и под руководством к умениям выполнять самостоятельно, другими словами, учатся в зоне ближайшего развития. </w:t>
      </w:r>
    </w:p>
    <w:p w:rsidR="007138D6" w:rsidRPr="007138D6" w:rsidRDefault="007138D6" w:rsidP="007138D6">
      <w:pPr>
        <w:pStyle w:val="Default"/>
        <w:jc w:val="both"/>
        <w:rPr>
          <w:color w:val="auto"/>
        </w:rPr>
      </w:pPr>
      <w:r w:rsidRPr="007138D6">
        <w:rPr>
          <w:b/>
          <w:bCs/>
          <w:color w:val="auto"/>
        </w:rPr>
        <w:t xml:space="preserve">Принцип </w:t>
      </w:r>
      <w:proofErr w:type="spellStart"/>
      <w:r w:rsidRPr="007138D6">
        <w:rPr>
          <w:b/>
          <w:bCs/>
          <w:color w:val="auto"/>
        </w:rPr>
        <w:t>креативности</w:t>
      </w:r>
      <w:proofErr w:type="spellEnd"/>
      <w:r w:rsidRPr="007138D6">
        <w:rPr>
          <w:b/>
          <w:bCs/>
          <w:color w:val="auto"/>
        </w:rPr>
        <w:t xml:space="preserve"> </w:t>
      </w:r>
    </w:p>
    <w:p w:rsidR="007138D6" w:rsidRPr="007138D6" w:rsidRDefault="007138D6" w:rsidP="007138D6">
      <w:pPr>
        <w:pStyle w:val="Default"/>
        <w:jc w:val="both"/>
        <w:rPr>
          <w:color w:val="auto"/>
        </w:rPr>
      </w:pPr>
      <w:r w:rsidRPr="007138D6">
        <w:rPr>
          <w:color w:val="auto"/>
        </w:rPr>
        <w:t xml:space="preserve">По своей природе работа над проектами как уникальная деятельность учит творчеству, т.е. «выращивает» у учащихся способность и потребность самостоятельно находить решение не встречавшихся ранее учебных и </w:t>
      </w:r>
      <w:proofErr w:type="spellStart"/>
      <w:r w:rsidRPr="007138D6">
        <w:rPr>
          <w:color w:val="auto"/>
        </w:rPr>
        <w:t>внеучебных</w:t>
      </w:r>
      <w:proofErr w:type="spellEnd"/>
      <w:r w:rsidRPr="007138D6">
        <w:rPr>
          <w:color w:val="auto"/>
        </w:rPr>
        <w:t xml:space="preserve"> задач. </w:t>
      </w:r>
      <w:proofErr w:type="gramStart"/>
      <w:r w:rsidRPr="007138D6">
        <w:rPr>
          <w:color w:val="auto"/>
        </w:rPr>
        <w:t>Выполняя исследования, ученик меняет отношение к миру в схемах «знаю - не знаю», «умею - не умею», «владею - не владею» на иные параметры: «ищу - и нахожу», «думаю - и узнаю», «пробую - и делаю».</w:t>
      </w:r>
      <w:proofErr w:type="gramEnd"/>
      <w:r w:rsidRPr="007138D6">
        <w:rPr>
          <w:color w:val="auto"/>
        </w:rPr>
        <w:t xml:space="preserve"> Школьники учатся успешно жить и полноценно действовать в изменяющемся мире, изменять этот мир, вносить в него что-то новое. </w:t>
      </w:r>
    </w:p>
    <w:p w:rsidR="007138D6" w:rsidRPr="007138D6" w:rsidRDefault="007138D6" w:rsidP="007138D6">
      <w:pPr>
        <w:pStyle w:val="Default"/>
        <w:jc w:val="both"/>
        <w:rPr>
          <w:color w:val="auto"/>
        </w:rPr>
      </w:pPr>
      <w:r w:rsidRPr="007138D6">
        <w:rPr>
          <w:b/>
          <w:bCs/>
          <w:color w:val="auto"/>
        </w:rPr>
        <w:t xml:space="preserve">Планируемые результаты проектной и учебно-исследовательской деятельности </w:t>
      </w:r>
    </w:p>
    <w:p w:rsidR="007138D6" w:rsidRPr="007138D6" w:rsidRDefault="007138D6" w:rsidP="007138D6">
      <w:pPr>
        <w:pStyle w:val="Default"/>
        <w:jc w:val="both"/>
        <w:rPr>
          <w:color w:val="auto"/>
        </w:rPr>
      </w:pPr>
      <w:r w:rsidRPr="007138D6">
        <w:rPr>
          <w:color w:val="auto"/>
        </w:rPr>
        <w:t xml:space="preserve">В качестве главных результатов проектной и исследовательской деятельности школьников мы рассматриваем </w:t>
      </w:r>
      <w:proofErr w:type="spellStart"/>
      <w:r w:rsidRPr="007138D6">
        <w:rPr>
          <w:color w:val="auto"/>
        </w:rPr>
        <w:t>сформированность</w:t>
      </w:r>
      <w:proofErr w:type="spellEnd"/>
      <w:r w:rsidRPr="007138D6">
        <w:rPr>
          <w:color w:val="auto"/>
        </w:rPr>
        <w:t xml:space="preserve"> универсальных учебных действий: </w:t>
      </w:r>
    </w:p>
    <w:p w:rsidR="007138D6" w:rsidRPr="007138D6" w:rsidRDefault="007138D6" w:rsidP="007138D6">
      <w:pPr>
        <w:pStyle w:val="Default"/>
        <w:jc w:val="both"/>
        <w:rPr>
          <w:color w:val="auto"/>
        </w:rPr>
      </w:pPr>
      <w:r w:rsidRPr="007138D6">
        <w:rPr>
          <w:color w:val="auto"/>
        </w:rPr>
        <w:t xml:space="preserve">• познавательных: </w:t>
      </w:r>
    </w:p>
    <w:p w:rsidR="007138D6" w:rsidRPr="007138D6" w:rsidRDefault="007138D6" w:rsidP="007138D6">
      <w:pPr>
        <w:pStyle w:val="Default"/>
        <w:jc w:val="both"/>
        <w:rPr>
          <w:color w:val="auto"/>
        </w:rPr>
      </w:pPr>
      <w:r w:rsidRPr="007138D6">
        <w:rPr>
          <w:color w:val="auto"/>
        </w:rPr>
        <w:t xml:space="preserve">освоение методов научного познания (наблюдение, сравнение, измерение, абстрагирование, анализ, синтез), </w:t>
      </w:r>
    </w:p>
    <w:p w:rsidR="007138D6" w:rsidRPr="007138D6" w:rsidRDefault="007138D6" w:rsidP="007138D6">
      <w:pPr>
        <w:pStyle w:val="Default"/>
        <w:jc w:val="both"/>
        <w:rPr>
          <w:color w:val="auto"/>
        </w:rPr>
      </w:pPr>
      <w:r w:rsidRPr="007138D6">
        <w:rPr>
          <w:color w:val="auto"/>
        </w:rPr>
        <w:t xml:space="preserve">умения и навыки работы с книгой и другими источниками информации, </w:t>
      </w:r>
    </w:p>
    <w:p w:rsidR="007138D6" w:rsidRPr="007138D6" w:rsidRDefault="007138D6" w:rsidP="007138D6">
      <w:pPr>
        <w:pStyle w:val="Default"/>
        <w:jc w:val="both"/>
        <w:rPr>
          <w:color w:val="auto"/>
        </w:rPr>
      </w:pPr>
      <w:r w:rsidRPr="007138D6">
        <w:rPr>
          <w:color w:val="auto"/>
        </w:rPr>
        <w:t xml:space="preserve">• регулятивных: </w:t>
      </w:r>
    </w:p>
    <w:p w:rsidR="007138D6" w:rsidRPr="007138D6" w:rsidRDefault="007138D6" w:rsidP="007138D6">
      <w:pPr>
        <w:pStyle w:val="Default"/>
        <w:jc w:val="both"/>
        <w:rPr>
          <w:color w:val="auto"/>
        </w:rPr>
      </w:pPr>
      <w:r w:rsidRPr="007138D6">
        <w:rPr>
          <w:color w:val="auto"/>
        </w:rPr>
        <w:t xml:space="preserve">составление и реализация планов работ над проектами и проведение исследований, </w:t>
      </w:r>
    </w:p>
    <w:p w:rsidR="007138D6" w:rsidRPr="007138D6" w:rsidRDefault="007138D6" w:rsidP="007138D6">
      <w:pPr>
        <w:pStyle w:val="Default"/>
        <w:jc w:val="both"/>
        <w:rPr>
          <w:color w:val="auto"/>
        </w:rPr>
      </w:pPr>
      <w:r w:rsidRPr="007138D6">
        <w:rPr>
          <w:color w:val="auto"/>
        </w:rPr>
        <w:t xml:space="preserve">оценивание полученных результатов проектов и выводов исследования, </w:t>
      </w:r>
    </w:p>
    <w:p w:rsidR="007138D6" w:rsidRPr="007138D6" w:rsidRDefault="007138D6" w:rsidP="007138D6">
      <w:pPr>
        <w:pStyle w:val="Default"/>
        <w:jc w:val="both"/>
        <w:rPr>
          <w:color w:val="auto"/>
        </w:rPr>
      </w:pPr>
      <w:r w:rsidRPr="007138D6">
        <w:rPr>
          <w:color w:val="auto"/>
        </w:rPr>
        <w:lastRenderedPageBreak/>
        <w:t xml:space="preserve">преодоление проблем, возникающих при работе над проектами и проведением исследований, </w:t>
      </w:r>
    </w:p>
    <w:p w:rsidR="007138D6" w:rsidRPr="007138D6" w:rsidRDefault="007138D6" w:rsidP="007138D6">
      <w:pPr>
        <w:pStyle w:val="Default"/>
        <w:jc w:val="both"/>
        <w:rPr>
          <w:color w:val="auto"/>
        </w:rPr>
      </w:pPr>
      <w:r w:rsidRPr="007138D6">
        <w:rPr>
          <w:color w:val="auto"/>
        </w:rPr>
        <w:t xml:space="preserve">сотрудничество при работе над групповыми проектами, </w:t>
      </w:r>
    </w:p>
    <w:p w:rsidR="007138D6" w:rsidRPr="007138D6" w:rsidRDefault="007138D6" w:rsidP="007138D6">
      <w:pPr>
        <w:pStyle w:val="Default"/>
        <w:jc w:val="both"/>
        <w:rPr>
          <w:color w:val="auto"/>
        </w:rPr>
      </w:pPr>
      <w:r w:rsidRPr="007138D6">
        <w:rPr>
          <w:color w:val="auto"/>
        </w:rPr>
        <w:t xml:space="preserve">• коммуникативных: </w:t>
      </w:r>
    </w:p>
    <w:p w:rsidR="007138D6" w:rsidRPr="007138D6" w:rsidRDefault="007138D6" w:rsidP="007138D6">
      <w:pPr>
        <w:pStyle w:val="Default"/>
        <w:jc w:val="both"/>
        <w:rPr>
          <w:color w:val="auto"/>
        </w:rPr>
      </w:pPr>
      <w:r w:rsidRPr="007138D6">
        <w:rPr>
          <w:color w:val="auto"/>
        </w:rPr>
        <w:t xml:space="preserve">создание средств опосредованной коммуникации: печатных и электронных публикаций, </w:t>
      </w:r>
      <w:proofErr w:type="spellStart"/>
      <w:r w:rsidRPr="007138D6">
        <w:rPr>
          <w:color w:val="auto"/>
        </w:rPr>
        <w:t>мультимедийной</w:t>
      </w:r>
      <w:proofErr w:type="spellEnd"/>
      <w:r w:rsidRPr="007138D6">
        <w:rPr>
          <w:color w:val="auto"/>
        </w:rPr>
        <w:t xml:space="preserve"> продукции, </w:t>
      </w:r>
    </w:p>
    <w:p w:rsidR="007138D6" w:rsidRPr="007138D6" w:rsidRDefault="007138D6" w:rsidP="007138D6">
      <w:pPr>
        <w:pStyle w:val="Default"/>
        <w:jc w:val="both"/>
        <w:rPr>
          <w:color w:val="auto"/>
        </w:rPr>
      </w:pPr>
      <w:r w:rsidRPr="007138D6">
        <w:rPr>
          <w:color w:val="auto"/>
        </w:rPr>
        <w:t xml:space="preserve">умения и навыки, связанные с культурой устной и письменной речи. </w:t>
      </w:r>
    </w:p>
    <w:p w:rsidR="007138D6" w:rsidRPr="007138D6" w:rsidRDefault="007138D6" w:rsidP="007138D6">
      <w:pPr>
        <w:pStyle w:val="Default"/>
        <w:jc w:val="center"/>
        <w:rPr>
          <w:color w:val="auto"/>
        </w:rPr>
      </w:pPr>
      <w:r w:rsidRPr="007138D6">
        <w:rPr>
          <w:b/>
          <w:bCs/>
          <w:color w:val="auto"/>
        </w:rPr>
        <w:t>Формы организации</w:t>
      </w:r>
    </w:p>
    <w:p w:rsidR="007138D6" w:rsidRPr="007138D6" w:rsidRDefault="007138D6" w:rsidP="007138D6">
      <w:pPr>
        <w:pStyle w:val="Default"/>
        <w:jc w:val="both"/>
        <w:rPr>
          <w:color w:val="auto"/>
        </w:rPr>
      </w:pPr>
      <w:r>
        <w:rPr>
          <w:color w:val="auto"/>
        </w:rPr>
        <w:t xml:space="preserve">          </w:t>
      </w:r>
      <w:r w:rsidRPr="007138D6">
        <w:rPr>
          <w:color w:val="auto"/>
        </w:rPr>
        <w:t xml:space="preserve">Освоение умений исследовательской и проектной деятельности школьников предполагается в следующих формах: </w:t>
      </w:r>
    </w:p>
    <w:p w:rsidR="007138D6" w:rsidRPr="007138D6" w:rsidRDefault="007138D6" w:rsidP="007138D6">
      <w:pPr>
        <w:pStyle w:val="Default"/>
        <w:jc w:val="both"/>
        <w:rPr>
          <w:color w:val="auto"/>
        </w:rPr>
      </w:pPr>
      <w:r w:rsidRPr="007138D6">
        <w:rPr>
          <w:b/>
          <w:bCs/>
          <w:i/>
          <w:iCs/>
          <w:color w:val="auto"/>
        </w:rPr>
        <w:t xml:space="preserve">На уроках </w:t>
      </w:r>
    </w:p>
    <w:p w:rsidR="007138D6" w:rsidRPr="007138D6" w:rsidRDefault="007138D6" w:rsidP="007138D6">
      <w:pPr>
        <w:pStyle w:val="Default"/>
        <w:jc w:val="both"/>
        <w:rPr>
          <w:color w:val="auto"/>
        </w:rPr>
      </w:pPr>
      <w:r w:rsidRPr="007138D6">
        <w:rPr>
          <w:color w:val="auto"/>
        </w:rPr>
        <w:t xml:space="preserve">При выполнении продуктивных заданий учебника (УМК), особенно творческого характера, в которых нельзя найти ответ в тексте учебника, а необходимо его самостоятельно вывести, действуя по плану: </w:t>
      </w:r>
    </w:p>
    <w:p w:rsidR="007138D6" w:rsidRPr="007138D6" w:rsidRDefault="007138D6" w:rsidP="007138D6">
      <w:pPr>
        <w:pStyle w:val="Default"/>
        <w:jc w:val="both"/>
        <w:rPr>
          <w:color w:val="auto"/>
        </w:rPr>
      </w:pPr>
      <w:r w:rsidRPr="007138D6">
        <w:rPr>
          <w:color w:val="auto"/>
        </w:rPr>
        <w:t xml:space="preserve">осмыслить задание, </w:t>
      </w:r>
    </w:p>
    <w:p w:rsidR="007138D6" w:rsidRPr="007138D6" w:rsidRDefault="007138D6" w:rsidP="007138D6">
      <w:pPr>
        <w:pStyle w:val="Default"/>
        <w:jc w:val="both"/>
        <w:rPr>
          <w:color w:val="auto"/>
        </w:rPr>
      </w:pPr>
      <w:r w:rsidRPr="007138D6">
        <w:rPr>
          <w:color w:val="auto"/>
        </w:rPr>
        <w:t xml:space="preserve">найти нужную информацию, </w:t>
      </w:r>
    </w:p>
    <w:p w:rsidR="007138D6" w:rsidRPr="007138D6" w:rsidRDefault="007138D6" w:rsidP="007138D6">
      <w:pPr>
        <w:pStyle w:val="Default"/>
        <w:jc w:val="both"/>
        <w:rPr>
          <w:color w:val="auto"/>
        </w:rPr>
      </w:pPr>
      <w:r w:rsidRPr="007138D6">
        <w:rPr>
          <w:color w:val="auto"/>
        </w:rPr>
        <w:t xml:space="preserve">преобразовать информацию в соответствии с заданием (найти причину, выделить главное, дать оценку...), </w:t>
      </w:r>
    </w:p>
    <w:p w:rsidR="007138D6" w:rsidRPr="007138D6" w:rsidRDefault="007138D6" w:rsidP="007138D6">
      <w:pPr>
        <w:pStyle w:val="Default"/>
        <w:jc w:val="both"/>
        <w:rPr>
          <w:color w:val="auto"/>
        </w:rPr>
      </w:pPr>
      <w:proofErr w:type="gramStart"/>
      <w:r w:rsidRPr="007138D6">
        <w:rPr>
          <w:color w:val="auto"/>
        </w:rPr>
        <w:t xml:space="preserve">сформулировать мысленно ответ, используя слова: «я считаю что…», «потому что, во-первых, во-вторых, и т.д.».), </w:t>
      </w:r>
      <w:proofErr w:type="gramEnd"/>
    </w:p>
    <w:p w:rsidR="007138D6" w:rsidRPr="007138D6" w:rsidRDefault="007138D6" w:rsidP="007138D6">
      <w:pPr>
        <w:pStyle w:val="Default"/>
        <w:jc w:val="both"/>
        <w:rPr>
          <w:color w:val="auto"/>
        </w:rPr>
      </w:pPr>
      <w:r w:rsidRPr="007138D6">
        <w:rPr>
          <w:color w:val="auto"/>
        </w:rPr>
        <w:t xml:space="preserve">- дать полный ответ, не рассчитывая на наводящие вопросы учителя. </w:t>
      </w:r>
    </w:p>
    <w:p w:rsidR="007138D6" w:rsidRPr="007138D6" w:rsidRDefault="007138D6" w:rsidP="007138D6">
      <w:pPr>
        <w:pStyle w:val="Default"/>
        <w:jc w:val="both"/>
        <w:rPr>
          <w:color w:val="auto"/>
        </w:rPr>
      </w:pPr>
      <w:r w:rsidRPr="007138D6">
        <w:rPr>
          <w:color w:val="auto"/>
        </w:rPr>
        <w:t xml:space="preserve">При выполнении творческих заданий, требующих изготовления конкретного продукта (поделка, мероприятие и пр.) с заданным набором требований. </w:t>
      </w:r>
    </w:p>
    <w:p w:rsidR="007138D6" w:rsidRPr="007138D6" w:rsidRDefault="007138D6" w:rsidP="007138D6">
      <w:pPr>
        <w:pStyle w:val="Default"/>
        <w:jc w:val="both"/>
        <w:rPr>
          <w:color w:val="auto"/>
        </w:rPr>
      </w:pPr>
      <w:r w:rsidRPr="007138D6">
        <w:rPr>
          <w:color w:val="auto"/>
        </w:rPr>
        <w:t xml:space="preserve">При выполнении учебных заданий, требующих от ученика использования отдельных исследовательских умений (тренировка наблюдения, измерений и т.д.). </w:t>
      </w:r>
    </w:p>
    <w:p w:rsidR="007138D6" w:rsidRPr="007138D6" w:rsidRDefault="007138D6" w:rsidP="007138D6">
      <w:pPr>
        <w:pStyle w:val="Default"/>
        <w:jc w:val="both"/>
        <w:rPr>
          <w:color w:val="auto"/>
        </w:rPr>
      </w:pPr>
      <w:r w:rsidRPr="007138D6">
        <w:rPr>
          <w:color w:val="auto"/>
        </w:rPr>
        <w:t xml:space="preserve">При решении жизненных задач (выполнение заданий в ситуациях, требующих переноса умения действовать в учебной ситуации </w:t>
      </w:r>
      <w:proofErr w:type="gramStart"/>
      <w:r w:rsidRPr="007138D6">
        <w:rPr>
          <w:color w:val="auto"/>
        </w:rPr>
        <w:t>на</w:t>
      </w:r>
      <w:proofErr w:type="gramEnd"/>
      <w:r w:rsidRPr="007138D6">
        <w:rPr>
          <w:color w:val="auto"/>
        </w:rPr>
        <w:t xml:space="preserve"> жизненные). </w:t>
      </w:r>
    </w:p>
    <w:p w:rsidR="007138D6" w:rsidRPr="007138D6" w:rsidRDefault="007138D6" w:rsidP="007138D6">
      <w:pPr>
        <w:pStyle w:val="Default"/>
        <w:jc w:val="both"/>
        <w:rPr>
          <w:color w:val="auto"/>
        </w:rPr>
      </w:pPr>
      <w:r w:rsidRPr="007138D6">
        <w:rPr>
          <w:color w:val="auto"/>
        </w:rPr>
        <w:t xml:space="preserve">При освоении на уроках средств ИКТ как инструментов для выполнения проектных и исследовательских работ: </w:t>
      </w:r>
    </w:p>
    <w:p w:rsidR="007138D6" w:rsidRPr="007138D6" w:rsidRDefault="007138D6" w:rsidP="007138D6">
      <w:pPr>
        <w:pStyle w:val="Default"/>
        <w:jc w:val="both"/>
        <w:rPr>
          <w:color w:val="auto"/>
        </w:rPr>
      </w:pPr>
      <w:r w:rsidRPr="007138D6">
        <w:rPr>
          <w:color w:val="auto"/>
        </w:rPr>
        <w:t xml:space="preserve">- в познавательных действиях: </w:t>
      </w:r>
    </w:p>
    <w:p w:rsidR="007138D6" w:rsidRPr="007138D6" w:rsidRDefault="007138D6" w:rsidP="007138D6">
      <w:pPr>
        <w:pStyle w:val="Default"/>
        <w:jc w:val="both"/>
        <w:rPr>
          <w:color w:val="auto"/>
        </w:rPr>
      </w:pPr>
      <w:r w:rsidRPr="007138D6">
        <w:rPr>
          <w:color w:val="auto"/>
        </w:rPr>
        <w:t xml:space="preserve">поиск информации, </w:t>
      </w:r>
    </w:p>
    <w:p w:rsidR="007138D6" w:rsidRPr="007138D6" w:rsidRDefault="007138D6" w:rsidP="007138D6">
      <w:pPr>
        <w:pStyle w:val="Default"/>
        <w:jc w:val="both"/>
        <w:rPr>
          <w:color w:val="auto"/>
        </w:rPr>
      </w:pPr>
      <w:r w:rsidRPr="007138D6">
        <w:rPr>
          <w:color w:val="auto"/>
        </w:rPr>
        <w:t xml:space="preserve">моделирование, </w:t>
      </w:r>
    </w:p>
    <w:p w:rsidR="007138D6" w:rsidRPr="007138D6" w:rsidRDefault="007138D6" w:rsidP="007138D6">
      <w:pPr>
        <w:pStyle w:val="Default"/>
        <w:jc w:val="both"/>
        <w:rPr>
          <w:color w:val="auto"/>
        </w:rPr>
      </w:pPr>
      <w:r w:rsidRPr="007138D6">
        <w:rPr>
          <w:color w:val="auto"/>
        </w:rPr>
        <w:t xml:space="preserve">проектирование, </w:t>
      </w:r>
    </w:p>
    <w:p w:rsidR="007138D6" w:rsidRPr="007138D6" w:rsidRDefault="007138D6" w:rsidP="007138D6">
      <w:pPr>
        <w:pStyle w:val="Default"/>
        <w:jc w:val="both"/>
        <w:rPr>
          <w:color w:val="auto"/>
        </w:rPr>
      </w:pPr>
      <w:r w:rsidRPr="007138D6">
        <w:rPr>
          <w:color w:val="auto"/>
        </w:rPr>
        <w:t xml:space="preserve">применение </w:t>
      </w:r>
      <w:proofErr w:type="spellStart"/>
      <w:proofErr w:type="gramStart"/>
      <w:r w:rsidRPr="007138D6">
        <w:rPr>
          <w:color w:val="auto"/>
        </w:rPr>
        <w:t>интеллект-карт</w:t>
      </w:r>
      <w:proofErr w:type="spellEnd"/>
      <w:proofErr w:type="gramEnd"/>
      <w:r w:rsidRPr="007138D6">
        <w:rPr>
          <w:color w:val="auto"/>
        </w:rPr>
        <w:t xml:space="preserve">, </w:t>
      </w:r>
    </w:p>
    <w:p w:rsidR="007138D6" w:rsidRPr="007138D6" w:rsidRDefault="007138D6" w:rsidP="007138D6">
      <w:pPr>
        <w:pStyle w:val="Default"/>
        <w:jc w:val="both"/>
        <w:rPr>
          <w:color w:val="auto"/>
        </w:rPr>
      </w:pPr>
      <w:r w:rsidRPr="007138D6">
        <w:rPr>
          <w:color w:val="auto"/>
        </w:rPr>
        <w:t xml:space="preserve">- в регулятивных действиях: </w:t>
      </w:r>
    </w:p>
    <w:p w:rsidR="007138D6" w:rsidRPr="007138D6" w:rsidRDefault="007138D6" w:rsidP="007138D6">
      <w:pPr>
        <w:pStyle w:val="Default"/>
        <w:jc w:val="both"/>
        <w:rPr>
          <w:color w:val="auto"/>
        </w:rPr>
      </w:pPr>
      <w:r w:rsidRPr="007138D6">
        <w:rPr>
          <w:color w:val="auto"/>
        </w:rPr>
        <w:t xml:space="preserve">управление личными проектами, </w:t>
      </w:r>
    </w:p>
    <w:p w:rsidR="007138D6" w:rsidRPr="007138D6" w:rsidRDefault="007138D6" w:rsidP="007138D6">
      <w:pPr>
        <w:pStyle w:val="Default"/>
        <w:jc w:val="both"/>
        <w:rPr>
          <w:color w:val="auto"/>
        </w:rPr>
      </w:pPr>
      <w:r w:rsidRPr="007138D6">
        <w:rPr>
          <w:color w:val="auto"/>
        </w:rPr>
        <w:t xml:space="preserve">организация личного времени, </w:t>
      </w:r>
    </w:p>
    <w:p w:rsidR="007138D6" w:rsidRPr="007138D6" w:rsidRDefault="007138D6" w:rsidP="007138D6">
      <w:pPr>
        <w:pStyle w:val="Default"/>
        <w:jc w:val="both"/>
        <w:rPr>
          <w:color w:val="auto"/>
        </w:rPr>
      </w:pPr>
      <w:r w:rsidRPr="007138D6">
        <w:rPr>
          <w:color w:val="auto"/>
        </w:rPr>
        <w:t xml:space="preserve">- в коммуникативных действиях: </w:t>
      </w:r>
    </w:p>
    <w:p w:rsidR="007138D6" w:rsidRPr="007138D6" w:rsidRDefault="007138D6" w:rsidP="007138D6">
      <w:pPr>
        <w:pStyle w:val="Default"/>
        <w:jc w:val="both"/>
        <w:rPr>
          <w:color w:val="auto"/>
        </w:rPr>
      </w:pPr>
      <w:r w:rsidRPr="007138D6">
        <w:rPr>
          <w:color w:val="auto"/>
        </w:rPr>
        <w:t xml:space="preserve">создание документов, печатных публикаций, электронных публикаций, </w:t>
      </w:r>
      <w:proofErr w:type="spellStart"/>
      <w:r w:rsidRPr="007138D6">
        <w:rPr>
          <w:color w:val="auto"/>
        </w:rPr>
        <w:t>мультимедийной</w:t>
      </w:r>
      <w:proofErr w:type="spellEnd"/>
      <w:r w:rsidRPr="007138D6">
        <w:rPr>
          <w:color w:val="auto"/>
        </w:rPr>
        <w:t xml:space="preserve"> продукции для выражения своих мыслей, чувств и потребностей, </w:t>
      </w:r>
    </w:p>
    <w:p w:rsidR="007138D6" w:rsidRPr="007138D6" w:rsidRDefault="007138D6" w:rsidP="007138D6">
      <w:pPr>
        <w:pStyle w:val="Default"/>
        <w:jc w:val="both"/>
        <w:rPr>
          <w:color w:val="auto"/>
        </w:rPr>
      </w:pPr>
      <w:r w:rsidRPr="007138D6">
        <w:rPr>
          <w:color w:val="auto"/>
        </w:rPr>
        <w:t xml:space="preserve">общение в сети, </w:t>
      </w:r>
    </w:p>
    <w:p w:rsidR="007138D6" w:rsidRPr="007138D6" w:rsidRDefault="007138D6" w:rsidP="007138D6">
      <w:pPr>
        <w:pStyle w:val="Default"/>
        <w:jc w:val="both"/>
        <w:rPr>
          <w:color w:val="auto"/>
        </w:rPr>
      </w:pPr>
      <w:r w:rsidRPr="007138D6">
        <w:rPr>
          <w:color w:val="auto"/>
        </w:rPr>
        <w:t xml:space="preserve">выступления с компьютерным сопровождением. </w:t>
      </w:r>
    </w:p>
    <w:p w:rsidR="007138D6" w:rsidRPr="007138D6" w:rsidRDefault="007138D6" w:rsidP="007138D6">
      <w:pPr>
        <w:pStyle w:val="Default"/>
        <w:jc w:val="both"/>
        <w:rPr>
          <w:color w:val="auto"/>
        </w:rPr>
      </w:pPr>
      <w:r w:rsidRPr="007138D6">
        <w:rPr>
          <w:b/>
          <w:bCs/>
          <w:i/>
          <w:iCs/>
          <w:color w:val="auto"/>
        </w:rPr>
        <w:t xml:space="preserve">Во внеурочное время, в том числе при выполнении домашних заданий </w:t>
      </w:r>
    </w:p>
    <w:p w:rsidR="007138D6" w:rsidRPr="007138D6" w:rsidRDefault="007138D6" w:rsidP="007138D6">
      <w:pPr>
        <w:pStyle w:val="Default"/>
        <w:jc w:val="both"/>
        <w:rPr>
          <w:color w:val="auto"/>
        </w:rPr>
      </w:pPr>
      <w:r w:rsidRPr="007138D6">
        <w:rPr>
          <w:color w:val="auto"/>
        </w:rPr>
        <w:t xml:space="preserve">При выполнении проектных, исследовательских заданий и решении жизненных задач (заданий в ситуациях), включенных авторами в учебник. </w:t>
      </w:r>
    </w:p>
    <w:p w:rsidR="007138D6" w:rsidRPr="007138D6" w:rsidRDefault="007138D6" w:rsidP="007138D6">
      <w:pPr>
        <w:pStyle w:val="Default"/>
        <w:jc w:val="both"/>
        <w:rPr>
          <w:color w:val="auto"/>
        </w:rPr>
      </w:pPr>
      <w:r w:rsidRPr="007138D6">
        <w:rPr>
          <w:color w:val="auto"/>
        </w:rPr>
        <w:t xml:space="preserve">При выполнении исследований, проектов для школьных или внешкольных конкурсов исследовательских работ и проектов. </w:t>
      </w:r>
    </w:p>
    <w:p w:rsidR="007138D6" w:rsidRPr="007138D6" w:rsidRDefault="007138D6" w:rsidP="007138D6">
      <w:pPr>
        <w:pStyle w:val="Default"/>
        <w:jc w:val="both"/>
        <w:rPr>
          <w:color w:val="auto"/>
        </w:rPr>
      </w:pPr>
      <w:r w:rsidRPr="007138D6">
        <w:rPr>
          <w:color w:val="auto"/>
        </w:rPr>
        <w:t xml:space="preserve">При выполнении </w:t>
      </w:r>
      <w:proofErr w:type="spellStart"/>
      <w:r w:rsidRPr="007138D6">
        <w:rPr>
          <w:color w:val="auto"/>
        </w:rPr>
        <w:t>межпредметных</w:t>
      </w:r>
      <w:proofErr w:type="spellEnd"/>
      <w:r w:rsidRPr="007138D6">
        <w:rPr>
          <w:color w:val="auto"/>
        </w:rPr>
        <w:t xml:space="preserve"> или </w:t>
      </w:r>
      <w:proofErr w:type="spellStart"/>
      <w:r w:rsidRPr="007138D6">
        <w:rPr>
          <w:color w:val="auto"/>
        </w:rPr>
        <w:t>внепредметных</w:t>
      </w:r>
      <w:proofErr w:type="spellEnd"/>
      <w:r w:rsidRPr="007138D6">
        <w:rPr>
          <w:color w:val="auto"/>
        </w:rPr>
        <w:t xml:space="preserve"> проектов во внеурочной деятельности. </w:t>
      </w:r>
    </w:p>
    <w:p w:rsidR="007138D6" w:rsidRPr="007138D6" w:rsidRDefault="007138D6" w:rsidP="007138D6">
      <w:pPr>
        <w:pStyle w:val="Default"/>
        <w:jc w:val="both"/>
        <w:rPr>
          <w:color w:val="auto"/>
        </w:rPr>
      </w:pPr>
      <w:r w:rsidRPr="007138D6">
        <w:rPr>
          <w:color w:val="auto"/>
        </w:rPr>
        <w:t xml:space="preserve">Выполнение персонального проекта по итогам обучения в основной школе. </w:t>
      </w:r>
    </w:p>
    <w:p w:rsidR="007138D6" w:rsidRPr="007138D6" w:rsidRDefault="007138D6" w:rsidP="007138D6">
      <w:pPr>
        <w:pStyle w:val="Default"/>
        <w:jc w:val="center"/>
        <w:rPr>
          <w:color w:val="auto"/>
        </w:rPr>
      </w:pPr>
      <w:r w:rsidRPr="007138D6">
        <w:rPr>
          <w:b/>
          <w:bCs/>
          <w:color w:val="auto"/>
        </w:rPr>
        <w:lastRenderedPageBreak/>
        <w:t>Мониторинг и оценивание исследовательской и проектной деятельности</w:t>
      </w:r>
    </w:p>
    <w:p w:rsidR="008C63F5" w:rsidRDefault="007138D6" w:rsidP="007138D6">
      <w:pPr>
        <w:pStyle w:val="Default"/>
        <w:jc w:val="both"/>
      </w:pPr>
      <w:r>
        <w:rPr>
          <w:color w:val="auto"/>
        </w:rPr>
        <w:t xml:space="preserve">          </w:t>
      </w:r>
      <w:r w:rsidRPr="007138D6">
        <w:rPr>
          <w:color w:val="auto"/>
        </w:rPr>
        <w:t xml:space="preserve">Для оценивания исследовательской и проектной деятельности мы предлагаем использовать технологию оценки учебных достижений (см. раздел «Система </w:t>
      </w:r>
      <w:proofErr w:type="gramStart"/>
      <w:r w:rsidRPr="007138D6">
        <w:rPr>
          <w:color w:val="auto"/>
        </w:rPr>
        <w:t>оценки достижения планируемых результатов освоения основной образовательной программы основного общего образования</w:t>
      </w:r>
      <w:proofErr w:type="gramEnd"/>
      <w:r w:rsidRPr="007138D6">
        <w:rPr>
          <w:color w:val="auto"/>
        </w:rPr>
        <w:t>»). Кроме того, можно использовать существующие специальные уровневые критерии и оценочные бланки. В специальных таблицах приводятся для каждого уровня показатели освоения той или иной компетентности на входе (качественное изменение по сравнению с предыдущим уровнем) и на выходе (увеличение доли самостоятельности учащегося или усложнение того способа деятельности, владение которым он должен продемонстрировать). Предполагается, что первый уровень осваивается учащимся в начальной школе,</w:t>
      </w:r>
      <w:r w:rsidRPr="007138D6">
        <w:t xml:space="preserve"> второй - в 5-6-м классах, третий - в 7-9-м классах, четвёртый - на старшей ступени.</w:t>
      </w:r>
    </w:p>
    <w:p w:rsidR="007138D6" w:rsidRDefault="007138D6" w:rsidP="007138D6">
      <w:pPr>
        <w:pStyle w:val="Default"/>
        <w:jc w:val="center"/>
        <w:rPr>
          <w:rFonts w:ascii="Courier New" w:hAnsi="Courier New" w:cs="Courier New"/>
          <w:b/>
          <w:bCs/>
        </w:rPr>
      </w:pPr>
      <w:r w:rsidRPr="007138D6">
        <w:rPr>
          <w:rFonts w:ascii="Courier New" w:hAnsi="Courier New" w:cs="Courier New"/>
          <w:b/>
          <w:bCs/>
        </w:rPr>
        <w:t>2.1.</w:t>
      </w:r>
      <w:r>
        <w:rPr>
          <w:rFonts w:ascii="Courier New" w:hAnsi="Courier New" w:cs="Courier New"/>
          <w:b/>
          <w:bCs/>
        </w:rPr>
        <w:t>6</w:t>
      </w:r>
      <w:r w:rsidRPr="007138D6">
        <w:rPr>
          <w:rFonts w:ascii="Courier New" w:hAnsi="Courier New" w:cs="Courier New"/>
          <w:b/>
          <w:bCs/>
        </w:rPr>
        <w:t>. Описание содержания, видов и форм организации</w:t>
      </w:r>
    </w:p>
    <w:p w:rsidR="007138D6" w:rsidRPr="007138D6" w:rsidRDefault="007138D6" w:rsidP="007138D6">
      <w:pPr>
        <w:pStyle w:val="Default"/>
        <w:jc w:val="center"/>
        <w:rPr>
          <w:rFonts w:ascii="Courier New" w:hAnsi="Courier New" w:cs="Courier New"/>
        </w:rPr>
      </w:pPr>
      <w:r w:rsidRPr="007138D6">
        <w:rPr>
          <w:rFonts w:ascii="Courier New" w:hAnsi="Courier New" w:cs="Courier New"/>
          <w:b/>
          <w:bCs/>
        </w:rPr>
        <w:t xml:space="preserve">учебной деятельности по формированию и развитию </w:t>
      </w:r>
      <w:proofErr w:type="spellStart"/>
      <w:proofErr w:type="gramStart"/>
      <w:r w:rsidRPr="007138D6">
        <w:rPr>
          <w:rFonts w:ascii="Courier New" w:hAnsi="Courier New" w:cs="Courier New"/>
          <w:b/>
          <w:bCs/>
        </w:rPr>
        <w:t>ИКТ-компетенций</w:t>
      </w:r>
      <w:proofErr w:type="spellEnd"/>
      <w:proofErr w:type="gramEnd"/>
    </w:p>
    <w:p w:rsidR="007138D6" w:rsidRPr="007138D6" w:rsidRDefault="007138D6" w:rsidP="007138D6">
      <w:pPr>
        <w:pStyle w:val="Default"/>
        <w:jc w:val="both"/>
      </w:pPr>
      <w:r>
        <w:t xml:space="preserve">          </w:t>
      </w:r>
      <w:r w:rsidRPr="007138D6">
        <w:t xml:space="preserve">Под </w:t>
      </w:r>
      <w:proofErr w:type="spellStart"/>
      <w:proofErr w:type="gramStart"/>
      <w:r w:rsidRPr="007138D6">
        <w:t>ИКТ-компетентностью</w:t>
      </w:r>
      <w:proofErr w:type="spellEnd"/>
      <w:proofErr w:type="gramEnd"/>
      <w:r w:rsidRPr="007138D6">
        <w:t xml:space="preserve"> мы понимаем необходимую для успешной жизни и работы в условиях становящегося информационного общества способность учащихся использовать информационные и коммуникационные технологии для доступа к информации, для её поиска, организации, обработки, оценки, а также для её создания и передачи/распространения. </w:t>
      </w:r>
    </w:p>
    <w:p w:rsidR="007138D6" w:rsidRPr="007138D6" w:rsidRDefault="007138D6" w:rsidP="007138D6">
      <w:pPr>
        <w:pStyle w:val="Default"/>
        <w:jc w:val="both"/>
      </w:pPr>
      <w:r>
        <w:t xml:space="preserve">          </w:t>
      </w:r>
      <w:r w:rsidRPr="007138D6">
        <w:t xml:space="preserve">Информационные и коммуникационные технологии применяются в самых разных областях, в том числе довольно узких и специфических, таких, как создание схем вышивки или рамочек для фотографий. Основное внимание уделяется способностям учащихся использовать информационные и коммуникационные технологии при выполнении универсальных учебных действий: </w:t>
      </w:r>
    </w:p>
    <w:p w:rsidR="007138D6" w:rsidRPr="007138D6" w:rsidRDefault="007138D6" w:rsidP="007138D6">
      <w:pPr>
        <w:pStyle w:val="Default"/>
        <w:jc w:val="both"/>
      </w:pPr>
      <w:r w:rsidRPr="007138D6">
        <w:t xml:space="preserve">познавательных: поиск и организация информации, применение </w:t>
      </w:r>
      <w:proofErr w:type="spellStart"/>
      <w:proofErr w:type="gramStart"/>
      <w:r w:rsidRPr="007138D6">
        <w:t>интеллект-карт</w:t>
      </w:r>
      <w:proofErr w:type="spellEnd"/>
      <w:proofErr w:type="gramEnd"/>
      <w:r w:rsidRPr="007138D6">
        <w:t xml:space="preserve"> (</w:t>
      </w:r>
      <w:proofErr w:type="spellStart"/>
      <w:r w:rsidRPr="007138D6">
        <w:t>Mind</w:t>
      </w:r>
      <w:proofErr w:type="spellEnd"/>
      <w:r w:rsidRPr="007138D6">
        <w:t xml:space="preserve"> </w:t>
      </w:r>
      <w:proofErr w:type="spellStart"/>
      <w:r w:rsidRPr="007138D6">
        <w:t>maps</w:t>
      </w:r>
      <w:proofErr w:type="spellEnd"/>
      <w:r w:rsidRPr="007138D6">
        <w:t xml:space="preserve">), моделирование, проектирование, хранение и обработка больших объемов данных; </w:t>
      </w:r>
    </w:p>
    <w:p w:rsidR="007138D6" w:rsidRPr="007138D6" w:rsidRDefault="007138D6" w:rsidP="007138D6">
      <w:pPr>
        <w:pStyle w:val="Default"/>
        <w:jc w:val="both"/>
      </w:pPr>
      <w:proofErr w:type="gramStart"/>
      <w:r w:rsidRPr="007138D6">
        <w:t>регулятивных</w:t>
      </w:r>
      <w:proofErr w:type="gramEnd"/>
      <w:r w:rsidRPr="007138D6">
        <w:t>: управление личными проектами, организация времени (</w:t>
      </w:r>
      <w:proofErr w:type="spellStart"/>
      <w:r w:rsidRPr="007138D6">
        <w:t>Time</w:t>
      </w:r>
      <w:proofErr w:type="spellEnd"/>
      <w:r w:rsidRPr="007138D6">
        <w:t xml:space="preserve"> </w:t>
      </w:r>
      <w:proofErr w:type="spellStart"/>
      <w:r w:rsidRPr="007138D6">
        <w:t>management</w:t>
      </w:r>
      <w:proofErr w:type="spellEnd"/>
      <w:r w:rsidRPr="007138D6">
        <w:t xml:space="preserve">); </w:t>
      </w:r>
    </w:p>
    <w:p w:rsidR="007138D6" w:rsidRPr="007138D6" w:rsidRDefault="007138D6" w:rsidP="007138D6">
      <w:pPr>
        <w:pStyle w:val="Default"/>
        <w:jc w:val="both"/>
      </w:pPr>
      <w:r w:rsidRPr="007138D6">
        <w:t xml:space="preserve">коммуникативных: </w:t>
      </w:r>
    </w:p>
    <w:p w:rsidR="007138D6" w:rsidRPr="007138D6" w:rsidRDefault="007138D6" w:rsidP="007138D6">
      <w:pPr>
        <w:pStyle w:val="Default"/>
        <w:jc w:val="both"/>
      </w:pPr>
      <w:r w:rsidRPr="007138D6">
        <w:t xml:space="preserve">непосредственная коммуникация: общение в сети, выступление с компьютерным сопровождением, </w:t>
      </w:r>
    </w:p>
    <w:p w:rsidR="007138D6" w:rsidRPr="007138D6" w:rsidRDefault="007138D6" w:rsidP="007138D6">
      <w:pPr>
        <w:pStyle w:val="Default"/>
        <w:jc w:val="both"/>
      </w:pPr>
      <w:r w:rsidRPr="007138D6">
        <w:t xml:space="preserve">опосредованная коммуникация: создание документов и печатных изданий, создание </w:t>
      </w:r>
      <w:proofErr w:type="spellStart"/>
      <w:r w:rsidRPr="007138D6">
        <w:t>мультимедийной</w:t>
      </w:r>
      <w:proofErr w:type="spellEnd"/>
      <w:r w:rsidRPr="007138D6">
        <w:t xml:space="preserve"> продукции, создание электронных изданий. </w:t>
      </w:r>
    </w:p>
    <w:p w:rsidR="007138D6" w:rsidRPr="007138D6" w:rsidRDefault="007138D6" w:rsidP="007138D6">
      <w:pPr>
        <w:pStyle w:val="Default"/>
        <w:jc w:val="both"/>
      </w:pPr>
      <w:r>
        <w:t xml:space="preserve">             </w:t>
      </w:r>
      <w:r w:rsidRPr="007138D6">
        <w:t xml:space="preserve">По каждому из перечисленных направлений умение выполнять что-либо с применением средств ИКТ включает умение выполнять это действие в принципе и </w:t>
      </w:r>
      <w:proofErr w:type="gramStart"/>
      <w:r w:rsidRPr="007138D6">
        <w:t>уже</w:t>
      </w:r>
      <w:proofErr w:type="gramEnd"/>
      <w:r w:rsidRPr="007138D6">
        <w:t xml:space="preserve"> затем делать это с применением ИКТ. Формируя ИКТ-компетентность школьников важно уделять основное внимание не сугубо </w:t>
      </w:r>
      <w:proofErr w:type="spellStart"/>
      <w:r w:rsidRPr="007138D6">
        <w:t>компьютерно-инструментальной</w:t>
      </w:r>
      <w:proofErr w:type="spellEnd"/>
      <w:r w:rsidRPr="007138D6">
        <w:t xml:space="preserve"> стороне вопроса, а более эффективному и результативному выполнению того или иного действия. Например, обучая публичным выступлениям с компьютерным сопровождением, рекомендуется концентрировать внимание не на технологических нюансах подготовки презентации, а повышении эффективности и результативности самого выступления вследствие применения компьютерной поддержки. </w:t>
      </w:r>
    </w:p>
    <w:p w:rsidR="007138D6" w:rsidRPr="007138D6" w:rsidRDefault="007138D6" w:rsidP="007138D6">
      <w:pPr>
        <w:pStyle w:val="Default"/>
        <w:jc w:val="both"/>
      </w:pPr>
      <w:r>
        <w:t xml:space="preserve">            </w:t>
      </w:r>
      <w:r w:rsidRPr="007138D6">
        <w:t xml:space="preserve">В учебном процессе можно выделить следующие </w:t>
      </w:r>
      <w:proofErr w:type="gramStart"/>
      <w:r w:rsidRPr="007138D6">
        <w:t>основных</w:t>
      </w:r>
      <w:proofErr w:type="gramEnd"/>
      <w:r w:rsidRPr="007138D6">
        <w:t xml:space="preserve"> формы организации формирования </w:t>
      </w:r>
      <w:proofErr w:type="spellStart"/>
      <w:r w:rsidRPr="007138D6">
        <w:t>ИКТ-компетентности</w:t>
      </w:r>
      <w:proofErr w:type="spellEnd"/>
      <w:r w:rsidRPr="007138D6">
        <w:t xml:space="preserve">: </w:t>
      </w:r>
    </w:p>
    <w:p w:rsidR="007138D6" w:rsidRPr="007138D6" w:rsidRDefault="007138D6" w:rsidP="007138D6">
      <w:pPr>
        <w:pStyle w:val="Default"/>
        <w:jc w:val="both"/>
      </w:pPr>
      <w:r w:rsidRPr="007138D6">
        <w:t xml:space="preserve">на уроках информатики с последующим применением сформированных умений в учебном процессе на уроках и во внеурочной деятельности, </w:t>
      </w:r>
    </w:p>
    <w:p w:rsidR="007138D6" w:rsidRPr="007138D6" w:rsidRDefault="007138D6" w:rsidP="007138D6">
      <w:pPr>
        <w:pStyle w:val="Default"/>
        <w:jc w:val="both"/>
      </w:pPr>
      <w:r w:rsidRPr="007138D6">
        <w:t xml:space="preserve">при информатизации традиционных форм учебного процесса, в том числе при участии школьников в процессе информатизации (создание электронных пособий): </w:t>
      </w:r>
    </w:p>
    <w:p w:rsidR="007138D6" w:rsidRPr="007138D6" w:rsidRDefault="007138D6" w:rsidP="007138D6">
      <w:pPr>
        <w:pStyle w:val="Default"/>
        <w:jc w:val="both"/>
      </w:pPr>
      <w:r w:rsidRPr="007138D6">
        <w:t xml:space="preserve">тесты, </w:t>
      </w:r>
    </w:p>
    <w:p w:rsidR="007138D6" w:rsidRPr="007138D6" w:rsidRDefault="007138D6" w:rsidP="007138D6">
      <w:pPr>
        <w:pStyle w:val="Default"/>
        <w:jc w:val="both"/>
      </w:pPr>
      <w:r w:rsidRPr="007138D6">
        <w:t xml:space="preserve">виртуальные лаборатории, </w:t>
      </w:r>
    </w:p>
    <w:p w:rsidR="007138D6" w:rsidRPr="007138D6" w:rsidRDefault="007138D6" w:rsidP="007138D6">
      <w:pPr>
        <w:pStyle w:val="Default"/>
        <w:jc w:val="both"/>
      </w:pPr>
      <w:r w:rsidRPr="007138D6">
        <w:t xml:space="preserve">компьютерные модели, </w:t>
      </w:r>
    </w:p>
    <w:p w:rsidR="007B20DC" w:rsidRDefault="007138D6" w:rsidP="007B20DC">
      <w:pPr>
        <w:pStyle w:val="Default"/>
        <w:jc w:val="both"/>
      </w:pPr>
      <w:r w:rsidRPr="007138D6">
        <w:lastRenderedPageBreak/>
        <w:t xml:space="preserve">электронные плакаты, </w:t>
      </w:r>
    </w:p>
    <w:p w:rsidR="007138D6" w:rsidRPr="007138D6" w:rsidRDefault="007138D6" w:rsidP="007B20DC">
      <w:pPr>
        <w:pStyle w:val="Default"/>
        <w:jc w:val="both"/>
        <w:rPr>
          <w:color w:val="auto"/>
        </w:rPr>
      </w:pPr>
      <w:r w:rsidRPr="007138D6">
        <w:rPr>
          <w:color w:val="auto"/>
        </w:rPr>
        <w:t xml:space="preserve">типовые задачи в электронном представлении, </w:t>
      </w:r>
    </w:p>
    <w:p w:rsidR="007138D6" w:rsidRPr="007138D6" w:rsidRDefault="007138D6" w:rsidP="007138D6">
      <w:pPr>
        <w:pStyle w:val="Default"/>
        <w:jc w:val="both"/>
        <w:rPr>
          <w:color w:val="auto"/>
        </w:rPr>
      </w:pPr>
      <w:r w:rsidRPr="007138D6">
        <w:rPr>
          <w:color w:val="auto"/>
        </w:rPr>
        <w:t xml:space="preserve">при работе в специализированных учебных средах, </w:t>
      </w:r>
    </w:p>
    <w:p w:rsidR="007138D6" w:rsidRPr="007138D6" w:rsidRDefault="007138D6" w:rsidP="007138D6">
      <w:pPr>
        <w:pStyle w:val="Default"/>
        <w:jc w:val="both"/>
        <w:rPr>
          <w:color w:val="auto"/>
        </w:rPr>
      </w:pPr>
      <w:r w:rsidRPr="007138D6">
        <w:rPr>
          <w:color w:val="auto"/>
        </w:rPr>
        <w:t xml:space="preserve">при работе над проектами и учебными исследованиями: </w:t>
      </w:r>
    </w:p>
    <w:p w:rsidR="007138D6" w:rsidRPr="007138D6" w:rsidRDefault="007138D6" w:rsidP="007138D6">
      <w:pPr>
        <w:pStyle w:val="Default"/>
        <w:jc w:val="both"/>
        <w:rPr>
          <w:color w:val="auto"/>
        </w:rPr>
      </w:pPr>
      <w:r w:rsidRPr="007138D6">
        <w:rPr>
          <w:color w:val="auto"/>
        </w:rPr>
        <w:t xml:space="preserve">поиск информации, </w:t>
      </w:r>
    </w:p>
    <w:p w:rsidR="007138D6" w:rsidRPr="007138D6" w:rsidRDefault="007138D6" w:rsidP="007138D6">
      <w:pPr>
        <w:pStyle w:val="Default"/>
        <w:jc w:val="both"/>
        <w:rPr>
          <w:color w:val="auto"/>
        </w:rPr>
      </w:pPr>
      <w:r w:rsidRPr="007138D6">
        <w:rPr>
          <w:color w:val="auto"/>
        </w:rPr>
        <w:t xml:space="preserve">исследования, </w:t>
      </w:r>
    </w:p>
    <w:p w:rsidR="007138D6" w:rsidRPr="007138D6" w:rsidRDefault="007138D6" w:rsidP="007138D6">
      <w:pPr>
        <w:pStyle w:val="Default"/>
        <w:jc w:val="both"/>
        <w:rPr>
          <w:color w:val="auto"/>
        </w:rPr>
      </w:pPr>
      <w:r w:rsidRPr="007138D6">
        <w:rPr>
          <w:color w:val="auto"/>
        </w:rPr>
        <w:t xml:space="preserve">проектирование, </w:t>
      </w:r>
    </w:p>
    <w:p w:rsidR="007138D6" w:rsidRPr="007138D6" w:rsidRDefault="007138D6" w:rsidP="007138D6">
      <w:pPr>
        <w:pStyle w:val="Default"/>
        <w:jc w:val="both"/>
        <w:rPr>
          <w:color w:val="auto"/>
        </w:rPr>
      </w:pPr>
      <w:r w:rsidRPr="007138D6">
        <w:rPr>
          <w:color w:val="auto"/>
        </w:rPr>
        <w:t xml:space="preserve">создание </w:t>
      </w:r>
      <w:proofErr w:type="spellStart"/>
      <w:proofErr w:type="gramStart"/>
      <w:r w:rsidRPr="007138D6">
        <w:rPr>
          <w:color w:val="auto"/>
        </w:rPr>
        <w:t>ИКТ-проектов</w:t>
      </w:r>
      <w:proofErr w:type="spellEnd"/>
      <w:proofErr w:type="gramEnd"/>
      <w:r w:rsidRPr="007138D6">
        <w:rPr>
          <w:color w:val="auto"/>
        </w:rPr>
        <w:t xml:space="preserve">, </w:t>
      </w:r>
    </w:p>
    <w:p w:rsidR="007138D6" w:rsidRPr="007138D6" w:rsidRDefault="007138D6" w:rsidP="007138D6">
      <w:pPr>
        <w:pStyle w:val="Default"/>
        <w:jc w:val="both"/>
        <w:rPr>
          <w:color w:val="auto"/>
        </w:rPr>
      </w:pPr>
      <w:r w:rsidRPr="007138D6">
        <w:rPr>
          <w:color w:val="auto"/>
        </w:rPr>
        <w:t xml:space="preserve">оформление, презентации, </w:t>
      </w:r>
    </w:p>
    <w:p w:rsidR="007138D6" w:rsidRPr="007138D6" w:rsidRDefault="007138D6" w:rsidP="007138D6">
      <w:pPr>
        <w:pStyle w:val="Default"/>
        <w:jc w:val="both"/>
        <w:rPr>
          <w:color w:val="auto"/>
        </w:rPr>
      </w:pPr>
      <w:r w:rsidRPr="007138D6">
        <w:rPr>
          <w:color w:val="auto"/>
        </w:rPr>
        <w:t xml:space="preserve">при включении в учебный процесс элементов дистанционного образования. </w:t>
      </w:r>
    </w:p>
    <w:p w:rsidR="007138D6" w:rsidRPr="007138D6" w:rsidRDefault="007B20DC" w:rsidP="007138D6">
      <w:pPr>
        <w:pStyle w:val="Default"/>
        <w:jc w:val="both"/>
        <w:rPr>
          <w:color w:val="auto"/>
        </w:rPr>
      </w:pPr>
      <w:r>
        <w:rPr>
          <w:color w:val="auto"/>
        </w:rPr>
        <w:t xml:space="preserve">            </w:t>
      </w:r>
      <w:r w:rsidR="007138D6" w:rsidRPr="007138D6">
        <w:rPr>
          <w:color w:val="auto"/>
        </w:rPr>
        <w:t xml:space="preserve">По отношению к процессу формирования </w:t>
      </w:r>
      <w:proofErr w:type="spellStart"/>
      <w:proofErr w:type="gramStart"/>
      <w:r w:rsidR="007138D6" w:rsidRPr="007138D6">
        <w:rPr>
          <w:color w:val="auto"/>
        </w:rPr>
        <w:t>ИКТ-компетентности</w:t>
      </w:r>
      <w:proofErr w:type="spellEnd"/>
      <w:proofErr w:type="gramEnd"/>
      <w:r w:rsidR="007138D6" w:rsidRPr="007138D6">
        <w:rPr>
          <w:color w:val="auto"/>
        </w:rPr>
        <w:t xml:space="preserve"> уроки информатики рассматриваются как средство стартового освоения средств ИКТ для последующего применения их в учебном процессе. Кроме того, уроки информатики помогут школьникам перевести стихийно складывавшиеся умения применения средств ИКТ на более высокий уровень. </w:t>
      </w:r>
    </w:p>
    <w:p w:rsidR="007138D6" w:rsidRPr="007138D6" w:rsidRDefault="007B20DC" w:rsidP="007138D6">
      <w:pPr>
        <w:pStyle w:val="Default"/>
        <w:jc w:val="both"/>
        <w:rPr>
          <w:color w:val="auto"/>
        </w:rPr>
      </w:pPr>
      <w:r>
        <w:rPr>
          <w:color w:val="auto"/>
        </w:rPr>
        <w:t xml:space="preserve">            </w:t>
      </w:r>
      <w:r w:rsidR="007138D6" w:rsidRPr="007138D6">
        <w:rPr>
          <w:color w:val="auto"/>
        </w:rPr>
        <w:t xml:space="preserve">Информатизация традиционных форм учебного процесса самый простой и очевидный путь формирования </w:t>
      </w:r>
      <w:proofErr w:type="spellStart"/>
      <w:proofErr w:type="gramStart"/>
      <w:r w:rsidR="007138D6" w:rsidRPr="007138D6">
        <w:rPr>
          <w:color w:val="auto"/>
        </w:rPr>
        <w:t>ИКТ-компетентности</w:t>
      </w:r>
      <w:proofErr w:type="spellEnd"/>
      <w:proofErr w:type="gramEnd"/>
      <w:r w:rsidR="007138D6" w:rsidRPr="007138D6">
        <w:rPr>
          <w:color w:val="auto"/>
        </w:rPr>
        <w:t xml:space="preserve">, но явно недостаточный. Уроки проходят точно так же, как проходили раньше (за исключением возможного перенесения занятий в компьютерный класс, если нет возможности обеспечить наличие компьютеров в обычном классе постоянно или на время проведения урока). Методика обучения и виды деятельности школьников остаются неизменными. Обычные контрольные заменяются компьютерным тестированием, остаются неизменными типичные исследовательские задания в лабораторных работах, но уже в виртуальных лабораториях, место бумажных плакатов заменяют электронные анимированные и </w:t>
      </w:r>
      <w:proofErr w:type="spellStart"/>
      <w:r w:rsidR="007138D6" w:rsidRPr="007138D6">
        <w:rPr>
          <w:color w:val="auto"/>
        </w:rPr>
        <w:t>мультимедийные</w:t>
      </w:r>
      <w:proofErr w:type="spellEnd"/>
      <w:r w:rsidR="007138D6" w:rsidRPr="007138D6">
        <w:rPr>
          <w:color w:val="auto"/>
        </w:rPr>
        <w:t xml:space="preserve">. </w:t>
      </w:r>
    </w:p>
    <w:p w:rsidR="007138D6" w:rsidRPr="007138D6" w:rsidRDefault="007B20DC" w:rsidP="007138D6">
      <w:pPr>
        <w:pStyle w:val="Default"/>
        <w:jc w:val="both"/>
        <w:rPr>
          <w:color w:val="auto"/>
        </w:rPr>
      </w:pPr>
      <w:r>
        <w:rPr>
          <w:color w:val="auto"/>
        </w:rPr>
        <w:t xml:space="preserve">            </w:t>
      </w:r>
      <w:r w:rsidR="007138D6" w:rsidRPr="007138D6">
        <w:rPr>
          <w:color w:val="auto"/>
        </w:rPr>
        <w:t xml:space="preserve">Работа в специализированных учебных средах организационно проходит точно так же, как и традиционные формы учебного процесса - в учебном классе во время урока. Как и при информатизации традиционных форм </w:t>
      </w:r>
      <w:proofErr w:type="gramStart"/>
      <w:r w:rsidR="007138D6" w:rsidRPr="007138D6">
        <w:rPr>
          <w:color w:val="auto"/>
        </w:rPr>
        <w:t>урока</w:t>
      </w:r>
      <w:proofErr w:type="gramEnd"/>
      <w:r w:rsidR="007138D6" w:rsidRPr="007138D6">
        <w:rPr>
          <w:color w:val="auto"/>
        </w:rPr>
        <w:t xml:space="preserve"> возможно перенесение занятий в компьютерный класс, если нет возможности обеспечить наличие компьютеров в обычном классе постоянно или на время проведения урока. Основное отличие работы в специализированных учебных средах от традиционной формы обучения - это изменение вида деятельности школьников, увеличение доли исследовательских заданий и, соответственно, исследовательских действий школьников при объяснении и закреплении учебного материала. При наличии широкополосного доступа в Интернет возможно применение в учебном процессе онлайновых специализированных учебных сред. </w:t>
      </w:r>
    </w:p>
    <w:p w:rsidR="007138D6" w:rsidRPr="007138D6" w:rsidRDefault="007B20DC" w:rsidP="007138D6">
      <w:pPr>
        <w:pStyle w:val="Default"/>
        <w:jc w:val="both"/>
        <w:rPr>
          <w:color w:val="auto"/>
        </w:rPr>
      </w:pPr>
      <w:r>
        <w:rPr>
          <w:color w:val="auto"/>
        </w:rPr>
        <w:t xml:space="preserve">          </w:t>
      </w:r>
      <w:r w:rsidR="007138D6" w:rsidRPr="007138D6">
        <w:rPr>
          <w:color w:val="auto"/>
        </w:rPr>
        <w:t xml:space="preserve">Очень хорошие возможности для формирования </w:t>
      </w:r>
      <w:proofErr w:type="spellStart"/>
      <w:proofErr w:type="gramStart"/>
      <w:r w:rsidR="007138D6" w:rsidRPr="007138D6">
        <w:rPr>
          <w:color w:val="auto"/>
        </w:rPr>
        <w:t>ИКТ-компетентности</w:t>
      </w:r>
      <w:proofErr w:type="spellEnd"/>
      <w:proofErr w:type="gramEnd"/>
      <w:r w:rsidR="007138D6" w:rsidRPr="007138D6">
        <w:rPr>
          <w:color w:val="auto"/>
        </w:rPr>
        <w:t xml:space="preserve"> предоставляют менее традиционные формы учебной деятельности: проекты и учебные исследования. Они проводятся в основном вне уроков, работа над ними может проходить после уроков на школьных компьютерах или с применением домашних компьютеров. При работе над проектами и учебными исследованиями применение средств ИКТ естественно и зачастую просто необходимо. Поиск информации, обработка результатов исследований, оформление отчетов, проведение защит и презентаций - это всё типовые этапы проектных и исследовательских работ, требующие овладения средствами ИКТ. Частный, но важный вид </w:t>
      </w:r>
      <w:proofErr w:type="spellStart"/>
      <w:proofErr w:type="gramStart"/>
      <w:r w:rsidR="007138D6" w:rsidRPr="007138D6">
        <w:rPr>
          <w:color w:val="auto"/>
        </w:rPr>
        <w:t>ИКТ-проектов</w:t>
      </w:r>
      <w:proofErr w:type="spellEnd"/>
      <w:proofErr w:type="gramEnd"/>
      <w:r w:rsidR="007138D6" w:rsidRPr="007138D6">
        <w:rPr>
          <w:color w:val="auto"/>
        </w:rPr>
        <w:t xml:space="preserve"> - самостоятельная разработка школьниками под руководством учителей </w:t>
      </w:r>
      <w:proofErr w:type="spellStart"/>
      <w:r w:rsidR="007138D6" w:rsidRPr="007138D6">
        <w:rPr>
          <w:color w:val="auto"/>
        </w:rPr>
        <w:t>ИКТ-продукции</w:t>
      </w:r>
      <w:proofErr w:type="spellEnd"/>
      <w:r w:rsidR="007138D6" w:rsidRPr="007138D6">
        <w:rPr>
          <w:color w:val="auto"/>
        </w:rPr>
        <w:t xml:space="preserve"> для информатизации традиционных форм учебного процесса: тестов, электронных плакатов и других электронных образовательных ресурсов. </w:t>
      </w:r>
    </w:p>
    <w:p w:rsidR="007138D6" w:rsidRPr="007138D6" w:rsidRDefault="007B20DC" w:rsidP="007B20DC">
      <w:pPr>
        <w:pStyle w:val="Default"/>
        <w:jc w:val="both"/>
        <w:rPr>
          <w:color w:val="auto"/>
        </w:rPr>
      </w:pPr>
      <w:r>
        <w:rPr>
          <w:color w:val="auto"/>
        </w:rPr>
        <w:t xml:space="preserve">           </w:t>
      </w:r>
      <w:r w:rsidR="007138D6" w:rsidRPr="007138D6">
        <w:rPr>
          <w:color w:val="auto"/>
        </w:rPr>
        <w:t xml:space="preserve">Включение элементов дистанционного обучения в учебный процесс ограничено необходимостью подключения к учебному процессу школы дополнительных преподавательских кадров, оценивающих учебные достижения обучаемых дистанционно и управляющих ходом обучения, что может привести к необходимости дополнительного финансирования. Если же говорить о массовом применении элементов дистанционного </w:t>
      </w:r>
      <w:r w:rsidR="007138D6" w:rsidRPr="007138D6">
        <w:rPr>
          <w:color w:val="auto"/>
        </w:rPr>
        <w:lastRenderedPageBreak/>
        <w:t xml:space="preserve">обучения в школьном учебном процессе, то скорее речь может идти об автоматизированных фрагментах учебных курсов, реализующих технологии программированного обучения. </w:t>
      </w:r>
    </w:p>
    <w:p w:rsidR="007B20DC" w:rsidRDefault="007138D6" w:rsidP="007B20DC">
      <w:pPr>
        <w:pStyle w:val="Default"/>
        <w:jc w:val="center"/>
        <w:rPr>
          <w:b/>
          <w:bCs/>
          <w:color w:val="auto"/>
        </w:rPr>
      </w:pPr>
      <w:r w:rsidRPr="007138D6">
        <w:rPr>
          <w:b/>
          <w:bCs/>
          <w:color w:val="auto"/>
        </w:rPr>
        <w:t xml:space="preserve">Перечень и описание основных элементов </w:t>
      </w:r>
      <w:proofErr w:type="spellStart"/>
      <w:proofErr w:type="gramStart"/>
      <w:r w:rsidRPr="007138D6">
        <w:rPr>
          <w:b/>
          <w:bCs/>
          <w:color w:val="auto"/>
        </w:rPr>
        <w:t>ИКТ-компетенций</w:t>
      </w:r>
      <w:proofErr w:type="spellEnd"/>
      <w:proofErr w:type="gramEnd"/>
    </w:p>
    <w:p w:rsidR="007138D6" w:rsidRPr="007138D6" w:rsidRDefault="007138D6" w:rsidP="007B20DC">
      <w:pPr>
        <w:pStyle w:val="Default"/>
        <w:jc w:val="center"/>
        <w:rPr>
          <w:color w:val="auto"/>
        </w:rPr>
      </w:pPr>
      <w:r w:rsidRPr="007138D6">
        <w:rPr>
          <w:b/>
          <w:bCs/>
          <w:color w:val="auto"/>
        </w:rPr>
        <w:t xml:space="preserve"> и инструментов их использования</w:t>
      </w:r>
    </w:p>
    <w:p w:rsidR="007138D6" w:rsidRPr="007138D6" w:rsidRDefault="007138D6" w:rsidP="007138D6">
      <w:pPr>
        <w:pStyle w:val="Default"/>
        <w:jc w:val="both"/>
        <w:rPr>
          <w:color w:val="auto"/>
        </w:rPr>
      </w:pPr>
      <w:r w:rsidRPr="007138D6">
        <w:rPr>
          <w:color w:val="auto"/>
        </w:rPr>
        <w:t xml:space="preserve">Рассматриваются следующие элементы </w:t>
      </w:r>
      <w:proofErr w:type="spellStart"/>
      <w:proofErr w:type="gramStart"/>
      <w:r w:rsidRPr="007138D6">
        <w:rPr>
          <w:color w:val="auto"/>
        </w:rPr>
        <w:t>ИКТ-компетентности</w:t>
      </w:r>
      <w:proofErr w:type="spellEnd"/>
      <w:proofErr w:type="gramEnd"/>
      <w:r w:rsidRPr="007138D6">
        <w:rPr>
          <w:color w:val="auto"/>
        </w:rPr>
        <w:t xml:space="preserve">: </w:t>
      </w:r>
    </w:p>
    <w:p w:rsidR="007138D6" w:rsidRPr="007138D6" w:rsidRDefault="007138D6" w:rsidP="007138D6">
      <w:pPr>
        <w:pStyle w:val="Default"/>
        <w:jc w:val="both"/>
        <w:rPr>
          <w:color w:val="auto"/>
        </w:rPr>
      </w:pPr>
      <w:r w:rsidRPr="007138D6">
        <w:rPr>
          <w:color w:val="auto"/>
        </w:rPr>
        <w:t xml:space="preserve">Обращение с </w:t>
      </w:r>
      <w:proofErr w:type="spellStart"/>
      <w:proofErr w:type="gramStart"/>
      <w:r w:rsidRPr="007138D6">
        <w:rPr>
          <w:color w:val="auto"/>
        </w:rPr>
        <w:t>ИКТ-устройствами</w:t>
      </w:r>
      <w:proofErr w:type="spellEnd"/>
      <w:proofErr w:type="gramEnd"/>
      <w:r w:rsidRPr="007138D6">
        <w:rPr>
          <w:color w:val="auto"/>
        </w:rPr>
        <w:t xml:space="preserve"> </w:t>
      </w:r>
    </w:p>
    <w:p w:rsidR="007138D6" w:rsidRPr="007138D6" w:rsidRDefault="007138D6" w:rsidP="007138D6">
      <w:pPr>
        <w:pStyle w:val="Default"/>
        <w:jc w:val="both"/>
        <w:rPr>
          <w:color w:val="auto"/>
        </w:rPr>
      </w:pPr>
      <w:r w:rsidRPr="007138D6">
        <w:rPr>
          <w:color w:val="auto"/>
        </w:rPr>
        <w:t xml:space="preserve">Включение и выключение компьютеров и других средств ИКТ. </w:t>
      </w:r>
    </w:p>
    <w:p w:rsidR="007138D6" w:rsidRPr="007138D6" w:rsidRDefault="007138D6" w:rsidP="007138D6">
      <w:pPr>
        <w:pStyle w:val="Default"/>
        <w:jc w:val="both"/>
        <w:rPr>
          <w:color w:val="auto"/>
        </w:rPr>
      </w:pPr>
      <w:r w:rsidRPr="007138D6">
        <w:rPr>
          <w:color w:val="auto"/>
        </w:rPr>
        <w:t xml:space="preserve">Освоение базовых операций с компьютером и другими средствами ИКТ. </w:t>
      </w:r>
    </w:p>
    <w:p w:rsidR="007138D6" w:rsidRPr="007138D6" w:rsidRDefault="007138D6" w:rsidP="007138D6">
      <w:pPr>
        <w:pStyle w:val="Default"/>
        <w:jc w:val="both"/>
        <w:rPr>
          <w:color w:val="auto"/>
        </w:rPr>
      </w:pPr>
      <w:r w:rsidRPr="007138D6">
        <w:rPr>
          <w:color w:val="auto"/>
        </w:rPr>
        <w:t xml:space="preserve">Определение оборудования, установленного в компьютере. </w:t>
      </w:r>
    </w:p>
    <w:p w:rsidR="007138D6" w:rsidRPr="007138D6" w:rsidRDefault="007138D6" w:rsidP="007138D6">
      <w:pPr>
        <w:pStyle w:val="Default"/>
        <w:jc w:val="both"/>
        <w:rPr>
          <w:color w:val="auto"/>
        </w:rPr>
      </w:pPr>
      <w:r w:rsidRPr="007138D6">
        <w:rPr>
          <w:color w:val="auto"/>
        </w:rPr>
        <w:t xml:space="preserve">Работа в файловом менеджере. </w:t>
      </w:r>
    </w:p>
    <w:p w:rsidR="007138D6" w:rsidRPr="007138D6" w:rsidRDefault="007138D6" w:rsidP="007138D6">
      <w:pPr>
        <w:pStyle w:val="Default"/>
        <w:jc w:val="both"/>
        <w:rPr>
          <w:color w:val="auto"/>
        </w:rPr>
      </w:pPr>
      <w:r w:rsidRPr="007138D6">
        <w:rPr>
          <w:color w:val="auto"/>
        </w:rPr>
        <w:t xml:space="preserve">Создание файлов и папок. </w:t>
      </w:r>
    </w:p>
    <w:p w:rsidR="007138D6" w:rsidRPr="007138D6" w:rsidRDefault="007138D6" w:rsidP="007138D6">
      <w:pPr>
        <w:pStyle w:val="Default"/>
        <w:jc w:val="both"/>
        <w:rPr>
          <w:color w:val="auto"/>
        </w:rPr>
      </w:pPr>
      <w:r w:rsidRPr="007138D6">
        <w:rPr>
          <w:color w:val="auto"/>
        </w:rPr>
        <w:t xml:space="preserve">Установка и удаление программ. </w:t>
      </w:r>
    </w:p>
    <w:p w:rsidR="007138D6" w:rsidRPr="007138D6" w:rsidRDefault="007138D6" w:rsidP="007138D6">
      <w:pPr>
        <w:pStyle w:val="Default"/>
        <w:jc w:val="both"/>
        <w:rPr>
          <w:color w:val="auto"/>
        </w:rPr>
      </w:pPr>
      <w:r w:rsidRPr="007138D6">
        <w:rPr>
          <w:color w:val="auto"/>
        </w:rPr>
        <w:t xml:space="preserve">Создание документов и печатных изданий </w:t>
      </w:r>
    </w:p>
    <w:p w:rsidR="007138D6" w:rsidRPr="007138D6" w:rsidRDefault="007138D6" w:rsidP="007138D6">
      <w:pPr>
        <w:pStyle w:val="Default"/>
        <w:jc w:val="both"/>
        <w:rPr>
          <w:color w:val="auto"/>
        </w:rPr>
      </w:pPr>
      <w:r w:rsidRPr="007138D6">
        <w:rPr>
          <w:color w:val="auto"/>
        </w:rPr>
        <w:t xml:space="preserve">Создание и редактирование текстовых документов. </w:t>
      </w:r>
    </w:p>
    <w:p w:rsidR="007138D6" w:rsidRPr="007138D6" w:rsidRDefault="007138D6" w:rsidP="007138D6">
      <w:pPr>
        <w:pStyle w:val="Default"/>
        <w:jc w:val="both"/>
        <w:rPr>
          <w:color w:val="auto"/>
        </w:rPr>
      </w:pPr>
      <w:r w:rsidRPr="007138D6">
        <w:rPr>
          <w:color w:val="auto"/>
        </w:rPr>
        <w:t xml:space="preserve">Изменения начертания, размера шрифта, гарнитуры, выравнивание абзацев. </w:t>
      </w:r>
    </w:p>
    <w:p w:rsidR="007138D6" w:rsidRPr="007138D6" w:rsidRDefault="007138D6" w:rsidP="007138D6">
      <w:pPr>
        <w:pStyle w:val="Default"/>
        <w:jc w:val="both"/>
        <w:rPr>
          <w:color w:val="auto"/>
        </w:rPr>
      </w:pPr>
      <w:r w:rsidRPr="007138D6">
        <w:rPr>
          <w:color w:val="auto"/>
        </w:rPr>
        <w:t xml:space="preserve">Размещение и оформление в документах элементов страницы: заголовки, текст, эпиграфы, иллюстрации. </w:t>
      </w:r>
    </w:p>
    <w:p w:rsidR="007138D6" w:rsidRPr="007138D6" w:rsidRDefault="007138D6" w:rsidP="007138D6">
      <w:pPr>
        <w:pStyle w:val="Default"/>
        <w:jc w:val="both"/>
        <w:rPr>
          <w:color w:val="auto"/>
        </w:rPr>
      </w:pPr>
      <w:r w:rsidRPr="007138D6">
        <w:rPr>
          <w:color w:val="auto"/>
        </w:rPr>
        <w:t xml:space="preserve">Редактирование иллюстраций. </w:t>
      </w:r>
    </w:p>
    <w:p w:rsidR="007138D6" w:rsidRPr="007138D6" w:rsidRDefault="007138D6" w:rsidP="007138D6">
      <w:pPr>
        <w:pStyle w:val="Default"/>
        <w:jc w:val="both"/>
        <w:rPr>
          <w:color w:val="auto"/>
        </w:rPr>
      </w:pPr>
      <w:r w:rsidRPr="007138D6">
        <w:rPr>
          <w:color w:val="auto"/>
        </w:rPr>
        <w:t xml:space="preserve">Оформление и редактирование ячеек, строк и столбцов таблицы. </w:t>
      </w:r>
    </w:p>
    <w:p w:rsidR="007138D6" w:rsidRPr="007138D6" w:rsidRDefault="007138D6" w:rsidP="007138D6">
      <w:pPr>
        <w:pStyle w:val="Default"/>
        <w:jc w:val="both"/>
        <w:rPr>
          <w:color w:val="auto"/>
        </w:rPr>
      </w:pPr>
      <w:r w:rsidRPr="007138D6">
        <w:rPr>
          <w:color w:val="auto"/>
        </w:rPr>
        <w:t xml:space="preserve">Создание и оформление схем. </w:t>
      </w:r>
    </w:p>
    <w:p w:rsidR="007138D6" w:rsidRPr="007138D6" w:rsidRDefault="007138D6" w:rsidP="007138D6">
      <w:pPr>
        <w:pStyle w:val="Default"/>
        <w:jc w:val="both"/>
        <w:rPr>
          <w:color w:val="auto"/>
        </w:rPr>
      </w:pPr>
      <w:r w:rsidRPr="007138D6">
        <w:rPr>
          <w:color w:val="auto"/>
        </w:rPr>
        <w:t xml:space="preserve">Создание и применение стилей. </w:t>
      </w:r>
    </w:p>
    <w:p w:rsidR="007138D6" w:rsidRPr="007138D6" w:rsidRDefault="007138D6" w:rsidP="007138D6">
      <w:pPr>
        <w:pStyle w:val="Default"/>
        <w:jc w:val="both"/>
        <w:rPr>
          <w:color w:val="auto"/>
        </w:rPr>
      </w:pPr>
      <w:r w:rsidRPr="007138D6">
        <w:rPr>
          <w:color w:val="auto"/>
        </w:rPr>
        <w:t xml:space="preserve">Создание сносок, колонок. </w:t>
      </w:r>
    </w:p>
    <w:p w:rsidR="007138D6" w:rsidRPr="007138D6" w:rsidRDefault="007138D6" w:rsidP="007138D6">
      <w:pPr>
        <w:pStyle w:val="Default"/>
        <w:jc w:val="both"/>
        <w:rPr>
          <w:color w:val="auto"/>
        </w:rPr>
      </w:pPr>
      <w:r w:rsidRPr="007138D6">
        <w:rPr>
          <w:color w:val="auto"/>
        </w:rPr>
        <w:t xml:space="preserve">Создание </w:t>
      </w:r>
      <w:proofErr w:type="spellStart"/>
      <w:r w:rsidRPr="007138D6">
        <w:rPr>
          <w:color w:val="auto"/>
        </w:rPr>
        <w:t>мультимедийной</w:t>
      </w:r>
      <w:proofErr w:type="spellEnd"/>
      <w:r w:rsidRPr="007138D6">
        <w:rPr>
          <w:color w:val="auto"/>
        </w:rPr>
        <w:t xml:space="preserve"> продукции </w:t>
      </w:r>
    </w:p>
    <w:p w:rsidR="007138D6" w:rsidRPr="007138D6" w:rsidRDefault="007138D6" w:rsidP="007138D6">
      <w:pPr>
        <w:pStyle w:val="Default"/>
        <w:jc w:val="both"/>
        <w:rPr>
          <w:color w:val="auto"/>
        </w:rPr>
      </w:pPr>
      <w:r w:rsidRPr="007138D6">
        <w:rPr>
          <w:color w:val="auto"/>
        </w:rPr>
        <w:t xml:space="preserve">Создание изображений для различных целей. </w:t>
      </w:r>
    </w:p>
    <w:p w:rsidR="007138D6" w:rsidRPr="007138D6" w:rsidRDefault="007138D6" w:rsidP="007138D6">
      <w:pPr>
        <w:pStyle w:val="Default"/>
        <w:jc w:val="both"/>
        <w:rPr>
          <w:color w:val="auto"/>
        </w:rPr>
      </w:pPr>
      <w:r w:rsidRPr="007138D6">
        <w:rPr>
          <w:color w:val="auto"/>
        </w:rPr>
        <w:t xml:space="preserve">Редактирование размера и разрешения изображения. </w:t>
      </w:r>
    </w:p>
    <w:p w:rsidR="007138D6" w:rsidRPr="007138D6" w:rsidRDefault="007138D6" w:rsidP="007138D6">
      <w:pPr>
        <w:pStyle w:val="Default"/>
        <w:jc w:val="both"/>
        <w:rPr>
          <w:color w:val="auto"/>
        </w:rPr>
      </w:pPr>
      <w:r w:rsidRPr="007138D6">
        <w:rPr>
          <w:color w:val="auto"/>
        </w:rPr>
        <w:t xml:space="preserve">Изменение композиции фотографии. </w:t>
      </w:r>
    </w:p>
    <w:p w:rsidR="007138D6" w:rsidRPr="007138D6" w:rsidRDefault="007138D6" w:rsidP="007138D6">
      <w:pPr>
        <w:pStyle w:val="Default"/>
        <w:jc w:val="both"/>
        <w:rPr>
          <w:color w:val="auto"/>
        </w:rPr>
      </w:pPr>
      <w:r w:rsidRPr="007138D6">
        <w:rPr>
          <w:color w:val="auto"/>
        </w:rPr>
        <w:t xml:space="preserve">Коррекция тонового и цветового баланса изображения. </w:t>
      </w:r>
    </w:p>
    <w:p w:rsidR="007138D6" w:rsidRPr="007138D6" w:rsidRDefault="007138D6" w:rsidP="007138D6">
      <w:pPr>
        <w:pStyle w:val="Default"/>
        <w:jc w:val="both"/>
        <w:rPr>
          <w:color w:val="auto"/>
        </w:rPr>
      </w:pPr>
      <w:r w:rsidRPr="007138D6">
        <w:rPr>
          <w:color w:val="auto"/>
        </w:rPr>
        <w:t xml:space="preserve">Ретуширование дефектов различными способами. </w:t>
      </w:r>
    </w:p>
    <w:p w:rsidR="007138D6" w:rsidRPr="007138D6" w:rsidRDefault="007138D6" w:rsidP="007138D6">
      <w:pPr>
        <w:pStyle w:val="Default"/>
        <w:jc w:val="both"/>
        <w:rPr>
          <w:color w:val="auto"/>
        </w:rPr>
      </w:pPr>
      <w:r w:rsidRPr="007138D6">
        <w:rPr>
          <w:color w:val="auto"/>
        </w:rPr>
        <w:t xml:space="preserve">Создание видеофильмов для различных целей. </w:t>
      </w:r>
    </w:p>
    <w:p w:rsidR="007138D6" w:rsidRPr="007138D6" w:rsidRDefault="007138D6" w:rsidP="007138D6">
      <w:pPr>
        <w:pStyle w:val="Default"/>
        <w:jc w:val="both"/>
        <w:rPr>
          <w:color w:val="auto"/>
        </w:rPr>
      </w:pPr>
      <w:r w:rsidRPr="007138D6">
        <w:rPr>
          <w:color w:val="auto"/>
        </w:rPr>
        <w:t xml:space="preserve">Применение кодеков и форматов. </w:t>
      </w:r>
    </w:p>
    <w:p w:rsidR="007138D6" w:rsidRPr="007138D6" w:rsidRDefault="007138D6" w:rsidP="007138D6">
      <w:pPr>
        <w:pStyle w:val="Default"/>
        <w:jc w:val="both"/>
        <w:rPr>
          <w:color w:val="auto"/>
        </w:rPr>
      </w:pPr>
      <w:r w:rsidRPr="007138D6">
        <w:rPr>
          <w:color w:val="auto"/>
        </w:rPr>
        <w:t xml:space="preserve">Создание сценариев и выполнение </w:t>
      </w:r>
      <w:proofErr w:type="spellStart"/>
      <w:r w:rsidRPr="007138D6">
        <w:rPr>
          <w:color w:val="auto"/>
        </w:rPr>
        <w:t>раскадровки</w:t>
      </w:r>
      <w:proofErr w:type="spellEnd"/>
      <w:r w:rsidRPr="007138D6">
        <w:rPr>
          <w:color w:val="auto"/>
        </w:rPr>
        <w:t xml:space="preserve">. </w:t>
      </w:r>
    </w:p>
    <w:p w:rsidR="007138D6" w:rsidRPr="007138D6" w:rsidRDefault="007138D6" w:rsidP="007138D6">
      <w:pPr>
        <w:pStyle w:val="Default"/>
        <w:jc w:val="both"/>
        <w:rPr>
          <w:color w:val="auto"/>
        </w:rPr>
      </w:pPr>
      <w:r w:rsidRPr="007138D6">
        <w:rPr>
          <w:color w:val="auto"/>
        </w:rPr>
        <w:t xml:space="preserve">Отбор видеофрагментов или изображений для проекта. </w:t>
      </w:r>
    </w:p>
    <w:p w:rsidR="007138D6" w:rsidRPr="007138D6" w:rsidRDefault="007138D6" w:rsidP="007138D6">
      <w:pPr>
        <w:pStyle w:val="Default"/>
        <w:jc w:val="both"/>
        <w:rPr>
          <w:color w:val="auto"/>
        </w:rPr>
      </w:pPr>
      <w:r w:rsidRPr="007138D6">
        <w:rPr>
          <w:color w:val="auto"/>
        </w:rPr>
        <w:t xml:space="preserve">Использование переходов при монтаже. </w:t>
      </w:r>
    </w:p>
    <w:p w:rsidR="007138D6" w:rsidRPr="007138D6" w:rsidRDefault="007138D6" w:rsidP="007138D6">
      <w:pPr>
        <w:pStyle w:val="Default"/>
        <w:jc w:val="both"/>
        <w:rPr>
          <w:color w:val="auto"/>
        </w:rPr>
      </w:pPr>
      <w:r w:rsidRPr="007138D6">
        <w:rPr>
          <w:color w:val="auto"/>
        </w:rPr>
        <w:t xml:space="preserve">Добавление титров разного вида. </w:t>
      </w:r>
    </w:p>
    <w:p w:rsidR="007138D6" w:rsidRPr="007138D6" w:rsidRDefault="007138D6" w:rsidP="007138D6">
      <w:pPr>
        <w:pStyle w:val="Default"/>
        <w:jc w:val="both"/>
        <w:rPr>
          <w:color w:val="auto"/>
        </w:rPr>
      </w:pPr>
      <w:r w:rsidRPr="007138D6">
        <w:rPr>
          <w:color w:val="auto"/>
        </w:rPr>
        <w:t xml:space="preserve">Подбор и применение видеоэффектов. </w:t>
      </w:r>
    </w:p>
    <w:p w:rsidR="007138D6" w:rsidRPr="007138D6" w:rsidRDefault="007138D6" w:rsidP="007138D6">
      <w:pPr>
        <w:pStyle w:val="Default"/>
        <w:jc w:val="both"/>
        <w:rPr>
          <w:color w:val="auto"/>
        </w:rPr>
      </w:pPr>
      <w:r w:rsidRPr="007138D6">
        <w:rPr>
          <w:color w:val="auto"/>
        </w:rPr>
        <w:t xml:space="preserve">Выбор и добавление в проект звука. </w:t>
      </w:r>
    </w:p>
    <w:p w:rsidR="007138D6" w:rsidRPr="007138D6" w:rsidRDefault="007138D6" w:rsidP="007138D6">
      <w:pPr>
        <w:pStyle w:val="Default"/>
        <w:jc w:val="both"/>
        <w:rPr>
          <w:color w:val="auto"/>
        </w:rPr>
      </w:pPr>
      <w:r w:rsidRPr="007138D6">
        <w:rPr>
          <w:color w:val="auto"/>
        </w:rPr>
        <w:t xml:space="preserve">Создание электронных изданий </w:t>
      </w:r>
    </w:p>
    <w:p w:rsidR="007138D6" w:rsidRPr="007138D6" w:rsidRDefault="007138D6" w:rsidP="007138D6">
      <w:pPr>
        <w:pStyle w:val="Default"/>
        <w:jc w:val="both"/>
        <w:rPr>
          <w:color w:val="auto"/>
        </w:rPr>
      </w:pPr>
      <w:r w:rsidRPr="007138D6">
        <w:rPr>
          <w:color w:val="auto"/>
        </w:rPr>
        <w:t xml:space="preserve">Создание </w:t>
      </w:r>
      <w:proofErr w:type="gramStart"/>
      <w:r w:rsidRPr="007138D6">
        <w:rPr>
          <w:color w:val="auto"/>
        </w:rPr>
        <w:t>собственных</w:t>
      </w:r>
      <w:proofErr w:type="gramEnd"/>
      <w:r w:rsidRPr="007138D6">
        <w:rPr>
          <w:color w:val="auto"/>
        </w:rPr>
        <w:t xml:space="preserve"> </w:t>
      </w:r>
      <w:proofErr w:type="spellStart"/>
      <w:r w:rsidRPr="007138D6">
        <w:rPr>
          <w:color w:val="auto"/>
        </w:rPr>
        <w:t>веб-страниц</w:t>
      </w:r>
      <w:proofErr w:type="spellEnd"/>
      <w:r w:rsidRPr="007138D6">
        <w:rPr>
          <w:color w:val="auto"/>
        </w:rPr>
        <w:t xml:space="preserve"> и редактирование существующих. </w:t>
      </w:r>
    </w:p>
    <w:p w:rsidR="007138D6" w:rsidRPr="007138D6" w:rsidRDefault="007138D6" w:rsidP="007138D6">
      <w:pPr>
        <w:pStyle w:val="Default"/>
        <w:jc w:val="both"/>
        <w:rPr>
          <w:color w:val="auto"/>
        </w:rPr>
      </w:pPr>
      <w:r w:rsidRPr="007138D6">
        <w:rPr>
          <w:color w:val="auto"/>
        </w:rPr>
        <w:t xml:space="preserve">Ориентирование в многообразии стилей оформления </w:t>
      </w:r>
      <w:proofErr w:type="spellStart"/>
      <w:r w:rsidRPr="007138D6">
        <w:rPr>
          <w:color w:val="auto"/>
        </w:rPr>
        <w:t>вебстраниц</w:t>
      </w:r>
      <w:proofErr w:type="spellEnd"/>
      <w:r w:rsidRPr="007138D6">
        <w:rPr>
          <w:color w:val="auto"/>
        </w:rPr>
        <w:t xml:space="preserve">. </w:t>
      </w:r>
    </w:p>
    <w:p w:rsidR="007138D6" w:rsidRPr="007138D6" w:rsidRDefault="007138D6" w:rsidP="007138D6">
      <w:pPr>
        <w:pStyle w:val="Default"/>
        <w:jc w:val="both"/>
        <w:rPr>
          <w:color w:val="auto"/>
        </w:rPr>
      </w:pPr>
      <w:proofErr w:type="gramStart"/>
      <w:r w:rsidRPr="007138D6">
        <w:rPr>
          <w:color w:val="auto"/>
        </w:rPr>
        <w:t xml:space="preserve">Превращение эскиза будущей </w:t>
      </w:r>
      <w:proofErr w:type="spellStart"/>
      <w:r w:rsidRPr="007138D6">
        <w:rPr>
          <w:color w:val="auto"/>
        </w:rPr>
        <w:t>веб-страницы</w:t>
      </w:r>
      <w:proofErr w:type="spellEnd"/>
      <w:r w:rsidRPr="007138D6">
        <w:rPr>
          <w:color w:val="auto"/>
        </w:rPr>
        <w:t xml:space="preserve"> в html-документ. </w:t>
      </w:r>
      <w:proofErr w:type="gramEnd"/>
    </w:p>
    <w:p w:rsidR="007138D6" w:rsidRPr="007138D6" w:rsidRDefault="007138D6" w:rsidP="007138D6">
      <w:pPr>
        <w:pStyle w:val="Default"/>
        <w:jc w:val="both"/>
        <w:rPr>
          <w:color w:val="auto"/>
        </w:rPr>
      </w:pPr>
      <w:r w:rsidRPr="007138D6">
        <w:rPr>
          <w:color w:val="auto"/>
        </w:rPr>
        <w:t xml:space="preserve">Оформление </w:t>
      </w:r>
      <w:proofErr w:type="spellStart"/>
      <w:r w:rsidRPr="007138D6">
        <w:rPr>
          <w:color w:val="auto"/>
        </w:rPr>
        <w:t>веб-страниц</w:t>
      </w:r>
      <w:proofErr w:type="spellEnd"/>
      <w:r w:rsidRPr="007138D6">
        <w:rPr>
          <w:color w:val="auto"/>
        </w:rPr>
        <w:t xml:space="preserve"> с использованием таблиц. </w:t>
      </w:r>
    </w:p>
    <w:p w:rsidR="007138D6" w:rsidRPr="007138D6" w:rsidRDefault="007138D6" w:rsidP="007138D6">
      <w:pPr>
        <w:pStyle w:val="Default"/>
        <w:jc w:val="both"/>
        <w:rPr>
          <w:color w:val="auto"/>
        </w:rPr>
      </w:pPr>
      <w:r w:rsidRPr="007138D6">
        <w:rPr>
          <w:color w:val="auto"/>
        </w:rPr>
        <w:t xml:space="preserve">Иллюстрирование </w:t>
      </w:r>
      <w:proofErr w:type="spellStart"/>
      <w:r w:rsidRPr="007138D6">
        <w:rPr>
          <w:color w:val="auto"/>
        </w:rPr>
        <w:t>веб-страниц</w:t>
      </w:r>
      <w:proofErr w:type="spellEnd"/>
      <w:r w:rsidRPr="007138D6">
        <w:rPr>
          <w:color w:val="auto"/>
        </w:rPr>
        <w:t xml:space="preserve">. </w:t>
      </w:r>
    </w:p>
    <w:p w:rsidR="007138D6" w:rsidRPr="007138D6" w:rsidRDefault="007138D6" w:rsidP="007138D6">
      <w:pPr>
        <w:pStyle w:val="Default"/>
        <w:jc w:val="both"/>
        <w:rPr>
          <w:color w:val="auto"/>
        </w:rPr>
      </w:pPr>
      <w:r w:rsidRPr="007138D6">
        <w:rPr>
          <w:color w:val="auto"/>
        </w:rPr>
        <w:t xml:space="preserve">Создание навигации между несколькими страницами. </w:t>
      </w:r>
    </w:p>
    <w:p w:rsidR="007138D6" w:rsidRPr="007138D6" w:rsidRDefault="007138D6" w:rsidP="007138D6">
      <w:pPr>
        <w:pStyle w:val="Default"/>
        <w:jc w:val="both"/>
        <w:rPr>
          <w:color w:val="auto"/>
        </w:rPr>
      </w:pPr>
      <w:r w:rsidRPr="007138D6">
        <w:rPr>
          <w:color w:val="auto"/>
        </w:rPr>
        <w:t xml:space="preserve">Оформление </w:t>
      </w:r>
      <w:proofErr w:type="spellStart"/>
      <w:r w:rsidRPr="007138D6">
        <w:rPr>
          <w:color w:val="auto"/>
        </w:rPr>
        <w:t>веб-страниц</w:t>
      </w:r>
      <w:proofErr w:type="spellEnd"/>
      <w:r w:rsidRPr="007138D6">
        <w:rPr>
          <w:color w:val="auto"/>
        </w:rPr>
        <w:t xml:space="preserve"> с помощью каскадных таблиц стилей (CSS). </w:t>
      </w:r>
    </w:p>
    <w:p w:rsidR="007138D6" w:rsidRPr="007138D6" w:rsidRDefault="007138D6" w:rsidP="007138D6">
      <w:pPr>
        <w:pStyle w:val="Default"/>
        <w:jc w:val="both"/>
        <w:rPr>
          <w:color w:val="auto"/>
        </w:rPr>
      </w:pPr>
      <w:r w:rsidRPr="007138D6">
        <w:rPr>
          <w:color w:val="auto"/>
        </w:rPr>
        <w:t xml:space="preserve">Общение в сети Интернет </w:t>
      </w:r>
    </w:p>
    <w:p w:rsidR="007138D6" w:rsidRPr="007138D6" w:rsidRDefault="007138D6" w:rsidP="007138D6">
      <w:pPr>
        <w:pStyle w:val="Default"/>
        <w:jc w:val="both"/>
        <w:rPr>
          <w:color w:val="auto"/>
        </w:rPr>
      </w:pPr>
      <w:r w:rsidRPr="007138D6">
        <w:rPr>
          <w:color w:val="auto"/>
        </w:rPr>
        <w:t xml:space="preserve">Создание своего образа в сети Интернет. </w:t>
      </w:r>
    </w:p>
    <w:p w:rsidR="007138D6" w:rsidRPr="007138D6" w:rsidRDefault="007138D6" w:rsidP="007138D6">
      <w:pPr>
        <w:pStyle w:val="Default"/>
        <w:jc w:val="both"/>
        <w:rPr>
          <w:color w:val="auto"/>
        </w:rPr>
      </w:pPr>
      <w:r w:rsidRPr="007138D6">
        <w:rPr>
          <w:color w:val="auto"/>
        </w:rPr>
        <w:t xml:space="preserve">Соблюдение правил сетевого общения. </w:t>
      </w:r>
    </w:p>
    <w:p w:rsidR="007138D6" w:rsidRPr="007138D6" w:rsidRDefault="007138D6" w:rsidP="007138D6">
      <w:pPr>
        <w:pStyle w:val="Default"/>
        <w:jc w:val="both"/>
        <w:rPr>
          <w:color w:val="auto"/>
        </w:rPr>
      </w:pPr>
      <w:r w:rsidRPr="007138D6">
        <w:rPr>
          <w:color w:val="auto"/>
        </w:rPr>
        <w:t xml:space="preserve">Реагирование на опасные ситуации; </w:t>
      </w:r>
    </w:p>
    <w:p w:rsidR="007138D6" w:rsidRPr="007138D6" w:rsidRDefault="007138D6" w:rsidP="007138D6">
      <w:pPr>
        <w:pStyle w:val="Default"/>
        <w:jc w:val="both"/>
        <w:rPr>
          <w:color w:val="auto"/>
        </w:rPr>
      </w:pPr>
      <w:r w:rsidRPr="007138D6">
        <w:rPr>
          <w:color w:val="auto"/>
        </w:rPr>
        <w:t xml:space="preserve">Ведение беседы в заданном формате; </w:t>
      </w:r>
    </w:p>
    <w:p w:rsidR="007138D6" w:rsidRPr="007138D6" w:rsidRDefault="007138D6" w:rsidP="007138D6">
      <w:pPr>
        <w:pStyle w:val="Default"/>
        <w:jc w:val="both"/>
        <w:rPr>
          <w:color w:val="auto"/>
        </w:rPr>
      </w:pPr>
      <w:r w:rsidRPr="007138D6">
        <w:rPr>
          <w:color w:val="auto"/>
        </w:rPr>
        <w:lastRenderedPageBreak/>
        <w:t xml:space="preserve">Умение придерживаться темы; </w:t>
      </w:r>
    </w:p>
    <w:p w:rsidR="007138D6" w:rsidRPr="007138D6" w:rsidRDefault="007138D6" w:rsidP="007B20DC">
      <w:pPr>
        <w:pStyle w:val="Default"/>
        <w:jc w:val="both"/>
        <w:rPr>
          <w:color w:val="auto"/>
        </w:rPr>
      </w:pPr>
      <w:r w:rsidRPr="007138D6">
        <w:rPr>
          <w:color w:val="auto"/>
        </w:rPr>
        <w:t xml:space="preserve">Распознавание провокаций и попыток манипуляции со стороны собеседников. Выступление с компьютерным сопровождением </w:t>
      </w:r>
    </w:p>
    <w:p w:rsidR="007138D6" w:rsidRPr="007138D6" w:rsidRDefault="007138D6" w:rsidP="007138D6">
      <w:pPr>
        <w:pStyle w:val="Default"/>
        <w:jc w:val="both"/>
        <w:rPr>
          <w:color w:val="auto"/>
        </w:rPr>
      </w:pPr>
      <w:r w:rsidRPr="007138D6">
        <w:rPr>
          <w:color w:val="auto"/>
        </w:rPr>
        <w:t xml:space="preserve">Сбор и структурирование материал, продумывание плана и сценария выступления. </w:t>
      </w:r>
    </w:p>
    <w:p w:rsidR="007138D6" w:rsidRPr="007138D6" w:rsidRDefault="007138D6" w:rsidP="007138D6">
      <w:pPr>
        <w:pStyle w:val="Default"/>
        <w:jc w:val="both"/>
        <w:rPr>
          <w:color w:val="auto"/>
        </w:rPr>
      </w:pPr>
      <w:r w:rsidRPr="007138D6">
        <w:rPr>
          <w:color w:val="auto"/>
        </w:rPr>
        <w:t xml:space="preserve">Систематизация информации, представление различных точек зрения и своего взгляда по теме выступления. </w:t>
      </w:r>
    </w:p>
    <w:p w:rsidR="007138D6" w:rsidRPr="007138D6" w:rsidRDefault="007138D6" w:rsidP="007138D6">
      <w:pPr>
        <w:pStyle w:val="Default"/>
        <w:jc w:val="both"/>
        <w:rPr>
          <w:color w:val="auto"/>
        </w:rPr>
      </w:pPr>
      <w:r w:rsidRPr="007138D6">
        <w:rPr>
          <w:color w:val="auto"/>
        </w:rPr>
        <w:t xml:space="preserve">Создание дизайна и цветовой схемы, </w:t>
      </w:r>
      <w:proofErr w:type="gramStart"/>
      <w:r w:rsidRPr="007138D6">
        <w:rPr>
          <w:color w:val="auto"/>
        </w:rPr>
        <w:t>соответствующих</w:t>
      </w:r>
      <w:proofErr w:type="gramEnd"/>
      <w:r w:rsidRPr="007138D6">
        <w:rPr>
          <w:color w:val="auto"/>
        </w:rPr>
        <w:t xml:space="preserve"> теме. </w:t>
      </w:r>
    </w:p>
    <w:p w:rsidR="007138D6" w:rsidRPr="007138D6" w:rsidRDefault="007138D6" w:rsidP="007138D6">
      <w:pPr>
        <w:pStyle w:val="Default"/>
        <w:jc w:val="both"/>
        <w:rPr>
          <w:color w:val="auto"/>
        </w:rPr>
      </w:pPr>
      <w:r w:rsidRPr="007138D6">
        <w:rPr>
          <w:color w:val="auto"/>
        </w:rPr>
        <w:t xml:space="preserve">Использование библиотеки шаблонов оформления и создание своего авторского стиль оформления. </w:t>
      </w:r>
    </w:p>
    <w:p w:rsidR="007138D6" w:rsidRPr="007138D6" w:rsidRDefault="007138D6" w:rsidP="007138D6">
      <w:pPr>
        <w:pStyle w:val="Default"/>
        <w:jc w:val="both"/>
        <w:rPr>
          <w:color w:val="auto"/>
        </w:rPr>
      </w:pPr>
      <w:proofErr w:type="gramStart"/>
      <w:r w:rsidRPr="007138D6">
        <w:rPr>
          <w:color w:val="auto"/>
        </w:rPr>
        <w:t>Создание презентации, подготовка для нее текста, рисунков, анимации, видео, диаграмм, таблиц.</w:t>
      </w:r>
      <w:proofErr w:type="gramEnd"/>
      <w:r w:rsidRPr="007138D6">
        <w:rPr>
          <w:color w:val="auto"/>
        </w:rPr>
        <w:t xml:space="preserve"> Импортирование объектов из других приложений. </w:t>
      </w:r>
    </w:p>
    <w:p w:rsidR="007138D6" w:rsidRPr="007138D6" w:rsidRDefault="007138D6" w:rsidP="007138D6">
      <w:pPr>
        <w:pStyle w:val="Default"/>
        <w:jc w:val="both"/>
        <w:rPr>
          <w:color w:val="auto"/>
        </w:rPr>
      </w:pPr>
      <w:r w:rsidRPr="007138D6">
        <w:rPr>
          <w:color w:val="auto"/>
        </w:rPr>
        <w:t xml:space="preserve">Оснащение презентации удобной навигацией, в том числе для ответов на вопросы (управляющие кнопки, гиперссылки). </w:t>
      </w:r>
    </w:p>
    <w:p w:rsidR="007138D6" w:rsidRPr="007138D6" w:rsidRDefault="007138D6" w:rsidP="007138D6">
      <w:pPr>
        <w:pStyle w:val="Default"/>
        <w:jc w:val="both"/>
        <w:rPr>
          <w:color w:val="auto"/>
        </w:rPr>
      </w:pPr>
      <w:r w:rsidRPr="007138D6">
        <w:rPr>
          <w:color w:val="auto"/>
        </w:rPr>
        <w:t xml:space="preserve">Знание и применение правил верстки материала на странице. </w:t>
      </w:r>
    </w:p>
    <w:p w:rsidR="007138D6" w:rsidRPr="007138D6" w:rsidRDefault="007138D6" w:rsidP="007138D6">
      <w:pPr>
        <w:pStyle w:val="Default"/>
        <w:jc w:val="both"/>
        <w:rPr>
          <w:color w:val="auto"/>
        </w:rPr>
      </w:pPr>
      <w:r w:rsidRPr="007138D6">
        <w:rPr>
          <w:color w:val="auto"/>
        </w:rPr>
        <w:t xml:space="preserve">Создание оглавления с гиперссылками и списка литературы. </w:t>
      </w:r>
    </w:p>
    <w:p w:rsidR="007138D6" w:rsidRPr="007138D6" w:rsidRDefault="007138D6" w:rsidP="007138D6">
      <w:pPr>
        <w:pStyle w:val="Default"/>
        <w:jc w:val="both"/>
        <w:rPr>
          <w:color w:val="auto"/>
        </w:rPr>
      </w:pPr>
      <w:r w:rsidRPr="007138D6">
        <w:rPr>
          <w:color w:val="auto"/>
        </w:rPr>
        <w:t xml:space="preserve">Управление сменой слайдов на экране проектора автоматически и вручную. </w:t>
      </w:r>
    </w:p>
    <w:p w:rsidR="007138D6" w:rsidRPr="007138D6" w:rsidRDefault="007138D6" w:rsidP="007138D6">
      <w:pPr>
        <w:pStyle w:val="Default"/>
        <w:jc w:val="both"/>
        <w:rPr>
          <w:color w:val="auto"/>
        </w:rPr>
      </w:pPr>
      <w:r w:rsidRPr="007138D6">
        <w:rPr>
          <w:color w:val="auto"/>
        </w:rPr>
        <w:t xml:space="preserve">Поиск информации </w:t>
      </w:r>
    </w:p>
    <w:p w:rsidR="007138D6" w:rsidRPr="007138D6" w:rsidRDefault="007138D6" w:rsidP="007138D6">
      <w:pPr>
        <w:pStyle w:val="Default"/>
        <w:jc w:val="both"/>
        <w:rPr>
          <w:color w:val="auto"/>
        </w:rPr>
      </w:pPr>
      <w:r w:rsidRPr="007138D6">
        <w:rPr>
          <w:color w:val="auto"/>
        </w:rPr>
        <w:t xml:space="preserve">Постановка информационной задачи. </w:t>
      </w:r>
    </w:p>
    <w:p w:rsidR="007138D6" w:rsidRPr="007138D6" w:rsidRDefault="007138D6" w:rsidP="007138D6">
      <w:pPr>
        <w:pStyle w:val="Default"/>
        <w:jc w:val="both"/>
        <w:rPr>
          <w:color w:val="auto"/>
        </w:rPr>
      </w:pPr>
      <w:r w:rsidRPr="007138D6">
        <w:rPr>
          <w:color w:val="auto"/>
        </w:rPr>
        <w:t xml:space="preserve">Определение источников информации. </w:t>
      </w:r>
    </w:p>
    <w:p w:rsidR="007138D6" w:rsidRPr="007138D6" w:rsidRDefault="007138D6" w:rsidP="007138D6">
      <w:pPr>
        <w:pStyle w:val="Default"/>
        <w:jc w:val="both"/>
        <w:rPr>
          <w:color w:val="auto"/>
        </w:rPr>
      </w:pPr>
      <w:r w:rsidRPr="007138D6">
        <w:rPr>
          <w:color w:val="auto"/>
        </w:rPr>
        <w:t xml:space="preserve">Осуществление поиска с помощью специальных средств. </w:t>
      </w:r>
    </w:p>
    <w:p w:rsidR="007138D6" w:rsidRPr="007138D6" w:rsidRDefault="007138D6" w:rsidP="007138D6">
      <w:pPr>
        <w:pStyle w:val="Default"/>
        <w:jc w:val="both"/>
        <w:rPr>
          <w:color w:val="auto"/>
        </w:rPr>
      </w:pPr>
      <w:r w:rsidRPr="007138D6">
        <w:rPr>
          <w:color w:val="auto"/>
        </w:rPr>
        <w:t xml:space="preserve">Систематизация получаемой информации в процессе поиска и ознакомления. </w:t>
      </w:r>
    </w:p>
    <w:p w:rsidR="007138D6" w:rsidRPr="007138D6" w:rsidRDefault="007138D6" w:rsidP="007138D6">
      <w:pPr>
        <w:pStyle w:val="Default"/>
        <w:jc w:val="both"/>
        <w:rPr>
          <w:color w:val="auto"/>
        </w:rPr>
      </w:pPr>
      <w:r w:rsidRPr="007138D6">
        <w:rPr>
          <w:color w:val="auto"/>
        </w:rPr>
        <w:t xml:space="preserve">Решение задачи с помощью полученной информации. </w:t>
      </w:r>
    </w:p>
    <w:p w:rsidR="007138D6" w:rsidRPr="007138D6" w:rsidRDefault="007138D6" w:rsidP="007138D6">
      <w:pPr>
        <w:pStyle w:val="Default"/>
        <w:jc w:val="both"/>
        <w:rPr>
          <w:color w:val="auto"/>
        </w:rPr>
      </w:pPr>
      <w:r w:rsidRPr="007138D6">
        <w:rPr>
          <w:color w:val="auto"/>
        </w:rPr>
        <w:t xml:space="preserve">Организация найденной информации. </w:t>
      </w:r>
    </w:p>
    <w:p w:rsidR="007138D6" w:rsidRPr="007138D6" w:rsidRDefault="007138D6" w:rsidP="007138D6">
      <w:pPr>
        <w:pStyle w:val="Default"/>
        <w:jc w:val="both"/>
        <w:rPr>
          <w:color w:val="auto"/>
        </w:rPr>
      </w:pPr>
      <w:r w:rsidRPr="007138D6">
        <w:rPr>
          <w:color w:val="auto"/>
        </w:rPr>
        <w:t xml:space="preserve">Моделирование </w:t>
      </w:r>
    </w:p>
    <w:p w:rsidR="007138D6" w:rsidRPr="007138D6" w:rsidRDefault="007138D6" w:rsidP="007138D6">
      <w:pPr>
        <w:pStyle w:val="Default"/>
        <w:jc w:val="both"/>
        <w:rPr>
          <w:color w:val="auto"/>
        </w:rPr>
      </w:pPr>
      <w:r w:rsidRPr="007138D6">
        <w:rPr>
          <w:color w:val="auto"/>
        </w:rPr>
        <w:t xml:space="preserve">Построение информационной модели. </w:t>
      </w:r>
    </w:p>
    <w:p w:rsidR="007138D6" w:rsidRPr="007138D6" w:rsidRDefault="007138D6" w:rsidP="007138D6">
      <w:pPr>
        <w:pStyle w:val="Default"/>
        <w:jc w:val="both"/>
        <w:rPr>
          <w:color w:val="auto"/>
        </w:rPr>
      </w:pPr>
      <w:r w:rsidRPr="007138D6">
        <w:rPr>
          <w:color w:val="auto"/>
        </w:rPr>
        <w:t xml:space="preserve">Проведение численного эксперимента. </w:t>
      </w:r>
    </w:p>
    <w:p w:rsidR="007138D6" w:rsidRPr="007138D6" w:rsidRDefault="007138D6" w:rsidP="007138D6">
      <w:pPr>
        <w:pStyle w:val="Default"/>
        <w:jc w:val="both"/>
        <w:rPr>
          <w:color w:val="auto"/>
        </w:rPr>
      </w:pPr>
      <w:r w:rsidRPr="007138D6">
        <w:rPr>
          <w:color w:val="auto"/>
        </w:rPr>
        <w:t xml:space="preserve">Визуализация полученных данных. </w:t>
      </w:r>
    </w:p>
    <w:p w:rsidR="007138D6" w:rsidRPr="007138D6" w:rsidRDefault="007138D6" w:rsidP="007138D6">
      <w:pPr>
        <w:pStyle w:val="Default"/>
        <w:jc w:val="both"/>
        <w:rPr>
          <w:color w:val="auto"/>
        </w:rPr>
      </w:pPr>
      <w:r w:rsidRPr="007138D6">
        <w:rPr>
          <w:color w:val="auto"/>
        </w:rPr>
        <w:t xml:space="preserve">Исследование модели. </w:t>
      </w:r>
    </w:p>
    <w:p w:rsidR="007138D6" w:rsidRPr="007138D6" w:rsidRDefault="007138D6" w:rsidP="007138D6">
      <w:pPr>
        <w:pStyle w:val="Default"/>
        <w:jc w:val="both"/>
        <w:rPr>
          <w:color w:val="auto"/>
        </w:rPr>
      </w:pPr>
      <w:r w:rsidRPr="007138D6">
        <w:rPr>
          <w:color w:val="auto"/>
        </w:rPr>
        <w:t xml:space="preserve">Выдвижение гипотез. </w:t>
      </w:r>
    </w:p>
    <w:p w:rsidR="007138D6" w:rsidRPr="007138D6" w:rsidRDefault="007138D6" w:rsidP="007138D6">
      <w:pPr>
        <w:pStyle w:val="Default"/>
        <w:jc w:val="both"/>
        <w:rPr>
          <w:color w:val="auto"/>
        </w:rPr>
      </w:pPr>
      <w:r w:rsidRPr="007138D6">
        <w:rPr>
          <w:color w:val="auto"/>
        </w:rPr>
        <w:t xml:space="preserve">Совершенствование модели. </w:t>
      </w:r>
    </w:p>
    <w:p w:rsidR="007138D6" w:rsidRPr="007138D6" w:rsidRDefault="007138D6" w:rsidP="007138D6">
      <w:pPr>
        <w:pStyle w:val="Default"/>
        <w:jc w:val="both"/>
        <w:rPr>
          <w:color w:val="auto"/>
        </w:rPr>
      </w:pPr>
      <w:r w:rsidRPr="007138D6">
        <w:rPr>
          <w:color w:val="auto"/>
        </w:rPr>
        <w:t xml:space="preserve">Математические и статистические вычисления в процессе моделирования. </w:t>
      </w:r>
    </w:p>
    <w:p w:rsidR="007138D6" w:rsidRPr="007138D6" w:rsidRDefault="007138D6" w:rsidP="007138D6">
      <w:pPr>
        <w:pStyle w:val="Default"/>
        <w:jc w:val="both"/>
        <w:rPr>
          <w:color w:val="auto"/>
        </w:rPr>
      </w:pPr>
      <w:r w:rsidRPr="007138D6">
        <w:rPr>
          <w:color w:val="auto"/>
        </w:rPr>
        <w:t xml:space="preserve">Поиск решения в процессе моделирования. </w:t>
      </w:r>
    </w:p>
    <w:p w:rsidR="007138D6" w:rsidRPr="007138D6" w:rsidRDefault="007138D6" w:rsidP="007138D6">
      <w:pPr>
        <w:pStyle w:val="Default"/>
        <w:jc w:val="both"/>
        <w:rPr>
          <w:color w:val="auto"/>
        </w:rPr>
      </w:pPr>
      <w:r w:rsidRPr="007138D6">
        <w:rPr>
          <w:color w:val="auto"/>
        </w:rPr>
        <w:t xml:space="preserve">Хранение и обработка больших объемов данных </w:t>
      </w:r>
    </w:p>
    <w:p w:rsidR="007138D6" w:rsidRPr="007138D6" w:rsidRDefault="007138D6" w:rsidP="007138D6">
      <w:pPr>
        <w:pStyle w:val="Default"/>
        <w:jc w:val="both"/>
        <w:rPr>
          <w:color w:val="auto"/>
        </w:rPr>
      </w:pPr>
      <w:r w:rsidRPr="007138D6">
        <w:rPr>
          <w:color w:val="auto"/>
        </w:rPr>
        <w:t xml:space="preserve">Структурирование информации посредством таблиц. </w:t>
      </w:r>
    </w:p>
    <w:p w:rsidR="007138D6" w:rsidRPr="007138D6" w:rsidRDefault="007138D6" w:rsidP="007138D6">
      <w:pPr>
        <w:pStyle w:val="Default"/>
        <w:jc w:val="both"/>
        <w:rPr>
          <w:color w:val="auto"/>
        </w:rPr>
      </w:pPr>
      <w:r w:rsidRPr="007138D6">
        <w:rPr>
          <w:color w:val="auto"/>
        </w:rPr>
        <w:t xml:space="preserve">Составление запросов к табличным базам на выборку информации. </w:t>
      </w:r>
    </w:p>
    <w:p w:rsidR="007138D6" w:rsidRPr="007138D6" w:rsidRDefault="007138D6" w:rsidP="007138D6">
      <w:pPr>
        <w:pStyle w:val="Default"/>
        <w:jc w:val="both"/>
        <w:rPr>
          <w:color w:val="auto"/>
        </w:rPr>
      </w:pPr>
      <w:r w:rsidRPr="007138D6">
        <w:rPr>
          <w:color w:val="auto"/>
        </w:rPr>
        <w:t xml:space="preserve">Составление запросов для получения количественных характеристик данных. </w:t>
      </w:r>
    </w:p>
    <w:p w:rsidR="007138D6" w:rsidRPr="007138D6" w:rsidRDefault="007138D6" w:rsidP="007138D6">
      <w:pPr>
        <w:pStyle w:val="Default"/>
        <w:jc w:val="both"/>
        <w:rPr>
          <w:color w:val="auto"/>
        </w:rPr>
      </w:pPr>
      <w:r w:rsidRPr="007138D6">
        <w:rPr>
          <w:color w:val="auto"/>
        </w:rPr>
        <w:t xml:space="preserve">Составление запросов на добавление, модификацию и удаление данных. </w:t>
      </w:r>
    </w:p>
    <w:p w:rsidR="007138D6" w:rsidRPr="007138D6" w:rsidRDefault="007138D6" w:rsidP="007138D6">
      <w:pPr>
        <w:pStyle w:val="Default"/>
        <w:jc w:val="both"/>
        <w:rPr>
          <w:color w:val="auto"/>
        </w:rPr>
      </w:pPr>
      <w:r w:rsidRPr="007138D6">
        <w:rPr>
          <w:color w:val="auto"/>
        </w:rPr>
        <w:t xml:space="preserve">Использование визуального конструктора запросов. </w:t>
      </w:r>
    </w:p>
    <w:p w:rsidR="007138D6" w:rsidRDefault="007138D6" w:rsidP="007138D6">
      <w:pPr>
        <w:pStyle w:val="Default"/>
        <w:jc w:val="both"/>
        <w:rPr>
          <w:color w:val="auto"/>
        </w:rPr>
      </w:pPr>
      <w:r w:rsidRPr="007138D6">
        <w:rPr>
          <w:color w:val="auto"/>
        </w:rPr>
        <w:t>Самостоятельное проектирование базы данных.</w:t>
      </w:r>
    </w:p>
    <w:p w:rsidR="007B20DC" w:rsidRDefault="007B20DC" w:rsidP="007138D6">
      <w:pPr>
        <w:pStyle w:val="Default"/>
        <w:jc w:val="both"/>
        <w:rPr>
          <w:sz w:val="23"/>
          <w:szCs w:val="23"/>
        </w:rPr>
      </w:pPr>
      <w:r>
        <w:rPr>
          <w:sz w:val="23"/>
          <w:szCs w:val="23"/>
        </w:rPr>
        <w:t xml:space="preserve">         Формирование </w:t>
      </w:r>
      <w:proofErr w:type="spellStart"/>
      <w:proofErr w:type="gramStart"/>
      <w:r>
        <w:rPr>
          <w:sz w:val="23"/>
          <w:szCs w:val="23"/>
        </w:rPr>
        <w:t>ИКТ-компетентности</w:t>
      </w:r>
      <w:proofErr w:type="spellEnd"/>
      <w:proofErr w:type="gramEnd"/>
      <w:r>
        <w:rPr>
          <w:sz w:val="23"/>
          <w:szCs w:val="23"/>
        </w:rPr>
        <w:t xml:space="preserve"> школьников проводится на имеющейся в наличии компьютерной технике и средствах связи. При этом задача гимназии создать условия для полноценного обеспечения учебного заведения современными средствами информационных и компьютерных технологий.</w:t>
      </w:r>
    </w:p>
    <w:p w:rsidR="007B20DC" w:rsidRPr="007B20DC" w:rsidRDefault="007B20DC" w:rsidP="007B20DC">
      <w:pPr>
        <w:pStyle w:val="Default"/>
        <w:jc w:val="center"/>
        <w:rPr>
          <w:rFonts w:ascii="Courier New" w:hAnsi="Courier New" w:cs="Courier New"/>
        </w:rPr>
      </w:pPr>
      <w:r w:rsidRPr="007B20DC">
        <w:rPr>
          <w:rFonts w:ascii="Courier New" w:hAnsi="Courier New" w:cs="Courier New"/>
          <w:b/>
          <w:bCs/>
        </w:rPr>
        <w:t>2.1.</w:t>
      </w:r>
      <w:r>
        <w:rPr>
          <w:rFonts w:ascii="Courier New" w:hAnsi="Courier New" w:cs="Courier New"/>
          <w:b/>
          <w:bCs/>
        </w:rPr>
        <w:t>7</w:t>
      </w:r>
      <w:r w:rsidRPr="007B20DC">
        <w:rPr>
          <w:rFonts w:ascii="Courier New" w:hAnsi="Courier New" w:cs="Courier New"/>
          <w:b/>
          <w:bCs/>
        </w:rPr>
        <w:t>.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7B20DC" w:rsidRPr="007B20DC" w:rsidRDefault="007B20DC" w:rsidP="007B20DC">
      <w:pPr>
        <w:pStyle w:val="Default"/>
        <w:jc w:val="both"/>
        <w:rPr>
          <w:color w:val="auto"/>
        </w:rPr>
      </w:pPr>
      <w:r>
        <w:t xml:space="preserve">            </w:t>
      </w:r>
      <w:r w:rsidRPr="007B20DC">
        <w:t xml:space="preserve">Основная форма оценки </w:t>
      </w:r>
      <w:proofErr w:type="spellStart"/>
      <w:r w:rsidRPr="007B20DC">
        <w:t>сформированности</w:t>
      </w:r>
      <w:proofErr w:type="spellEnd"/>
      <w:r w:rsidRPr="007B20DC">
        <w:t xml:space="preserve"> </w:t>
      </w:r>
      <w:proofErr w:type="spellStart"/>
      <w:r w:rsidRPr="007B20DC">
        <w:t>ИКТ-компетентности</w:t>
      </w:r>
      <w:proofErr w:type="spellEnd"/>
      <w:r w:rsidRPr="007B20DC">
        <w:t xml:space="preserve"> обучающихся - это многокритериальная экспертная оценка текущих работ и </w:t>
      </w:r>
      <w:proofErr w:type="gramStart"/>
      <w:r w:rsidRPr="007B20DC">
        <w:t>цифрового</w:t>
      </w:r>
      <w:proofErr w:type="gramEnd"/>
      <w:r w:rsidRPr="007B20DC">
        <w:t xml:space="preserve"> </w:t>
      </w:r>
      <w:proofErr w:type="spellStart"/>
      <w:r w:rsidRPr="007B20DC">
        <w:t>портфолио</w:t>
      </w:r>
      <w:proofErr w:type="spellEnd"/>
      <w:r w:rsidRPr="007B20DC">
        <w:t xml:space="preserve"> по всем предметам. При этом школьники выполняют текущие диагностические работы, позволяющие оценить достижения по освоению отдельных элементов </w:t>
      </w:r>
      <w:proofErr w:type="spellStart"/>
      <w:proofErr w:type="gramStart"/>
      <w:r w:rsidRPr="007B20DC">
        <w:t>ИКТ-компетентности</w:t>
      </w:r>
      <w:proofErr w:type="spellEnd"/>
      <w:proofErr w:type="gramEnd"/>
      <w:r w:rsidRPr="007B20DC">
        <w:t xml:space="preserve">. В диагностических работах учитель имеет возможность наблюдать </w:t>
      </w:r>
      <w:proofErr w:type="spellStart"/>
      <w:r w:rsidRPr="007B20DC">
        <w:lastRenderedPageBreak/>
        <w:t>сформированность</w:t>
      </w:r>
      <w:proofErr w:type="spellEnd"/>
      <w:r w:rsidRPr="007B20DC">
        <w:t xml:space="preserve"> целевых умений в области </w:t>
      </w:r>
      <w:proofErr w:type="spellStart"/>
      <w:proofErr w:type="gramStart"/>
      <w:r w:rsidRPr="007B20DC">
        <w:t>ИКТ-компетентности</w:t>
      </w:r>
      <w:proofErr w:type="spellEnd"/>
      <w:proofErr w:type="gramEnd"/>
      <w:r w:rsidRPr="007B20DC">
        <w:t xml:space="preserve"> </w:t>
      </w:r>
      <w:r w:rsidRPr="007B20DC">
        <w:rPr>
          <w:color w:val="auto"/>
        </w:rPr>
        <w:t xml:space="preserve">на необходимом, повышенном и максимальном уровнях. С примерами диагностических работ можно ознакомиться в учебнике информатики. Технология оценивания достижений школьников в использовании информационных и коммуникационных технологий детально описана в методическом пособии к учебнику информатики. </w:t>
      </w:r>
    </w:p>
    <w:p w:rsidR="007B20DC" w:rsidRPr="007B20DC" w:rsidRDefault="007B20DC" w:rsidP="007B20DC">
      <w:pPr>
        <w:pStyle w:val="Default"/>
        <w:jc w:val="both"/>
        <w:rPr>
          <w:color w:val="auto"/>
        </w:rPr>
      </w:pPr>
      <w:r>
        <w:rPr>
          <w:color w:val="auto"/>
        </w:rPr>
        <w:t xml:space="preserve">           </w:t>
      </w:r>
      <w:r w:rsidRPr="007B20DC">
        <w:rPr>
          <w:color w:val="auto"/>
        </w:rPr>
        <w:t xml:space="preserve">Требования к планируемым результатам формирования и развития </w:t>
      </w:r>
      <w:proofErr w:type="gramStart"/>
      <w:r w:rsidRPr="007B20DC">
        <w:rPr>
          <w:color w:val="auto"/>
        </w:rPr>
        <w:t>компетентности</w:t>
      </w:r>
      <w:proofErr w:type="gramEnd"/>
      <w:r w:rsidRPr="007B20DC">
        <w:rPr>
          <w:color w:val="auto"/>
        </w:rPr>
        <w:t xml:space="preserve"> обучающихся в области использования информационно-коммуникационных технологий раскрыты в «Перечне и описании основных элементов </w:t>
      </w:r>
      <w:proofErr w:type="spellStart"/>
      <w:r w:rsidRPr="007B20DC">
        <w:rPr>
          <w:color w:val="auto"/>
        </w:rPr>
        <w:t>ИКТ-компетенций</w:t>
      </w:r>
      <w:proofErr w:type="spellEnd"/>
      <w:r w:rsidRPr="007B20DC">
        <w:rPr>
          <w:color w:val="auto"/>
        </w:rPr>
        <w:t xml:space="preserve"> и инструментов их использования». </w:t>
      </w:r>
      <w:proofErr w:type="gramStart"/>
      <w:r w:rsidRPr="007B20DC">
        <w:rPr>
          <w:color w:val="auto"/>
        </w:rPr>
        <w:t xml:space="preserve">В описании основных элементов </w:t>
      </w:r>
      <w:proofErr w:type="spellStart"/>
      <w:r w:rsidRPr="007B20DC">
        <w:rPr>
          <w:color w:val="auto"/>
        </w:rPr>
        <w:t>ИКТ-компетентности</w:t>
      </w:r>
      <w:proofErr w:type="spellEnd"/>
      <w:r w:rsidRPr="007B20DC">
        <w:rPr>
          <w:color w:val="auto"/>
        </w:rPr>
        <w:t xml:space="preserve"> перечислены умения, которые учащиеся должны освоить на необходимом, повышенном или максимальном уровнях. </w:t>
      </w:r>
      <w:proofErr w:type="gramEnd"/>
    </w:p>
    <w:p w:rsidR="007B20DC" w:rsidRDefault="007B20DC" w:rsidP="007B20DC">
      <w:pPr>
        <w:pStyle w:val="Default"/>
        <w:jc w:val="center"/>
        <w:rPr>
          <w:rFonts w:ascii="Courier New" w:hAnsi="Courier New" w:cs="Courier New"/>
          <w:b/>
          <w:bCs/>
          <w:color w:val="auto"/>
        </w:rPr>
      </w:pPr>
      <w:r w:rsidRPr="007B20DC">
        <w:rPr>
          <w:rFonts w:ascii="Courier New" w:hAnsi="Courier New" w:cs="Courier New"/>
          <w:b/>
          <w:bCs/>
          <w:color w:val="auto"/>
        </w:rPr>
        <w:t>2.1.</w:t>
      </w:r>
      <w:r w:rsidR="00624CC7">
        <w:rPr>
          <w:rFonts w:ascii="Courier New" w:hAnsi="Courier New" w:cs="Courier New"/>
          <w:b/>
          <w:bCs/>
          <w:color w:val="auto"/>
        </w:rPr>
        <w:t>8</w:t>
      </w:r>
      <w:r w:rsidRPr="007B20DC">
        <w:rPr>
          <w:rFonts w:ascii="Courier New" w:hAnsi="Courier New" w:cs="Courier New"/>
          <w:b/>
          <w:bCs/>
          <w:color w:val="auto"/>
        </w:rPr>
        <w:t xml:space="preserve">. Методика и инструментарий мониторинга успешности </w:t>
      </w:r>
    </w:p>
    <w:p w:rsidR="007B20DC" w:rsidRPr="007B20DC" w:rsidRDefault="007B20DC" w:rsidP="007B20DC">
      <w:pPr>
        <w:pStyle w:val="Default"/>
        <w:jc w:val="center"/>
        <w:rPr>
          <w:rFonts w:ascii="Courier New" w:hAnsi="Courier New" w:cs="Courier New"/>
          <w:color w:val="auto"/>
        </w:rPr>
      </w:pPr>
      <w:r w:rsidRPr="007B20DC">
        <w:rPr>
          <w:rFonts w:ascii="Courier New" w:hAnsi="Courier New" w:cs="Courier New"/>
          <w:b/>
          <w:bCs/>
          <w:color w:val="auto"/>
        </w:rPr>
        <w:t xml:space="preserve">освоения и применения </w:t>
      </w:r>
      <w:proofErr w:type="gramStart"/>
      <w:r w:rsidRPr="007B20DC">
        <w:rPr>
          <w:rFonts w:ascii="Courier New" w:hAnsi="Courier New" w:cs="Courier New"/>
          <w:b/>
          <w:bCs/>
          <w:color w:val="auto"/>
        </w:rPr>
        <w:t>обучающимися</w:t>
      </w:r>
      <w:proofErr w:type="gramEnd"/>
      <w:r w:rsidRPr="007B20DC">
        <w:rPr>
          <w:rFonts w:ascii="Courier New" w:hAnsi="Courier New" w:cs="Courier New"/>
          <w:b/>
          <w:bCs/>
          <w:color w:val="auto"/>
        </w:rPr>
        <w:t xml:space="preserve"> универсальных учебных действий</w:t>
      </w:r>
    </w:p>
    <w:p w:rsidR="007B20DC" w:rsidRPr="007B20DC" w:rsidRDefault="007B20DC" w:rsidP="007B20DC">
      <w:pPr>
        <w:pStyle w:val="Default"/>
        <w:jc w:val="both"/>
        <w:rPr>
          <w:color w:val="auto"/>
        </w:rPr>
      </w:pPr>
      <w:r>
        <w:rPr>
          <w:color w:val="auto"/>
        </w:rPr>
        <w:t xml:space="preserve">            </w:t>
      </w:r>
      <w:r w:rsidRPr="007B20DC">
        <w:rPr>
          <w:color w:val="auto"/>
        </w:rPr>
        <w:t xml:space="preserve">Федеральный государственный образовательный стандарт основного общего образования предписывает, что «Достижение предметных и </w:t>
      </w:r>
      <w:proofErr w:type="spellStart"/>
      <w:r w:rsidRPr="007B20DC">
        <w:rPr>
          <w:color w:val="auto"/>
        </w:rPr>
        <w:t>метапредметных</w:t>
      </w:r>
      <w:proofErr w:type="spellEnd"/>
      <w:r w:rsidRPr="007B20DC">
        <w:rPr>
          <w:color w:val="auto"/>
        </w:rP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 «К результатам индивидуальных достижений обучающихся, не подлежащим итоговой оценке, относятся ценностные ориентации </w:t>
      </w:r>
      <w:proofErr w:type="gramStart"/>
      <w:r w:rsidRPr="007B20DC">
        <w:rPr>
          <w:color w:val="auto"/>
        </w:rPr>
        <w:t>обучающегося</w:t>
      </w:r>
      <w:proofErr w:type="gramEnd"/>
      <w:r w:rsidRPr="007B20DC">
        <w:rPr>
          <w:color w:val="auto"/>
        </w:rPr>
        <w:t xml:space="preserve"> и индивидуальные личностные характеристики. Обобщённая оценка этих и других личностных результатов освоения </w:t>
      </w:r>
      <w:proofErr w:type="gramStart"/>
      <w:r w:rsidRPr="007B20DC">
        <w:rPr>
          <w:color w:val="auto"/>
        </w:rPr>
        <w:t>обучающимися</w:t>
      </w:r>
      <w:proofErr w:type="gramEnd"/>
      <w:r w:rsidRPr="007B20DC">
        <w:rPr>
          <w:color w:val="auto"/>
        </w:rPr>
        <w:t xml:space="preserve"> основных образовательных программ должна осуществляться в ходе различных мониторинговых исследований». </w:t>
      </w:r>
    </w:p>
    <w:p w:rsidR="007B20DC" w:rsidRPr="007B20DC" w:rsidRDefault="007B20DC" w:rsidP="007B20DC">
      <w:pPr>
        <w:pStyle w:val="Default"/>
        <w:jc w:val="center"/>
        <w:rPr>
          <w:color w:val="auto"/>
        </w:rPr>
      </w:pPr>
      <w:r w:rsidRPr="007B20DC">
        <w:rPr>
          <w:b/>
          <w:bCs/>
          <w:color w:val="auto"/>
        </w:rPr>
        <w:t xml:space="preserve">Оценка личностных и </w:t>
      </w:r>
      <w:proofErr w:type="spellStart"/>
      <w:r w:rsidRPr="007B20DC">
        <w:rPr>
          <w:b/>
          <w:bCs/>
          <w:color w:val="auto"/>
        </w:rPr>
        <w:t>метапредметных</w:t>
      </w:r>
      <w:proofErr w:type="spellEnd"/>
      <w:r w:rsidRPr="007B20DC">
        <w:rPr>
          <w:b/>
          <w:bCs/>
          <w:color w:val="auto"/>
        </w:rPr>
        <w:t xml:space="preserve"> результатов деятельности учеников</w:t>
      </w:r>
    </w:p>
    <w:p w:rsidR="007B20DC" w:rsidRPr="007B20DC" w:rsidRDefault="007B20DC" w:rsidP="007B20DC">
      <w:pPr>
        <w:pStyle w:val="Default"/>
        <w:jc w:val="both"/>
      </w:pPr>
      <w:r>
        <w:rPr>
          <w:color w:val="auto"/>
        </w:rPr>
        <w:t xml:space="preserve">            </w:t>
      </w:r>
      <w:r w:rsidRPr="007B20DC">
        <w:rPr>
          <w:color w:val="auto"/>
        </w:rPr>
        <w:t>В соответствии с Федеральным государственным образовательным стандартом результаты личностного развития не оцениваются применительно к каждому школьнику, а могут оцениваться лишь по отношению к образовательному учреждению. Поэтому в качестве основы для такой оценки должны быть использованы новые формы исследования: наблюдение по заданным параметрам и фиксация проявляемых учениками действий и качеств.</w:t>
      </w:r>
    </w:p>
    <w:p w:rsidR="005176F9" w:rsidRPr="005176F9" w:rsidRDefault="005176F9" w:rsidP="005176F9">
      <w:pPr>
        <w:pStyle w:val="Default"/>
        <w:jc w:val="right"/>
        <w:rPr>
          <w:rFonts w:ascii="Courier New" w:hAnsi="Courier New" w:cs="Courier New"/>
          <w:sz w:val="28"/>
          <w:szCs w:val="28"/>
        </w:rPr>
      </w:pPr>
      <w:r w:rsidRPr="005176F9">
        <w:rPr>
          <w:rFonts w:ascii="Courier New" w:hAnsi="Courier New" w:cs="Courier New"/>
          <w:b/>
          <w:bCs/>
          <w:sz w:val="28"/>
          <w:szCs w:val="28"/>
        </w:rPr>
        <w:t xml:space="preserve">2.2. Программы отдельных учебных предметов, курсов </w:t>
      </w:r>
    </w:p>
    <w:p w:rsidR="005176F9" w:rsidRPr="005176F9" w:rsidRDefault="005176F9" w:rsidP="005176F9">
      <w:pPr>
        <w:pStyle w:val="Default"/>
        <w:jc w:val="center"/>
        <w:rPr>
          <w:rFonts w:ascii="Courier New" w:hAnsi="Courier New" w:cs="Courier New"/>
        </w:rPr>
      </w:pPr>
      <w:r w:rsidRPr="005176F9">
        <w:rPr>
          <w:rFonts w:ascii="Courier New" w:hAnsi="Courier New" w:cs="Courier New"/>
          <w:b/>
          <w:bCs/>
        </w:rPr>
        <w:t>2.2.1. Общие положения</w:t>
      </w:r>
    </w:p>
    <w:p w:rsidR="005176F9" w:rsidRPr="005176F9" w:rsidRDefault="005176F9" w:rsidP="005176F9">
      <w:pPr>
        <w:pStyle w:val="Default"/>
        <w:jc w:val="both"/>
      </w:pPr>
      <w:r>
        <w:t xml:space="preserve">           </w:t>
      </w:r>
      <w:r w:rsidRPr="005176F9">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5176F9" w:rsidRPr="005176F9" w:rsidRDefault="005176F9" w:rsidP="005176F9">
      <w:pPr>
        <w:pStyle w:val="Default"/>
        <w:jc w:val="both"/>
      </w:pPr>
      <w:r>
        <w:t xml:space="preserve">           </w:t>
      </w:r>
      <w:r w:rsidRPr="005176F9">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w:t>
      </w:r>
      <w:r>
        <w:t>уровне</w:t>
      </w:r>
      <w:r w:rsidRPr="005176F9">
        <w:t xml:space="preserve"> среднего (полного) общего образования, перехода к профильному обучению, профессиональной ориентации и профессиональному образованию. </w:t>
      </w:r>
    </w:p>
    <w:p w:rsidR="005176F9" w:rsidRPr="005176F9" w:rsidRDefault="005176F9" w:rsidP="005176F9">
      <w:pPr>
        <w:pStyle w:val="Default"/>
        <w:jc w:val="both"/>
      </w:pPr>
      <w:r>
        <w:t xml:space="preserve">           </w:t>
      </w:r>
      <w:r w:rsidRPr="005176F9">
        <w:t>Учебная деятельность на это</w:t>
      </w:r>
      <w:r>
        <w:t>м уровне</w:t>
      </w:r>
      <w:r w:rsidRPr="005176F9">
        <w:t xml:space="preserve"> образования приобретает черты деятельности по саморазвитию и самообразованию. </w:t>
      </w:r>
    </w:p>
    <w:p w:rsidR="005176F9" w:rsidRPr="005176F9" w:rsidRDefault="005176F9" w:rsidP="005176F9">
      <w:pPr>
        <w:pStyle w:val="Default"/>
        <w:jc w:val="both"/>
        <w:rPr>
          <w:color w:val="auto"/>
        </w:rPr>
      </w:pPr>
      <w:r>
        <w:t xml:space="preserve">            </w:t>
      </w:r>
      <w:proofErr w:type="gramStart"/>
      <w:r w:rsidRPr="005176F9">
        <w:t xml:space="preserve">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w:t>
      </w:r>
      <w:r w:rsidRPr="005176F9">
        <w:rPr>
          <w:color w:val="auto"/>
        </w:rPr>
        <w:t>гипотезами как отличительный инструмент научного рассуждения.</w:t>
      </w:r>
      <w:proofErr w:type="gramEnd"/>
      <w:r w:rsidRPr="005176F9">
        <w:rPr>
          <w:color w:val="auto"/>
        </w:rPr>
        <w:t xml:space="preserve"> Контролируемой и управляемой становится речь (обучающийся способен осознанно и произвольно строить свой рассказ)</w:t>
      </w:r>
      <w:r w:rsidRPr="005176F9">
        <w:rPr>
          <w:i/>
          <w:iCs/>
          <w:color w:val="auto"/>
        </w:rPr>
        <w:t xml:space="preserve">, </w:t>
      </w:r>
      <w:r w:rsidRPr="005176F9">
        <w:rPr>
          <w:color w:val="auto"/>
        </w:rPr>
        <w:t xml:space="preserve">а также другие высшие психические функции — внимание и память. У </w:t>
      </w:r>
      <w:r w:rsidRPr="005176F9">
        <w:rPr>
          <w:color w:val="auto"/>
        </w:rPr>
        <w:lastRenderedPageBreak/>
        <w:t xml:space="preserve">подростков впервые начинает наблюдаться умение длительное время удерживать внимание на отвлечённом, логически организованном материале. </w:t>
      </w:r>
      <w:proofErr w:type="spellStart"/>
      <w:r w:rsidRPr="005176F9">
        <w:rPr>
          <w:color w:val="auto"/>
        </w:rPr>
        <w:t>Интеллектуализируется</w:t>
      </w:r>
      <w:proofErr w:type="spellEnd"/>
      <w:r w:rsidRPr="005176F9">
        <w:rPr>
          <w:color w:val="auto"/>
        </w:rPr>
        <w:t xml:space="preserve">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 </w:t>
      </w:r>
    </w:p>
    <w:p w:rsidR="005176F9" w:rsidRPr="005176F9" w:rsidRDefault="005176F9" w:rsidP="005176F9">
      <w:pPr>
        <w:pStyle w:val="Default"/>
        <w:jc w:val="both"/>
        <w:rPr>
          <w:color w:val="auto"/>
        </w:rPr>
      </w:pPr>
      <w:r>
        <w:rPr>
          <w:color w:val="auto"/>
        </w:rPr>
        <w:t xml:space="preserve">            </w:t>
      </w:r>
      <w:r w:rsidRPr="005176F9">
        <w:rPr>
          <w:color w:val="auto"/>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5176F9" w:rsidRPr="005176F9" w:rsidRDefault="005176F9" w:rsidP="005176F9">
      <w:pPr>
        <w:pStyle w:val="Default"/>
        <w:jc w:val="both"/>
        <w:rPr>
          <w:color w:val="auto"/>
        </w:rPr>
      </w:pPr>
      <w:r>
        <w:rPr>
          <w:color w:val="auto"/>
        </w:rPr>
        <w:t xml:space="preserve">               </w:t>
      </w:r>
      <w:r w:rsidRPr="005176F9">
        <w:rPr>
          <w:color w:val="auto"/>
        </w:rPr>
        <w:t xml:space="preserve">Кроме этого, определение в программах содержания тех знаний, умений и способов деятельности, которые являются </w:t>
      </w:r>
      <w:proofErr w:type="spellStart"/>
      <w:r w:rsidRPr="005176F9">
        <w:rPr>
          <w:color w:val="auto"/>
        </w:rPr>
        <w:t>надпредметными</w:t>
      </w:r>
      <w:proofErr w:type="spellEnd"/>
      <w:r w:rsidRPr="005176F9">
        <w:rPr>
          <w:color w:val="auto"/>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5176F9">
        <w:rPr>
          <w:color w:val="auto"/>
        </w:rPr>
        <w:t>узкопредметность</w:t>
      </w:r>
      <w:proofErr w:type="spellEnd"/>
      <w:r w:rsidRPr="005176F9">
        <w:rPr>
          <w:color w:val="auto"/>
        </w:rPr>
        <w:t xml:space="preserve"> в отборе содержания образования, обеспечить интеграцию в изучении разных сторон окружающего мира. </w:t>
      </w:r>
    </w:p>
    <w:p w:rsidR="005176F9" w:rsidRPr="005176F9" w:rsidRDefault="005176F9" w:rsidP="005176F9">
      <w:pPr>
        <w:pStyle w:val="Default"/>
        <w:jc w:val="both"/>
        <w:rPr>
          <w:color w:val="auto"/>
        </w:rPr>
      </w:pPr>
      <w:r>
        <w:rPr>
          <w:color w:val="auto"/>
        </w:rPr>
        <w:t xml:space="preserve">               </w:t>
      </w:r>
      <w:r w:rsidRPr="005176F9">
        <w:rPr>
          <w:color w:val="auto"/>
        </w:rPr>
        <w:t xml:space="preserve">Уровень </w:t>
      </w:r>
      <w:proofErr w:type="spellStart"/>
      <w:r w:rsidRPr="005176F9">
        <w:rPr>
          <w:color w:val="auto"/>
        </w:rPr>
        <w:t>сформированности</w:t>
      </w:r>
      <w:proofErr w:type="spellEnd"/>
      <w:r w:rsidRPr="005176F9">
        <w:rPr>
          <w:color w:val="auto"/>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5176F9" w:rsidRDefault="005176F9" w:rsidP="005176F9">
      <w:pPr>
        <w:pStyle w:val="Default"/>
        <w:jc w:val="both"/>
        <w:rPr>
          <w:color w:val="auto"/>
        </w:rPr>
      </w:pPr>
      <w:r>
        <w:rPr>
          <w:color w:val="auto"/>
        </w:rPr>
        <w:t xml:space="preserve">              </w:t>
      </w:r>
      <w:proofErr w:type="gramStart"/>
      <w:r w:rsidRPr="005176F9">
        <w:rPr>
          <w:color w:val="auto"/>
        </w:rPr>
        <w:t xml:space="preserve">В соответствии с </w:t>
      </w:r>
      <w:proofErr w:type="spellStart"/>
      <w:r w:rsidRPr="005176F9">
        <w:rPr>
          <w:color w:val="auto"/>
        </w:rPr>
        <w:t>системно-деятельностным</w:t>
      </w:r>
      <w:proofErr w:type="spellEnd"/>
      <w:r w:rsidRPr="005176F9">
        <w:rPr>
          <w:color w:val="auto"/>
        </w:rPr>
        <w:t xml:space="preserve"> подходом, составляющим методологическую основу требований ФГОС ООО, содержание планируемых результатов описывает и характеризует обобщённые способы действий с учебным материалом</w:t>
      </w:r>
      <w:r w:rsidRPr="005176F9">
        <w:rPr>
          <w:i/>
          <w:iCs/>
          <w:color w:val="auto"/>
        </w:rPr>
        <w:t xml:space="preserve">, </w:t>
      </w:r>
      <w:r w:rsidRPr="005176F9">
        <w:rPr>
          <w:color w:val="auto"/>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5176F9" w:rsidRPr="005176F9" w:rsidRDefault="005176F9" w:rsidP="005176F9">
      <w:pPr>
        <w:pStyle w:val="Default"/>
        <w:jc w:val="center"/>
        <w:rPr>
          <w:rFonts w:ascii="Courier New" w:hAnsi="Courier New" w:cs="Courier New"/>
        </w:rPr>
      </w:pPr>
      <w:r w:rsidRPr="005176F9">
        <w:rPr>
          <w:rFonts w:ascii="Courier New" w:hAnsi="Courier New" w:cs="Courier New"/>
          <w:b/>
          <w:bCs/>
        </w:rPr>
        <w:t>2.2.2. Основное содержание учебных предметов на ступени основного общего образования</w:t>
      </w:r>
    </w:p>
    <w:p w:rsidR="005176F9" w:rsidRPr="00100C87" w:rsidRDefault="00100C87" w:rsidP="004A1756">
      <w:pPr>
        <w:pStyle w:val="Default"/>
        <w:jc w:val="center"/>
        <w:rPr>
          <w:rFonts w:ascii="Courier New" w:hAnsi="Courier New" w:cs="Courier New"/>
          <w:b/>
          <w:bCs/>
          <w:iCs/>
        </w:rPr>
      </w:pPr>
      <w:r>
        <w:rPr>
          <w:rFonts w:ascii="Courier New" w:hAnsi="Courier New" w:cs="Courier New"/>
          <w:b/>
          <w:bCs/>
          <w:iCs/>
        </w:rPr>
        <w:t xml:space="preserve">2.2.2.1. </w:t>
      </w:r>
      <w:r w:rsidR="005176F9" w:rsidRPr="00100C87">
        <w:rPr>
          <w:rFonts w:ascii="Courier New" w:hAnsi="Courier New" w:cs="Courier New"/>
          <w:b/>
          <w:bCs/>
          <w:iCs/>
        </w:rPr>
        <w:t>Русский язык</w:t>
      </w:r>
    </w:p>
    <w:p w:rsidR="005176F9" w:rsidRPr="005176F9" w:rsidRDefault="005176F9" w:rsidP="005176F9">
      <w:pPr>
        <w:pStyle w:val="Default"/>
        <w:jc w:val="both"/>
      </w:pPr>
      <w:r w:rsidRPr="005176F9">
        <w:rPr>
          <w:b/>
          <w:bCs/>
        </w:rPr>
        <w:t xml:space="preserve">I. Речь. Речевая деятельность </w:t>
      </w:r>
    </w:p>
    <w:p w:rsidR="005176F9" w:rsidRPr="005176F9" w:rsidRDefault="005176F9" w:rsidP="005176F9">
      <w:pPr>
        <w:pStyle w:val="Default"/>
        <w:jc w:val="both"/>
      </w:pPr>
      <w:r w:rsidRPr="005176F9">
        <w:rPr>
          <w:b/>
          <w:bCs/>
        </w:rPr>
        <w:t xml:space="preserve">1. Речь </w:t>
      </w:r>
    </w:p>
    <w:p w:rsidR="005176F9" w:rsidRPr="005176F9" w:rsidRDefault="005176F9" w:rsidP="005176F9">
      <w:pPr>
        <w:pStyle w:val="Default"/>
        <w:jc w:val="both"/>
      </w:pPr>
      <w:r w:rsidRPr="005176F9">
        <w:t xml:space="preserve">Язык и речь. Речевое общение. Виды речи (устная и письменная, диалогическая и монологическая). Тексты устные и письменные. </w:t>
      </w:r>
    </w:p>
    <w:p w:rsidR="005176F9" w:rsidRPr="005176F9" w:rsidRDefault="005176F9" w:rsidP="005176F9">
      <w:pPr>
        <w:pStyle w:val="Default"/>
        <w:jc w:val="both"/>
      </w:pPr>
      <w:r w:rsidRPr="005176F9">
        <w:t xml:space="preserve">Основные особенности разговорной речи, функциональных стилей (научного, публицистического, официально-делового), языка художественной литературы. </w:t>
      </w:r>
      <w:proofErr w:type="gramStart"/>
      <w:r w:rsidRPr="005176F9">
        <w:t xml:space="preserve">Основные жанры разговорной речи (рассказ, беседа, спор), научного (отзыв, выступление, </w:t>
      </w:r>
      <w:r w:rsidRPr="005176F9">
        <w:rPr>
          <w:i/>
          <w:iCs/>
        </w:rPr>
        <w:t>доклад, реферат, статья, рецензия</w:t>
      </w:r>
      <w:r w:rsidRPr="005176F9">
        <w:t xml:space="preserve">), публицистического (выступление, </w:t>
      </w:r>
      <w:r w:rsidRPr="005176F9">
        <w:rPr>
          <w:i/>
          <w:iCs/>
        </w:rPr>
        <w:t>статья, интервью, очерк</w:t>
      </w:r>
      <w:r w:rsidRPr="005176F9">
        <w:t xml:space="preserve">), официально-делового (расписка, </w:t>
      </w:r>
      <w:r w:rsidRPr="005176F9">
        <w:rPr>
          <w:i/>
          <w:iCs/>
        </w:rPr>
        <w:t xml:space="preserve">доверенность, </w:t>
      </w:r>
      <w:r w:rsidRPr="005176F9">
        <w:t xml:space="preserve">заявление, </w:t>
      </w:r>
      <w:r w:rsidRPr="005176F9">
        <w:rPr>
          <w:i/>
          <w:iCs/>
        </w:rPr>
        <w:t>резюме</w:t>
      </w:r>
      <w:r w:rsidRPr="005176F9">
        <w:t xml:space="preserve">) стилей. </w:t>
      </w:r>
      <w:proofErr w:type="gramEnd"/>
    </w:p>
    <w:p w:rsidR="005176F9" w:rsidRPr="005176F9" w:rsidRDefault="005176F9" w:rsidP="005176F9">
      <w:pPr>
        <w:pStyle w:val="Default"/>
        <w:jc w:val="both"/>
      </w:pPr>
      <w:r w:rsidRPr="005176F9">
        <w:t xml:space="preserve">Текст как продукт речевой деятельности. Функционально-смысловые разновидности текста (повествование, описание, рассуждение). </w:t>
      </w:r>
      <w:r w:rsidRPr="005176F9">
        <w:rPr>
          <w:i/>
          <w:iCs/>
        </w:rPr>
        <w:t xml:space="preserve">Функциональные разновидности языка. </w:t>
      </w:r>
    </w:p>
    <w:p w:rsidR="005176F9" w:rsidRPr="005176F9" w:rsidRDefault="005176F9" w:rsidP="005176F9">
      <w:pPr>
        <w:pStyle w:val="Default"/>
        <w:jc w:val="both"/>
      </w:pPr>
      <w:r w:rsidRPr="005176F9">
        <w:t xml:space="preserve">Анализ текста с точки зрения его темы, цели, основной мысли, основной и дополнительной информации, принадлежности к функционально-смысловому типу и функциональной разновидности языка. </w:t>
      </w:r>
    </w:p>
    <w:p w:rsidR="005176F9" w:rsidRPr="005176F9" w:rsidRDefault="005176F9" w:rsidP="005176F9">
      <w:pPr>
        <w:pStyle w:val="Default"/>
        <w:jc w:val="both"/>
      </w:pPr>
      <w:r w:rsidRPr="005176F9">
        <w:t xml:space="preserve">Информационная переработка текста (план, конспект, аннотация). </w:t>
      </w:r>
    </w:p>
    <w:p w:rsidR="005176F9" w:rsidRPr="005176F9" w:rsidRDefault="005176F9" w:rsidP="005176F9">
      <w:pPr>
        <w:pStyle w:val="Default"/>
        <w:jc w:val="both"/>
      </w:pPr>
      <w:r w:rsidRPr="005176F9">
        <w:rPr>
          <w:b/>
          <w:bCs/>
        </w:rPr>
        <w:lastRenderedPageBreak/>
        <w:t xml:space="preserve">2. Речевая деятельность </w:t>
      </w:r>
    </w:p>
    <w:p w:rsidR="005176F9" w:rsidRPr="005176F9" w:rsidRDefault="005176F9" w:rsidP="005176F9">
      <w:pPr>
        <w:pStyle w:val="Default"/>
        <w:jc w:val="both"/>
      </w:pPr>
      <w:r w:rsidRPr="005176F9">
        <w:t xml:space="preserve">Виды речевой деятельности (говорение, слушание, письмо, чтение). </w:t>
      </w:r>
    </w:p>
    <w:p w:rsidR="005176F9" w:rsidRPr="005176F9" w:rsidRDefault="005176F9" w:rsidP="005176F9">
      <w:pPr>
        <w:pStyle w:val="Default"/>
        <w:jc w:val="both"/>
      </w:pPr>
      <w:r w:rsidRPr="005176F9">
        <w:t xml:space="preserve">Речевая ситуация и ее компоненты.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и др.; сочетание разных видов диалога). </w:t>
      </w:r>
      <w:proofErr w:type="spellStart"/>
      <w:r w:rsidRPr="005176F9">
        <w:t>Полилог</w:t>
      </w:r>
      <w:proofErr w:type="spellEnd"/>
      <w:r w:rsidRPr="005176F9">
        <w:t xml:space="preserve">. Свободная беседа, обсуждение, дискуссия. </w:t>
      </w:r>
    </w:p>
    <w:p w:rsidR="005176F9" w:rsidRPr="005176F9" w:rsidRDefault="005176F9" w:rsidP="005176F9">
      <w:pPr>
        <w:pStyle w:val="Default"/>
        <w:jc w:val="both"/>
      </w:pPr>
      <w:r w:rsidRPr="005176F9">
        <w:t xml:space="preserve">Адекватное понимание устной и письменной речи в соответствии с условиями и целями общения. </w:t>
      </w:r>
    </w:p>
    <w:p w:rsidR="005176F9" w:rsidRPr="005176F9" w:rsidRDefault="005176F9" w:rsidP="005176F9">
      <w:pPr>
        <w:pStyle w:val="Default"/>
        <w:jc w:val="both"/>
      </w:pPr>
      <w:r w:rsidRPr="005176F9">
        <w:t xml:space="preserve">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 </w:t>
      </w:r>
    </w:p>
    <w:p w:rsidR="005176F9" w:rsidRPr="005176F9" w:rsidRDefault="005176F9" w:rsidP="005176F9">
      <w:pPr>
        <w:pStyle w:val="Default"/>
        <w:jc w:val="both"/>
      </w:pPr>
      <w:r w:rsidRPr="005176F9">
        <w:t xml:space="preserve">Создание устных монологических и диалогических высказываний разной коммуникативной направленности в зависимости от целей, сферы и ситуации общения. </w:t>
      </w:r>
    </w:p>
    <w:p w:rsidR="005176F9" w:rsidRPr="005176F9" w:rsidRDefault="005176F9" w:rsidP="005176F9">
      <w:pPr>
        <w:pStyle w:val="Default"/>
        <w:jc w:val="both"/>
      </w:pPr>
      <w:r w:rsidRPr="005176F9">
        <w:t xml:space="preserve">Изложение содержания прослушанного или прочитанного текста (подробное, сжатое, выборочное). </w:t>
      </w:r>
      <w:proofErr w:type="gramStart"/>
      <w:r w:rsidRPr="005176F9">
        <w:t>Написание сочинений; создание письменных текстов разных стилей и жанров (</w:t>
      </w:r>
      <w:r w:rsidRPr="005176F9">
        <w:rPr>
          <w:i/>
          <w:iCs/>
        </w:rPr>
        <w:t>тезисов</w:t>
      </w:r>
      <w:r w:rsidRPr="005176F9">
        <w:t xml:space="preserve">, конспекта, отзыва, </w:t>
      </w:r>
      <w:r w:rsidRPr="005176F9">
        <w:rPr>
          <w:i/>
          <w:iCs/>
        </w:rPr>
        <w:t>рецензии</w:t>
      </w:r>
      <w:r w:rsidRPr="005176F9">
        <w:t xml:space="preserve">, аннотации; письма; расписки, </w:t>
      </w:r>
      <w:r w:rsidRPr="005176F9">
        <w:rPr>
          <w:i/>
          <w:iCs/>
        </w:rPr>
        <w:t>доверенности</w:t>
      </w:r>
      <w:r w:rsidRPr="005176F9">
        <w:t xml:space="preserve">, заявления). </w:t>
      </w:r>
      <w:proofErr w:type="gramEnd"/>
    </w:p>
    <w:p w:rsidR="005176F9" w:rsidRPr="005176F9" w:rsidRDefault="005176F9" w:rsidP="005176F9">
      <w:pPr>
        <w:pStyle w:val="Default"/>
        <w:jc w:val="both"/>
      </w:pPr>
      <w:r w:rsidRPr="005176F9">
        <w:rPr>
          <w:b/>
          <w:bCs/>
        </w:rPr>
        <w:t xml:space="preserve">3. Культура речи </w:t>
      </w:r>
    </w:p>
    <w:p w:rsidR="005176F9" w:rsidRPr="005176F9" w:rsidRDefault="005176F9" w:rsidP="005176F9">
      <w:pPr>
        <w:pStyle w:val="Default"/>
        <w:jc w:val="both"/>
      </w:pPr>
      <w:r w:rsidRPr="005176F9">
        <w:t xml:space="preserve">Культура речи и ее основные аспекты: нормативный, коммуникативный, этический. </w:t>
      </w:r>
      <w:r w:rsidRPr="005176F9">
        <w:rPr>
          <w:i/>
          <w:iCs/>
        </w:rPr>
        <w:t xml:space="preserve">Основные критерии культуры речи. </w:t>
      </w:r>
    </w:p>
    <w:p w:rsidR="005176F9" w:rsidRPr="005176F9" w:rsidRDefault="005176F9" w:rsidP="004A1756">
      <w:pPr>
        <w:pStyle w:val="Default"/>
        <w:jc w:val="both"/>
        <w:rPr>
          <w:color w:val="auto"/>
        </w:rPr>
      </w:pPr>
      <w:r w:rsidRPr="005176F9">
        <w:t xml:space="preserve">Языковая норма, ее функции. </w:t>
      </w:r>
      <w:proofErr w:type="gramStart"/>
      <w:r w:rsidRPr="005176F9">
        <w:t>Основные нормы русского литературного языка (орфоэпические, лексические, грамматические, стилистические, орфографические, пунктуационные).</w:t>
      </w:r>
      <w:proofErr w:type="gramEnd"/>
      <w:r w:rsidRPr="005176F9">
        <w:t xml:space="preserve"> Варианты норм. Оценка правильности, </w:t>
      </w:r>
      <w:r w:rsidRPr="005176F9">
        <w:rPr>
          <w:color w:val="auto"/>
        </w:rPr>
        <w:t xml:space="preserve">коммуникативных качеств и эффективности речи. Виды лингвистических словарей и их роль в овладении словарным богатством и нормами современного русского литературного языка. </w:t>
      </w:r>
    </w:p>
    <w:p w:rsidR="005176F9" w:rsidRPr="005176F9" w:rsidRDefault="005176F9" w:rsidP="005176F9">
      <w:pPr>
        <w:pStyle w:val="Default"/>
        <w:jc w:val="both"/>
        <w:rPr>
          <w:color w:val="auto"/>
        </w:rPr>
      </w:pPr>
      <w:r w:rsidRPr="005176F9">
        <w:rPr>
          <w:color w:val="auto"/>
        </w:rPr>
        <w:t xml:space="preserve">Речевой этикет. Культура межнационального общения. Овладение национально-культурными нормами речевого и неречевого поведения в различных ситуациях формального и неформального межличностного и межкультурного общения. </w:t>
      </w:r>
    </w:p>
    <w:p w:rsidR="005176F9" w:rsidRPr="005176F9" w:rsidRDefault="005176F9" w:rsidP="005176F9">
      <w:pPr>
        <w:pStyle w:val="Default"/>
        <w:jc w:val="both"/>
        <w:rPr>
          <w:color w:val="auto"/>
        </w:rPr>
      </w:pPr>
      <w:r w:rsidRPr="005176F9">
        <w:rPr>
          <w:b/>
          <w:bCs/>
          <w:color w:val="auto"/>
        </w:rPr>
        <w:t xml:space="preserve">II. Общие сведения о языке. Основные разделы науки о языке </w:t>
      </w:r>
    </w:p>
    <w:p w:rsidR="005176F9" w:rsidRPr="005176F9" w:rsidRDefault="005176F9" w:rsidP="005176F9">
      <w:pPr>
        <w:pStyle w:val="Default"/>
        <w:jc w:val="both"/>
        <w:rPr>
          <w:color w:val="auto"/>
        </w:rPr>
      </w:pPr>
      <w:r w:rsidRPr="005176F9">
        <w:rPr>
          <w:b/>
          <w:bCs/>
          <w:color w:val="auto"/>
        </w:rPr>
        <w:t xml:space="preserve">4. Общие сведения о языке </w:t>
      </w:r>
    </w:p>
    <w:p w:rsidR="005176F9" w:rsidRPr="005176F9" w:rsidRDefault="005176F9" w:rsidP="005176F9">
      <w:pPr>
        <w:pStyle w:val="Default"/>
        <w:jc w:val="both"/>
        <w:rPr>
          <w:color w:val="auto"/>
        </w:rPr>
      </w:pPr>
      <w:r w:rsidRPr="005176F9">
        <w:rPr>
          <w:color w:val="auto"/>
        </w:rPr>
        <w:t xml:space="preserve">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 </w:t>
      </w:r>
    </w:p>
    <w:p w:rsidR="005176F9" w:rsidRPr="005176F9" w:rsidRDefault="005176F9" w:rsidP="005176F9">
      <w:pPr>
        <w:pStyle w:val="Default"/>
        <w:jc w:val="both"/>
        <w:rPr>
          <w:color w:val="auto"/>
        </w:rPr>
      </w:pPr>
      <w:r w:rsidRPr="005176F9">
        <w:rPr>
          <w:i/>
          <w:iCs/>
          <w:color w:val="auto"/>
        </w:rPr>
        <w:t xml:space="preserve">Русский язык как один из индоевропейских языков. Русский язык в кругу других славянских языков. Роль старославянского языка в развитии русского языка. </w:t>
      </w:r>
    </w:p>
    <w:p w:rsidR="005176F9" w:rsidRPr="005176F9" w:rsidRDefault="005176F9" w:rsidP="005176F9">
      <w:pPr>
        <w:pStyle w:val="Default"/>
        <w:jc w:val="both"/>
        <w:rPr>
          <w:color w:val="auto"/>
        </w:rPr>
      </w:pPr>
      <w:proofErr w:type="gramStart"/>
      <w:r w:rsidRPr="005176F9">
        <w:rPr>
          <w:color w:val="auto"/>
        </w:rPr>
        <w:t xml:space="preserve">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 </w:t>
      </w:r>
      <w:proofErr w:type="gramEnd"/>
    </w:p>
    <w:p w:rsidR="005176F9" w:rsidRPr="005176F9" w:rsidRDefault="005176F9" w:rsidP="005176F9">
      <w:pPr>
        <w:pStyle w:val="Default"/>
        <w:jc w:val="both"/>
        <w:rPr>
          <w:color w:val="auto"/>
        </w:rPr>
      </w:pPr>
      <w:r w:rsidRPr="005176F9">
        <w:rPr>
          <w:color w:val="auto"/>
        </w:rPr>
        <w:t>Взаимосвязь языка и культуры. Отражение в языке культуры и истории народа</w:t>
      </w:r>
      <w:r w:rsidRPr="005176F9">
        <w:rPr>
          <w:i/>
          <w:iCs/>
          <w:color w:val="auto"/>
        </w:rPr>
        <w:t xml:space="preserve">. Взаимообогащение языков народов России. </w:t>
      </w:r>
      <w:r w:rsidRPr="005176F9">
        <w:rPr>
          <w:color w:val="auto"/>
        </w:rPr>
        <w:t xml:space="preserve">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 </w:t>
      </w:r>
    </w:p>
    <w:p w:rsidR="005176F9" w:rsidRPr="005176F9" w:rsidRDefault="005176F9" w:rsidP="005176F9">
      <w:pPr>
        <w:pStyle w:val="Default"/>
        <w:jc w:val="both"/>
        <w:rPr>
          <w:color w:val="auto"/>
        </w:rPr>
      </w:pPr>
      <w:r w:rsidRPr="005176F9">
        <w:rPr>
          <w:color w:val="auto"/>
        </w:rPr>
        <w:t xml:space="preserve">Русский язык – язык русской художественной литературы. Основные изобразительно-выразительные средства русского языка и их использование в речи (метафора, эпитет, сравнение, гипербола, олицетворение, фразеологизм и др.). </w:t>
      </w:r>
    </w:p>
    <w:p w:rsidR="005176F9" w:rsidRPr="005176F9" w:rsidRDefault="005176F9" w:rsidP="005176F9">
      <w:pPr>
        <w:pStyle w:val="Default"/>
        <w:jc w:val="both"/>
        <w:rPr>
          <w:color w:val="auto"/>
        </w:rPr>
      </w:pPr>
      <w:r w:rsidRPr="005176F9">
        <w:rPr>
          <w:color w:val="auto"/>
        </w:rPr>
        <w:t xml:space="preserve">Основные лингвистические словари. Извлечение необходимой информации из словарей. </w:t>
      </w:r>
    </w:p>
    <w:p w:rsidR="005176F9" w:rsidRPr="005176F9" w:rsidRDefault="005176F9" w:rsidP="005176F9">
      <w:pPr>
        <w:pStyle w:val="Default"/>
        <w:jc w:val="both"/>
        <w:rPr>
          <w:color w:val="auto"/>
        </w:rPr>
      </w:pPr>
      <w:r w:rsidRPr="005176F9">
        <w:rPr>
          <w:i/>
          <w:iCs/>
          <w:color w:val="auto"/>
        </w:rPr>
        <w:t xml:space="preserve">Выдающиеся отечественные лингвисты. </w:t>
      </w:r>
    </w:p>
    <w:p w:rsidR="005176F9" w:rsidRPr="005176F9" w:rsidRDefault="005176F9" w:rsidP="005176F9">
      <w:pPr>
        <w:pStyle w:val="Default"/>
        <w:jc w:val="both"/>
        <w:rPr>
          <w:color w:val="auto"/>
        </w:rPr>
      </w:pPr>
      <w:r w:rsidRPr="005176F9">
        <w:rPr>
          <w:b/>
          <w:bCs/>
          <w:color w:val="auto"/>
        </w:rPr>
        <w:t xml:space="preserve">5. Фонетика, орфоэпия и графика </w:t>
      </w:r>
    </w:p>
    <w:p w:rsidR="005176F9" w:rsidRPr="005176F9" w:rsidRDefault="005176F9" w:rsidP="005176F9">
      <w:pPr>
        <w:pStyle w:val="Default"/>
        <w:jc w:val="both"/>
        <w:rPr>
          <w:color w:val="auto"/>
        </w:rPr>
      </w:pPr>
      <w:r w:rsidRPr="005176F9">
        <w:rPr>
          <w:color w:val="auto"/>
        </w:rPr>
        <w:lastRenderedPageBreak/>
        <w:t xml:space="preserve">Звук как единица языка. Система гласных звуков. Система согласных звуков. Изменение звуков в речевом потоке. </w:t>
      </w:r>
      <w:r w:rsidRPr="005176F9">
        <w:rPr>
          <w:i/>
          <w:iCs/>
          <w:color w:val="auto"/>
        </w:rPr>
        <w:t>Фонетическая транскрипция</w:t>
      </w:r>
      <w:r w:rsidRPr="005176F9">
        <w:rPr>
          <w:color w:val="auto"/>
        </w:rPr>
        <w:t xml:space="preserve">. Слог. Ударение, его смыслоразличительная роль, подвижность ударения при </w:t>
      </w:r>
      <w:proofErr w:type="spellStart"/>
      <w:r w:rsidRPr="005176F9">
        <w:rPr>
          <w:color w:val="auto"/>
        </w:rPr>
        <w:t>формо</w:t>
      </w:r>
      <w:proofErr w:type="spellEnd"/>
      <w:r w:rsidRPr="005176F9">
        <w:rPr>
          <w:color w:val="auto"/>
        </w:rPr>
        <w:t xml:space="preserve">- и словообразовании. Фонетический анализ слова. </w:t>
      </w:r>
    </w:p>
    <w:p w:rsidR="005176F9" w:rsidRPr="005176F9" w:rsidRDefault="005176F9" w:rsidP="005176F9">
      <w:pPr>
        <w:pStyle w:val="Default"/>
        <w:jc w:val="both"/>
        <w:rPr>
          <w:color w:val="auto"/>
        </w:rPr>
      </w:pPr>
      <w:r w:rsidRPr="005176F9">
        <w:rPr>
          <w:color w:val="auto"/>
        </w:rPr>
        <w:t>Соотношение звука и буквы. Состав русского алфавита, названия букв. Обозначение на письме твердости и мягкости согласных. Способы обозначения [</w:t>
      </w:r>
      <w:proofErr w:type="spellStart"/>
      <w:r w:rsidRPr="005176F9">
        <w:rPr>
          <w:color w:val="auto"/>
        </w:rPr>
        <w:t>j</w:t>
      </w:r>
      <w:proofErr w:type="spellEnd"/>
      <w:r w:rsidRPr="005176F9">
        <w:rPr>
          <w:color w:val="auto"/>
        </w:rPr>
        <w:t xml:space="preserve">’] на письме. </w:t>
      </w:r>
    </w:p>
    <w:p w:rsidR="005176F9" w:rsidRPr="005176F9" w:rsidRDefault="005176F9" w:rsidP="005176F9">
      <w:pPr>
        <w:pStyle w:val="Default"/>
        <w:jc w:val="both"/>
        <w:rPr>
          <w:color w:val="auto"/>
        </w:rPr>
      </w:pPr>
      <w:r w:rsidRPr="005176F9">
        <w:rPr>
          <w:color w:val="auto"/>
        </w:rPr>
        <w:t xml:space="preserve">Интонация, ее функции. Основные элементы интонации. </w:t>
      </w:r>
    </w:p>
    <w:p w:rsidR="005176F9" w:rsidRPr="005176F9" w:rsidRDefault="005176F9" w:rsidP="005176F9">
      <w:pPr>
        <w:pStyle w:val="Default"/>
        <w:jc w:val="both"/>
        <w:rPr>
          <w:color w:val="auto"/>
        </w:rPr>
      </w:pPr>
      <w:r w:rsidRPr="005176F9">
        <w:rPr>
          <w:color w:val="auto"/>
        </w:rPr>
        <w:t xml:space="preserve">Орфоэпия как раздел лингвистики. Основные нормы произношения и ударения. </w:t>
      </w:r>
    </w:p>
    <w:p w:rsidR="004A1756" w:rsidRDefault="005176F9" w:rsidP="004A1756">
      <w:pPr>
        <w:pStyle w:val="Default"/>
        <w:jc w:val="both"/>
        <w:rPr>
          <w:color w:val="auto"/>
        </w:rPr>
      </w:pPr>
      <w:r w:rsidRPr="005176F9">
        <w:rPr>
          <w:color w:val="auto"/>
        </w:rPr>
        <w:t xml:space="preserve">Связь фонетики с графикой и орфографией. </w:t>
      </w:r>
    </w:p>
    <w:p w:rsidR="005176F9" w:rsidRPr="005176F9" w:rsidRDefault="005176F9" w:rsidP="004A1756">
      <w:pPr>
        <w:pStyle w:val="Default"/>
        <w:jc w:val="both"/>
        <w:rPr>
          <w:color w:val="auto"/>
        </w:rPr>
      </w:pPr>
      <w:r w:rsidRPr="005176F9">
        <w:rPr>
          <w:color w:val="auto"/>
        </w:rPr>
        <w:t xml:space="preserve">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Применение знаний и умений по фонетике в практике правописания. </w:t>
      </w:r>
    </w:p>
    <w:p w:rsidR="005176F9" w:rsidRPr="005176F9" w:rsidRDefault="005176F9" w:rsidP="005176F9">
      <w:pPr>
        <w:pStyle w:val="Default"/>
        <w:jc w:val="both"/>
        <w:rPr>
          <w:color w:val="auto"/>
        </w:rPr>
      </w:pPr>
      <w:r w:rsidRPr="005176F9">
        <w:rPr>
          <w:b/>
          <w:bCs/>
          <w:color w:val="auto"/>
        </w:rPr>
        <w:t xml:space="preserve">6. </w:t>
      </w:r>
      <w:proofErr w:type="spellStart"/>
      <w:r w:rsidRPr="005176F9">
        <w:rPr>
          <w:b/>
          <w:bCs/>
          <w:color w:val="auto"/>
        </w:rPr>
        <w:t>Морфемика</w:t>
      </w:r>
      <w:proofErr w:type="spellEnd"/>
      <w:r w:rsidRPr="005176F9">
        <w:rPr>
          <w:b/>
          <w:bCs/>
          <w:color w:val="auto"/>
        </w:rPr>
        <w:t xml:space="preserve"> и словообразование </w:t>
      </w:r>
    </w:p>
    <w:p w:rsidR="005176F9" w:rsidRPr="005176F9" w:rsidRDefault="005176F9" w:rsidP="005176F9">
      <w:pPr>
        <w:pStyle w:val="Default"/>
        <w:jc w:val="both"/>
        <w:rPr>
          <w:color w:val="auto"/>
        </w:rPr>
      </w:pPr>
      <w:r w:rsidRPr="005176F9">
        <w:rPr>
          <w:color w:val="auto"/>
        </w:rPr>
        <w:t xml:space="preserve">Состав слова. Морфема как минимальная значимая единица языка. Основа слова и окончание. Виды морфем: корень, приставка, суффикс, окончание. Чередование звуков в морфемах. Морфемный анализ слова. </w:t>
      </w:r>
    </w:p>
    <w:p w:rsidR="005176F9" w:rsidRPr="005176F9" w:rsidRDefault="005176F9" w:rsidP="005176F9">
      <w:pPr>
        <w:pStyle w:val="Default"/>
        <w:jc w:val="both"/>
        <w:rPr>
          <w:color w:val="auto"/>
        </w:rPr>
      </w:pPr>
      <w:r w:rsidRPr="005176F9">
        <w:rPr>
          <w:color w:val="auto"/>
        </w:rPr>
        <w:t xml:space="preserve">Основные способы образования слов. Исходная (производящая) основа и словообразующая морфема. Словообразовательная пара. </w:t>
      </w:r>
      <w:r w:rsidRPr="005176F9">
        <w:rPr>
          <w:i/>
          <w:iCs/>
          <w:color w:val="auto"/>
        </w:rPr>
        <w:t xml:space="preserve">Словообразовательная цепочка. Словообразовательное гнездо. </w:t>
      </w:r>
      <w:r w:rsidRPr="005176F9">
        <w:rPr>
          <w:color w:val="auto"/>
        </w:rPr>
        <w:t xml:space="preserve">Словообразовательный анализ слова. </w:t>
      </w:r>
    </w:p>
    <w:p w:rsidR="005176F9" w:rsidRPr="005176F9" w:rsidRDefault="005176F9" w:rsidP="005176F9">
      <w:pPr>
        <w:pStyle w:val="Default"/>
        <w:jc w:val="both"/>
        <w:rPr>
          <w:color w:val="auto"/>
        </w:rPr>
      </w:pPr>
      <w:r w:rsidRPr="005176F9">
        <w:rPr>
          <w:color w:val="auto"/>
        </w:rPr>
        <w:t xml:space="preserve">Применение знаний и умений по </w:t>
      </w:r>
      <w:proofErr w:type="spellStart"/>
      <w:r w:rsidRPr="005176F9">
        <w:rPr>
          <w:color w:val="auto"/>
        </w:rPr>
        <w:t>морфемике</w:t>
      </w:r>
      <w:proofErr w:type="spellEnd"/>
      <w:r w:rsidRPr="005176F9">
        <w:rPr>
          <w:color w:val="auto"/>
        </w:rPr>
        <w:t xml:space="preserve"> и словообразованию в практике правописания. </w:t>
      </w:r>
    </w:p>
    <w:p w:rsidR="005176F9" w:rsidRPr="005176F9" w:rsidRDefault="005176F9" w:rsidP="005176F9">
      <w:pPr>
        <w:pStyle w:val="Default"/>
        <w:jc w:val="both"/>
        <w:rPr>
          <w:color w:val="auto"/>
        </w:rPr>
      </w:pPr>
      <w:r w:rsidRPr="005176F9">
        <w:rPr>
          <w:b/>
          <w:bCs/>
          <w:color w:val="auto"/>
        </w:rPr>
        <w:t xml:space="preserve">7. Лексикология и фразеология </w:t>
      </w:r>
    </w:p>
    <w:p w:rsidR="005176F9" w:rsidRPr="005176F9" w:rsidRDefault="005176F9" w:rsidP="005176F9">
      <w:pPr>
        <w:pStyle w:val="Default"/>
        <w:jc w:val="both"/>
        <w:rPr>
          <w:color w:val="auto"/>
        </w:rPr>
      </w:pPr>
      <w:r w:rsidRPr="005176F9">
        <w:rPr>
          <w:color w:val="auto"/>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Стилистические пласты лексики (книжный, нейтральный, сниженный). Исконно русские и заимствованные слова. Фразеологизмы и их признаки.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w:t>
      </w:r>
    </w:p>
    <w:p w:rsidR="005176F9" w:rsidRPr="005176F9" w:rsidRDefault="005176F9" w:rsidP="005176F9">
      <w:pPr>
        <w:pStyle w:val="Default"/>
        <w:jc w:val="both"/>
        <w:rPr>
          <w:color w:val="auto"/>
        </w:rPr>
      </w:pPr>
      <w:r w:rsidRPr="005176F9">
        <w:rPr>
          <w:i/>
          <w:iCs/>
          <w:color w:val="auto"/>
        </w:rPr>
        <w:t xml:space="preserve">Понятие об этимологии как </w:t>
      </w:r>
      <w:proofErr w:type="gramStart"/>
      <w:r w:rsidRPr="005176F9">
        <w:rPr>
          <w:i/>
          <w:iCs/>
          <w:color w:val="auto"/>
        </w:rPr>
        <w:t>науке</w:t>
      </w:r>
      <w:proofErr w:type="gramEnd"/>
      <w:r w:rsidRPr="005176F9">
        <w:rPr>
          <w:i/>
          <w:iCs/>
          <w:color w:val="auto"/>
        </w:rPr>
        <w:t xml:space="preserve"> о происхождении слов и фразеологизмов. </w:t>
      </w:r>
    </w:p>
    <w:p w:rsidR="005176F9" w:rsidRPr="005176F9" w:rsidRDefault="005176F9" w:rsidP="005176F9">
      <w:pPr>
        <w:pStyle w:val="Default"/>
        <w:jc w:val="both"/>
        <w:rPr>
          <w:color w:val="auto"/>
        </w:rPr>
      </w:pPr>
      <w:r w:rsidRPr="005176F9">
        <w:rPr>
          <w:color w:val="auto"/>
        </w:rPr>
        <w:t xml:space="preserve">Оценка своей и чужой речи с точки зрения точного, уместного и выразительного словоупотребления. </w:t>
      </w:r>
    </w:p>
    <w:p w:rsidR="005176F9" w:rsidRPr="005176F9" w:rsidRDefault="005176F9" w:rsidP="005176F9">
      <w:pPr>
        <w:pStyle w:val="Default"/>
        <w:jc w:val="both"/>
        <w:rPr>
          <w:color w:val="auto"/>
        </w:rPr>
      </w:pPr>
      <w:r w:rsidRPr="005176F9">
        <w:rPr>
          <w:b/>
          <w:bCs/>
          <w:color w:val="auto"/>
        </w:rPr>
        <w:t xml:space="preserve">8. Морфология </w:t>
      </w:r>
    </w:p>
    <w:p w:rsidR="005176F9" w:rsidRPr="005176F9" w:rsidRDefault="005176F9" w:rsidP="005176F9">
      <w:pPr>
        <w:pStyle w:val="Default"/>
        <w:jc w:val="both"/>
        <w:rPr>
          <w:color w:val="auto"/>
        </w:rPr>
      </w:pPr>
      <w:r w:rsidRPr="005176F9">
        <w:rPr>
          <w:color w:val="auto"/>
        </w:rPr>
        <w:t xml:space="preserve">Части речи как лексико-грамматические разряды слов. Классификация частей речи. Самостоятельные (знаменательные) части речи. </w:t>
      </w:r>
      <w:proofErr w:type="spellStart"/>
      <w:r w:rsidRPr="005176F9">
        <w:rPr>
          <w:color w:val="auto"/>
        </w:rPr>
        <w:t>Общекатегориальное</w:t>
      </w:r>
      <w:proofErr w:type="spellEnd"/>
      <w:r w:rsidRPr="005176F9">
        <w:rPr>
          <w:color w:val="auto"/>
        </w:rPr>
        <w:t xml:space="preserve"> значение, морфологические и синтаксические свойства каждой самостоятельной (знаменательной) части речи. Служебные части речи. Междометия и звукоподражательные слова. </w:t>
      </w:r>
    </w:p>
    <w:p w:rsidR="005176F9" w:rsidRPr="005176F9" w:rsidRDefault="005176F9" w:rsidP="005176F9">
      <w:pPr>
        <w:pStyle w:val="Default"/>
        <w:jc w:val="both"/>
        <w:rPr>
          <w:color w:val="auto"/>
        </w:rPr>
      </w:pPr>
      <w:r w:rsidRPr="005176F9">
        <w:rPr>
          <w:color w:val="auto"/>
        </w:rPr>
        <w:t xml:space="preserve">Морфологический анализ слова. </w:t>
      </w:r>
    </w:p>
    <w:p w:rsidR="005176F9" w:rsidRPr="005176F9" w:rsidRDefault="005176F9" w:rsidP="005176F9">
      <w:pPr>
        <w:pStyle w:val="Default"/>
        <w:jc w:val="both"/>
        <w:rPr>
          <w:color w:val="auto"/>
        </w:rPr>
      </w:pPr>
      <w:r w:rsidRPr="005176F9">
        <w:rPr>
          <w:color w:val="auto"/>
        </w:rPr>
        <w:t xml:space="preserve">Омонимия слов разных частей речи. </w:t>
      </w:r>
    </w:p>
    <w:p w:rsidR="005176F9" w:rsidRPr="005176F9" w:rsidRDefault="005176F9" w:rsidP="005176F9">
      <w:pPr>
        <w:pStyle w:val="Default"/>
        <w:jc w:val="both"/>
        <w:rPr>
          <w:color w:val="auto"/>
        </w:rPr>
      </w:pPr>
      <w:r w:rsidRPr="005176F9">
        <w:rPr>
          <w:color w:val="auto"/>
        </w:rPr>
        <w:t xml:space="preserve">Основные морфологические нормы русского литературного языка (нормы образования форм имён прилагательных, имён существительных, местоимений, глаголов, причастий и деепричастий, числительных и др.). </w:t>
      </w:r>
    </w:p>
    <w:p w:rsidR="005176F9" w:rsidRPr="005176F9" w:rsidRDefault="005176F9" w:rsidP="005176F9">
      <w:pPr>
        <w:pStyle w:val="Default"/>
        <w:jc w:val="both"/>
        <w:rPr>
          <w:color w:val="auto"/>
        </w:rPr>
      </w:pPr>
      <w:r w:rsidRPr="005176F9">
        <w:rPr>
          <w:color w:val="auto"/>
        </w:rPr>
        <w:t xml:space="preserve">Применение знаний и умений по морфологии в практике правописания. </w:t>
      </w:r>
    </w:p>
    <w:p w:rsidR="004A1756" w:rsidRDefault="005176F9" w:rsidP="004A1756">
      <w:pPr>
        <w:pStyle w:val="Default"/>
        <w:jc w:val="both"/>
        <w:rPr>
          <w:b/>
          <w:bCs/>
          <w:color w:val="auto"/>
        </w:rPr>
      </w:pPr>
      <w:r w:rsidRPr="005176F9">
        <w:rPr>
          <w:b/>
          <w:bCs/>
          <w:color w:val="auto"/>
        </w:rPr>
        <w:t xml:space="preserve">9. Синтаксис </w:t>
      </w:r>
    </w:p>
    <w:p w:rsidR="005176F9" w:rsidRPr="005176F9" w:rsidRDefault="005176F9" w:rsidP="004A1756">
      <w:pPr>
        <w:pStyle w:val="Default"/>
        <w:jc w:val="both"/>
        <w:rPr>
          <w:color w:val="auto"/>
        </w:rPr>
      </w:pPr>
      <w:r w:rsidRPr="005176F9">
        <w:rPr>
          <w:color w:val="auto"/>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w:t>
      </w:r>
      <w:r w:rsidRPr="005176F9">
        <w:rPr>
          <w:color w:val="auto"/>
        </w:rPr>
        <w:lastRenderedPageBreak/>
        <w:t xml:space="preserve">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w:t>
      </w:r>
      <w:proofErr w:type="spellStart"/>
      <w:r w:rsidRPr="005176F9">
        <w:rPr>
          <w:color w:val="auto"/>
        </w:rPr>
        <w:t>неосложненной</w:t>
      </w:r>
      <w:proofErr w:type="spellEnd"/>
      <w:r w:rsidRPr="005176F9">
        <w:rPr>
          <w:color w:val="auto"/>
        </w:rPr>
        <w:t xml:space="preserve">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 </w:t>
      </w:r>
    </w:p>
    <w:p w:rsidR="005176F9" w:rsidRPr="005176F9" w:rsidRDefault="005176F9" w:rsidP="005176F9">
      <w:pPr>
        <w:pStyle w:val="Default"/>
        <w:jc w:val="both"/>
        <w:rPr>
          <w:color w:val="auto"/>
        </w:rPr>
      </w:pPr>
      <w:r w:rsidRPr="005176F9">
        <w:rPr>
          <w:color w:val="auto"/>
        </w:rPr>
        <w:t xml:space="preserve">Способы передачи чужой речи. </w:t>
      </w:r>
    </w:p>
    <w:p w:rsidR="005176F9" w:rsidRPr="005176F9" w:rsidRDefault="005176F9" w:rsidP="005176F9">
      <w:pPr>
        <w:pStyle w:val="Default"/>
        <w:jc w:val="both"/>
        <w:rPr>
          <w:color w:val="auto"/>
        </w:rPr>
      </w:pPr>
      <w:r w:rsidRPr="005176F9">
        <w:rPr>
          <w:color w:val="auto"/>
        </w:rPr>
        <w:t xml:space="preserve">Синтаксический анализ простого и сложного предложения. </w:t>
      </w:r>
    </w:p>
    <w:p w:rsidR="005176F9" w:rsidRPr="005176F9" w:rsidRDefault="005176F9" w:rsidP="005176F9">
      <w:pPr>
        <w:pStyle w:val="Default"/>
        <w:jc w:val="both"/>
        <w:rPr>
          <w:color w:val="auto"/>
        </w:rPr>
      </w:pPr>
      <w:r w:rsidRPr="005176F9">
        <w:rPr>
          <w:color w:val="auto"/>
        </w:rPr>
        <w:t>Понятие текста, основные признаки текста (</w:t>
      </w:r>
      <w:proofErr w:type="spellStart"/>
      <w:r w:rsidRPr="005176F9">
        <w:rPr>
          <w:color w:val="auto"/>
        </w:rPr>
        <w:t>членимость</w:t>
      </w:r>
      <w:proofErr w:type="spellEnd"/>
      <w:r w:rsidRPr="005176F9">
        <w:rPr>
          <w:color w:val="auto"/>
        </w:rPr>
        <w:t xml:space="preserve">, смысловая цельность, связность). </w:t>
      </w:r>
    </w:p>
    <w:p w:rsidR="005176F9" w:rsidRPr="005176F9" w:rsidRDefault="005176F9" w:rsidP="005176F9">
      <w:pPr>
        <w:pStyle w:val="Default"/>
        <w:jc w:val="both"/>
        <w:rPr>
          <w:color w:val="auto"/>
        </w:rPr>
      </w:pPr>
      <w:r w:rsidRPr="005176F9">
        <w:rPr>
          <w:color w:val="auto"/>
        </w:rPr>
        <w:t xml:space="preserve">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 </w:t>
      </w:r>
    </w:p>
    <w:p w:rsidR="005176F9" w:rsidRPr="005176F9" w:rsidRDefault="005176F9" w:rsidP="005176F9">
      <w:pPr>
        <w:pStyle w:val="Default"/>
        <w:jc w:val="both"/>
        <w:rPr>
          <w:color w:val="auto"/>
        </w:rPr>
      </w:pPr>
      <w:r w:rsidRPr="005176F9">
        <w:rPr>
          <w:color w:val="auto"/>
        </w:rPr>
        <w:t xml:space="preserve">Применение знаний и умений по синтаксису в практике правописания. </w:t>
      </w:r>
    </w:p>
    <w:p w:rsidR="005176F9" w:rsidRPr="005176F9" w:rsidRDefault="005176F9" w:rsidP="005176F9">
      <w:pPr>
        <w:pStyle w:val="Default"/>
        <w:jc w:val="both"/>
        <w:rPr>
          <w:color w:val="auto"/>
        </w:rPr>
      </w:pPr>
      <w:r w:rsidRPr="005176F9">
        <w:rPr>
          <w:b/>
          <w:bCs/>
          <w:color w:val="auto"/>
        </w:rPr>
        <w:t xml:space="preserve">10. Правописание: орфография и пунктуация </w:t>
      </w:r>
    </w:p>
    <w:p w:rsidR="005176F9" w:rsidRPr="005176F9" w:rsidRDefault="005176F9" w:rsidP="005176F9">
      <w:pPr>
        <w:pStyle w:val="Default"/>
        <w:jc w:val="both"/>
        <w:rPr>
          <w:color w:val="auto"/>
        </w:rPr>
      </w:pPr>
      <w:r w:rsidRPr="005176F9">
        <w:rPr>
          <w:color w:val="auto"/>
        </w:rPr>
        <w:t xml:space="preserve">Орфография. Понятие орфограммы. Правописание гласных и согласных в составе морфем. Правописание </w:t>
      </w:r>
      <w:proofErr w:type="spellStart"/>
      <w:r w:rsidRPr="005176F9">
        <w:rPr>
          <w:color w:val="auto"/>
        </w:rPr>
        <w:t>ъ</w:t>
      </w:r>
      <w:proofErr w:type="spellEnd"/>
      <w:r w:rsidRPr="005176F9">
        <w:rPr>
          <w:color w:val="auto"/>
        </w:rPr>
        <w:t xml:space="preserve"> и </w:t>
      </w:r>
      <w:proofErr w:type="spellStart"/>
      <w:r w:rsidRPr="005176F9">
        <w:rPr>
          <w:color w:val="auto"/>
        </w:rPr>
        <w:t>ь</w:t>
      </w:r>
      <w:proofErr w:type="spellEnd"/>
      <w:r w:rsidRPr="005176F9">
        <w:rPr>
          <w:color w:val="auto"/>
        </w:rPr>
        <w:t xml:space="preserve">. Слитные, дефисные и раздельные написания. Прописная и строчная буквы. Перенос слов. Соблюдение основных орфографических норм. </w:t>
      </w:r>
    </w:p>
    <w:p w:rsidR="005176F9" w:rsidRPr="005176F9" w:rsidRDefault="005176F9" w:rsidP="005176F9">
      <w:pPr>
        <w:pStyle w:val="Default"/>
        <w:jc w:val="both"/>
        <w:rPr>
          <w:color w:val="auto"/>
        </w:rPr>
      </w:pPr>
      <w:r w:rsidRPr="005176F9">
        <w:rPr>
          <w:color w:val="auto"/>
        </w:rPr>
        <w:t xml:space="preserve">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 </w:t>
      </w:r>
    </w:p>
    <w:p w:rsidR="005176F9" w:rsidRDefault="005176F9" w:rsidP="005176F9">
      <w:pPr>
        <w:pStyle w:val="Default"/>
        <w:jc w:val="both"/>
        <w:rPr>
          <w:color w:val="auto"/>
        </w:rPr>
      </w:pPr>
      <w:r w:rsidRPr="005176F9">
        <w:rPr>
          <w:color w:val="auto"/>
        </w:rPr>
        <w:t>Орфографический анализ слова и пунктуационный анализ предложения.</w:t>
      </w:r>
    </w:p>
    <w:p w:rsidR="004A1756" w:rsidRPr="00D97569" w:rsidRDefault="00D97569" w:rsidP="004A1756">
      <w:pPr>
        <w:pStyle w:val="Default"/>
        <w:jc w:val="center"/>
        <w:rPr>
          <w:rFonts w:ascii="Courier New" w:hAnsi="Courier New" w:cs="Courier New"/>
          <w:b/>
          <w:bCs/>
        </w:rPr>
      </w:pPr>
      <w:r>
        <w:rPr>
          <w:rFonts w:ascii="Courier New" w:hAnsi="Courier New" w:cs="Courier New"/>
          <w:b/>
          <w:bCs/>
        </w:rPr>
        <w:t xml:space="preserve">2.2.2.2. </w:t>
      </w:r>
      <w:r w:rsidR="004A1756" w:rsidRPr="00D97569">
        <w:rPr>
          <w:rFonts w:ascii="Courier New" w:hAnsi="Courier New" w:cs="Courier New"/>
          <w:b/>
          <w:bCs/>
        </w:rPr>
        <w:t>Литература</w:t>
      </w:r>
    </w:p>
    <w:p w:rsidR="004A1756" w:rsidRPr="004A1756" w:rsidRDefault="004A1756" w:rsidP="004A1756">
      <w:pPr>
        <w:pStyle w:val="Default"/>
        <w:jc w:val="both"/>
      </w:pPr>
      <w:r w:rsidRPr="004A1756">
        <w:t xml:space="preserve">Русский фольклор </w:t>
      </w:r>
    </w:p>
    <w:p w:rsidR="004A1756" w:rsidRPr="004A1756" w:rsidRDefault="004A1756" w:rsidP="004A1756">
      <w:pPr>
        <w:pStyle w:val="Default"/>
        <w:jc w:val="both"/>
      </w:pPr>
      <w:r w:rsidRPr="004A1756">
        <w:t xml:space="preserve">Малые жанры фольклора. </w:t>
      </w:r>
    </w:p>
    <w:p w:rsidR="004A1756" w:rsidRPr="004A1756" w:rsidRDefault="004A1756" w:rsidP="004A1756">
      <w:pPr>
        <w:pStyle w:val="Default"/>
        <w:jc w:val="both"/>
      </w:pPr>
      <w:r w:rsidRPr="004A1756">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4A1756" w:rsidRPr="004A1756" w:rsidRDefault="004A1756" w:rsidP="004A1756">
      <w:pPr>
        <w:pStyle w:val="Default"/>
        <w:jc w:val="both"/>
      </w:pPr>
      <w:r w:rsidRPr="004A1756">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4A1756" w:rsidRPr="004A1756" w:rsidRDefault="004A1756" w:rsidP="004A1756">
      <w:pPr>
        <w:pStyle w:val="Default"/>
        <w:jc w:val="both"/>
      </w:pPr>
      <w:r w:rsidRPr="004A1756">
        <w:t xml:space="preserve">Былина «Илья Муромец и Соловей-разбойник». </w:t>
      </w:r>
    </w:p>
    <w:p w:rsidR="004A1756" w:rsidRPr="004A1756" w:rsidRDefault="004A1756" w:rsidP="004A1756">
      <w:pPr>
        <w:pStyle w:val="Default"/>
        <w:jc w:val="both"/>
      </w:pPr>
      <w:r w:rsidRPr="004A1756">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4A1756" w:rsidRPr="004A1756" w:rsidRDefault="004A1756" w:rsidP="004A1756">
      <w:pPr>
        <w:pStyle w:val="Default"/>
        <w:jc w:val="both"/>
      </w:pPr>
      <w:r w:rsidRPr="004A1756">
        <w:t xml:space="preserve">Древнерусская литература </w:t>
      </w:r>
    </w:p>
    <w:p w:rsidR="004A1756" w:rsidRPr="004A1756" w:rsidRDefault="004A1756" w:rsidP="004A1756">
      <w:pPr>
        <w:pStyle w:val="Default"/>
        <w:jc w:val="both"/>
      </w:pPr>
      <w:r w:rsidRPr="004A1756">
        <w:t xml:space="preserve">«Слово о полку Игореве». </w:t>
      </w:r>
    </w:p>
    <w:p w:rsidR="004A1756" w:rsidRPr="004A1756" w:rsidRDefault="004A1756" w:rsidP="004A1756">
      <w:pPr>
        <w:pStyle w:val="Default"/>
        <w:jc w:val="both"/>
        <w:rPr>
          <w:color w:val="auto"/>
        </w:rPr>
      </w:pPr>
      <w:r w:rsidRPr="004A1756">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w:t>
      </w:r>
      <w:r w:rsidRPr="004A1756">
        <w:rPr>
          <w:color w:val="auto"/>
        </w:rPr>
        <w:t xml:space="preserve">земли. Авторская позиция в «Слове…». «Золотое слово» Святослава и основная идея </w:t>
      </w:r>
      <w:r w:rsidRPr="004A1756">
        <w:rPr>
          <w:color w:val="auto"/>
        </w:rPr>
        <w:lastRenderedPageBreak/>
        <w:t xml:space="preserve">произведения. Соединение языческой и христианской образности. Язык произведения. Переводы «Слова...». </w:t>
      </w:r>
    </w:p>
    <w:p w:rsidR="004A1756" w:rsidRPr="004A1756" w:rsidRDefault="004A1756" w:rsidP="004A1756">
      <w:pPr>
        <w:pStyle w:val="Default"/>
        <w:jc w:val="both"/>
        <w:rPr>
          <w:color w:val="auto"/>
        </w:rPr>
      </w:pPr>
      <w:r w:rsidRPr="004A1756">
        <w:rPr>
          <w:color w:val="auto"/>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4A1756">
        <w:rPr>
          <w:color w:val="auto"/>
        </w:rPr>
        <w:t>исторического</w:t>
      </w:r>
      <w:proofErr w:type="gramEnd"/>
      <w:r w:rsidRPr="004A1756">
        <w:rPr>
          <w:color w:val="auto"/>
        </w:rPr>
        <w:t xml:space="preserve">,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 </w:t>
      </w:r>
    </w:p>
    <w:p w:rsidR="004A1756" w:rsidRPr="004A1756" w:rsidRDefault="004A1756" w:rsidP="004A1756">
      <w:pPr>
        <w:pStyle w:val="Default"/>
        <w:jc w:val="both"/>
        <w:rPr>
          <w:color w:val="auto"/>
        </w:rPr>
      </w:pPr>
      <w:r w:rsidRPr="004A1756">
        <w:rPr>
          <w:color w:val="auto"/>
        </w:rPr>
        <w:t xml:space="preserve">Русская литература XVIII </w:t>
      </w:r>
      <w:proofErr w:type="gramStart"/>
      <w:r w:rsidRPr="004A1756">
        <w:rPr>
          <w:color w:val="auto"/>
        </w:rPr>
        <w:t>в</w:t>
      </w:r>
      <w:proofErr w:type="gramEnd"/>
      <w:r w:rsidRPr="004A1756">
        <w:rPr>
          <w:color w:val="auto"/>
        </w:rPr>
        <w:t xml:space="preserve">. </w:t>
      </w:r>
    </w:p>
    <w:p w:rsidR="004A1756" w:rsidRPr="004A1756" w:rsidRDefault="004A1756" w:rsidP="004A1756">
      <w:pPr>
        <w:pStyle w:val="Default"/>
        <w:jc w:val="both"/>
        <w:rPr>
          <w:color w:val="auto"/>
        </w:rPr>
      </w:pPr>
      <w:r w:rsidRPr="004A1756">
        <w:rPr>
          <w:color w:val="auto"/>
        </w:rPr>
        <w:t xml:space="preserve">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rsidR="004A1756" w:rsidRPr="004A1756" w:rsidRDefault="004A1756" w:rsidP="004A1756">
      <w:pPr>
        <w:pStyle w:val="Default"/>
        <w:jc w:val="both"/>
        <w:rPr>
          <w:color w:val="auto"/>
        </w:rPr>
      </w:pPr>
      <w:r w:rsidRPr="004A1756">
        <w:rPr>
          <w:color w:val="auto"/>
        </w:rPr>
        <w:t xml:space="preserve">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4A1756" w:rsidRPr="004A1756" w:rsidRDefault="004A1756" w:rsidP="004A1756">
      <w:pPr>
        <w:pStyle w:val="Default"/>
        <w:jc w:val="both"/>
        <w:rPr>
          <w:color w:val="auto"/>
        </w:rPr>
      </w:pPr>
      <w:r w:rsidRPr="004A1756">
        <w:rPr>
          <w:color w:val="auto"/>
        </w:rPr>
        <w:t xml:space="preserve">Г. Р. Державин. Стихотворение «Памятник». Жизнеутверждающий характер поэзии Державина. Тема поэта и поэзии. </w:t>
      </w:r>
    </w:p>
    <w:p w:rsidR="004A1756" w:rsidRPr="004A1756" w:rsidRDefault="004A1756" w:rsidP="004A1756">
      <w:pPr>
        <w:pStyle w:val="Default"/>
        <w:jc w:val="both"/>
        <w:rPr>
          <w:color w:val="auto"/>
        </w:rPr>
      </w:pPr>
      <w:r w:rsidRPr="004A1756">
        <w:rPr>
          <w:color w:val="auto"/>
        </w:rPr>
        <w:t xml:space="preserve">Русская литература XIX </w:t>
      </w:r>
      <w:proofErr w:type="gramStart"/>
      <w:r w:rsidRPr="004A1756">
        <w:rPr>
          <w:color w:val="auto"/>
        </w:rPr>
        <w:t>в</w:t>
      </w:r>
      <w:proofErr w:type="gramEnd"/>
      <w:r w:rsidRPr="004A1756">
        <w:rPr>
          <w:color w:val="auto"/>
        </w:rPr>
        <w:t xml:space="preserve">. (первая половина) </w:t>
      </w:r>
    </w:p>
    <w:p w:rsidR="004A1756" w:rsidRPr="004A1756" w:rsidRDefault="004A1756" w:rsidP="004A1756">
      <w:pPr>
        <w:pStyle w:val="Default"/>
        <w:jc w:val="both"/>
        <w:rPr>
          <w:color w:val="auto"/>
        </w:rPr>
      </w:pPr>
      <w:r w:rsidRPr="004A1756">
        <w:rPr>
          <w:color w:val="auto"/>
        </w:rPr>
        <w:t xml:space="preserve">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 </w:t>
      </w:r>
    </w:p>
    <w:p w:rsidR="004A1756" w:rsidRPr="004A1756" w:rsidRDefault="004A1756" w:rsidP="004A1756">
      <w:pPr>
        <w:pStyle w:val="Default"/>
        <w:jc w:val="both"/>
        <w:rPr>
          <w:color w:val="auto"/>
        </w:rPr>
      </w:pPr>
      <w:r w:rsidRPr="004A1756">
        <w:rPr>
          <w:color w:val="auto"/>
        </w:rPr>
        <w:t xml:space="preserve">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spellStart"/>
      <w:proofErr w:type="gramStart"/>
      <w:r w:rsidRPr="004A1756">
        <w:rPr>
          <w:color w:val="auto"/>
        </w:rPr>
        <w:t>народно-поэтические</w:t>
      </w:r>
      <w:proofErr w:type="spellEnd"/>
      <w:proofErr w:type="gramEnd"/>
      <w:r w:rsidRPr="004A1756">
        <w:rPr>
          <w:color w:val="auto"/>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4A1756" w:rsidRPr="004A1756" w:rsidRDefault="004A1756" w:rsidP="004A1756">
      <w:pPr>
        <w:pStyle w:val="Default"/>
        <w:jc w:val="both"/>
        <w:rPr>
          <w:color w:val="auto"/>
        </w:rPr>
      </w:pPr>
      <w:r w:rsidRPr="004A1756">
        <w:rPr>
          <w:color w:val="auto"/>
        </w:rPr>
        <w:t xml:space="preserve">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4A1756">
        <w:rPr>
          <w:color w:val="auto"/>
        </w:rPr>
        <w:t>фамусовской</w:t>
      </w:r>
      <w:proofErr w:type="spellEnd"/>
      <w:r w:rsidRPr="004A1756">
        <w:rPr>
          <w:color w:val="auto"/>
        </w:rPr>
        <w:t xml:space="preserve"> Москвы. Художественная функция </w:t>
      </w:r>
      <w:proofErr w:type="spellStart"/>
      <w:r w:rsidRPr="004A1756">
        <w:rPr>
          <w:color w:val="auto"/>
        </w:rPr>
        <w:t>внесценических</w:t>
      </w:r>
      <w:proofErr w:type="spellEnd"/>
      <w:r w:rsidRPr="004A1756">
        <w:rPr>
          <w:color w:val="auto"/>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4A1756">
        <w:rPr>
          <w:color w:val="auto"/>
        </w:rPr>
        <w:t>Конкретно-историческое</w:t>
      </w:r>
      <w:proofErr w:type="gramEnd"/>
      <w:r w:rsidRPr="004A1756">
        <w:rPr>
          <w:color w:val="auto"/>
        </w:rPr>
        <w:t xml:space="preserve"> и общечеловеческое в произведении. Необычность развязки, смысл финала комедии. Критика о пьесе </w:t>
      </w:r>
      <w:proofErr w:type="spellStart"/>
      <w:r w:rsidRPr="004A1756">
        <w:rPr>
          <w:color w:val="auto"/>
        </w:rPr>
        <w:t>Грибоедова</w:t>
      </w:r>
      <w:proofErr w:type="spellEnd"/>
      <w:r w:rsidRPr="004A1756">
        <w:rPr>
          <w:color w:val="auto"/>
        </w:rPr>
        <w:t xml:space="preserve">. </w:t>
      </w:r>
    </w:p>
    <w:p w:rsidR="004A1756" w:rsidRDefault="004A1756" w:rsidP="004A1756">
      <w:pPr>
        <w:pStyle w:val="Default"/>
        <w:jc w:val="both"/>
        <w:rPr>
          <w:color w:val="auto"/>
        </w:rPr>
      </w:pPr>
      <w:r w:rsidRPr="004A1756">
        <w:rPr>
          <w:color w:val="auto"/>
        </w:rPr>
        <w:t xml:space="preserve">А. С. Пушкин. </w:t>
      </w:r>
      <w:proofErr w:type="gramStart"/>
      <w:r w:rsidRPr="004A1756">
        <w:rPr>
          <w:color w:val="auto"/>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4A1756">
        <w:rPr>
          <w:color w:val="auto"/>
        </w:rPr>
        <w:t xml:space="preserve"> Многообразие тем, жанров, мотивов лирики Пушкина. Мотивы дружбы, прочного союза друзей. Одухотворённость и чистота чувства любви. </w:t>
      </w:r>
    </w:p>
    <w:p w:rsidR="004A1756" w:rsidRPr="004A1756" w:rsidRDefault="004A1756" w:rsidP="004A1756">
      <w:pPr>
        <w:pStyle w:val="Default"/>
        <w:jc w:val="both"/>
        <w:rPr>
          <w:color w:val="auto"/>
        </w:rPr>
      </w:pPr>
      <w:r w:rsidRPr="004A1756">
        <w:rPr>
          <w:color w:val="auto"/>
        </w:rPr>
        <w:lastRenderedPageBreak/>
        <w:t>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4A1756">
        <w:rPr>
          <w:color w:val="auto"/>
        </w:rPr>
        <w:t>I</w:t>
      </w:r>
      <w:proofErr w:type="gramEnd"/>
      <w:r w:rsidRPr="004A1756">
        <w:rPr>
          <w:color w:val="auto"/>
        </w:rPr>
        <w:t xml:space="preserve">Х—ХХ вв. </w:t>
      </w:r>
    </w:p>
    <w:p w:rsidR="004A1756" w:rsidRPr="004A1756" w:rsidRDefault="004A1756" w:rsidP="004A1756">
      <w:pPr>
        <w:pStyle w:val="Default"/>
        <w:jc w:val="both"/>
        <w:rPr>
          <w:color w:val="auto"/>
        </w:rPr>
      </w:pPr>
      <w:r w:rsidRPr="004A1756">
        <w:rPr>
          <w:color w:val="auto"/>
        </w:rPr>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4A1756" w:rsidRPr="004A1756" w:rsidRDefault="004A1756" w:rsidP="004A1756">
      <w:pPr>
        <w:pStyle w:val="Default"/>
        <w:jc w:val="both"/>
        <w:rPr>
          <w:color w:val="auto"/>
        </w:rPr>
      </w:pPr>
      <w:r w:rsidRPr="004A1756">
        <w:rPr>
          <w:color w:val="auto"/>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4A1756" w:rsidRPr="004A1756" w:rsidRDefault="004A1756" w:rsidP="004A1756">
      <w:pPr>
        <w:pStyle w:val="Default"/>
        <w:jc w:val="both"/>
        <w:rPr>
          <w:color w:val="auto"/>
        </w:rPr>
      </w:pPr>
      <w:r w:rsidRPr="004A1756">
        <w:rPr>
          <w:color w:val="auto"/>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4A1756" w:rsidRPr="004A1756" w:rsidRDefault="004A1756" w:rsidP="004A1756">
      <w:pPr>
        <w:pStyle w:val="Default"/>
        <w:jc w:val="both"/>
        <w:rPr>
          <w:color w:val="auto"/>
        </w:rPr>
      </w:pPr>
      <w:r w:rsidRPr="004A1756">
        <w:rPr>
          <w:color w:val="auto"/>
        </w:rP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4A1756">
        <w:rPr>
          <w:color w:val="auto"/>
        </w:rPr>
        <w:t>Трагическое</w:t>
      </w:r>
      <w:proofErr w:type="gramEnd"/>
      <w:r w:rsidRPr="004A1756">
        <w:rPr>
          <w:color w:val="auto"/>
        </w:rPr>
        <w:t xml:space="preserve"> и гуманистическое в повести. </w:t>
      </w:r>
    </w:p>
    <w:p w:rsidR="004A1756" w:rsidRPr="004A1756" w:rsidRDefault="004A1756" w:rsidP="004A1756">
      <w:pPr>
        <w:pStyle w:val="Default"/>
        <w:jc w:val="both"/>
        <w:rPr>
          <w:color w:val="auto"/>
        </w:rPr>
      </w:pPr>
      <w:r w:rsidRPr="004A1756">
        <w:rPr>
          <w:color w:val="auto"/>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4A1756">
        <w:rPr>
          <w:color w:val="auto"/>
        </w:rPr>
        <w:t>Типическое</w:t>
      </w:r>
      <w:proofErr w:type="gramEnd"/>
      <w:r w:rsidRPr="004A1756">
        <w:rPr>
          <w:color w:val="auto"/>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4A1756">
        <w:rPr>
          <w:color w:val="auto"/>
        </w:rPr>
        <w:t>Онегинская</w:t>
      </w:r>
      <w:proofErr w:type="spellEnd"/>
      <w:r w:rsidRPr="004A1756">
        <w:rPr>
          <w:color w:val="auto"/>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w:t>
      </w:r>
    </w:p>
    <w:p w:rsidR="004A1756" w:rsidRPr="004A1756" w:rsidRDefault="004A1756" w:rsidP="004A1756">
      <w:pPr>
        <w:pStyle w:val="Default"/>
        <w:jc w:val="both"/>
        <w:rPr>
          <w:color w:val="auto"/>
        </w:rPr>
      </w:pPr>
      <w:r w:rsidRPr="004A1756">
        <w:rPr>
          <w:color w:val="auto"/>
        </w:rPr>
        <w:t xml:space="preserve">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w:t>
      </w:r>
      <w:r w:rsidRPr="004A1756">
        <w:rPr>
          <w:color w:val="auto"/>
        </w:rPr>
        <w:lastRenderedPageBreak/>
        <w:t xml:space="preserve">скрипача и его роль в развитии сюжета. Образ «чёрного человека». Сценическая и кинематографическая судьба трагедии. </w:t>
      </w:r>
    </w:p>
    <w:p w:rsidR="004A1756" w:rsidRPr="004A1756" w:rsidRDefault="004A1756" w:rsidP="004A1756">
      <w:pPr>
        <w:pStyle w:val="Default"/>
        <w:jc w:val="both"/>
        <w:rPr>
          <w:color w:val="auto"/>
        </w:rPr>
      </w:pPr>
      <w:r w:rsidRPr="004A1756">
        <w:rPr>
          <w:color w:val="auto"/>
        </w:rPr>
        <w:t xml:space="preserve">М. Ю. Лермонтов. </w:t>
      </w:r>
      <w:proofErr w:type="gramStart"/>
      <w:r w:rsidRPr="004A1756">
        <w:rPr>
          <w:color w:val="auto"/>
        </w:rPr>
        <w:t xml:space="preserve">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roofErr w:type="gramEnd"/>
    </w:p>
    <w:p w:rsidR="004A1756" w:rsidRPr="004A1756" w:rsidRDefault="004A1756" w:rsidP="004A1756">
      <w:pPr>
        <w:pStyle w:val="Default"/>
        <w:jc w:val="both"/>
        <w:rPr>
          <w:color w:val="auto"/>
        </w:rPr>
      </w:pPr>
      <w:r w:rsidRPr="004A1756">
        <w:rPr>
          <w:color w:val="auto"/>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4A1756">
        <w:rPr>
          <w:color w:val="auto"/>
        </w:rPr>
        <w:t>лермонтовской</w:t>
      </w:r>
      <w:proofErr w:type="spellEnd"/>
      <w:r w:rsidRPr="004A1756">
        <w:rPr>
          <w:color w:val="auto"/>
        </w:rPr>
        <w:t xml:space="preserve"> поэзии. Тема Родины, поэта и поэзии. Романтизм и реализм в лирике поэта. </w:t>
      </w:r>
    </w:p>
    <w:p w:rsidR="004A1756" w:rsidRPr="004A1756" w:rsidRDefault="004A1756" w:rsidP="004A1756">
      <w:pPr>
        <w:pStyle w:val="Default"/>
        <w:jc w:val="both"/>
        <w:rPr>
          <w:color w:val="auto"/>
        </w:rPr>
      </w:pPr>
      <w:r w:rsidRPr="004A1756">
        <w:rPr>
          <w:color w:val="auto"/>
        </w:rPr>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p>
    <w:p w:rsidR="004A1756" w:rsidRPr="004A1756" w:rsidRDefault="004A1756" w:rsidP="004A1756">
      <w:pPr>
        <w:pStyle w:val="Default"/>
        <w:jc w:val="both"/>
        <w:rPr>
          <w:color w:val="auto"/>
        </w:rPr>
      </w:pPr>
      <w:r w:rsidRPr="004A1756">
        <w:rPr>
          <w:color w:val="auto"/>
        </w:rPr>
        <w:t>Поэма «</w:t>
      </w:r>
      <w:proofErr w:type="gramStart"/>
      <w:r w:rsidRPr="004A1756">
        <w:rPr>
          <w:color w:val="auto"/>
        </w:rPr>
        <w:t>Песня про царя</w:t>
      </w:r>
      <w:proofErr w:type="gramEnd"/>
      <w:r w:rsidRPr="004A1756">
        <w:rPr>
          <w:color w:val="auto"/>
        </w:rPr>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4A1756">
        <w:rPr>
          <w:color w:val="auto"/>
        </w:rPr>
        <w:t>Кирибеевичем</w:t>
      </w:r>
      <w:proofErr w:type="spellEnd"/>
      <w:r w:rsidRPr="004A1756">
        <w:rPr>
          <w:color w:val="auto"/>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 </w:t>
      </w:r>
    </w:p>
    <w:p w:rsidR="004A1756" w:rsidRPr="004A1756" w:rsidRDefault="004A1756" w:rsidP="004A1756">
      <w:pPr>
        <w:pStyle w:val="Default"/>
        <w:jc w:val="both"/>
        <w:rPr>
          <w:color w:val="auto"/>
        </w:rPr>
      </w:pPr>
      <w:r w:rsidRPr="004A1756">
        <w:rPr>
          <w:color w:val="auto"/>
        </w:rPr>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4A1756" w:rsidRPr="004A1756" w:rsidRDefault="004A1756" w:rsidP="004A1756">
      <w:pPr>
        <w:pStyle w:val="Default"/>
        <w:jc w:val="both"/>
        <w:rPr>
          <w:color w:val="auto"/>
        </w:rPr>
      </w:pPr>
      <w:r w:rsidRPr="004A1756">
        <w:rPr>
          <w:color w:val="auto"/>
        </w:rP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 </w:t>
      </w:r>
    </w:p>
    <w:p w:rsidR="004A1756" w:rsidRPr="004A1756" w:rsidRDefault="004A1756" w:rsidP="004A1756">
      <w:pPr>
        <w:pStyle w:val="Default"/>
        <w:jc w:val="both"/>
        <w:rPr>
          <w:color w:val="auto"/>
        </w:rPr>
      </w:pPr>
      <w:r w:rsidRPr="004A1756">
        <w:rPr>
          <w:color w:val="auto"/>
        </w:rPr>
        <w:t xml:space="preserve">Н. В. Гоголь. Повесть «Ночь перед Рождеством». Поэтизация картин народной жизни (праздники, обряды, гулянья). Герои повести. Кузнец </w:t>
      </w:r>
      <w:proofErr w:type="spellStart"/>
      <w:r w:rsidRPr="004A1756">
        <w:rPr>
          <w:color w:val="auto"/>
        </w:rPr>
        <w:t>Вакула</w:t>
      </w:r>
      <w:proofErr w:type="spellEnd"/>
      <w:r w:rsidRPr="004A1756">
        <w:rPr>
          <w:color w:val="auto"/>
        </w:rPr>
        <w:t xml:space="preserve"> и его невеста Оксана. Фольклорные традиции в создании образов. Изображение конфликта темных и светлых сил. </w:t>
      </w:r>
      <w:proofErr w:type="gramStart"/>
      <w:r w:rsidRPr="004A1756">
        <w:rPr>
          <w:color w:val="auto"/>
        </w:rPr>
        <w:t>Реальное</w:t>
      </w:r>
      <w:proofErr w:type="gramEnd"/>
      <w:r w:rsidRPr="004A1756">
        <w:rPr>
          <w:color w:val="auto"/>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w:t>
      </w:r>
    </w:p>
    <w:p w:rsidR="004A1756" w:rsidRPr="004A1756" w:rsidRDefault="004A1756" w:rsidP="004A1756">
      <w:pPr>
        <w:pStyle w:val="Default"/>
        <w:jc w:val="both"/>
        <w:rPr>
          <w:color w:val="auto"/>
        </w:rPr>
      </w:pPr>
      <w:r w:rsidRPr="004A1756">
        <w:rPr>
          <w:color w:val="auto"/>
        </w:rPr>
        <w:t xml:space="preserve">Повесть «Тарас </w:t>
      </w:r>
      <w:proofErr w:type="spellStart"/>
      <w:r w:rsidRPr="004A1756">
        <w:rPr>
          <w:color w:val="auto"/>
        </w:rPr>
        <w:t>Бульба</w:t>
      </w:r>
      <w:proofErr w:type="spellEnd"/>
      <w:r w:rsidRPr="004A1756">
        <w:rPr>
          <w:color w:val="auto"/>
        </w:rPr>
        <w:t xml:space="preserve">».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w:t>
      </w:r>
      <w:r w:rsidRPr="004A1756">
        <w:rPr>
          <w:color w:val="auto"/>
        </w:rPr>
        <w:lastRenderedPageBreak/>
        <w:t xml:space="preserve">характеристике. Трагизм конфликта отца и сына (Тарас и </w:t>
      </w:r>
      <w:proofErr w:type="spellStart"/>
      <w:r w:rsidRPr="004A1756">
        <w:rPr>
          <w:color w:val="auto"/>
        </w:rPr>
        <w:t>Андрий</w:t>
      </w:r>
      <w:proofErr w:type="spellEnd"/>
      <w:r w:rsidRPr="004A1756">
        <w:rPr>
          <w:color w:val="auto"/>
        </w:rPr>
        <w:t xml:space="preserve">). Борьба долга и чувства в душах героев. Роль детали в раскрытии характеров героев. Смысл финала повести. </w:t>
      </w:r>
    </w:p>
    <w:p w:rsidR="004A1756" w:rsidRPr="004A1756" w:rsidRDefault="004A1756" w:rsidP="004A1756">
      <w:pPr>
        <w:pStyle w:val="Default"/>
        <w:jc w:val="both"/>
        <w:rPr>
          <w:color w:val="auto"/>
        </w:rPr>
      </w:pPr>
      <w:r w:rsidRPr="004A1756">
        <w:rPr>
          <w:color w:val="auto"/>
        </w:rPr>
        <w:t xml:space="preserve">Повесть «Шинель». Развитие образа «маленького человека» в русской литературе. Потеря Акакием Акакиевичем </w:t>
      </w:r>
      <w:proofErr w:type="spellStart"/>
      <w:r w:rsidRPr="004A1756">
        <w:rPr>
          <w:color w:val="auto"/>
        </w:rPr>
        <w:t>Башмачкиным</w:t>
      </w:r>
      <w:proofErr w:type="spellEnd"/>
      <w:r w:rsidRPr="004A1756">
        <w:rPr>
          <w:color w:val="auto"/>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 </w:t>
      </w:r>
    </w:p>
    <w:p w:rsidR="004A1756" w:rsidRPr="004A1756" w:rsidRDefault="004A1756" w:rsidP="004A1756">
      <w:pPr>
        <w:pStyle w:val="Default"/>
        <w:jc w:val="both"/>
        <w:rPr>
          <w:color w:val="auto"/>
        </w:rPr>
      </w:pPr>
      <w:r w:rsidRPr="004A1756">
        <w:rPr>
          <w:color w:val="auto"/>
        </w:rPr>
        <w:t>Комедия «Ревизор». История создания комед</w:t>
      </w:r>
      <w:proofErr w:type="gramStart"/>
      <w:r w:rsidRPr="004A1756">
        <w:rPr>
          <w:color w:val="auto"/>
        </w:rPr>
        <w:t>ии и её</w:t>
      </w:r>
      <w:proofErr w:type="gramEnd"/>
      <w:r w:rsidRPr="004A1756">
        <w:rPr>
          <w:color w:val="auto"/>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4A1756">
        <w:rPr>
          <w:color w:val="auto"/>
        </w:rPr>
        <w:t>Хлестаковщина</w:t>
      </w:r>
      <w:proofErr w:type="gramEnd"/>
      <w:r w:rsidRPr="004A1756">
        <w:rPr>
          <w:color w:val="auto"/>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rsidR="004A1756" w:rsidRPr="004A1756" w:rsidRDefault="004A1756" w:rsidP="004A1756">
      <w:pPr>
        <w:pStyle w:val="Default"/>
        <w:jc w:val="both"/>
        <w:rPr>
          <w:color w:val="auto"/>
        </w:rPr>
      </w:pPr>
      <w:r w:rsidRPr="004A1756">
        <w:rPr>
          <w:color w:val="auto"/>
        </w:rPr>
        <w:t xml:space="preserve">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 </w:t>
      </w:r>
    </w:p>
    <w:p w:rsidR="004A1756" w:rsidRPr="004A1756" w:rsidRDefault="004A1756" w:rsidP="004A1756">
      <w:pPr>
        <w:pStyle w:val="Default"/>
        <w:jc w:val="both"/>
        <w:rPr>
          <w:color w:val="auto"/>
        </w:rPr>
      </w:pPr>
      <w:r w:rsidRPr="004A1756">
        <w:rPr>
          <w:color w:val="auto"/>
        </w:rPr>
        <w:t xml:space="preserve">Русская литература XIX </w:t>
      </w:r>
      <w:proofErr w:type="gramStart"/>
      <w:r w:rsidRPr="004A1756">
        <w:rPr>
          <w:color w:val="auto"/>
        </w:rPr>
        <w:t>в</w:t>
      </w:r>
      <w:proofErr w:type="gramEnd"/>
      <w:r w:rsidRPr="004A1756">
        <w:rPr>
          <w:color w:val="auto"/>
        </w:rPr>
        <w:t xml:space="preserve">. (вторая половина) </w:t>
      </w:r>
    </w:p>
    <w:p w:rsidR="004A1756" w:rsidRPr="004A1756" w:rsidRDefault="004A1756" w:rsidP="004A1756">
      <w:pPr>
        <w:pStyle w:val="Default"/>
        <w:jc w:val="both"/>
        <w:rPr>
          <w:color w:val="auto"/>
        </w:rPr>
      </w:pPr>
      <w:r w:rsidRPr="004A1756">
        <w:rPr>
          <w:color w:val="auto"/>
        </w:rPr>
        <w:t xml:space="preserve">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4A1756" w:rsidRPr="004A1756" w:rsidRDefault="004A1756" w:rsidP="004A1756">
      <w:pPr>
        <w:pStyle w:val="Default"/>
        <w:jc w:val="both"/>
        <w:rPr>
          <w:color w:val="auto"/>
        </w:rPr>
      </w:pPr>
      <w:r w:rsidRPr="004A1756">
        <w:rPr>
          <w:color w:val="auto"/>
        </w:rPr>
        <w:t xml:space="preserve">А. А. Фет.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rsidR="004A1756" w:rsidRPr="004A1756" w:rsidRDefault="004A1756" w:rsidP="004A1756">
      <w:pPr>
        <w:pStyle w:val="Default"/>
        <w:jc w:val="both"/>
        <w:rPr>
          <w:color w:val="auto"/>
        </w:rPr>
      </w:pPr>
      <w:r w:rsidRPr="004A1756">
        <w:rPr>
          <w:color w:val="auto"/>
        </w:rPr>
        <w:t>И. С. Тургенев. Повесть «</w:t>
      </w:r>
      <w:proofErr w:type="spellStart"/>
      <w:r w:rsidRPr="004A1756">
        <w:rPr>
          <w:color w:val="auto"/>
        </w:rPr>
        <w:t>Муму</w:t>
      </w:r>
      <w:proofErr w:type="spellEnd"/>
      <w:r w:rsidRPr="004A1756">
        <w:rPr>
          <w:color w:val="auto"/>
        </w:rPr>
        <w:t xml:space="preserve">».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w:t>
      </w:r>
      <w:proofErr w:type="spellStart"/>
      <w:r w:rsidRPr="004A1756">
        <w:rPr>
          <w:color w:val="auto"/>
        </w:rPr>
        <w:t>Муму</w:t>
      </w:r>
      <w:proofErr w:type="spellEnd"/>
      <w:r w:rsidRPr="004A1756">
        <w:rPr>
          <w:color w:val="auto"/>
        </w:rPr>
        <w:t xml:space="preserve">. Смысл финала повести. </w:t>
      </w:r>
    </w:p>
    <w:p w:rsidR="004A1756" w:rsidRPr="004A1756" w:rsidRDefault="004A1756" w:rsidP="004A1756">
      <w:pPr>
        <w:pStyle w:val="Default"/>
        <w:jc w:val="both"/>
        <w:rPr>
          <w:color w:val="auto"/>
        </w:rPr>
      </w:pPr>
      <w:r w:rsidRPr="004A1756">
        <w:rPr>
          <w:color w:val="auto"/>
        </w:rPr>
        <w:t xml:space="preserve">Рассказ «Певцы». Изображение русской жизни и русских характеров в рассказе. Образ рассказчика. Авторская позиция и способы её выражения в произведении. </w:t>
      </w:r>
    </w:p>
    <w:p w:rsidR="004A1756" w:rsidRPr="004A1756" w:rsidRDefault="004A1756" w:rsidP="004A1756">
      <w:pPr>
        <w:pStyle w:val="Default"/>
        <w:jc w:val="both"/>
        <w:rPr>
          <w:color w:val="auto"/>
        </w:rPr>
      </w:pPr>
      <w:r w:rsidRPr="004A1756">
        <w:rPr>
          <w:color w:val="auto"/>
        </w:rPr>
        <w:t xml:space="preserve">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 </w:t>
      </w:r>
    </w:p>
    <w:p w:rsidR="004A1756" w:rsidRPr="004A1756" w:rsidRDefault="004A1756" w:rsidP="004A1756">
      <w:pPr>
        <w:pStyle w:val="Default"/>
        <w:jc w:val="both"/>
        <w:rPr>
          <w:color w:val="auto"/>
        </w:rPr>
      </w:pPr>
      <w:r w:rsidRPr="004A1756">
        <w:rPr>
          <w:color w:val="auto"/>
        </w:rPr>
        <w:t xml:space="preserve">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4A1756" w:rsidRPr="004A1756" w:rsidRDefault="004A1756" w:rsidP="004A1756">
      <w:pPr>
        <w:pStyle w:val="Default"/>
        <w:jc w:val="both"/>
        <w:rPr>
          <w:color w:val="auto"/>
        </w:rPr>
      </w:pPr>
      <w:r w:rsidRPr="004A1756">
        <w:rPr>
          <w:color w:val="auto"/>
        </w:rPr>
        <w:t xml:space="preserve">Л. Н. Толстой. Рассказ «Кавказский пленник». Историческая основа и сюжет рассказа. Основные эпизоды. Жилин и </w:t>
      </w:r>
      <w:proofErr w:type="spellStart"/>
      <w:r w:rsidRPr="004A1756">
        <w:rPr>
          <w:color w:val="auto"/>
        </w:rPr>
        <w:t>Костылин</w:t>
      </w:r>
      <w:proofErr w:type="spellEnd"/>
      <w:r w:rsidRPr="004A1756">
        <w:rPr>
          <w:color w:val="auto"/>
        </w:rPr>
        <w:t xml:space="preserve"> как два разных характера. Судьбы Жилина и </w:t>
      </w:r>
      <w:proofErr w:type="spellStart"/>
      <w:r w:rsidRPr="004A1756">
        <w:rPr>
          <w:color w:val="auto"/>
        </w:rPr>
        <w:t>Костылина</w:t>
      </w:r>
      <w:proofErr w:type="spellEnd"/>
      <w:r w:rsidRPr="004A1756">
        <w:rPr>
          <w:color w:val="auto"/>
        </w:rPr>
        <w:t xml:space="preserve">. Поэтичный образ Дины. Нравственная проблематика произведения, его гуманистическое звучание. Смысл названия. Поучительный характер рассказа. </w:t>
      </w:r>
    </w:p>
    <w:p w:rsidR="004A1756" w:rsidRPr="004A1756" w:rsidRDefault="004A1756" w:rsidP="004A1756">
      <w:pPr>
        <w:pStyle w:val="Default"/>
        <w:jc w:val="both"/>
        <w:rPr>
          <w:color w:val="auto"/>
        </w:rPr>
      </w:pPr>
      <w:r w:rsidRPr="004A1756">
        <w:rPr>
          <w:color w:val="auto"/>
        </w:rPr>
        <w:t xml:space="preserve">А. П. Чехов. Рассказы «Толстый и тонкий», «Хамелеон», «Смерть чиновника». Особенности образов персонажей в юмористических произведениях. Средства создания </w:t>
      </w:r>
      <w:r w:rsidRPr="004A1756">
        <w:rPr>
          <w:color w:val="auto"/>
        </w:rPr>
        <w:lastRenderedPageBreak/>
        <w:t xml:space="preserve">комических ситуаций. Разоблачение трусости, лицемерия, угодничества в рассказах. Роль художественной детали. Смысл названия. </w:t>
      </w:r>
    </w:p>
    <w:p w:rsidR="004A1756" w:rsidRPr="004A1756" w:rsidRDefault="004A1756" w:rsidP="004A1756">
      <w:pPr>
        <w:pStyle w:val="Default"/>
        <w:jc w:val="both"/>
        <w:rPr>
          <w:color w:val="auto"/>
        </w:rPr>
      </w:pPr>
      <w:r w:rsidRPr="004A1756">
        <w:rPr>
          <w:color w:val="auto"/>
        </w:rPr>
        <w:t xml:space="preserve">Русская литература XX </w:t>
      </w:r>
      <w:proofErr w:type="gramStart"/>
      <w:r w:rsidRPr="004A1756">
        <w:rPr>
          <w:color w:val="auto"/>
        </w:rPr>
        <w:t>в</w:t>
      </w:r>
      <w:proofErr w:type="gramEnd"/>
      <w:r w:rsidRPr="004A1756">
        <w:rPr>
          <w:color w:val="auto"/>
        </w:rPr>
        <w:t xml:space="preserve">. (первая половина) </w:t>
      </w:r>
    </w:p>
    <w:p w:rsidR="004A1756" w:rsidRPr="004A1756" w:rsidRDefault="004A1756" w:rsidP="004A1756">
      <w:pPr>
        <w:pStyle w:val="Default"/>
        <w:jc w:val="both"/>
        <w:rPr>
          <w:color w:val="auto"/>
        </w:rPr>
      </w:pPr>
      <w:r w:rsidRPr="004A1756">
        <w:rPr>
          <w:color w:val="auto"/>
        </w:rPr>
        <w:t xml:space="preserve">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rsidR="004A1756" w:rsidRPr="004A1756" w:rsidRDefault="004A1756" w:rsidP="004A1756">
      <w:pPr>
        <w:pStyle w:val="Default"/>
        <w:jc w:val="both"/>
        <w:rPr>
          <w:color w:val="auto"/>
        </w:rPr>
      </w:pPr>
      <w:r w:rsidRPr="004A1756">
        <w:rPr>
          <w:color w:val="auto"/>
        </w:rPr>
        <w:t xml:space="preserve">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 </w:t>
      </w:r>
    </w:p>
    <w:p w:rsidR="004A1756" w:rsidRPr="004A1756" w:rsidRDefault="004A1756" w:rsidP="004A1756">
      <w:pPr>
        <w:pStyle w:val="Default"/>
        <w:jc w:val="both"/>
        <w:rPr>
          <w:color w:val="auto"/>
        </w:rPr>
      </w:pPr>
      <w:r w:rsidRPr="004A1756">
        <w:rPr>
          <w:color w:val="auto"/>
        </w:rPr>
        <w:t xml:space="preserve">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4A1756" w:rsidRPr="004A1756" w:rsidRDefault="004A1756" w:rsidP="004A1756">
      <w:pPr>
        <w:pStyle w:val="Default"/>
        <w:jc w:val="both"/>
        <w:rPr>
          <w:color w:val="auto"/>
        </w:rPr>
      </w:pPr>
      <w:r w:rsidRPr="004A1756">
        <w:rPr>
          <w:color w:val="auto"/>
        </w:rPr>
        <w:t>М. Горький. Рассказ «</w:t>
      </w:r>
      <w:proofErr w:type="spellStart"/>
      <w:r w:rsidRPr="004A1756">
        <w:rPr>
          <w:color w:val="auto"/>
        </w:rPr>
        <w:t>Челкаш</w:t>
      </w:r>
      <w:proofErr w:type="spellEnd"/>
      <w:r w:rsidRPr="004A1756">
        <w:rPr>
          <w:color w:val="auto"/>
        </w:rPr>
        <w:t xml:space="preserve">». Образы </w:t>
      </w:r>
      <w:proofErr w:type="spellStart"/>
      <w:r w:rsidRPr="004A1756">
        <w:rPr>
          <w:color w:val="auto"/>
        </w:rPr>
        <w:t>Челкаша</w:t>
      </w:r>
      <w:proofErr w:type="spellEnd"/>
      <w:r w:rsidRPr="004A1756">
        <w:rPr>
          <w:color w:val="auto"/>
        </w:rPr>
        <w:t xml:space="preserve"> и Гаврилы. Широта души, стремление к воле. Символический образ моря. Сильный человек вне истории. Противостояние сильного характера обществу. </w:t>
      </w:r>
    </w:p>
    <w:p w:rsidR="004A1756" w:rsidRPr="004A1756" w:rsidRDefault="004A1756" w:rsidP="004A1756">
      <w:pPr>
        <w:pStyle w:val="Default"/>
        <w:jc w:val="both"/>
        <w:rPr>
          <w:color w:val="auto"/>
        </w:rPr>
      </w:pPr>
      <w:r w:rsidRPr="004A1756">
        <w:rPr>
          <w:color w:val="auto"/>
        </w:rPr>
        <w:t xml:space="preserve">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 </w:t>
      </w:r>
    </w:p>
    <w:p w:rsidR="004A1756" w:rsidRPr="004A1756" w:rsidRDefault="004A1756" w:rsidP="004A1756">
      <w:pPr>
        <w:pStyle w:val="Default"/>
        <w:jc w:val="both"/>
        <w:rPr>
          <w:color w:val="auto"/>
        </w:rPr>
      </w:pPr>
      <w:r w:rsidRPr="004A1756">
        <w:rPr>
          <w:color w:val="auto"/>
        </w:rPr>
        <w:t xml:space="preserve">А. А. 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 </w:t>
      </w:r>
    </w:p>
    <w:p w:rsidR="004A1756" w:rsidRPr="004A1756" w:rsidRDefault="004A1756" w:rsidP="004A1756">
      <w:pPr>
        <w:pStyle w:val="Default"/>
        <w:jc w:val="both"/>
        <w:rPr>
          <w:color w:val="auto"/>
        </w:rPr>
      </w:pPr>
      <w:r w:rsidRPr="004A1756">
        <w:rPr>
          <w:color w:val="auto"/>
        </w:rPr>
        <w:t xml:space="preserve">B.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4A1756" w:rsidRPr="004A1756" w:rsidRDefault="004A1756" w:rsidP="004A1756">
      <w:pPr>
        <w:pStyle w:val="Default"/>
        <w:jc w:val="both"/>
        <w:rPr>
          <w:color w:val="auto"/>
        </w:rPr>
      </w:pPr>
      <w:r w:rsidRPr="004A1756">
        <w:rPr>
          <w:color w:val="auto"/>
        </w:rPr>
        <w:t xml:space="preserve">C. 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 </w:t>
      </w:r>
    </w:p>
    <w:p w:rsidR="004A1756" w:rsidRPr="004A1756" w:rsidRDefault="004A1756" w:rsidP="004A1756">
      <w:pPr>
        <w:pStyle w:val="Default"/>
        <w:jc w:val="both"/>
        <w:rPr>
          <w:color w:val="auto"/>
        </w:rPr>
      </w:pPr>
      <w:r w:rsidRPr="004A1756">
        <w:rPr>
          <w:color w:val="auto"/>
        </w:rPr>
        <w:t xml:space="preserve">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rsidR="004A1756" w:rsidRPr="004A1756" w:rsidRDefault="004A1756" w:rsidP="004A1756">
      <w:pPr>
        <w:pStyle w:val="Default"/>
        <w:jc w:val="both"/>
        <w:rPr>
          <w:color w:val="auto"/>
        </w:rPr>
      </w:pPr>
      <w:r w:rsidRPr="004A1756">
        <w:rPr>
          <w:color w:val="auto"/>
        </w:rPr>
        <w:t xml:space="preserve">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4A1756" w:rsidRPr="004A1756" w:rsidRDefault="004A1756" w:rsidP="004A1756">
      <w:pPr>
        <w:pStyle w:val="Default"/>
        <w:jc w:val="both"/>
        <w:rPr>
          <w:color w:val="auto"/>
        </w:rPr>
      </w:pPr>
      <w:r w:rsidRPr="004A1756">
        <w:rPr>
          <w:color w:val="auto"/>
        </w:rPr>
        <w:t xml:space="preserve">А. С. Грин. Повесть «Алые паруса» (фрагменты). Алые паруса как образ мечты. Мечты и реальная действительность в повести. История </w:t>
      </w:r>
      <w:proofErr w:type="spellStart"/>
      <w:r w:rsidRPr="004A1756">
        <w:rPr>
          <w:color w:val="auto"/>
        </w:rPr>
        <w:t>Ассоль</w:t>
      </w:r>
      <w:proofErr w:type="spellEnd"/>
      <w:r w:rsidRPr="004A1756">
        <w:rPr>
          <w:color w:val="auto"/>
        </w:rPr>
        <w:t xml:space="preserve">.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 </w:t>
      </w:r>
    </w:p>
    <w:p w:rsidR="004A1756" w:rsidRPr="004A1756" w:rsidRDefault="004A1756" w:rsidP="004A1756">
      <w:pPr>
        <w:pStyle w:val="Default"/>
        <w:jc w:val="both"/>
        <w:rPr>
          <w:color w:val="auto"/>
        </w:rPr>
      </w:pPr>
      <w:r w:rsidRPr="004A1756">
        <w:rPr>
          <w:color w:val="auto"/>
        </w:rPr>
        <w:t xml:space="preserve">М. А. Булгаков. Повесть «Собачье сердце». Мифологические и литературные источники сюжета. Идея переделки человеческой природы. Образ </w:t>
      </w:r>
      <w:proofErr w:type="spellStart"/>
      <w:r w:rsidRPr="004A1756">
        <w:rPr>
          <w:color w:val="auto"/>
        </w:rPr>
        <w:t>Шарикова</w:t>
      </w:r>
      <w:proofErr w:type="spellEnd"/>
      <w:r w:rsidRPr="004A1756">
        <w:rPr>
          <w:color w:val="auto"/>
        </w:rPr>
        <w:t xml:space="preserve"> и «</w:t>
      </w:r>
      <w:proofErr w:type="spellStart"/>
      <w:r w:rsidRPr="004A1756">
        <w:rPr>
          <w:color w:val="auto"/>
        </w:rPr>
        <w:t>шариковщина</w:t>
      </w:r>
      <w:proofErr w:type="spellEnd"/>
      <w:r w:rsidRPr="004A1756">
        <w:rPr>
          <w:color w:val="auto"/>
        </w:rPr>
        <w:t xml:space="preserve">»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 </w:t>
      </w:r>
    </w:p>
    <w:p w:rsidR="004A1756" w:rsidRPr="004A1756" w:rsidRDefault="004A1756" w:rsidP="004A1756">
      <w:pPr>
        <w:pStyle w:val="Default"/>
        <w:jc w:val="both"/>
        <w:rPr>
          <w:color w:val="auto"/>
        </w:rPr>
      </w:pPr>
      <w:r w:rsidRPr="004A1756">
        <w:rPr>
          <w:color w:val="auto"/>
        </w:rPr>
        <w:t xml:space="preserve">Русская литература XX </w:t>
      </w:r>
      <w:proofErr w:type="gramStart"/>
      <w:r w:rsidRPr="004A1756">
        <w:rPr>
          <w:color w:val="auto"/>
        </w:rPr>
        <w:t>в</w:t>
      </w:r>
      <w:proofErr w:type="gramEnd"/>
      <w:r w:rsidRPr="004A1756">
        <w:rPr>
          <w:color w:val="auto"/>
        </w:rPr>
        <w:t xml:space="preserve">. (вторая половина) </w:t>
      </w:r>
    </w:p>
    <w:p w:rsidR="004A1756" w:rsidRPr="004A1756" w:rsidRDefault="004A1756" w:rsidP="004A1756">
      <w:pPr>
        <w:pStyle w:val="Default"/>
        <w:jc w:val="both"/>
        <w:rPr>
          <w:color w:val="auto"/>
        </w:rPr>
      </w:pPr>
      <w:r w:rsidRPr="004A1756">
        <w:rPr>
          <w:color w:val="auto"/>
        </w:rPr>
        <w:t xml:space="preserve">A. Т. Твардовский. Поэма «Василий Тёркин» (главы «Переправа», «Два бойца»). История создания поэмы. Изображение войны и человека на войне. Народный герой в поэме. Образ </w:t>
      </w:r>
      <w:r w:rsidRPr="004A1756">
        <w:rPr>
          <w:color w:val="auto"/>
        </w:rPr>
        <w:lastRenderedPageBreak/>
        <w:t>автора-повествователя. Особенности стиха поэмы, её интонационное многообразие. Своеобразие жанра «</w:t>
      </w:r>
      <w:proofErr w:type="gramStart"/>
      <w:r w:rsidRPr="004A1756">
        <w:rPr>
          <w:color w:val="auto"/>
        </w:rPr>
        <w:t>книги про бойца</w:t>
      </w:r>
      <w:proofErr w:type="gramEnd"/>
      <w:r w:rsidRPr="004A1756">
        <w:rPr>
          <w:color w:val="auto"/>
        </w:rPr>
        <w:t xml:space="preserve">». </w:t>
      </w:r>
    </w:p>
    <w:p w:rsidR="004A1756" w:rsidRPr="004A1756" w:rsidRDefault="004A1756" w:rsidP="004A1756">
      <w:pPr>
        <w:pStyle w:val="Default"/>
        <w:jc w:val="both"/>
        <w:rPr>
          <w:color w:val="auto"/>
        </w:rPr>
      </w:pPr>
      <w:r w:rsidRPr="004A1756">
        <w:rPr>
          <w:color w:val="auto"/>
        </w:rPr>
        <w:t xml:space="preserve">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4A1756" w:rsidRPr="004A1756" w:rsidRDefault="004A1756" w:rsidP="004A1756">
      <w:pPr>
        <w:pStyle w:val="Default"/>
        <w:jc w:val="both"/>
        <w:rPr>
          <w:color w:val="auto"/>
        </w:rPr>
      </w:pPr>
      <w:r w:rsidRPr="004A1756">
        <w:rPr>
          <w:color w:val="auto"/>
        </w:rPr>
        <w:t xml:space="preserve">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4A1756" w:rsidRPr="004A1756" w:rsidRDefault="004A1756" w:rsidP="004A1756">
      <w:pPr>
        <w:pStyle w:val="Default"/>
        <w:jc w:val="both"/>
        <w:rPr>
          <w:color w:val="auto"/>
        </w:rPr>
      </w:pPr>
      <w:r w:rsidRPr="004A1756">
        <w:rPr>
          <w:color w:val="auto"/>
        </w:rPr>
        <w:t xml:space="preserve">B. М. Шукшин. Рассказ «Чудик». Своеобразие </w:t>
      </w:r>
      <w:proofErr w:type="spellStart"/>
      <w:r w:rsidRPr="004A1756">
        <w:rPr>
          <w:color w:val="auto"/>
        </w:rPr>
        <w:t>шукшинских</w:t>
      </w:r>
      <w:proofErr w:type="spellEnd"/>
      <w:r w:rsidRPr="004A1756">
        <w:rPr>
          <w:color w:val="auto"/>
        </w:rPr>
        <w:t xml:space="preserve"> герое</w:t>
      </w:r>
      <w:proofErr w:type="gramStart"/>
      <w:r w:rsidRPr="004A1756">
        <w:rPr>
          <w:color w:val="auto"/>
        </w:rPr>
        <w:t>в-</w:t>
      </w:r>
      <w:proofErr w:type="gramEnd"/>
      <w:r w:rsidRPr="004A1756">
        <w:rPr>
          <w:color w:val="auto"/>
        </w:rPr>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4A1756">
        <w:rPr>
          <w:color w:val="auto"/>
        </w:rPr>
        <w:t>шукшинского</w:t>
      </w:r>
      <w:proofErr w:type="spellEnd"/>
      <w:r w:rsidRPr="004A1756">
        <w:rPr>
          <w:color w:val="auto"/>
        </w:rPr>
        <w:t xml:space="preserve"> героя. </w:t>
      </w:r>
    </w:p>
    <w:p w:rsidR="004A1756" w:rsidRPr="004A1756" w:rsidRDefault="004A1756" w:rsidP="004A1756">
      <w:pPr>
        <w:pStyle w:val="Default"/>
        <w:jc w:val="both"/>
        <w:rPr>
          <w:color w:val="auto"/>
        </w:rPr>
      </w:pPr>
      <w:r w:rsidRPr="004A1756">
        <w:rPr>
          <w:color w:val="auto"/>
        </w:rPr>
        <w:t xml:space="preserve">В. Г. Распутин. Рассказ «Уроки </w:t>
      </w:r>
      <w:proofErr w:type="gramStart"/>
      <w:r w:rsidRPr="004A1756">
        <w:rPr>
          <w:color w:val="auto"/>
        </w:rPr>
        <w:t>французского</w:t>
      </w:r>
      <w:proofErr w:type="gramEnd"/>
      <w:r w:rsidRPr="004A1756">
        <w:rPr>
          <w:color w:val="auto"/>
        </w:rPr>
        <w:t xml:space="preserve">».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4A1756" w:rsidRPr="004A1756" w:rsidRDefault="004A1756" w:rsidP="004A1756">
      <w:pPr>
        <w:pStyle w:val="Default"/>
        <w:jc w:val="both"/>
        <w:rPr>
          <w:color w:val="auto"/>
        </w:rPr>
      </w:pPr>
      <w:r w:rsidRPr="004A1756">
        <w:rPr>
          <w:color w:val="auto"/>
        </w:rPr>
        <w:t>В. П. Астафьев. Рассказ «</w:t>
      </w:r>
      <w:proofErr w:type="spellStart"/>
      <w:r w:rsidRPr="004A1756">
        <w:rPr>
          <w:color w:val="auto"/>
        </w:rPr>
        <w:t>Васюткино</w:t>
      </w:r>
      <w:proofErr w:type="spellEnd"/>
      <w:r w:rsidRPr="004A1756">
        <w:rPr>
          <w:color w:val="auto"/>
        </w:rPr>
        <w:t xml:space="preserve">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4A1756" w:rsidRPr="004A1756" w:rsidRDefault="004A1756" w:rsidP="004A1756">
      <w:pPr>
        <w:pStyle w:val="Default"/>
        <w:jc w:val="both"/>
        <w:rPr>
          <w:color w:val="auto"/>
        </w:rPr>
      </w:pPr>
      <w:r w:rsidRPr="004A1756">
        <w:rPr>
          <w:color w:val="auto"/>
        </w:rPr>
        <w:t xml:space="preserve">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4A1756">
        <w:rPr>
          <w:color w:val="auto"/>
        </w:rPr>
        <w:t>праведничества</w:t>
      </w:r>
      <w:proofErr w:type="spellEnd"/>
      <w:r w:rsidRPr="004A1756">
        <w:rPr>
          <w:color w:val="auto"/>
        </w:rPr>
        <w:t xml:space="preserve"> в русской литературе. </w:t>
      </w:r>
    </w:p>
    <w:p w:rsidR="004A1756" w:rsidRPr="004A1756" w:rsidRDefault="004A1756" w:rsidP="004A1756">
      <w:pPr>
        <w:pStyle w:val="Default"/>
        <w:jc w:val="both"/>
        <w:rPr>
          <w:color w:val="auto"/>
        </w:rPr>
      </w:pPr>
      <w:r w:rsidRPr="004A1756">
        <w:rPr>
          <w:color w:val="auto"/>
        </w:rPr>
        <w:t xml:space="preserve">Литература народов России </w:t>
      </w:r>
    </w:p>
    <w:p w:rsidR="004A1756" w:rsidRPr="004A1756" w:rsidRDefault="004A1756" w:rsidP="004A1756">
      <w:pPr>
        <w:pStyle w:val="Default"/>
        <w:jc w:val="both"/>
        <w:rPr>
          <w:color w:val="auto"/>
        </w:rPr>
      </w:pPr>
      <w:r w:rsidRPr="004A1756">
        <w:rPr>
          <w:color w:val="auto"/>
        </w:rPr>
        <w:t xml:space="preserve">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4A1756" w:rsidRPr="004A1756" w:rsidRDefault="004A1756" w:rsidP="004A1756">
      <w:pPr>
        <w:pStyle w:val="Default"/>
        <w:jc w:val="both"/>
        <w:rPr>
          <w:color w:val="auto"/>
        </w:rPr>
      </w:pPr>
      <w:r w:rsidRPr="004A1756">
        <w:rPr>
          <w:color w:val="auto"/>
        </w:rPr>
        <w:t xml:space="preserve">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 </w:t>
      </w:r>
    </w:p>
    <w:p w:rsidR="004A1756" w:rsidRPr="004A1756" w:rsidRDefault="004A1756" w:rsidP="004A1756">
      <w:pPr>
        <w:pStyle w:val="Default"/>
        <w:jc w:val="both"/>
        <w:rPr>
          <w:color w:val="auto"/>
        </w:rPr>
      </w:pPr>
      <w:r w:rsidRPr="004A1756">
        <w:rPr>
          <w:color w:val="auto"/>
        </w:rPr>
        <w:t xml:space="preserve">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4A1756" w:rsidRPr="004A1756" w:rsidRDefault="004A1756" w:rsidP="004A1756">
      <w:pPr>
        <w:pStyle w:val="Default"/>
        <w:jc w:val="both"/>
        <w:rPr>
          <w:color w:val="auto"/>
        </w:rPr>
      </w:pPr>
      <w:r w:rsidRPr="004A1756">
        <w:rPr>
          <w:color w:val="auto"/>
        </w:rPr>
        <w:t xml:space="preserve">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4A1756" w:rsidRPr="004A1756" w:rsidRDefault="004A1756" w:rsidP="004A1756">
      <w:pPr>
        <w:pStyle w:val="Default"/>
        <w:jc w:val="both"/>
        <w:rPr>
          <w:color w:val="auto"/>
        </w:rPr>
      </w:pPr>
      <w:r w:rsidRPr="004A1756">
        <w:rPr>
          <w:color w:val="auto"/>
        </w:rPr>
        <w:t xml:space="preserve">Зарубежная литература </w:t>
      </w:r>
    </w:p>
    <w:p w:rsidR="004A1756" w:rsidRPr="004A1756" w:rsidRDefault="004A1756" w:rsidP="004A1756">
      <w:pPr>
        <w:pStyle w:val="Default"/>
        <w:jc w:val="both"/>
        <w:rPr>
          <w:color w:val="auto"/>
        </w:rPr>
      </w:pPr>
      <w:r w:rsidRPr="004A1756">
        <w:rPr>
          <w:color w:val="auto"/>
        </w:rPr>
        <w:t xml:space="preserve">Гомер.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4A1756" w:rsidRPr="004A1756" w:rsidRDefault="004A1756" w:rsidP="004A1756">
      <w:pPr>
        <w:pStyle w:val="Default"/>
        <w:jc w:val="both"/>
        <w:rPr>
          <w:color w:val="auto"/>
        </w:rPr>
      </w:pPr>
      <w:r w:rsidRPr="004A1756">
        <w:rPr>
          <w:color w:val="auto"/>
        </w:rPr>
        <w:t xml:space="preserve">Данте Алигьери. Поэма «Божественная комедия» (фрагменты). Данте и его время. </w:t>
      </w:r>
      <w:proofErr w:type="spellStart"/>
      <w:r w:rsidRPr="004A1756">
        <w:rPr>
          <w:color w:val="auto"/>
        </w:rPr>
        <w:t>Дантовская</w:t>
      </w:r>
      <w:proofErr w:type="spellEnd"/>
      <w:r w:rsidRPr="004A1756">
        <w:rPr>
          <w:color w:val="auto"/>
        </w:rPr>
        <w:t xml:space="preserve">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 </w:t>
      </w:r>
    </w:p>
    <w:p w:rsidR="004A1756" w:rsidRPr="004A1756" w:rsidRDefault="004A1756" w:rsidP="004A1756">
      <w:pPr>
        <w:pStyle w:val="Default"/>
        <w:jc w:val="both"/>
        <w:rPr>
          <w:color w:val="auto"/>
        </w:rPr>
      </w:pPr>
      <w:r w:rsidRPr="004A1756">
        <w:rPr>
          <w:color w:val="auto"/>
        </w:rPr>
        <w:lastRenderedPageBreak/>
        <w:t xml:space="preserve">У. Шекспир.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4A1756" w:rsidRPr="004A1756" w:rsidRDefault="004A1756" w:rsidP="004A1756">
      <w:pPr>
        <w:pStyle w:val="Default"/>
        <w:jc w:val="both"/>
        <w:rPr>
          <w:color w:val="auto"/>
        </w:rPr>
      </w:pPr>
      <w:r w:rsidRPr="004A1756">
        <w:rPr>
          <w:color w:val="auto"/>
        </w:rPr>
        <w:t xml:space="preserve">Сонет № 130 «Её глаза на звезды не похожи…». Любовь и творчество как основные темы сонетов. Образ возлюбленной в сонетах Шекспира. </w:t>
      </w:r>
    </w:p>
    <w:p w:rsidR="004A1756" w:rsidRPr="004A1756" w:rsidRDefault="004A1756" w:rsidP="004A1756">
      <w:pPr>
        <w:pStyle w:val="Default"/>
        <w:jc w:val="both"/>
        <w:rPr>
          <w:color w:val="auto"/>
        </w:rPr>
      </w:pPr>
      <w:r w:rsidRPr="004A1756">
        <w:rPr>
          <w:color w:val="auto"/>
        </w:rPr>
        <w:t xml:space="preserve">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rsidR="004A1756" w:rsidRPr="004A1756" w:rsidRDefault="004A1756" w:rsidP="004A1756">
      <w:pPr>
        <w:pStyle w:val="Default"/>
        <w:jc w:val="both"/>
        <w:rPr>
          <w:color w:val="auto"/>
        </w:rPr>
      </w:pPr>
      <w:r w:rsidRPr="004A1756">
        <w:rPr>
          <w:color w:val="auto"/>
        </w:rPr>
        <w:t xml:space="preserve">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rsidR="004A1756" w:rsidRPr="004A1756" w:rsidRDefault="004A1756" w:rsidP="004A1756">
      <w:pPr>
        <w:pStyle w:val="Default"/>
        <w:jc w:val="both"/>
        <w:rPr>
          <w:color w:val="auto"/>
        </w:rPr>
      </w:pPr>
      <w:r w:rsidRPr="004A1756">
        <w:rPr>
          <w:color w:val="auto"/>
        </w:rPr>
        <w:t xml:space="preserve">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4A1756" w:rsidRPr="004A1756" w:rsidRDefault="004A1756" w:rsidP="004A1756">
      <w:pPr>
        <w:pStyle w:val="Default"/>
        <w:jc w:val="both"/>
        <w:rPr>
          <w:color w:val="auto"/>
        </w:rPr>
      </w:pPr>
      <w:r w:rsidRPr="004A1756">
        <w:rPr>
          <w:color w:val="auto"/>
        </w:rPr>
        <w:t xml:space="preserve">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4A1756" w:rsidRPr="004A1756" w:rsidRDefault="004A1756" w:rsidP="004A1756">
      <w:pPr>
        <w:pStyle w:val="Default"/>
        <w:jc w:val="both"/>
        <w:rPr>
          <w:color w:val="auto"/>
        </w:rPr>
      </w:pPr>
      <w:r w:rsidRPr="004A1756">
        <w:rPr>
          <w:color w:val="auto"/>
        </w:rPr>
        <w:t xml:space="preserve">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4A1756" w:rsidRPr="004A1756" w:rsidRDefault="004A1756" w:rsidP="004A1756">
      <w:pPr>
        <w:pStyle w:val="Default"/>
        <w:jc w:val="both"/>
        <w:rPr>
          <w:color w:val="auto"/>
        </w:rPr>
      </w:pPr>
      <w:r w:rsidRPr="004A1756">
        <w:rPr>
          <w:color w:val="auto"/>
        </w:rPr>
        <w:t xml:space="preserve">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 </w:t>
      </w:r>
    </w:p>
    <w:p w:rsidR="004A1756" w:rsidRPr="004A1756" w:rsidRDefault="004A1756" w:rsidP="004A1756">
      <w:pPr>
        <w:pStyle w:val="Default"/>
        <w:jc w:val="both"/>
        <w:rPr>
          <w:color w:val="auto"/>
        </w:rPr>
      </w:pPr>
      <w:r w:rsidRPr="004A1756">
        <w:rPr>
          <w:color w:val="auto"/>
        </w:rPr>
        <w:t xml:space="preserve">Р. </w:t>
      </w:r>
      <w:proofErr w:type="spellStart"/>
      <w:r w:rsidRPr="004A1756">
        <w:rPr>
          <w:color w:val="auto"/>
        </w:rPr>
        <w:t>Брэдбери</w:t>
      </w:r>
      <w:proofErr w:type="spellEnd"/>
      <w:r w:rsidRPr="004A1756">
        <w:rPr>
          <w:color w:val="auto"/>
        </w:rP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 </w:t>
      </w:r>
    </w:p>
    <w:p w:rsidR="004A1756" w:rsidRPr="004A1756" w:rsidRDefault="004A1756" w:rsidP="004A1756">
      <w:pPr>
        <w:pStyle w:val="Default"/>
        <w:jc w:val="both"/>
        <w:rPr>
          <w:color w:val="auto"/>
        </w:rPr>
      </w:pPr>
      <w:r w:rsidRPr="004A1756">
        <w:rPr>
          <w:color w:val="auto"/>
        </w:rPr>
        <w:t xml:space="preserve">Обзор </w:t>
      </w:r>
    </w:p>
    <w:p w:rsidR="004A1756" w:rsidRPr="004A1756" w:rsidRDefault="004A1756" w:rsidP="004A1756">
      <w:pPr>
        <w:pStyle w:val="Default"/>
        <w:jc w:val="both"/>
        <w:rPr>
          <w:color w:val="auto"/>
        </w:rPr>
      </w:pPr>
      <w:r w:rsidRPr="004A1756">
        <w:rPr>
          <w:i/>
          <w:iCs/>
          <w:color w:val="auto"/>
        </w:rPr>
        <w:t xml:space="preserve">Героический эпос. </w:t>
      </w:r>
      <w:r w:rsidRPr="004A1756">
        <w:rPr>
          <w:color w:val="auto"/>
        </w:rPr>
        <w:t xml:space="preserve">Карело-финский эпос «Калевала» (фрагменты). «Песнь о Роланде» (фрагменты). «Песнь о </w:t>
      </w:r>
      <w:proofErr w:type="spellStart"/>
      <w:r w:rsidRPr="004A1756">
        <w:rPr>
          <w:color w:val="auto"/>
        </w:rPr>
        <w:t>нибелунгах</w:t>
      </w:r>
      <w:proofErr w:type="spellEnd"/>
      <w:r w:rsidRPr="004A1756">
        <w:rPr>
          <w:color w:val="auto"/>
        </w:rPr>
        <w:t xml:space="preserve">»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4A1756" w:rsidRPr="004A1756" w:rsidRDefault="004A1756" w:rsidP="004A1756">
      <w:pPr>
        <w:pStyle w:val="Default"/>
        <w:jc w:val="both"/>
        <w:rPr>
          <w:color w:val="auto"/>
        </w:rPr>
      </w:pPr>
      <w:r w:rsidRPr="004A1756">
        <w:rPr>
          <w:i/>
          <w:iCs/>
          <w:color w:val="auto"/>
        </w:rPr>
        <w:t xml:space="preserve">Литературная сказка. </w:t>
      </w:r>
      <w:r w:rsidRPr="004A1756">
        <w:rPr>
          <w:color w:val="auto"/>
        </w:rPr>
        <w:t xml:space="preserve">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4A1756" w:rsidRPr="004A1756" w:rsidRDefault="004A1756" w:rsidP="004A1756">
      <w:pPr>
        <w:pStyle w:val="Default"/>
        <w:jc w:val="both"/>
        <w:rPr>
          <w:color w:val="auto"/>
        </w:rPr>
      </w:pPr>
      <w:r w:rsidRPr="004A1756">
        <w:rPr>
          <w:i/>
          <w:iCs/>
          <w:color w:val="auto"/>
        </w:rPr>
        <w:t xml:space="preserve">Жанр басни. </w:t>
      </w:r>
      <w:r w:rsidRPr="004A1756">
        <w:rPr>
          <w:color w:val="auto"/>
        </w:rPr>
        <w:t xml:space="preserve">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 </w:t>
      </w:r>
    </w:p>
    <w:p w:rsidR="004A1756" w:rsidRPr="004A1756" w:rsidRDefault="004A1756" w:rsidP="004A1756">
      <w:pPr>
        <w:pStyle w:val="Default"/>
        <w:jc w:val="both"/>
        <w:rPr>
          <w:color w:val="auto"/>
        </w:rPr>
      </w:pPr>
      <w:r w:rsidRPr="004A1756">
        <w:rPr>
          <w:i/>
          <w:iCs/>
          <w:color w:val="auto"/>
        </w:rPr>
        <w:t xml:space="preserve">Жанр баллады. </w:t>
      </w:r>
      <w:r w:rsidRPr="004A1756">
        <w:rPr>
          <w:color w:val="auto"/>
        </w:rPr>
        <w:t xml:space="preserve">И. В. Гёте. Баллада «Лесной царь». Ф. Шиллер. Баллада «Перчатка». В. Скотт. Баллада «Клятва </w:t>
      </w:r>
      <w:proofErr w:type="spellStart"/>
      <w:r w:rsidRPr="004A1756">
        <w:rPr>
          <w:color w:val="auto"/>
        </w:rPr>
        <w:t>Мойны</w:t>
      </w:r>
      <w:proofErr w:type="spellEnd"/>
      <w:r w:rsidRPr="004A1756">
        <w:rPr>
          <w:color w:val="auto"/>
        </w:rPr>
        <w:t xml:space="preserve">». История жанра баллады. Жанровые признаки. </w:t>
      </w:r>
      <w:r w:rsidRPr="004A1756">
        <w:rPr>
          <w:color w:val="auto"/>
        </w:rPr>
        <w:lastRenderedPageBreak/>
        <w:t xml:space="preserve">Своеобразие балладного сюжета. Особая атмосфера </w:t>
      </w:r>
      <w:proofErr w:type="gramStart"/>
      <w:r w:rsidRPr="004A1756">
        <w:rPr>
          <w:color w:val="auto"/>
        </w:rPr>
        <w:t>таинственного</w:t>
      </w:r>
      <w:proofErr w:type="gramEnd"/>
      <w:r w:rsidRPr="004A1756">
        <w:rPr>
          <w:color w:val="auto"/>
        </w:rPr>
        <w:t xml:space="preserve">, страшного, сверхъестественного в балладе. </w:t>
      </w:r>
    </w:p>
    <w:p w:rsidR="004A1756" w:rsidRPr="004A1756" w:rsidRDefault="004A1756" w:rsidP="004A1756">
      <w:pPr>
        <w:pStyle w:val="Default"/>
        <w:jc w:val="both"/>
        <w:rPr>
          <w:color w:val="auto"/>
        </w:rPr>
      </w:pPr>
      <w:r w:rsidRPr="004A1756">
        <w:rPr>
          <w:i/>
          <w:iCs/>
          <w:color w:val="auto"/>
        </w:rPr>
        <w:t xml:space="preserve">Жанр новеллы. </w:t>
      </w:r>
      <w:r w:rsidRPr="004A1756">
        <w:rPr>
          <w:color w:val="auto"/>
        </w:rPr>
        <w:t xml:space="preserve">П. Мериме. Новелла «Видение Карла XI». Э. А. По. Новелла «Низвержение в </w:t>
      </w:r>
      <w:proofErr w:type="spellStart"/>
      <w:r w:rsidRPr="004A1756">
        <w:rPr>
          <w:color w:val="auto"/>
        </w:rPr>
        <w:t>Мальстрем</w:t>
      </w:r>
      <w:proofErr w:type="spellEnd"/>
      <w:r w:rsidRPr="004A1756">
        <w:rPr>
          <w:color w:val="auto"/>
        </w:rPr>
        <w:t xml:space="preserve">».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 </w:t>
      </w:r>
    </w:p>
    <w:p w:rsidR="004A1756" w:rsidRPr="004A1756" w:rsidRDefault="004A1756" w:rsidP="004A1756">
      <w:pPr>
        <w:pStyle w:val="Default"/>
        <w:jc w:val="both"/>
        <w:rPr>
          <w:color w:val="auto"/>
        </w:rPr>
      </w:pPr>
      <w:r w:rsidRPr="004A1756">
        <w:rPr>
          <w:i/>
          <w:iCs/>
          <w:color w:val="auto"/>
        </w:rPr>
        <w:t xml:space="preserve">Жанр рассказа. </w:t>
      </w:r>
      <w:r w:rsidRPr="004A1756">
        <w:rPr>
          <w:color w:val="auto"/>
        </w:rPr>
        <w:t xml:space="preserve">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4A1756">
        <w:rPr>
          <w:color w:val="auto"/>
        </w:rPr>
        <w:t>святочный</w:t>
      </w:r>
      <w:proofErr w:type="gramEnd"/>
      <w:r w:rsidRPr="004A1756">
        <w:rPr>
          <w:color w:val="auto"/>
        </w:rPr>
        <w:t xml:space="preserve">, юмористический, научно-фантастический, детективный. </w:t>
      </w:r>
    </w:p>
    <w:p w:rsidR="004A1756" w:rsidRPr="004A1756" w:rsidRDefault="004A1756" w:rsidP="004A1756">
      <w:pPr>
        <w:pStyle w:val="Default"/>
        <w:jc w:val="both"/>
        <w:rPr>
          <w:color w:val="auto"/>
        </w:rPr>
      </w:pPr>
      <w:r w:rsidRPr="004A1756">
        <w:rPr>
          <w:i/>
          <w:iCs/>
          <w:color w:val="auto"/>
        </w:rPr>
        <w:t xml:space="preserve">Сказовое повествование. </w:t>
      </w:r>
      <w:r w:rsidRPr="004A1756">
        <w:rPr>
          <w:color w:val="auto"/>
        </w:rPr>
        <w:t xml:space="preserve">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 </w:t>
      </w:r>
    </w:p>
    <w:p w:rsidR="004A1756" w:rsidRPr="004A1756" w:rsidRDefault="004A1756" w:rsidP="004A1756">
      <w:pPr>
        <w:pStyle w:val="Default"/>
        <w:jc w:val="both"/>
        <w:rPr>
          <w:color w:val="auto"/>
        </w:rPr>
      </w:pPr>
      <w:r w:rsidRPr="004A1756">
        <w:rPr>
          <w:i/>
          <w:iCs/>
          <w:color w:val="auto"/>
        </w:rPr>
        <w:t xml:space="preserve">Тема детства в русской и зарубежной литературе. </w:t>
      </w:r>
      <w:r w:rsidRPr="004A1756">
        <w:rPr>
          <w:color w:val="auto"/>
        </w:rPr>
        <w:t xml:space="preserve">А. П. Чехов. Рассказ «Мальчики». М. М. Пришвин. Повесть «Кладовая солнца». М. Твен. Повесть «Приключения Тома </w:t>
      </w:r>
      <w:proofErr w:type="spellStart"/>
      <w:r w:rsidRPr="004A1756">
        <w:rPr>
          <w:color w:val="auto"/>
        </w:rPr>
        <w:t>Сойера</w:t>
      </w:r>
      <w:proofErr w:type="spellEnd"/>
      <w:r w:rsidRPr="004A1756">
        <w:rPr>
          <w:color w:val="auto"/>
        </w:rPr>
        <w:t xml:space="preserve">» (фрагменты). О. Генри. Новелла «Вождь </w:t>
      </w:r>
      <w:proofErr w:type="gramStart"/>
      <w:r w:rsidRPr="004A1756">
        <w:rPr>
          <w:color w:val="auto"/>
        </w:rPr>
        <w:t>Краснокожих</w:t>
      </w:r>
      <w:proofErr w:type="gramEnd"/>
      <w:r w:rsidRPr="004A1756">
        <w:rPr>
          <w:color w:val="auto"/>
        </w:rPr>
        <w:t xml:space="preserve">». Образы детей в произведениях, созданных для взрослых и детей. Проблемы взаимоотношений детей с миром взрослых. </w:t>
      </w:r>
      <w:proofErr w:type="gramStart"/>
      <w:r w:rsidRPr="004A1756">
        <w:rPr>
          <w:color w:val="auto"/>
        </w:rPr>
        <w:t>Серьёзное</w:t>
      </w:r>
      <w:proofErr w:type="gramEnd"/>
      <w:r w:rsidRPr="004A1756">
        <w:rPr>
          <w:color w:val="auto"/>
        </w:rPr>
        <w:t xml:space="preserve"> и смешное в окружающем мире и в детском восприятии. </w:t>
      </w:r>
    </w:p>
    <w:p w:rsidR="004A1756" w:rsidRPr="004A1756" w:rsidRDefault="004A1756" w:rsidP="004A1756">
      <w:pPr>
        <w:pStyle w:val="Default"/>
        <w:jc w:val="both"/>
        <w:rPr>
          <w:color w:val="auto"/>
        </w:rPr>
      </w:pPr>
      <w:r w:rsidRPr="004A1756">
        <w:rPr>
          <w:i/>
          <w:iCs/>
          <w:color w:val="auto"/>
        </w:rPr>
        <w:t xml:space="preserve">Русские и зарубежные писатели о животных. </w:t>
      </w:r>
      <w:r w:rsidRPr="004A1756">
        <w:rPr>
          <w:color w:val="auto"/>
        </w:rPr>
        <w:t xml:space="preserve">Ю. П. Казаков. Рассказ «Арктур — гончий пёс». В. П. Астафьев. Рассказ «Жизнь </w:t>
      </w:r>
      <w:proofErr w:type="spellStart"/>
      <w:r w:rsidRPr="004A1756">
        <w:rPr>
          <w:color w:val="auto"/>
        </w:rPr>
        <w:t>Трезора</w:t>
      </w:r>
      <w:proofErr w:type="spellEnd"/>
      <w:r w:rsidRPr="004A1756">
        <w:rPr>
          <w:color w:val="auto"/>
        </w:rPr>
        <w:t>». Дж. Лондон. Повесть «Белый Клык». Э. Сетон-Томпсон. Рассказ «</w:t>
      </w:r>
      <w:proofErr w:type="gramStart"/>
      <w:r w:rsidRPr="004A1756">
        <w:rPr>
          <w:color w:val="auto"/>
        </w:rPr>
        <w:t>Королевская</w:t>
      </w:r>
      <w:proofErr w:type="gramEnd"/>
      <w:r w:rsidRPr="004A1756">
        <w:rPr>
          <w:color w:val="auto"/>
        </w:rPr>
        <w:t xml:space="preserve"> </w:t>
      </w:r>
      <w:proofErr w:type="spellStart"/>
      <w:r w:rsidRPr="004A1756">
        <w:rPr>
          <w:color w:val="auto"/>
        </w:rPr>
        <w:t>аналостанка</w:t>
      </w:r>
      <w:proofErr w:type="spellEnd"/>
      <w:r w:rsidRPr="004A1756">
        <w:rPr>
          <w:color w:val="auto"/>
        </w:rPr>
        <w:t xml:space="preserve">».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4A1756" w:rsidRPr="004A1756" w:rsidRDefault="004A1756" w:rsidP="004A1756">
      <w:pPr>
        <w:pStyle w:val="Default"/>
        <w:jc w:val="both"/>
        <w:rPr>
          <w:color w:val="auto"/>
        </w:rPr>
      </w:pPr>
      <w:r w:rsidRPr="004A1756">
        <w:rPr>
          <w:i/>
          <w:iCs/>
          <w:color w:val="auto"/>
        </w:rPr>
        <w:t xml:space="preserve">Тема природы в русской поэзии. </w:t>
      </w:r>
      <w:r w:rsidRPr="004A1756">
        <w:rPr>
          <w:color w:val="auto"/>
        </w:rPr>
        <w:t xml:space="preserve">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4A1756" w:rsidRPr="004A1756" w:rsidRDefault="004A1756" w:rsidP="004A1756">
      <w:pPr>
        <w:pStyle w:val="Default"/>
        <w:jc w:val="both"/>
        <w:rPr>
          <w:color w:val="auto"/>
        </w:rPr>
      </w:pPr>
      <w:r w:rsidRPr="004A1756">
        <w:rPr>
          <w:i/>
          <w:iCs/>
          <w:color w:val="auto"/>
        </w:rPr>
        <w:t xml:space="preserve">Тема родины в русской поэзии. </w:t>
      </w:r>
      <w:r w:rsidRPr="004A1756">
        <w:rPr>
          <w:color w:val="auto"/>
        </w:rPr>
        <w:t xml:space="preserve">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4A1756" w:rsidRPr="004A1756" w:rsidRDefault="004A1756" w:rsidP="004A1756">
      <w:pPr>
        <w:pStyle w:val="Default"/>
        <w:jc w:val="both"/>
        <w:rPr>
          <w:color w:val="auto"/>
        </w:rPr>
      </w:pPr>
      <w:r w:rsidRPr="004A1756">
        <w:rPr>
          <w:i/>
          <w:iCs/>
          <w:color w:val="auto"/>
        </w:rPr>
        <w:t xml:space="preserve">Военная тема в русской литературе. </w:t>
      </w:r>
      <w:r w:rsidRPr="004A1756">
        <w:rPr>
          <w:color w:val="auto"/>
        </w:rPr>
        <w:t xml:space="preserve">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 </w:t>
      </w:r>
    </w:p>
    <w:p w:rsidR="004A1756" w:rsidRPr="004A1756" w:rsidRDefault="004A1756" w:rsidP="00E07E2F">
      <w:pPr>
        <w:pStyle w:val="Default"/>
        <w:jc w:val="both"/>
        <w:rPr>
          <w:color w:val="auto"/>
        </w:rPr>
      </w:pPr>
      <w:r w:rsidRPr="004A1756">
        <w:rPr>
          <w:i/>
          <w:iCs/>
          <w:color w:val="auto"/>
        </w:rPr>
        <w:t xml:space="preserve">Автобиографические произведения русских писателей. </w:t>
      </w:r>
      <w:r w:rsidRPr="004A1756">
        <w:rPr>
          <w:color w:val="auto"/>
        </w:rPr>
        <w:t xml:space="preserve">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 Сведения по теории и истории литературы </w:t>
      </w:r>
    </w:p>
    <w:p w:rsidR="004A1756" w:rsidRPr="004A1756" w:rsidRDefault="004A1756" w:rsidP="004A1756">
      <w:pPr>
        <w:pStyle w:val="Default"/>
        <w:jc w:val="both"/>
        <w:rPr>
          <w:color w:val="auto"/>
        </w:rPr>
      </w:pPr>
      <w:r w:rsidRPr="004A1756">
        <w:rPr>
          <w:color w:val="auto"/>
        </w:rPr>
        <w:t xml:space="preserve">Литература как искусство словесного образа. Литература и мифология. Литература и фольклор. </w:t>
      </w:r>
    </w:p>
    <w:p w:rsidR="004A1756" w:rsidRPr="004A1756" w:rsidRDefault="004A1756" w:rsidP="004A1756">
      <w:pPr>
        <w:pStyle w:val="Default"/>
        <w:jc w:val="both"/>
        <w:rPr>
          <w:color w:val="auto"/>
        </w:rPr>
      </w:pPr>
      <w:r w:rsidRPr="004A1756">
        <w:rPr>
          <w:color w:val="auto"/>
        </w:rPr>
        <w:lastRenderedPageBreak/>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4A1756" w:rsidRPr="004A1756" w:rsidRDefault="004A1756" w:rsidP="004A1756">
      <w:pPr>
        <w:pStyle w:val="Default"/>
        <w:jc w:val="both"/>
        <w:rPr>
          <w:color w:val="auto"/>
        </w:rPr>
      </w:pPr>
      <w:r w:rsidRPr="004A1756">
        <w:rPr>
          <w:color w:val="auto"/>
        </w:rPr>
        <w:t xml:space="preserve">Художественный вымысел. Правдоподобие и фантастика. </w:t>
      </w:r>
    </w:p>
    <w:p w:rsidR="004A1756" w:rsidRPr="004A1756" w:rsidRDefault="004A1756" w:rsidP="004A1756">
      <w:pPr>
        <w:pStyle w:val="Default"/>
        <w:jc w:val="both"/>
        <w:rPr>
          <w:color w:val="auto"/>
        </w:rPr>
      </w:pPr>
      <w:r w:rsidRPr="004A1756">
        <w:rPr>
          <w:color w:val="auto"/>
        </w:rPr>
        <w:t xml:space="preserve">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4A1756" w:rsidRPr="004A1756" w:rsidRDefault="004A1756" w:rsidP="004A1756">
      <w:pPr>
        <w:pStyle w:val="Default"/>
        <w:jc w:val="both"/>
        <w:rPr>
          <w:color w:val="auto"/>
        </w:rPr>
      </w:pPr>
      <w:r w:rsidRPr="004A1756">
        <w:rPr>
          <w:color w:val="auto"/>
        </w:rPr>
        <w:t xml:space="preserve">Авторская позиция. Заглавие произведения. Эпиграф. «Говорящие» фамилии. Финал произведения. </w:t>
      </w:r>
    </w:p>
    <w:p w:rsidR="004A1756" w:rsidRPr="004A1756" w:rsidRDefault="004A1756" w:rsidP="004A1756">
      <w:pPr>
        <w:pStyle w:val="Default"/>
        <w:jc w:val="both"/>
        <w:rPr>
          <w:color w:val="auto"/>
        </w:rPr>
      </w:pPr>
      <w:r w:rsidRPr="004A1756">
        <w:rPr>
          <w:color w:val="auto"/>
        </w:rPr>
        <w:t xml:space="preserve">Тематика и проблематика. Идейно-эмоциональное содержание произведения. </w:t>
      </w:r>
      <w:proofErr w:type="gramStart"/>
      <w:r w:rsidRPr="004A1756">
        <w:rPr>
          <w:color w:val="auto"/>
        </w:rPr>
        <w:t>Возвышенное</w:t>
      </w:r>
      <w:proofErr w:type="gramEnd"/>
      <w:r w:rsidRPr="004A1756">
        <w:rPr>
          <w:color w:val="auto"/>
        </w:rPr>
        <w:t xml:space="preserve"> и низменное, прекрасное и безобразное, трагическое и комическое в литературе. Юмор. Сатира. </w:t>
      </w:r>
    </w:p>
    <w:p w:rsidR="004A1756" w:rsidRPr="004A1756" w:rsidRDefault="004A1756" w:rsidP="004A1756">
      <w:pPr>
        <w:pStyle w:val="Default"/>
        <w:jc w:val="both"/>
        <w:rPr>
          <w:color w:val="auto"/>
        </w:rPr>
      </w:pPr>
      <w:r w:rsidRPr="004A1756">
        <w:rPr>
          <w:color w:val="auto"/>
        </w:rPr>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4A1756" w:rsidRPr="004A1756" w:rsidRDefault="004A1756" w:rsidP="004A1756">
      <w:pPr>
        <w:pStyle w:val="Default"/>
        <w:jc w:val="both"/>
        <w:rPr>
          <w:color w:val="auto"/>
        </w:rPr>
      </w:pPr>
      <w:r w:rsidRPr="004A1756">
        <w:rPr>
          <w:color w:val="auto"/>
        </w:rPr>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w:t>
      </w:r>
    </w:p>
    <w:p w:rsidR="004A1756" w:rsidRPr="004A1756" w:rsidRDefault="004A1756" w:rsidP="004A1756">
      <w:pPr>
        <w:pStyle w:val="Default"/>
        <w:jc w:val="both"/>
        <w:rPr>
          <w:color w:val="auto"/>
        </w:rPr>
      </w:pPr>
      <w:r w:rsidRPr="004A1756">
        <w:rPr>
          <w:color w:val="auto"/>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w:t>
      </w:r>
    </w:p>
    <w:p w:rsidR="004A1756" w:rsidRPr="004A1756" w:rsidRDefault="004A1756" w:rsidP="004A1756">
      <w:pPr>
        <w:pStyle w:val="Default"/>
        <w:jc w:val="both"/>
        <w:rPr>
          <w:color w:val="auto"/>
        </w:rPr>
      </w:pPr>
      <w:r w:rsidRPr="004A1756">
        <w:rPr>
          <w:color w:val="auto"/>
        </w:rPr>
        <w:t xml:space="preserve">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4A1756" w:rsidRPr="004A1756" w:rsidRDefault="004A1756" w:rsidP="004A1756">
      <w:pPr>
        <w:pStyle w:val="Default"/>
        <w:jc w:val="both"/>
        <w:rPr>
          <w:color w:val="auto"/>
        </w:rPr>
      </w:pPr>
      <w:r w:rsidRPr="004A1756">
        <w:rPr>
          <w:color w:val="auto"/>
        </w:rPr>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4A1756" w:rsidRPr="004A1756" w:rsidRDefault="004A1756" w:rsidP="004A1756">
      <w:pPr>
        <w:pStyle w:val="Default"/>
        <w:jc w:val="both"/>
        <w:rPr>
          <w:color w:val="auto"/>
        </w:rPr>
      </w:pPr>
      <w:r w:rsidRPr="004A1756">
        <w:rPr>
          <w:color w:val="auto"/>
        </w:rPr>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w:t>
      </w:r>
      <w:proofErr w:type="gramStart"/>
      <w:r w:rsidRPr="004A1756">
        <w:rPr>
          <w:color w:val="auto"/>
        </w:rPr>
        <w:t>в</w:t>
      </w:r>
      <w:proofErr w:type="gramEnd"/>
      <w:r w:rsidRPr="004A1756">
        <w:rPr>
          <w:color w:val="auto"/>
        </w:rPr>
        <w:t xml:space="preserve">. </w:t>
      </w:r>
    </w:p>
    <w:p w:rsidR="004A1756" w:rsidRDefault="004A1756" w:rsidP="00E07E2F">
      <w:pPr>
        <w:pStyle w:val="Default"/>
        <w:jc w:val="both"/>
        <w:rPr>
          <w:color w:val="auto"/>
        </w:rPr>
      </w:pPr>
      <w:r w:rsidRPr="004A1756">
        <w:rPr>
          <w:color w:val="auto"/>
        </w:rPr>
        <w:t xml:space="preserve">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 </w:t>
      </w:r>
    </w:p>
    <w:p w:rsidR="003A4E77" w:rsidRPr="00D97569" w:rsidRDefault="00D97569" w:rsidP="003A4E77">
      <w:pPr>
        <w:pStyle w:val="Default"/>
        <w:jc w:val="center"/>
        <w:rPr>
          <w:rFonts w:ascii="Courier New" w:hAnsi="Courier New" w:cs="Courier New"/>
          <w:b/>
          <w:bCs/>
          <w:sz w:val="23"/>
          <w:szCs w:val="23"/>
        </w:rPr>
      </w:pPr>
      <w:r>
        <w:rPr>
          <w:rFonts w:ascii="Courier New" w:hAnsi="Courier New" w:cs="Courier New"/>
          <w:b/>
          <w:bCs/>
        </w:rPr>
        <w:t xml:space="preserve">2.2.2.3. </w:t>
      </w:r>
      <w:r w:rsidR="003A4E77" w:rsidRPr="00D97569">
        <w:rPr>
          <w:rFonts w:ascii="Courier New" w:hAnsi="Courier New" w:cs="Courier New"/>
          <w:b/>
          <w:bCs/>
        </w:rPr>
        <w:t>Иностранный язык</w:t>
      </w:r>
      <w:r w:rsidR="003A4E77" w:rsidRPr="00D97569">
        <w:rPr>
          <w:rFonts w:ascii="Courier New" w:hAnsi="Courier New" w:cs="Courier New"/>
          <w:b/>
          <w:bCs/>
          <w:sz w:val="23"/>
          <w:szCs w:val="23"/>
        </w:rPr>
        <w:t>.</w:t>
      </w:r>
    </w:p>
    <w:p w:rsidR="003A4E77" w:rsidRPr="003A4E77" w:rsidRDefault="003A4E77" w:rsidP="003A4E77">
      <w:pPr>
        <w:pStyle w:val="Default"/>
        <w:jc w:val="both"/>
      </w:pPr>
      <w:r w:rsidRPr="003A4E77">
        <w:rPr>
          <w:b/>
          <w:bCs/>
        </w:rPr>
        <w:t xml:space="preserve">Предметное содержание речи </w:t>
      </w:r>
    </w:p>
    <w:p w:rsidR="003A4E77" w:rsidRPr="003A4E77" w:rsidRDefault="003A4E77" w:rsidP="003A4E77">
      <w:pPr>
        <w:pStyle w:val="Default"/>
        <w:jc w:val="both"/>
      </w:pPr>
      <w:r w:rsidRPr="003A4E77">
        <w:rPr>
          <w:b/>
          <w:bCs/>
        </w:rPr>
        <w:t xml:space="preserve">Моя семья. </w:t>
      </w:r>
      <w:r w:rsidRPr="003A4E77">
        <w:t xml:space="preserve">Взаимоотношения в семье. Конфликтные ситуации и способы их решения. </w:t>
      </w:r>
    </w:p>
    <w:p w:rsidR="003A4E77" w:rsidRPr="003A4E77" w:rsidRDefault="003A4E77" w:rsidP="003A4E77">
      <w:pPr>
        <w:pStyle w:val="Default"/>
        <w:jc w:val="both"/>
      </w:pPr>
      <w:r w:rsidRPr="003A4E77">
        <w:rPr>
          <w:b/>
          <w:bCs/>
        </w:rPr>
        <w:t xml:space="preserve">Мои друзья. </w:t>
      </w:r>
      <w:r w:rsidRPr="003A4E77">
        <w:t xml:space="preserve">Лучший друг/подруга. Внешность и черты характера. Межличностные взаимоотношения с друзьями и в школе. </w:t>
      </w:r>
    </w:p>
    <w:p w:rsidR="003A4E77" w:rsidRPr="003A4E77" w:rsidRDefault="003A4E77" w:rsidP="003A4E77">
      <w:pPr>
        <w:pStyle w:val="Default"/>
        <w:jc w:val="both"/>
      </w:pPr>
      <w:r w:rsidRPr="003A4E77">
        <w:rPr>
          <w:b/>
          <w:bCs/>
        </w:rPr>
        <w:lastRenderedPageBreak/>
        <w:t xml:space="preserve">Свободное время. </w:t>
      </w:r>
      <w:r w:rsidRPr="003A4E77">
        <w:t xml:space="preserve">Досуг и увлечения (музыка, чтение; посещение театра, кинотеатра, музея, выставки). Виды отдыха. Поход по магазинам. Карманные деньги. Молодежная мода. </w:t>
      </w:r>
    </w:p>
    <w:p w:rsidR="003A4E77" w:rsidRPr="003A4E77" w:rsidRDefault="003A4E77" w:rsidP="003A4E77">
      <w:pPr>
        <w:pStyle w:val="Default"/>
        <w:jc w:val="both"/>
      </w:pPr>
      <w:r w:rsidRPr="003A4E77">
        <w:rPr>
          <w:b/>
          <w:bCs/>
        </w:rPr>
        <w:t xml:space="preserve">Здоровый образ жизни. </w:t>
      </w:r>
      <w:r w:rsidRPr="003A4E77">
        <w:t xml:space="preserve">Режим труда и отдыха, занятия спортом, здоровое питание, отказ от вредных привычек. </w:t>
      </w:r>
    </w:p>
    <w:p w:rsidR="003A4E77" w:rsidRPr="003A4E77" w:rsidRDefault="003A4E77" w:rsidP="003A4E77">
      <w:pPr>
        <w:pStyle w:val="Default"/>
        <w:jc w:val="both"/>
      </w:pPr>
      <w:r w:rsidRPr="003A4E77">
        <w:rPr>
          <w:b/>
          <w:bCs/>
        </w:rPr>
        <w:t xml:space="preserve">Спорт. </w:t>
      </w:r>
      <w:r w:rsidRPr="003A4E77">
        <w:t xml:space="preserve">Виды спорта. Спортивные игры. Спортивные соревнования. </w:t>
      </w:r>
    </w:p>
    <w:p w:rsidR="003A4E77" w:rsidRPr="003A4E77" w:rsidRDefault="003A4E77" w:rsidP="003A4E77">
      <w:pPr>
        <w:pStyle w:val="Default"/>
        <w:jc w:val="both"/>
      </w:pPr>
      <w:r w:rsidRPr="003A4E77">
        <w:rPr>
          <w:b/>
          <w:bCs/>
        </w:rPr>
        <w:t xml:space="preserve">Школа. </w:t>
      </w:r>
      <w:r w:rsidRPr="003A4E77">
        <w:t>Школьная жизнь. Правила поведения в школе. Изучаемые предметы и отношения к ним. Внеклассные мероприятия. Кружки. Школьная форма</w:t>
      </w:r>
      <w:r w:rsidRPr="003A4E77">
        <w:rPr>
          <w:i/>
          <w:iCs/>
        </w:rPr>
        <w:t xml:space="preserve">. </w:t>
      </w:r>
      <w:r w:rsidRPr="003A4E77">
        <w:t xml:space="preserve">Каникулы. Переписка с зарубежными сверстниками. </w:t>
      </w:r>
    </w:p>
    <w:p w:rsidR="003A4E77" w:rsidRPr="003A4E77" w:rsidRDefault="003A4E77" w:rsidP="003A4E77">
      <w:pPr>
        <w:pStyle w:val="Default"/>
        <w:jc w:val="both"/>
      </w:pPr>
      <w:r w:rsidRPr="003A4E77">
        <w:rPr>
          <w:b/>
          <w:bCs/>
        </w:rPr>
        <w:t xml:space="preserve">Выбор профессии. </w:t>
      </w:r>
      <w:r w:rsidRPr="003A4E77">
        <w:t xml:space="preserve">Мир профессий. Проблема выбора профессии. Роль иностранного языка в планах на будущее. </w:t>
      </w:r>
    </w:p>
    <w:p w:rsidR="003A4E77" w:rsidRPr="003A4E77" w:rsidRDefault="003A4E77" w:rsidP="003A4E77">
      <w:pPr>
        <w:pStyle w:val="Default"/>
        <w:jc w:val="both"/>
      </w:pPr>
      <w:r w:rsidRPr="003A4E77">
        <w:rPr>
          <w:b/>
          <w:bCs/>
        </w:rPr>
        <w:t xml:space="preserve">Путешествия. </w:t>
      </w:r>
      <w:r w:rsidRPr="003A4E77">
        <w:t xml:space="preserve">Путешествия по России и странам изучаемого языка. Транспорт. </w:t>
      </w:r>
    </w:p>
    <w:p w:rsidR="003A4E77" w:rsidRPr="003A4E77" w:rsidRDefault="003A4E77" w:rsidP="003A4E77">
      <w:pPr>
        <w:pStyle w:val="Default"/>
        <w:jc w:val="both"/>
      </w:pPr>
      <w:r w:rsidRPr="003A4E77">
        <w:rPr>
          <w:b/>
          <w:bCs/>
        </w:rPr>
        <w:t xml:space="preserve">Окружающий мир </w:t>
      </w:r>
    </w:p>
    <w:p w:rsidR="003A4E77" w:rsidRPr="003A4E77" w:rsidRDefault="003A4E77" w:rsidP="003A4E77">
      <w:pPr>
        <w:pStyle w:val="Default"/>
        <w:jc w:val="both"/>
      </w:pPr>
      <w:r w:rsidRPr="003A4E77">
        <w:t xml:space="preserve">Природа: растения и животные. Погода. Проблемы экологии. Защита окружающей среды. Жизнь в городе/ в сельской местности. </w:t>
      </w:r>
    </w:p>
    <w:p w:rsidR="003A4E77" w:rsidRPr="003A4E77" w:rsidRDefault="003A4E77" w:rsidP="003A4E77">
      <w:pPr>
        <w:pStyle w:val="Default"/>
        <w:jc w:val="both"/>
      </w:pPr>
      <w:r w:rsidRPr="003A4E77">
        <w:rPr>
          <w:b/>
          <w:bCs/>
        </w:rPr>
        <w:t xml:space="preserve">Средства массовой информации </w:t>
      </w:r>
    </w:p>
    <w:p w:rsidR="003A4E77" w:rsidRPr="003A4E77" w:rsidRDefault="003A4E77" w:rsidP="003A4E77">
      <w:pPr>
        <w:pStyle w:val="Default"/>
        <w:jc w:val="both"/>
      </w:pPr>
      <w:r w:rsidRPr="003A4E77">
        <w:t xml:space="preserve">Роль средств массовой информации в жизни общества. Средства массовой информации: пресса, телевидение, радио, Интернет. </w:t>
      </w:r>
    </w:p>
    <w:p w:rsidR="003A4E77" w:rsidRPr="003A4E77" w:rsidRDefault="003A4E77" w:rsidP="003A4E77">
      <w:pPr>
        <w:pStyle w:val="Default"/>
        <w:jc w:val="both"/>
      </w:pPr>
      <w:r w:rsidRPr="003A4E77">
        <w:rPr>
          <w:b/>
          <w:bCs/>
        </w:rPr>
        <w:t xml:space="preserve">Страны изучаемого языка и родная страна </w:t>
      </w:r>
    </w:p>
    <w:p w:rsidR="00E07E2F" w:rsidRDefault="003A4E77" w:rsidP="003A4E77">
      <w:pPr>
        <w:pStyle w:val="Default"/>
        <w:jc w:val="both"/>
        <w:rPr>
          <w:color w:val="auto"/>
        </w:rPr>
      </w:pPr>
      <w:r w:rsidRPr="003A4E77">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w:t>
      </w:r>
      <w:r w:rsidRPr="003A4E77">
        <w:rPr>
          <w:color w:val="auto"/>
        </w:rPr>
        <w:t xml:space="preserve">исторические события, традиции и обычаи. Выдающиеся люди и их вклад в </w:t>
      </w:r>
      <w:proofErr w:type="gramStart"/>
      <w:r w:rsidRPr="003A4E77">
        <w:rPr>
          <w:color w:val="auto"/>
        </w:rPr>
        <w:t>науку</w:t>
      </w:r>
      <w:proofErr w:type="gramEnd"/>
      <w:r w:rsidRPr="003A4E77">
        <w:rPr>
          <w:color w:val="auto"/>
        </w:rPr>
        <w:t xml:space="preserve"> и мировую культуру.</w:t>
      </w:r>
    </w:p>
    <w:p w:rsidR="003A4E77" w:rsidRPr="003A4E77" w:rsidRDefault="003A4E77" w:rsidP="003A4E77">
      <w:pPr>
        <w:pStyle w:val="Default"/>
        <w:jc w:val="both"/>
      </w:pPr>
      <w:r w:rsidRPr="003A4E77">
        <w:rPr>
          <w:b/>
          <w:bCs/>
        </w:rPr>
        <w:t xml:space="preserve">Коммуникативные умения </w:t>
      </w:r>
    </w:p>
    <w:p w:rsidR="003A4E77" w:rsidRPr="003A4E77" w:rsidRDefault="003A4E77" w:rsidP="003A4E77">
      <w:pPr>
        <w:pStyle w:val="Default"/>
        <w:jc w:val="both"/>
      </w:pPr>
      <w:r w:rsidRPr="003A4E77">
        <w:rPr>
          <w:b/>
          <w:bCs/>
        </w:rPr>
        <w:t xml:space="preserve">Говорение </w:t>
      </w:r>
    </w:p>
    <w:p w:rsidR="003A4E77" w:rsidRPr="003A4E77" w:rsidRDefault="003A4E77" w:rsidP="003A4E77">
      <w:pPr>
        <w:pStyle w:val="Default"/>
        <w:jc w:val="both"/>
      </w:pPr>
      <w:r w:rsidRPr="003A4E77">
        <w:rPr>
          <w:b/>
          <w:bCs/>
        </w:rPr>
        <w:t xml:space="preserve">Диалогическая речь </w:t>
      </w:r>
    </w:p>
    <w:p w:rsidR="003A4E77" w:rsidRPr="003A4E77" w:rsidRDefault="003A4E77" w:rsidP="003A4E77">
      <w:pPr>
        <w:pStyle w:val="Default"/>
        <w:jc w:val="both"/>
      </w:pPr>
      <w:r w:rsidRPr="003A4E77">
        <w:t xml:space="preserve">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 </w:t>
      </w:r>
    </w:p>
    <w:p w:rsidR="003A4E77" w:rsidRPr="003A4E77" w:rsidRDefault="003A4E77" w:rsidP="003A4E77">
      <w:pPr>
        <w:pStyle w:val="Default"/>
        <w:jc w:val="both"/>
      </w:pPr>
      <w:r w:rsidRPr="003A4E77">
        <w:t xml:space="preserve">Объем диалога от 3 реплик (5-7 класс) до 4-5 реплик (8-9 класс) со стороны каждого учащегося. Продолжительность диалога – до 2,5–3 минут. </w:t>
      </w:r>
    </w:p>
    <w:p w:rsidR="003A4E77" w:rsidRPr="003A4E77" w:rsidRDefault="003A4E77" w:rsidP="003A4E77">
      <w:pPr>
        <w:pStyle w:val="Default"/>
        <w:jc w:val="both"/>
      </w:pPr>
      <w:r w:rsidRPr="003A4E77">
        <w:rPr>
          <w:b/>
          <w:bCs/>
        </w:rPr>
        <w:t xml:space="preserve">Монологическая речь </w:t>
      </w:r>
    </w:p>
    <w:p w:rsidR="003A4E77" w:rsidRPr="003A4E77" w:rsidRDefault="003A4E77" w:rsidP="003A4E77">
      <w:pPr>
        <w:pStyle w:val="Default"/>
        <w:jc w:val="both"/>
      </w:pPr>
      <w:r w:rsidRPr="003A4E77">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w:t>
      </w:r>
    </w:p>
    <w:p w:rsidR="003A4E77" w:rsidRPr="003A4E77" w:rsidRDefault="003A4E77" w:rsidP="003A4E77">
      <w:pPr>
        <w:pStyle w:val="Default"/>
        <w:jc w:val="both"/>
      </w:pPr>
      <w:r w:rsidRPr="003A4E77">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A4E77" w:rsidRPr="003A4E77" w:rsidRDefault="003A4E77" w:rsidP="003A4E77">
      <w:pPr>
        <w:pStyle w:val="Default"/>
        <w:jc w:val="both"/>
      </w:pPr>
      <w:proofErr w:type="spellStart"/>
      <w:r w:rsidRPr="003A4E77">
        <w:rPr>
          <w:b/>
          <w:bCs/>
        </w:rPr>
        <w:t>Аудирование</w:t>
      </w:r>
      <w:proofErr w:type="spellEnd"/>
      <w:r w:rsidRPr="003A4E77">
        <w:rPr>
          <w:b/>
          <w:bCs/>
        </w:rPr>
        <w:t xml:space="preserve"> </w:t>
      </w:r>
    </w:p>
    <w:p w:rsidR="003A4E77" w:rsidRPr="003A4E77" w:rsidRDefault="003A4E77" w:rsidP="003A4E77">
      <w:pPr>
        <w:pStyle w:val="Default"/>
        <w:jc w:val="both"/>
      </w:pPr>
      <w:r w:rsidRPr="003A4E77">
        <w:t xml:space="preserve">Восприятие на слух и понимание </w:t>
      </w:r>
      <w:proofErr w:type="gramStart"/>
      <w:r w:rsidRPr="003A4E77">
        <w:t>несложных</w:t>
      </w:r>
      <w:proofErr w:type="gramEnd"/>
      <w:r w:rsidRPr="003A4E77">
        <w:t xml:space="preserve"> аутентичных </w:t>
      </w:r>
      <w:proofErr w:type="spellStart"/>
      <w:r w:rsidRPr="003A4E77">
        <w:t>аудиотекстов</w:t>
      </w:r>
      <w:proofErr w:type="spellEnd"/>
      <w:r w:rsidRPr="003A4E77">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A4E77" w:rsidRDefault="003A4E77" w:rsidP="003A4E77">
      <w:pPr>
        <w:pStyle w:val="Default"/>
        <w:jc w:val="both"/>
      </w:pPr>
      <w:r w:rsidRPr="003A4E77">
        <w:rPr>
          <w:i/>
          <w:iCs/>
        </w:rPr>
        <w:t>Жанры текстов</w:t>
      </w:r>
      <w:r w:rsidRPr="003A4E77">
        <w:t xml:space="preserve">: прагматические, информационные, научно-популярные. </w:t>
      </w:r>
    </w:p>
    <w:p w:rsidR="003A4E77" w:rsidRPr="003A4E77" w:rsidRDefault="003A4E77" w:rsidP="003A4E77">
      <w:pPr>
        <w:pStyle w:val="Default"/>
        <w:jc w:val="both"/>
        <w:rPr>
          <w:color w:val="auto"/>
        </w:rPr>
      </w:pPr>
      <w:r w:rsidRPr="003A4E77">
        <w:rPr>
          <w:i/>
          <w:iCs/>
          <w:color w:val="auto"/>
        </w:rPr>
        <w:t>Типы текстов</w:t>
      </w:r>
      <w:r w:rsidRPr="003A4E77">
        <w:rPr>
          <w:color w:val="auto"/>
        </w:rPr>
        <w:t xml:space="preserve">: высказывания собеседников в ситуациях повседневного общения, сообщение, беседа, интервью, объявление, реклама и др. </w:t>
      </w:r>
    </w:p>
    <w:p w:rsidR="003A4E77" w:rsidRPr="003A4E77" w:rsidRDefault="003A4E77" w:rsidP="003A4E77">
      <w:pPr>
        <w:pStyle w:val="Default"/>
        <w:jc w:val="both"/>
        <w:rPr>
          <w:color w:val="auto"/>
        </w:rPr>
      </w:pPr>
      <w:r w:rsidRPr="003A4E77">
        <w:rPr>
          <w:color w:val="auto"/>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A4E77" w:rsidRPr="003A4E77" w:rsidRDefault="003A4E77" w:rsidP="003A4E77">
      <w:pPr>
        <w:pStyle w:val="Default"/>
        <w:jc w:val="both"/>
        <w:rPr>
          <w:color w:val="auto"/>
        </w:rPr>
      </w:pPr>
      <w:proofErr w:type="spellStart"/>
      <w:r w:rsidRPr="003A4E77">
        <w:rPr>
          <w:color w:val="auto"/>
        </w:rPr>
        <w:lastRenderedPageBreak/>
        <w:t>Аудирование</w:t>
      </w:r>
      <w:proofErr w:type="spellEnd"/>
      <w:r w:rsidRPr="003A4E77">
        <w:rPr>
          <w:color w:val="auto"/>
        </w:rPr>
        <w:t xml:space="preserve"> </w:t>
      </w:r>
      <w:r w:rsidRPr="003A4E77">
        <w:rPr>
          <w:i/>
          <w:iCs/>
          <w:color w:val="auto"/>
        </w:rPr>
        <w:t xml:space="preserve">с пониманием основного содержания </w:t>
      </w:r>
      <w:r w:rsidRPr="003A4E77">
        <w:rPr>
          <w:color w:val="auto"/>
        </w:rPr>
        <w:t xml:space="preserve">текста предполагает умение определять основную тему и главные факты/события в воспринимаемом на слух тексте. Время звучания текстов для </w:t>
      </w:r>
      <w:proofErr w:type="spellStart"/>
      <w:r w:rsidRPr="003A4E77">
        <w:rPr>
          <w:color w:val="auto"/>
        </w:rPr>
        <w:t>аудирования</w:t>
      </w:r>
      <w:proofErr w:type="spellEnd"/>
      <w:r w:rsidRPr="003A4E77">
        <w:rPr>
          <w:color w:val="auto"/>
        </w:rPr>
        <w:t xml:space="preserve"> – до 2 минут. </w:t>
      </w:r>
    </w:p>
    <w:p w:rsidR="003A4E77" w:rsidRPr="003A4E77" w:rsidRDefault="003A4E77" w:rsidP="003A4E77">
      <w:pPr>
        <w:pStyle w:val="Default"/>
        <w:jc w:val="both"/>
        <w:rPr>
          <w:color w:val="auto"/>
        </w:rPr>
      </w:pPr>
      <w:proofErr w:type="spellStart"/>
      <w:r w:rsidRPr="003A4E77">
        <w:rPr>
          <w:color w:val="auto"/>
        </w:rPr>
        <w:t>Аудирование</w:t>
      </w:r>
      <w:proofErr w:type="spellEnd"/>
      <w:r w:rsidRPr="003A4E77">
        <w:rPr>
          <w:color w:val="auto"/>
        </w:rPr>
        <w:t xml:space="preserve"> </w:t>
      </w:r>
      <w:r w:rsidRPr="003A4E77">
        <w:rPr>
          <w:i/>
          <w:iCs/>
          <w:color w:val="auto"/>
        </w:rPr>
        <w:t xml:space="preserve">с выборочным пониманием нужной/ интересующей/ запрашиваемой информации </w:t>
      </w:r>
      <w:r w:rsidRPr="003A4E77">
        <w:rPr>
          <w:color w:val="auto"/>
        </w:rPr>
        <w:t xml:space="preserve">предполагает умение выделить значимую информацию в одном или нескольких несложных аутентичных коротких текстах. Время звучания текстов для </w:t>
      </w:r>
      <w:proofErr w:type="spellStart"/>
      <w:r w:rsidRPr="003A4E77">
        <w:rPr>
          <w:color w:val="auto"/>
        </w:rPr>
        <w:t>аудирования</w:t>
      </w:r>
      <w:proofErr w:type="spellEnd"/>
      <w:r w:rsidRPr="003A4E77">
        <w:rPr>
          <w:color w:val="auto"/>
        </w:rPr>
        <w:t xml:space="preserve"> – до 1,5 минут. </w:t>
      </w:r>
    </w:p>
    <w:p w:rsidR="003A4E77" w:rsidRPr="003A4E77" w:rsidRDefault="003A4E77" w:rsidP="003A4E77">
      <w:pPr>
        <w:pStyle w:val="Default"/>
        <w:jc w:val="both"/>
        <w:rPr>
          <w:color w:val="auto"/>
        </w:rPr>
      </w:pPr>
      <w:proofErr w:type="spellStart"/>
      <w:r w:rsidRPr="003A4E77">
        <w:rPr>
          <w:color w:val="auto"/>
        </w:rPr>
        <w:t>Аудирование</w:t>
      </w:r>
      <w:proofErr w:type="spellEnd"/>
      <w:r w:rsidRPr="003A4E77">
        <w:rPr>
          <w:color w:val="auto"/>
        </w:rPr>
        <w:t xml:space="preserve">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3A4E77">
        <w:rPr>
          <w:color w:val="auto"/>
        </w:rPr>
        <w:t>изученными</w:t>
      </w:r>
      <w:proofErr w:type="gramEnd"/>
      <w:r w:rsidRPr="003A4E77">
        <w:rPr>
          <w:color w:val="auto"/>
        </w:rPr>
        <w:t xml:space="preserve"> и некоторое количество незнакомых языковых явлений. </w:t>
      </w:r>
    </w:p>
    <w:p w:rsidR="003A4E77" w:rsidRPr="003A4E77" w:rsidRDefault="003A4E77" w:rsidP="003A4E77">
      <w:pPr>
        <w:pStyle w:val="Default"/>
        <w:jc w:val="both"/>
        <w:rPr>
          <w:color w:val="auto"/>
        </w:rPr>
      </w:pPr>
      <w:r w:rsidRPr="003A4E77">
        <w:rPr>
          <w:b/>
          <w:bCs/>
          <w:color w:val="auto"/>
        </w:rPr>
        <w:t xml:space="preserve">Чтение </w:t>
      </w:r>
    </w:p>
    <w:p w:rsidR="003A4E77" w:rsidRPr="003A4E77" w:rsidRDefault="003A4E77" w:rsidP="003A4E77">
      <w:pPr>
        <w:pStyle w:val="Default"/>
        <w:jc w:val="both"/>
        <w:rPr>
          <w:color w:val="auto"/>
        </w:rPr>
      </w:pPr>
      <w:r w:rsidRPr="003A4E77">
        <w:rPr>
          <w:color w:val="auto"/>
        </w:rPr>
        <w:t xml:space="preserve">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 </w:t>
      </w:r>
    </w:p>
    <w:p w:rsidR="003A4E77" w:rsidRPr="003A4E77" w:rsidRDefault="003A4E77" w:rsidP="003A4E77">
      <w:pPr>
        <w:pStyle w:val="Default"/>
        <w:jc w:val="both"/>
        <w:rPr>
          <w:color w:val="auto"/>
        </w:rPr>
      </w:pPr>
      <w:r w:rsidRPr="003A4E77">
        <w:rPr>
          <w:i/>
          <w:iCs/>
          <w:color w:val="auto"/>
        </w:rPr>
        <w:t>Жанры текстов</w:t>
      </w:r>
      <w:r w:rsidRPr="003A4E77">
        <w:rPr>
          <w:color w:val="auto"/>
        </w:rPr>
        <w:t xml:space="preserve">: научно-популярные, публицистические, художественные, прагматические. </w:t>
      </w:r>
    </w:p>
    <w:p w:rsidR="003A4E77" w:rsidRDefault="003A4E77" w:rsidP="003A4E77">
      <w:pPr>
        <w:pStyle w:val="Default"/>
        <w:jc w:val="both"/>
        <w:rPr>
          <w:color w:val="auto"/>
        </w:rPr>
      </w:pPr>
      <w:proofErr w:type="gramStart"/>
      <w:r w:rsidRPr="003A4E77">
        <w:rPr>
          <w:i/>
          <w:iCs/>
          <w:color w:val="auto"/>
        </w:rPr>
        <w:t>Типы текстов</w:t>
      </w:r>
      <w:r w:rsidRPr="003A4E77">
        <w:rPr>
          <w:color w:val="auto"/>
        </w:rPr>
        <w:t>: статья, интервью, рассказ, отрывок из художественного произведения, объявление, рецепт, рекламный проспект, стихотворение и др.</w:t>
      </w:r>
      <w:proofErr w:type="gramEnd"/>
    </w:p>
    <w:p w:rsidR="003A4E77" w:rsidRPr="003A4E77" w:rsidRDefault="003A4E77" w:rsidP="003A4E77">
      <w:pPr>
        <w:pStyle w:val="Default"/>
        <w:jc w:val="both"/>
        <w:rPr>
          <w:color w:val="auto"/>
        </w:rPr>
      </w:pPr>
      <w:r w:rsidRPr="003A4E77">
        <w:rPr>
          <w:color w:val="auto"/>
        </w:rPr>
        <w:t xml:space="preserve">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w:t>
      </w:r>
    </w:p>
    <w:p w:rsidR="003A4E77" w:rsidRPr="003A4E77" w:rsidRDefault="003A4E77" w:rsidP="003A4E77">
      <w:pPr>
        <w:pStyle w:val="Default"/>
        <w:jc w:val="both"/>
        <w:rPr>
          <w:color w:val="auto"/>
        </w:rPr>
      </w:pPr>
      <w:r w:rsidRPr="003A4E77">
        <w:rPr>
          <w:color w:val="auto"/>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 </w:t>
      </w:r>
    </w:p>
    <w:p w:rsidR="003A4E77" w:rsidRPr="003A4E77" w:rsidRDefault="003A4E77" w:rsidP="003A4E77">
      <w:pPr>
        <w:pStyle w:val="Default"/>
        <w:jc w:val="both"/>
        <w:rPr>
          <w:color w:val="auto"/>
        </w:rPr>
      </w:pPr>
      <w:r w:rsidRPr="003A4E77">
        <w:rPr>
          <w:color w:val="auto"/>
        </w:rPr>
        <w:t xml:space="preserve">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 </w:t>
      </w:r>
    </w:p>
    <w:p w:rsidR="003A4E77" w:rsidRPr="003A4E77" w:rsidRDefault="003A4E77" w:rsidP="003A4E77">
      <w:pPr>
        <w:pStyle w:val="Default"/>
        <w:jc w:val="both"/>
        <w:rPr>
          <w:color w:val="auto"/>
        </w:rPr>
      </w:pPr>
      <w:r w:rsidRPr="003A4E77">
        <w:rPr>
          <w:color w:val="auto"/>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A4E77" w:rsidRPr="003A4E77" w:rsidRDefault="003A4E77" w:rsidP="003A4E77">
      <w:pPr>
        <w:pStyle w:val="Default"/>
        <w:jc w:val="both"/>
        <w:rPr>
          <w:color w:val="auto"/>
        </w:rPr>
      </w:pPr>
      <w:r w:rsidRPr="003A4E77">
        <w:rPr>
          <w:color w:val="auto"/>
        </w:rPr>
        <w:t xml:space="preserve">Независимо от вида чтения возможно использование двуязычного словаря. </w:t>
      </w:r>
    </w:p>
    <w:p w:rsidR="003A4E77" w:rsidRPr="003A4E77" w:rsidRDefault="003A4E77" w:rsidP="003A4E77">
      <w:pPr>
        <w:pStyle w:val="Default"/>
        <w:jc w:val="both"/>
        <w:rPr>
          <w:color w:val="auto"/>
        </w:rPr>
      </w:pPr>
      <w:r w:rsidRPr="003A4E77">
        <w:rPr>
          <w:b/>
          <w:bCs/>
          <w:color w:val="auto"/>
        </w:rPr>
        <w:t xml:space="preserve">Письменная речь </w:t>
      </w:r>
    </w:p>
    <w:p w:rsidR="003A4E77" w:rsidRPr="003A4E77" w:rsidRDefault="003A4E77" w:rsidP="003A4E77">
      <w:pPr>
        <w:pStyle w:val="Default"/>
        <w:jc w:val="both"/>
        <w:rPr>
          <w:color w:val="auto"/>
        </w:rPr>
      </w:pPr>
      <w:r w:rsidRPr="003A4E77">
        <w:rPr>
          <w:color w:val="auto"/>
        </w:rPr>
        <w:t xml:space="preserve">Дальнейшее развитие и совершенствование письменной речи, а именно умений: </w:t>
      </w:r>
    </w:p>
    <w:p w:rsidR="003A4E77" w:rsidRPr="003A4E77" w:rsidRDefault="003A4E77" w:rsidP="003A4E77">
      <w:pPr>
        <w:pStyle w:val="Default"/>
        <w:jc w:val="both"/>
        <w:rPr>
          <w:color w:val="auto"/>
        </w:rPr>
      </w:pPr>
      <w:proofErr w:type="gramStart"/>
      <w:r w:rsidRPr="003A4E77">
        <w:rPr>
          <w:color w:val="auto"/>
        </w:rPr>
        <w:t xml:space="preserve"> заполнение анкет и формуляров (указывать имя, фамилию, пол, гражданство, национальность, адрес); </w:t>
      </w:r>
      <w:proofErr w:type="gramEnd"/>
    </w:p>
    <w:p w:rsidR="003A4E77" w:rsidRPr="003A4E77" w:rsidRDefault="003A4E77" w:rsidP="003A4E77">
      <w:pPr>
        <w:pStyle w:val="Default"/>
        <w:jc w:val="both"/>
        <w:rPr>
          <w:color w:val="auto"/>
        </w:rPr>
      </w:pPr>
      <w:r w:rsidRPr="003A4E77">
        <w:rPr>
          <w:color w:val="auto"/>
        </w:rPr>
        <w:t xml:space="preserve"> написание коротких поздравлений с днем рождения и другими праздниками, выражение пожеланий (объемом 30–40 слов, включая адрес); </w:t>
      </w:r>
    </w:p>
    <w:p w:rsidR="003A4E77" w:rsidRPr="003A4E77" w:rsidRDefault="003A4E77" w:rsidP="003A4E77">
      <w:pPr>
        <w:pStyle w:val="Default"/>
        <w:jc w:val="both"/>
        <w:rPr>
          <w:color w:val="auto"/>
        </w:rPr>
      </w:pPr>
      <w:proofErr w:type="gramStart"/>
      <w:r w:rsidRPr="003A4E77">
        <w:rPr>
          <w:color w:val="auto"/>
        </w:rPr>
        <w:t xml:space="preserve"> 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3A4E77" w:rsidRPr="003A4E77" w:rsidRDefault="003A4E77" w:rsidP="003A4E77">
      <w:pPr>
        <w:pStyle w:val="Default"/>
        <w:jc w:val="both"/>
        <w:rPr>
          <w:color w:val="auto"/>
        </w:rPr>
      </w:pPr>
      <w:r w:rsidRPr="003A4E77">
        <w:rPr>
          <w:color w:val="auto"/>
        </w:rPr>
        <w:t xml:space="preserve"> составление плана, тезисов устного/письменного сообщения; краткое изложение результатов проектной деятельности. </w:t>
      </w:r>
    </w:p>
    <w:p w:rsidR="003A4E77" w:rsidRPr="003A4E77" w:rsidRDefault="003A4E77" w:rsidP="003A4E77">
      <w:pPr>
        <w:pStyle w:val="Default"/>
        <w:jc w:val="both"/>
        <w:rPr>
          <w:color w:val="auto"/>
        </w:rPr>
      </w:pPr>
      <w:r w:rsidRPr="003A4E77">
        <w:rPr>
          <w:color w:val="auto"/>
        </w:rPr>
        <w:t xml:space="preserve"> делать выписки из текстов; составлять небольшие письменные высказывания в соответствии с коммуникативной задачей. </w:t>
      </w:r>
    </w:p>
    <w:p w:rsidR="003A4E77" w:rsidRPr="003A4E77" w:rsidRDefault="003A4E77" w:rsidP="003A4E77">
      <w:pPr>
        <w:pStyle w:val="Default"/>
        <w:jc w:val="both"/>
        <w:rPr>
          <w:color w:val="auto"/>
        </w:rPr>
      </w:pPr>
      <w:r w:rsidRPr="003A4E77">
        <w:rPr>
          <w:b/>
          <w:bCs/>
          <w:color w:val="auto"/>
        </w:rPr>
        <w:t xml:space="preserve">Языковые средства и навыки оперирования ими </w:t>
      </w:r>
    </w:p>
    <w:p w:rsidR="003A4E77" w:rsidRPr="003A4E77" w:rsidRDefault="003A4E77" w:rsidP="003A4E77">
      <w:pPr>
        <w:pStyle w:val="Default"/>
        <w:jc w:val="both"/>
        <w:rPr>
          <w:color w:val="auto"/>
        </w:rPr>
      </w:pPr>
      <w:r w:rsidRPr="003A4E77">
        <w:rPr>
          <w:b/>
          <w:bCs/>
          <w:color w:val="auto"/>
        </w:rPr>
        <w:t xml:space="preserve">Орфография и пунктуация </w:t>
      </w:r>
    </w:p>
    <w:p w:rsidR="003A4E77" w:rsidRPr="003A4E77" w:rsidRDefault="003A4E77" w:rsidP="003A4E77">
      <w:pPr>
        <w:pStyle w:val="Default"/>
        <w:jc w:val="both"/>
        <w:rPr>
          <w:color w:val="auto"/>
        </w:rPr>
      </w:pPr>
      <w:r w:rsidRPr="003A4E77">
        <w:rPr>
          <w:color w:val="auto"/>
        </w:rPr>
        <w:lastRenderedPageBreak/>
        <w:t xml:space="preserve">Правильное написание изученных слов. Правильное использование знаков препинания (точки, вопросительного и восклицательного знака) в конце предложения. </w:t>
      </w:r>
    </w:p>
    <w:p w:rsidR="003A4E77" w:rsidRPr="003A4E77" w:rsidRDefault="003A4E77" w:rsidP="003A4E77">
      <w:pPr>
        <w:pStyle w:val="Default"/>
        <w:jc w:val="both"/>
        <w:rPr>
          <w:color w:val="auto"/>
        </w:rPr>
      </w:pPr>
      <w:r w:rsidRPr="003A4E77">
        <w:rPr>
          <w:b/>
          <w:bCs/>
          <w:color w:val="auto"/>
        </w:rPr>
        <w:t xml:space="preserve">Фонетическая сторона речи </w:t>
      </w:r>
    </w:p>
    <w:p w:rsidR="003A4E77" w:rsidRPr="003A4E77" w:rsidRDefault="003A4E77" w:rsidP="003A4E77">
      <w:pPr>
        <w:pStyle w:val="Default"/>
        <w:jc w:val="both"/>
        <w:rPr>
          <w:color w:val="auto"/>
        </w:rPr>
      </w:pPr>
      <w:r w:rsidRPr="003A4E77">
        <w:rPr>
          <w:color w:val="auto"/>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 </w:t>
      </w:r>
    </w:p>
    <w:p w:rsidR="003A4E77" w:rsidRPr="003A4E77" w:rsidRDefault="003A4E77" w:rsidP="003A4E77">
      <w:pPr>
        <w:pStyle w:val="Default"/>
        <w:jc w:val="both"/>
        <w:rPr>
          <w:color w:val="auto"/>
        </w:rPr>
      </w:pPr>
      <w:r w:rsidRPr="003A4E77">
        <w:rPr>
          <w:b/>
          <w:bCs/>
          <w:color w:val="auto"/>
        </w:rPr>
        <w:t xml:space="preserve">Лексическая сторона речи </w:t>
      </w:r>
    </w:p>
    <w:p w:rsidR="003A4E77" w:rsidRDefault="003A4E77" w:rsidP="003A4E77">
      <w:pPr>
        <w:pStyle w:val="Default"/>
        <w:jc w:val="both"/>
        <w:rPr>
          <w:color w:val="auto"/>
        </w:rPr>
      </w:pPr>
      <w:r w:rsidRPr="003A4E77">
        <w:rPr>
          <w:color w:val="auto"/>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3A4E77" w:rsidRPr="003A4E77" w:rsidRDefault="003A4E77" w:rsidP="003A4E77">
      <w:pPr>
        <w:pStyle w:val="Default"/>
        <w:jc w:val="both"/>
        <w:rPr>
          <w:color w:val="auto"/>
        </w:rPr>
      </w:pPr>
      <w:r w:rsidRPr="003A4E77">
        <w:rPr>
          <w:color w:val="auto"/>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A4E77" w:rsidRPr="003A4E77" w:rsidRDefault="003A4E77" w:rsidP="003A4E77">
      <w:pPr>
        <w:pStyle w:val="Default"/>
        <w:jc w:val="both"/>
        <w:rPr>
          <w:color w:val="auto"/>
        </w:rPr>
      </w:pPr>
      <w:r w:rsidRPr="003A4E77">
        <w:rPr>
          <w:b/>
          <w:bCs/>
          <w:color w:val="auto"/>
        </w:rPr>
        <w:t xml:space="preserve">Грамматическая сторона речи </w:t>
      </w:r>
    </w:p>
    <w:p w:rsidR="003A4E77" w:rsidRPr="003A4E77" w:rsidRDefault="003A4E77" w:rsidP="003A4E77">
      <w:pPr>
        <w:pStyle w:val="Default"/>
        <w:jc w:val="both"/>
        <w:rPr>
          <w:color w:val="auto"/>
        </w:rPr>
      </w:pPr>
      <w:r w:rsidRPr="003A4E77">
        <w:rPr>
          <w:color w:val="auto"/>
        </w:rPr>
        <w:t xml:space="preserve">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 </w:t>
      </w:r>
    </w:p>
    <w:p w:rsidR="003A4E77" w:rsidRPr="003A4E77" w:rsidRDefault="003A4E77" w:rsidP="003A4E77">
      <w:pPr>
        <w:pStyle w:val="Default"/>
        <w:jc w:val="both"/>
        <w:rPr>
          <w:color w:val="auto"/>
        </w:rPr>
      </w:pPr>
      <w:r w:rsidRPr="003A4E77">
        <w:rPr>
          <w:color w:val="auto"/>
        </w:rPr>
        <w:t xml:space="preserve">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 </w:t>
      </w:r>
    </w:p>
    <w:p w:rsidR="003A4E77" w:rsidRPr="003A4E77" w:rsidRDefault="003A4E77" w:rsidP="003A4E77">
      <w:pPr>
        <w:pStyle w:val="Default"/>
        <w:jc w:val="both"/>
        <w:rPr>
          <w:color w:val="auto"/>
        </w:rPr>
      </w:pPr>
      <w:proofErr w:type="gramStart"/>
      <w:r w:rsidRPr="003A4E77">
        <w:rPr>
          <w:color w:val="auto"/>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proofErr w:type="spellStart"/>
      <w:r w:rsidRPr="003A4E77">
        <w:rPr>
          <w:color w:val="auto"/>
        </w:rPr>
        <w:t>видо-временных</w:t>
      </w:r>
      <w:proofErr w:type="spellEnd"/>
      <w:r w:rsidRPr="003A4E77">
        <w:rPr>
          <w:color w:val="auto"/>
        </w:rPr>
        <w:t xml:space="preserve"> формах действительного и страдательного залогов, модальных глаголов и их эквивалентов;</w:t>
      </w:r>
      <w:proofErr w:type="gramEnd"/>
      <w:r w:rsidRPr="003A4E77">
        <w:rPr>
          <w:color w:val="auto"/>
        </w:rPr>
        <w:t xml:space="preserve"> предлогов. </w:t>
      </w:r>
    </w:p>
    <w:p w:rsidR="003A4E77" w:rsidRPr="003A4E77" w:rsidRDefault="003A4E77" w:rsidP="003A4E77">
      <w:pPr>
        <w:pStyle w:val="Default"/>
        <w:jc w:val="both"/>
        <w:rPr>
          <w:color w:val="auto"/>
        </w:rPr>
      </w:pPr>
      <w:proofErr w:type="spellStart"/>
      <w:r w:rsidRPr="003A4E77">
        <w:rPr>
          <w:b/>
          <w:bCs/>
          <w:color w:val="auto"/>
        </w:rPr>
        <w:t>Социокультурные</w:t>
      </w:r>
      <w:proofErr w:type="spellEnd"/>
      <w:r w:rsidRPr="003A4E77">
        <w:rPr>
          <w:b/>
          <w:bCs/>
          <w:color w:val="auto"/>
        </w:rPr>
        <w:t xml:space="preserve"> знания и умения. </w:t>
      </w:r>
    </w:p>
    <w:p w:rsidR="003A4E77" w:rsidRPr="003A4E77" w:rsidRDefault="003A4E77" w:rsidP="003A4E77">
      <w:pPr>
        <w:pStyle w:val="Default"/>
        <w:jc w:val="both"/>
        <w:rPr>
          <w:color w:val="auto"/>
        </w:rPr>
      </w:pPr>
      <w:r w:rsidRPr="003A4E77">
        <w:rPr>
          <w:color w:val="auto"/>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3A4E77">
        <w:rPr>
          <w:color w:val="auto"/>
        </w:rPr>
        <w:t>межпредметного</w:t>
      </w:r>
      <w:proofErr w:type="spellEnd"/>
      <w:r w:rsidRPr="003A4E77">
        <w:rPr>
          <w:color w:val="auto"/>
        </w:rPr>
        <w:t xml:space="preserve"> характера). Это предполагает овладение: </w:t>
      </w:r>
    </w:p>
    <w:p w:rsidR="003A4E77" w:rsidRPr="003A4E77" w:rsidRDefault="003A4E77" w:rsidP="003A4E77">
      <w:pPr>
        <w:pStyle w:val="Default"/>
        <w:jc w:val="both"/>
        <w:rPr>
          <w:color w:val="auto"/>
        </w:rPr>
      </w:pPr>
      <w:r w:rsidRPr="003A4E77">
        <w:rPr>
          <w:color w:val="auto"/>
        </w:rPr>
        <w:t xml:space="preserve"> знаниями о значении родного и иностранного языков в современном мире; </w:t>
      </w:r>
    </w:p>
    <w:p w:rsidR="003A4E77" w:rsidRPr="003A4E77" w:rsidRDefault="003A4E77" w:rsidP="003A4E77">
      <w:pPr>
        <w:pStyle w:val="Default"/>
        <w:jc w:val="both"/>
        <w:rPr>
          <w:color w:val="auto"/>
        </w:rPr>
      </w:pPr>
      <w:r w:rsidRPr="003A4E77">
        <w:rPr>
          <w:color w:val="auto"/>
        </w:rPr>
        <w:t xml:space="preserve"> сведениями о </w:t>
      </w:r>
      <w:proofErr w:type="spellStart"/>
      <w:r w:rsidRPr="003A4E77">
        <w:rPr>
          <w:color w:val="auto"/>
        </w:rPr>
        <w:t>социокультурном</w:t>
      </w:r>
      <w:proofErr w:type="spellEnd"/>
      <w:r w:rsidRPr="003A4E77">
        <w:rPr>
          <w:color w:val="auto"/>
        </w:rPr>
        <w:t xml:space="preserve"> портрете стран, говорящих на иностранном языке, их символике и культурном наследии; </w:t>
      </w:r>
    </w:p>
    <w:p w:rsidR="003A4E77" w:rsidRPr="003A4E77" w:rsidRDefault="003A4E77" w:rsidP="003A4E77">
      <w:pPr>
        <w:pStyle w:val="Default"/>
        <w:jc w:val="both"/>
        <w:rPr>
          <w:color w:val="auto"/>
        </w:rPr>
      </w:pPr>
      <w:r w:rsidRPr="003A4E77">
        <w:rPr>
          <w:color w:val="auto"/>
        </w:rPr>
        <w:t xml:space="preserve"> сведениями о </w:t>
      </w:r>
      <w:proofErr w:type="spellStart"/>
      <w:r w:rsidRPr="003A4E77">
        <w:rPr>
          <w:color w:val="auto"/>
        </w:rPr>
        <w:t>социокультурном</w:t>
      </w:r>
      <w:proofErr w:type="spellEnd"/>
      <w:r w:rsidRPr="003A4E77">
        <w:rPr>
          <w:color w:val="auto"/>
        </w:rPr>
        <w:t xml:space="preserve"> портрете стран, говорящих на иностранном языке, их символике и культурном наследии; </w:t>
      </w:r>
    </w:p>
    <w:p w:rsidR="003A4E77" w:rsidRPr="003A4E77" w:rsidRDefault="003A4E77" w:rsidP="003A4E77">
      <w:pPr>
        <w:pStyle w:val="Default"/>
        <w:jc w:val="both"/>
        <w:rPr>
          <w:color w:val="auto"/>
        </w:rPr>
      </w:pPr>
      <w:r w:rsidRPr="003A4E77">
        <w:rPr>
          <w:color w:val="auto"/>
        </w:rPr>
        <w:t xml:space="preserve"> знаниями о реалиях страны/стран изучаемого языка: традициях (в </w:t>
      </w:r>
      <w:proofErr w:type="spellStart"/>
      <w:proofErr w:type="gramStart"/>
      <w:r w:rsidRPr="003A4E77">
        <w:rPr>
          <w:color w:val="auto"/>
        </w:rPr>
        <w:t>пита-нии</w:t>
      </w:r>
      <w:proofErr w:type="spellEnd"/>
      <w:proofErr w:type="gramEnd"/>
      <w:r w:rsidRPr="003A4E77">
        <w:rPr>
          <w:color w:val="auto"/>
        </w:rPr>
        <w:t xml:space="preserve">, проведении выходных дней, основных национальных праздников и т.д.), распространенных образцов фольклора (пословицы и т.д.); </w:t>
      </w:r>
    </w:p>
    <w:p w:rsidR="003A4E77" w:rsidRPr="003A4E77" w:rsidRDefault="003A4E77" w:rsidP="003A4E77">
      <w:pPr>
        <w:pStyle w:val="Default"/>
        <w:jc w:val="both"/>
        <w:rPr>
          <w:color w:val="auto"/>
        </w:rPr>
      </w:pPr>
      <w:r w:rsidRPr="003A4E77">
        <w:rPr>
          <w:color w:val="auto"/>
        </w:rPr>
        <w:t xml:space="preserve"> 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 </w:t>
      </w:r>
    </w:p>
    <w:p w:rsidR="003A4E77" w:rsidRPr="003A4E77" w:rsidRDefault="003A4E77" w:rsidP="003A4E77">
      <w:pPr>
        <w:pStyle w:val="Default"/>
        <w:jc w:val="both"/>
        <w:rPr>
          <w:color w:val="auto"/>
        </w:rPr>
      </w:pPr>
      <w:r w:rsidRPr="003A4E77">
        <w:rPr>
          <w:color w:val="auto"/>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w:t>
      </w:r>
      <w:r w:rsidRPr="003A4E77">
        <w:rPr>
          <w:color w:val="auto"/>
        </w:rPr>
        <w:lastRenderedPageBreak/>
        <w:t xml:space="preserve">странах изучаемого языка (реплики-клише, наиболее распространенную оценочную лексику); </w:t>
      </w:r>
    </w:p>
    <w:p w:rsidR="003A4E77" w:rsidRPr="003A4E77" w:rsidRDefault="003A4E77" w:rsidP="003A4E77">
      <w:pPr>
        <w:pStyle w:val="Default"/>
        <w:jc w:val="both"/>
        <w:rPr>
          <w:color w:val="auto"/>
        </w:rPr>
      </w:pPr>
      <w:r w:rsidRPr="003A4E77">
        <w:rPr>
          <w:color w:val="auto"/>
        </w:rPr>
        <w:t xml:space="preserve"> 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A4E77" w:rsidRPr="003A4E77" w:rsidRDefault="003A4E77" w:rsidP="003A4E77">
      <w:pPr>
        <w:pStyle w:val="Default"/>
        <w:jc w:val="both"/>
        <w:rPr>
          <w:color w:val="auto"/>
        </w:rPr>
      </w:pPr>
      <w:r w:rsidRPr="003A4E77">
        <w:rPr>
          <w:b/>
          <w:bCs/>
          <w:color w:val="auto"/>
        </w:rPr>
        <w:t xml:space="preserve">Компенсаторные умения </w:t>
      </w:r>
    </w:p>
    <w:p w:rsidR="003A4E77" w:rsidRPr="003A4E77" w:rsidRDefault="003A4E77" w:rsidP="003A4E77">
      <w:pPr>
        <w:pStyle w:val="Default"/>
        <w:jc w:val="both"/>
        <w:rPr>
          <w:color w:val="auto"/>
        </w:rPr>
      </w:pPr>
      <w:r w:rsidRPr="003A4E77">
        <w:rPr>
          <w:color w:val="auto"/>
        </w:rPr>
        <w:t xml:space="preserve">Совершенствование умений: </w:t>
      </w:r>
    </w:p>
    <w:p w:rsidR="003A4E77" w:rsidRPr="003A4E77" w:rsidRDefault="003A4E77" w:rsidP="003A4E77">
      <w:pPr>
        <w:pStyle w:val="Default"/>
        <w:jc w:val="both"/>
        <w:rPr>
          <w:color w:val="auto"/>
        </w:rPr>
      </w:pPr>
      <w:r w:rsidRPr="003A4E77">
        <w:rPr>
          <w:color w:val="auto"/>
        </w:rPr>
        <w:t xml:space="preserve"> переспрашивать, просить повторить, уточняя значение незнакомых слов; </w:t>
      </w:r>
    </w:p>
    <w:p w:rsidR="003A4E77" w:rsidRPr="003A4E77" w:rsidRDefault="003A4E77" w:rsidP="003A4E77">
      <w:pPr>
        <w:pStyle w:val="Default"/>
        <w:jc w:val="both"/>
        <w:rPr>
          <w:color w:val="auto"/>
        </w:rPr>
      </w:pPr>
      <w:r w:rsidRPr="003A4E77">
        <w:rPr>
          <w:color w:val="auto"/>
        </w:rPr>
        <w:t xml:space="preserve"> использовать в качестве опоры при порождении собственных высказываний ключевые слова, план к тексту, тематический словарь и т.д.; </w:t>
      </w:r>
    </w:p>
    <w:p w:rsidR="003A4E77" w:rsidRPr="003A4E77" w:rsidRDefault="003A4E77" w:rsidP="003A4E77">
      <w:pPr>
        <w:pStyle w:val="Default"/>
        <w:jc w:val="both"/>
        <w:rPr>
          <w:color w:val="auto"/>
        </w:rPr>
      </w:pPr>
      <w:r w:rsidRPr="003A4E77">
        <w:rPr>
          <w:color w:val="auto"/>
        </w:rPr>
        <w:t xml:space="preserve"> прогнозировать содержание текста на основе заголовка, </w:t>
      </w:r>
      <w:proofErr w:type="spellStart"/>
      <w:r w:rsidRPr="003A4E77">
        <w:rPr>
          <w:color w:val="auto"/>
        </w:rPr>
        <w:t>редварительно</w:t>
      </w:r>
      <w:proofErr w:type="spellEnd"/>
      <w:r w:rsidRPr="003A4E77">
        <w:rPr>
          <w:color w:val="auto"/>
        </w:rPr>
        <w:t xml:space="preserve"> поставленных вопросов и т.д.; </w:t>
      </w:r>
    </w:p>
    <w:p w:rsidR="003A4E77" w:rsidRPr="003A4E77" w:rsidRDefault="003A4E77" w:rsidP="003A4E77">
      <w:pPr>
        <w:pStyle w:val="Default"/>
        <w:jc w:val="both"/>
        <w:rPr>
          <w:color w:val="auto"/>
        </w:rPr>
      </w:pPr>
      <w:r w:rsidRPr="003A4E77">
        <w:rPr>
          <w:color w:val="auto"/>
        </w:rPr>
        <w:t xml:space="preserve"> догадываться о значении незнакомых слов по контексту, по используемым собеседником жестам и мимике; </w:t>
      </w:r>
    </w:p>
    <w:p w:rsidR="003A4E77" w:rsidRPr="003A4E77" w:rsidRDefault="003A4E77" w:rsidP="003A4E77">
      <w:pPr>
        <w:pStyle w:val="Default"/>
        <w:jc w:val="both"/>
        <w:rPr>
          <w:color w:val="auto"/>
        </w:rPr>
      </w:pPr>
      <w:r w:rsidRPr="003A4E77">
        <w:rPr>
          <w:color w:val="auto"/>
        </w:rPr>
        <w:t xml:space="preserve"> использовать синонимы, антонимы, описание понятия при дефиците языковых средств. </w:t>
      </w:r>
    </w:p>
    <w:p w:rsidR="003A4E77" w:rsidRPr="003A4E77" w:rsidRDefault="003A4E77" w:rsidP="003A4E77">
      <w:pPr>
        <w:pStyle w:val="Default"/>
        <w:jc w:val="both"/>
        <w:rPr>
          <w:color w:val="auto"/>
        </w:rPr>
      </w:pPr>
      <w:proofErr w:type="spellStart"/>
      <w:r w:rsidRPr="003A4E77">
        <w:rPr>
          <w:b/>
          <w:bCs/>
          <w:color w:val="auto"/>
        </w:rPr>
        <w:t>Общеучебные</w:t>
      </w:r>
      <w:proofErr w:type="spellEnd"/>
      <w:r w:rsidRPr="003A4E77">
        <w:rPr>
          <w:b/>
          <w:bCs/>
          <w:color w:val="auto"/>
        </w:rPr>
        <w:t xml:space="preserve"> умения и универсальные способы деятельности </w:t>
      </w:r>
    </w:p>
    <w:p w:rsidR="003A4E77" w:rsidRPr="003A4E77" w:rsidRDefault="003A4E77" w:rsidP="003A4E77">
      <w:pPr>
        <w:pStyle w:val="Default"/>
        <w:jc w:val="both"/>
        <w:rPr>
          <w:color w:val="auto"/>
        </w:rPr>
      </w:pPr>
      <w:r w:rsidRPr="003A4E77">
        <w:rPr>
          <w:color w:val="auto"/>
        </w:rPr>
        <w:t xml:space="preserve">Формирование и совершенствование умений: </w:t>
      </w:r>
    </w:p>
    <w:p w:rsidR="003A4E77" w:rsidRPr="003A4E77" w:rsidRDefault="003A4E77" w:rsidP="003A4E77">
      <w:pPr>
        <w:pStyle w:val="Default"/>
        <w:jc w:val="both"/>
        <w:rPr>
          <w:color w:val="auto"/>
        </w:rPr>
      </w:pPr>
      <w:r w:rsidRPr="003A4E77">
        <w:rPr>
          <w:color w:val="auto"/>
        </w:rPr>
        <w:t xml:space="preserve"> 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 </w:t>
      </w:r>
    </w:p>
    <w:p w:rsidR="003A4E77" w:rsidRPr="003A4E77" w:rsidRDefault="003A4E77" w:rsidP="003A4E77">
      <w:pPr>
        <w:pStyle w:val="Default"/>
        <w:jc w:val="both"/>
        <w:rPr>
          <w:color w:val="auto"/>
        </w:rPr>
      </w:pPr>
      <w:r w:rsidRPr="003A4E77">
        <w:rPr>
          <w:color w:val="auto"/>
        </w:rPr>
        <w:t xml:space="preserve"> работать с разными источниками на иностранном языке: справочными материалами, словарями, </w:t>
      </w:r>
      <w:proofErr w:type="spellStart"/>
      <w:r w:rsidRPr="003A4E77">
        <w:rPr>
          <w:color w:val="auto"/>
        </w:rPr>
        <w:t>интернет-ресурсами</w:t>
      </w:r>
      <w:proofErr w:type="spellEnd"/>
      <w:r w:rsidRPr="003A4E77">
        <w:rPr>
          <w:color w:val="auto"/>
        </w:rPr>
        <w:t xml:space="preserve">, литературой; </w:t>
      </w:r>
    </w:p>
    <w:p w:rsidR="003A4E77" w:rsidRPr="003A4E77" w:rsidRDefault="003A4E77" w:rsidP="003A4E77">
      <w:pPr>
        <w:pStyle w:val="Default"/>
        <w:jc w:val="both"/>
        <w:rPr>
          <w:color w:val="auto"/>
        </w:rPr>
      </w:pPr>
      <w:proofErr w:type="gramStart"/>
      <w:r w:rsidRPr="003A4E77">
        <w:rPr>
          <w:color w:val="auto"/>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 </w:t>
      </w:r>
      <w:proofErr w:type="gramEnd"/>
    </w:p>
    <w:p w:rsidR="003A4E77" w:rsidRPr="003A4E77" w:rsidRDefault="003A4E77" w:rsidP="003A4E77">
      <w:pPr>
        <w:pStyle w:val="Default"/>
        <w:jc w:val="both"/>
        <w:rPr>
          <w:color w:val="auto"/>
        </w:rPr>
      </w:pPr>
      <w:r w:rsidRPr="003A4E77">
        <w:rPr>
          <w:color w:val="auto"/>
        </w:rPr>
        <w:t xml:space="preserve"> самостоятельно работать в классе и дома. </w:t>
      </w:r>
    </w:p>
    <w:p w:rsidR="003A4E77" w:rsidRPr="003A4E77" w:rsidRDefault="003A4E77" w:rsidP="003A4E77">
      <w:pPr>
        <w:pStyle w:val="Default"/>
        <w:jc w:val="both"/>
        <w:rPr>
          <w:color w:val="auto"/>
        </w:rPr>
      </w:pPr>
      <w:r w:rsidRPr="003A4E77">
        <w:rPr>
          <w:b/>
          <w:bCs/>
          <w:color w:val="auto"/>
        </w:rPr>
        <w:t xml:space="preserve">Специальные учебные умения </w:t>
      </w:r>
    </w:p>
    <w:p w:rsidR="003A4E77" w:rsidRPr="003A4E77" w:rsidRDefault="003A4E77" w:rsidP="003A4E77">
      <w:pPr>
        <w:pStyle w:val="Default"/>
        <w:jc w:val="both"/>
        <w:rPr>
          <w:color w:val="auto"/>
        </w:rPr>
      </w:pPr>
      <w:r w:rsidRPr="003A4E77">
        <w:rPr>
          <w:color w:val="auto"/>
        </w:rPr>
        <w:t xml:space="preserve">Формирование и совершенствование умений: </w:t>
      </w:r>
    </w:p>
    <w:p w:rsidR="003A4E77" w:rsidRPr="003A4E77" w:rsidRDefault="003A4E77" w:rsidP="003A4E77">
      <w:pPr>
        <w:pStyle w:val="Default"/>
        <w:jc w:val="both"/>
        <w:rPr>
          <w:color w:val="auto"/>
        </w:rPr>
      </w:pPr>
      <w:r w:rsidRPr="003A4E77">
        <w:rPr>
          <w:color w:val="auto"/>
        </w:rPr>
        <w:t xml:space="preserve"> находить ключевые слова и </w:t>
      </w:r>
      <w:proofErr w:type="spellStart"/>
      <w:r w:rsidRPr="003A4E77">
        <w:rPr>
          <w:color w:val="auto"/>
        </w:rPr>
        <w:t>социокультурные</w:t>
      </w:r>
      <w:proofErr w:type="spellEnd"/>
      <w:r w:rsidRPr="003A4E77">
        <w:rPr>
          <w:color w:val="auto"/>
        </w:rPr>
        <w:t xml:space="preserve"> реалии в работе над текстом; </w:t>
      </w:r>
    </w:p>
    <w:p w:rsidR="003A4E77" w:rsidRPr="003A4E77" w:rsidRDefault="003A4E77" w:rsidP="003A4E77">
      <w:pPr>
        <w:pStyle w:val="Default"/>
        <w:jc w:val="both"/>
        <w:rPr>
          <w:color w:val="auto"/>
        </w:rPr>
      </w:pPr>
      <w:r w:rsidRPr="003A4E77">
        <w:rPr>
          <w:color w:val="auto"/>
        </w:rPr>
        <w:t xml:space="preserve"> </w:t>
      </w:r>
      <w:proofErr w:type="spellStart"/>
      <w:r w:rsidRPr="003A4E77">
        <w:rPr>
          <w:color w:val="auto"/>
        </w:rPr>
        <w:t>семантизировать</w:t>
      </w:r>
      <w:proofErr w:type="spellEnd"/>
      <w:r w:rsidRPr="003A4E77">
        <w:rPr>
          <w:color w:val="auto"/>
        </w:rPr>
        <w:t xml:space="preserve"> слова на основе языковой догадки; </w:t>
      </w:r>
    </w:p>
    <w:p w:rsidR="003A4E77" w:rsidRPr="003A4E77" w:rsidRDefault="003A4E77" w:rsidP="003A4E77">
      <w:pPr>
        <w:pStyle w:val="Default"/>
        <w:jc w:val="both"/>
        <w:rPr>
          <w:color w:val="auto"/>
        </w:rPr>
      </w:pPr>
      <w:r w:rsidRPr="003A4E77">
        <w:rPr>
          <w:color w:val="auto"/>
        </w:rPr>
        <w:t xml:space="preserve"> осуществлять словообразовательный анализ; </w:t>
      </w:r>
    </w:p>
    <w:p w:rsidR="003A4E77" w:rsidRPr="003A4E77" w:rsidRDefault="003A4E77" w:rsidP="003A4E77">
      <w:pPr>
        <w:pStyle w:val="Default"/>
        <w:jc w:val="both"/>
        <w:rPr>
          <w:color w:val="auto"/>
        </w:rPr>
      </w:pPr>
      <w:r w:rsidRPr="003A4E77">
        <w:rPr>
          <w:color w:val="auto"/>
        </w:rPr>
        <w:t xml:space="preserve"> пользоваться справочным материалом (грамматическим и лингвострановедческим справочниками, двуязычным и толковым словарями, </w:t>
      </w:r>
      <w:proofErr w:type="spellStart"/>
      <w:r w:rsidRPr="003A4E77">
        <w:rPr>
          <w:color w:val="auto"/>
        </w:rPr>
        <w:t>мультимедийными</w:t>
      </w:r>
      <w:proofErr w:type="spellEnd"/>
      <w:r w:rsidRPr="003A4E77">
        <w:rPr>
          <w:color w:val="auto"/>
        </w:rPr>
        <w:t xml:space="preserve"> средствами); </w:t>
      </w:r>
    </w:p>
    <w:p w:rsidR="003A4E77" w:rsidRDefault="003A4E77" w:rsidP="003A4E77">
      <w:pPr>
        <w:pStyle w:val="Default"/>
        <w:jc w:val="both"/>
        <w:rPr>
          <w:color w:val="auto"/>
        </w:rPr>
      </w:pPr>
      <w:r w:rsidRPr="003A4E77">
        <w:rPr>
          <w:color w:val="auto"/>
        </w:rPr>
        <w:t> участвовать в проектной деятельности ме</w:t>
      </w:r>
      <w:proofErr w:type="gramStart"/>
      <w:r w:rsidRPr="003A4E77">
        <w:rPr>
          <w:color w:val="auto"/>
        </w:rPr>
        <w:t>ж-</w:t>
      </w:r>
      <w:proofErr w:type="gramEnd"/>
      <w:r w:rsidRPr="003A4E77">
        <w:rPr>
          <w:color w:val="auto"/>
        </w:rPr>
        <w:t xml:space="preserve"> и </w:t>
      </w:r>
      <w:proofErr w:type="spellStart"/>
      <w:r w:rsidRPr="003A4E77">
        <w:rPr>
          <w:color w:val="auto"/>
        </w:rPr>
        <w:t>метапредметного</w:t>
      </w:r>
      <w:proofErr w:type="spellEnd"/>
      <w:r w:rsidRPr="003A4E77">
        <w:rPr>
          <w:color w:val="auto"/>
        </w:rPr>
        <w:t xml:space="preserve"> характера. </w:t>
      </w:r>
    </w:p>
    <w:p w:rsidR="00224D45" w:rsidRPr="00D97569" w:rsidRDefault="00D97569" w:rsidP="00224D45">
      <w:pPr>
        <w:autoSpaceDE w:val="0"/>
        <w:autoSpaceDN w:val="0"/>
        <w:adjustRightInd w:val="0"/>
        <w:ind w:left="0"/>
        <w:jc w:val="center"/>
        <w:rPr>
          <w:rFonts w:ascii="Courier New" w:eastAsiaTheme="minorHAnsi" w:hAnsi="Courier New" w:cs="Courier New"/>
          <w:b/>
          <w:bCs/>
          <w:color w:val="auto"/>
          <w:sz w:val="24"/>
          <w:szCs w:val="24"/>
          <w:lang w:val="ru-RU"/>
        </w:rPr>
      </w:pPr>
      <w:r>
        <w:rPr>
          <w:rFonts w:ascii="Courier New" w:eastAsiaTheme="minorHAnsi" w:hAnsi="Courier New" w:cs="Courier New"/>
          <w:b/>
          <w:bCs/>
          <w:color w:val="auto"/>
          <w:sz w:val="24"/>
          <w:szCs w:val="24"/>
          <w:lang w:val="ru-RU"/>
        </w:rPr>
        <w:t xml:space="preserve">2.2.2.4. </w:t>
      </w:r>
      <w:r w:rsidR="00224D45" w:rsidRPr="00D97569">
        <w:rPr>
          <w:rFonts w:ascii="Courier New" w:eastAsiaTheme="minorHAnsi" w:hAnsi="Courier New" w:cs="Courier New"/>
          <w:b/>
          <w:bCs/>
          <w:color w:val="auto"/>
          <w:sz w:val="24"/>
          <w:szCs w:val="24"/>
          <w:lang w:val="ru-RU"/>
        </w:rPr>
        <w:t>История</w:t>
      </w:r>
    </w:p>
    <w:p w:rsidR="00224D45" w:rsidRPr="00224D45" w:rsidRDefault="00224D45" w:rsidP="00224D45">
      <w:pPr>
        <w:autoSpaceDE w:val="0"/>
        <w:autoSpaceDN w:val="0"/>
        <w:adjustRightInd w:val="0"/>
        <w:ind w:left="0"/>
        <w:jc w:val="both"/>
        <w:rPr>
          <w:rFonts w:eastAsiaTheme="minorHAnsi"/>
          <w:b/>
          <w:bCs/>
          <w:color w:val="auto"/>
          <w:sz w:val="24"/>
          <w:szCs w:val="24"/>
          <w:lang w:val="ru-RU"/>
        </w:rPr>
      </w:pPr>
      <w:r w:rsidRPr="00224D45">
        <w:rPr>
          <w:rFonts w:eastAsiaTheme="minorHAnsi"/>
          <w:b/>
          <w:bCs/>
          <w:color w:val="auto"/>
          <w:sz w:val="24"/>
          <w:szCs w:val="24"/>
          <w:lang w:val="ru-RU"/>
        </w:rPr>
        <w:t>История России</w:t>
      </w:r>
    </w:p>
    <w:p w:rsidR="00224D45" w:rsidRPr="00224D45" w:rsidRDefault="00224D45" w:rsidP="00224D45">
      <w:pPr>
        <w:autoSpaceDE w:val="0"/>
        <w:autoSpaceDN w:val="0"/>
        <w:adjustRightInd w:val="0"/>
        <w:ind w:left="0"/>
        <w:jc w:val="both"/>
        <w:rPr>
          <w:rFonts w:eastAsiaTheme="minorHAnsi"/>
          <w:b/>
          <w:bCs/>
          <w:color w:val="auto"/>
          <w:sz w:val="24"/>
          <w:szCs w:val="24"/>
          <w:lang w:val="ru-RU"/>
        </w:rPr>
      </w:pPr>
      <w:r w:rsidRPr="00224D45">
        <w:rPr>
          <w:rFonts w:eastAsiaTheme="minorHAnsi"/>
          <w:b/>
          <w:bCs/>
          <w:color w:val="auto"/>
          <w:sz w:val="24"/>
          <w:szCs w:val="24"/>
          <w:lang w:val="ru-RU"/>
        </w:rPr>
        <w:t>От Древней Руси к Российскому государству</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heme="minorHAnsi"/>
          <w:b/>
          <w:bCs/>
          <w:color w:val="auto"/>
          <w:sz w:val="24"/>
          <w:szCs w:val="24"/>
          <w:lang w:val="ru-RU"/>
        </w:rPr>
        <w:t xml:space="preserve">Введение. </w:t>
      </w:r>
      <w:r w:rsidRPr="00224D45">
        <w:rPr>
          <w:rFonts w:eastAsia="TimesNewRomanPSMT"/>
          <w:color w:val="auto"/>
          <w:sz w:val="24"/>
          <w:szCs w:val="24"/>
          <w:lang w:val="ru-RU"/>
        </w:rPr>
        <w:t>Роль и место России в мировой истории. Проблемы периодизации</w:t>
      </w:r>
      <w:r>
        <w:rPr>
          <w:rFonts w:eastAsia="TimesNewRomanPSMT"/>
          <w:color w:val="auto"/>
          <w:sz w:val="24"/>
          <w:szCs w:val="24"/>
          <w:lang w:val="ru-RU"/>
        </w:rPr>
        <w:t xml:space="preserve"> </w:t>
      </w:r>
      <w:r w:rsidRPr="00224D45">
        <w:rPr>
          <w:rFonts w:eastAsia="TimesNewRomanPSMT"/>
          <w:color w:val="auto"/>
          <w:sz w:val="24"/>
          <w:szCs w:val="24"/>
          <w:lang w:val="ru-RU"/>
        </w:rPr>
        <w:t>российской истории. Источники по истории России. Основные этапы развития</w:t>
      </w:r>
      <w:r>
        <w:rPr>
          <w:rFonts w:eastAsia="TimesNewRomanPSMT"/>
          <w:color w:val="auto"/>
          <w:sz w:val="24"/>
          <w:szCs w:val="24"/>
          <w:lang w:val="ru-RU"/>
        </w:rPr>
        <w:t xml:space="preserve"> </w:t>
      </w:r>
      <w:r w:rsidRPr="00224D45">
        <w:rPr>
          <w:rFonts w:eastAsia="TimesNewRomanPSMT"/>
          <w:color w:val="auto"/>
          <w:sz w:val="24"/>
          <w:szCs w:val="24"/>
          <w:lang w:val="ru-RU"/>
        </w:rPr>
        <w:t>исторической мысли в России.</w:t>
      </w:r>
    </w:p>
    <w:p w:rsidR="00224D45" w:rsidRPr="00224D45" w:rsidRDefault="00224D45" w:rsidP="00224D45">
      <w:pPr>
        <w:autoSpaceDE w:val="0"/>
        <w:autoSpaceDN w:val="0"/>
        <w:adjustRightInd w:val="0"/>
        <w:ind w:left="0"/>
        <w:jc w:val="both"/>
        <w:rPr>
          <w:rFonts w:eastAsiaTheme="minorHAnsi"/>
          <w:b/>
          <w:bCs/>
          <w:color w:val="auto"/>
          <w:sz w:val="24"/>
          <w:szCs w:val="24"/>
          <w:lang w:val="ru-RU"/>
        </w:rPr>
      </w:pPr>
      <w:r w:rsidRPr="00224D45">
        <w:rPr>
          <w:rFonts w:eastAsiaTheme="minorHAnsi"/>
          <w:b/>
          <w:bCs/>
          <w:color w:val="auto"/>
          <w:sz w:val="24"/>
          <w:szCs w:val="24"/>
          <w:lang w:val="ru-RU"/>
        </w:rPr>
        <w:t>Народы и государства на территории нашей страны в древности.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Заселение территории нашей страны человеком. Каменный век. Особенности</w:t>
      </w:r>
      <w:r>
        <w:rPr>
          <w:rFonts w:eastAsia="TimesNewRomanPSMT"/>
          <w:color w:val="auto"/>
          <w:sz w:val="24"/>
          <w:szCs w:val="24"/>
          <w:lang w:val="ru-RU"/>
        </w:rPr>
        <w:t xml:space="preserve"> </w:t>
      </w:r>
      <w:r w:rsidRPr="00224D45">
        <w:rPr>
          <w:rFonts w:eastAsia="TimesNewRomanPSMT"/>
          <w:color w:val="auto"/>
          <w:sz w:val="24"/>
          <w:szCs w:val="24"/>
          <w:lang w:val="ru-RU"/>
        </w:rPr>
        <w:t xml:space="preserve">перехода от присваивающего хозяйства к </w:t>
      </w:r>
      <w:proofErr w:type="gramStart"/>
      <w:r w:rsidRPr="00224D45">
        <w:rPr>
          <w:rFonts w:eastAsia="TimesNewRomanPSMT"/>
          <w:color w:val="auto"/>
          <w:sz w:val="24"/>
          <w:szCs w:val="24"/>
          <w:lang w:val="ru-RU"/>
        </w:rPr>
        <w:t>производящему</w:t>
      </w:r>
      <w:proofErr w:type="gramEnd"/>
      <w:r w:rsidRPr="00224D45">
        <w:rPr>
          <w:rFonts w:eastAsia="TimesNewRomanPSMT"/>
          <w:color w:val="auto"/>
          <w:sz w:val="24"/>
          <w:szCs w:val="24"/>
          <w:lang w:val="ru-RU"/>
        </w:rPr>
        <w:t xml:space="preserve"> на территории Северной</w:t>
      </w:r>
      <w:r>
        <w:rPr>
          <w:rFonts w:eastAsia="TimesNewRomanPSMT"/>
          <w:color w:val="auto"/>
          <w:sz w:val="24"/>
          <w:szCs w:val="24"/>
          <w:lang w:val="ru-RU"/>
        </w:rPr>
        <w:t xml:space="preserve"> </w:t>
      </w:r>
      <w:r w:rsidRPr="00224D45">
        <w:rPr>
          <w:rFonts w:eastAsia="TimesNewRomanPSMT"/>
          <w:color w:val="auto"/>
          <w:sz w:val="24"/>
          <w:szCs w:val="24"/>
          <w:lang w:val="ru-RU"/>
        </w:rPr>
        <w:t>Евразии. Ареалы древнейшего земледелия и скотоводства. Появление</w:t>
      </w:r>
      <w:r>
        <w:rPr>
          <w:rFonts w:eastAsia="TimesNewRomanPSMT"/>
          <w:color w:val="auto"/>
          <w:sz w:val="24"/>
          <w:szCs w:val="24"/>
          <w:lang w:val="ru-RU"/>
        </w:rPr>
        <w:t xml:space="preserve"> </w:t>
      </w:r>
      <w:r w:rsidRPr="00224D45">
        <w:rPr>
          <w:rFonts w:eastAsia="TimesNewRomanPSMT"/>
          <w:color w:val="auto"/>
          <w:sz w:val="24"/>
          <w:szCs w:val="24"/>
          <w:lang w:val="ru-RU"/>
        </w:rPr>
        <w:t>металлических орудий и их влияние на первобытное общество. Центры древнейшей</w:t>
      </w:r>
      <w:r>
        <w:rPr>
          <w:rFonts w:eastAsia="TimesNewRomanPSMT"/>
          <w:color w:val="auto"/>
          <w:sz w:val="24"/>
          <w:szCs w:val="24"/>
          <w:lang w:val="ru-RU"/>
        </w:rPr>
        <w:t xml:space="preserve"> </w:t>
      </w:r>
      <w:r w:rsidRPr="00224D45">
        <w:rPr>
          <w:rFonts w:eastAsia="TimesNewRomanPSMT"/>
          <w:color w:val="auto"/>
          <w:sz w:val="24"/>
          <w:szCs w:val="24"/>
          <w:lang w:val="ru-RU"/>
        </w:rPr>
        <w:t>металлургии в Северной Евразии. Кочевые общества евразийских степей в эпоху</w:t>
      </w:r>
      <w:r>
        <w:rPr>
          <w:rFonts w:eastAsia="TimesNewRomanPSMT"/>
          <w:color w:val="auto"/>
          <w:sz w:val="24"/>
          <w:szCs w:val="24"/>
          <w:lang w:val="ru-RU"/>
        </w:rPr>
        <w:t xml:space="preserve"> </w:t>
      </w:r>
      <w:r w:rsidRPr="00224D45">
        <w:rPr>
          <w:rFonts w:eastAsia="TimesNewRomanPSMT"/>
          <w:color w:val="auto"/>
          <w:sz w:val="24"/>
          <w:szCs w:val="24"/>
          <w:lang w:val="ru-RU"/>
        </w:rPr>
        <w:t xml:space="preserve">бронзы и раннем железном </w:t>
      </w:r>
      <w:proofErr w:type="gramStart"/>
      <w:r w:rsidRPr="00224D45">
        <w:rPr>
          <w:rFonts w:eastAsia="TimesNewRomanPSMT"/>
          <w:color w:val="auto"/>
          <w:sz w:val="24"/>
          <w:szCs w:val="24"/>
          <w:lang w:val="ru-RU"/>
        </w:rPr>
        <w:t>веке</w:t>
      </w:r>
      <w:proofErr w:type="gramEnd"/>
      <w:r w:rsidRPr="00224D45">
        <w:rPr>
          <w:rFonts w:eastAsia="TimesNewRomanPSMT"/>
          <w:color w:val="auto"/>
          <w:sz w:val="24"/>
          <w:szCs w:val="24"/>
          <w:lang w:val="ru-RU"/>
        </w:rPr>
        <w:t>. Степь и ее роль в распространении культурных</w:t>
      </w:r>
      <w:r>
        <w:rPr>
          <w:rFonts w:eastAsia="TimesNewRomanPSMT"/>
          <w:color w:val="auto"/>
          <w:sz w:val="24"/>
          <w:szCs w:val="24"/>
          <w:lang w:val="ru-RU"/>
        </w:rPr>
        <w:t xml:space="preserve"> </w:t>
      </w:r>
      <w:r w:rsidRPr="00224D45">
        <w:rPr>
          <w:rFonts w:eastAsia="TimesNewRomanPSMT"/>
          <w:color w:val="auto"/>
          <w:sz w:val="24"/>
          <w:szCs w:val="24"/>
          <w:lang w:val="ru-RU"/>
        </w:rPr>
        <w:t>взаимовлияний.</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lastRenderedPageBreak/>
        <w:t xml:space="preserve">Народы, проживавшие на этой территории до середины I тысячелетия </w:t>
      </w:r>
      <w:proofErr w:type="gramStart"/>
      <w:r w:rsidRPr="00224D45">
        <w:rPr>
          <w:rFonts w:eastAsia="TimesNewRomanPSMT"/>
          <w:color w:val="auto"/>
          <w:sz w:val="24"/>
          <w:szCs w:val="24"/>
          <w:lang w:val="ru-RU"/>
        </w:rPr>
        <w:t>до</w:t>
      </w:r>
      <w:proofErr w:type="gramEnd"/>
      <w:r w:rsidRPr="00224D45">
        <w:rPr>
          <w:rFonts w:eastAsia="TimesNewRomanPSMT"/>
          <w:color w:val="auto"/>
          <w:sz w:val="24"/>
          <w:szCs w:val="24"/>
          <w:lang w:val="ru-RU"/>
        </w:rPr>
        <w:t xml:space="preserve"> н.э.</w:t>
      </w:r>
      <w:r>
        <w:rPr>
          <w:rFonts w:eastAsia="TimesNewRomanPSMT"/>
          <w:color w:val="auto"/>
          <w:sz w:val="24"/>
          <w:szCs w:val="24"/>
          <w:lang w:val="ru-RU"/>
        </w:rPr>
        <w:t xml:space="preserve"> </w:t>
      </w:r>
      <w:proofErr w:type="gramStart"/>
      <w:r w:rsidRPr="00224D45">
        <w:rPr>
          <w:rFonts w:eastAsia="TimesNewRomanPSMT"/>
          <w:color w:val="auto"/>
          <w:sz w:val="24"/>
          <w:szCs w:val="24"/>
          <w:lang w:val="ru-RU"/>
        </w:rPr>
        <w:t>Античные</w:t>
      </w:r>
      <w:proofErr w:type="gramEnd"/>
      <w:r w:rsidRPr="00224D45">
        <w:rPr>
          <w:rFonts w:eastAsia="TimesNewRomanPSMT"/>
          <w:color w:val="auto"/>
          <w:sz w:val="24"/>
          <w:szCs w:val="24"/>
          <w:lang w:val="ru-RU"/>
        </w:rPr>
        <w:t xml:space="preserve"> города-государства Северного Причерноморья. </w:t>
      </w:r>
      <w:proofErr w:type="spellStart"/>
      <w:r w:rsidRPr="00224D45">
        <w:rPr>
          <w:rFonts w:eastAsia="TimesNewRomanPSMT"/>
          <w:color w:val="auto"/>
          <w:sz w:val="24"/>
          <w:szCs w:val="24"/>
          <w:lang w:val="ru-RU"/>
        </w:rPr>
        <w:t>Боспорское</w:t>
      </w:r>
      <w:proofErr w:type="spellEnd"/>
      <w:r w:rsidRPr="00224D45">
        <w:rPr>
          <w:rFonts w:eastAsia="TimesNewRomanPSMT"/>
          <w:color w:val="auto"/>
          <w:sz w:val="24"/>
          <w:szCs w:val="24"/>
          <w:lang w:val="ru-RU"/>
        </w:rPr>
        <w:t xml:space="preserve"> царство.</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Скифское царство. Дербент.</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heme="minorHAnsi"/>
          <w:b/>
          <w:bCs/>
          <w:color w:val="auto"/>
          <w:sz w:val="24"/>
          <w:szCs w:val="24"/>
          <w:lang w:val="ru-RU"/>
        </w:rPr>
        <w:t xml:space="preserve">Восточная Европа в середине I тыс. н.э. </w:t>
      </w:r>
      <w:r w:rsidRPr="00224D45">
        <w:rPr>
          <w:rFonts w:eastAsia="TimesNewRomanPSMT"/>
          <w:color w:val="auto"/>
          <w:sz w:val="24"/>
          <w:szCs w:val="24"/>
          <w:lang w:val="ru-RU"/>
        </w:rPr>
        <w:t>Великое переселение народов.</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Миграция готов. Нашествие гуннов. Вопрос о славянской прародине и</w:t>
      </w:r>
      <w:r>
        <w:rPr>
          <w:rFonts w:eastAsia="TimesNewRomanPSMT"/>
          <w:color w:val="auto"/>
          <w:sz w:val="24"/>
          <w:szCs w:val="24"/>
          <w:lang w:val="ru-RU"/>
        </w:rPr>
        <w:t xml:space="preserve"> </w:t>
      </w:r>
      <w:r w:rsidRPr="00224D45">
        <w:rPr>
          <w:rFonts w:eastAsia="TimesNewRomanPSMT"/>
          <w:color w:val="auto"/>
          <w:sz w:val="24"/>
          <w:szCs w:val="24"/>
          <w:lang w:val="ru-RU"/>
        </w:rPr>
        <w:t>происхождении славян. Расселение славян, их разделение на три ветви – восточных,</w:t>
      </w:r>
      <w:r>
        <w:rPr>
          <w:rFonts w:eastAsia="TimesNewRomanPSMT"/>
          <w:color w:val="auto"/>
          <w:sz w:val="24"/>
          <w:szCs w:val="24"/>
          <w:lang w:val="ru-RU"/>
        </w:rPr>
        <w:t xml:space="preserve"> </w:t>
      </w:r>
      <w:r w:rsidRPr="00224D45">
        <w:rPr>
          <w:rFonts w:eastAsia="TimesNewRomanPSMT"/>
          <w:color w:val="auto"/>
          <w:sz w:val="24"/>
          <w:szCs w:val="24"/>
          <w:lang w:val="ru-RU"/>
        </w:rPr>
        <w:t xml:space="preserve">западных и южных. Славянские общности Восточной Европы. Их соседи – </w:t>
      </w:r>
      <w:proofErr w:type="spellStart"/>
      <w:r w:rsidRPr="00224D45">
        <w:rPr>
          <w:rFonts w:eastAsia="TimesNewRomanPSMT"/>
          <w:color w:val="auto"/>
          <w:sz w:val="24"/>
          <w:szCs w:val="24"/>
          <w:lang w:val="ru-RU"/>
        </w:rPr>
        <w:t>балты</w:t>
      </w:r>
      <w:proofErr w:type="spellEnd"/>
      <w:r w:rsidRPr="00224D45">
        <w:rPr>
          <w:rFonts w:eastAsia="TimesNewRomanPSMT"/>
          <w:color w:val="auto"/>
          <w:sz w:val="24"/>
          <w:szCs w:val="24"/>
          <w:lang w:val="ru-RU"/>
        </w:rPr>
        <w:t xml:space="preserve"> и</w:t>
      </w:r>
      <w:r>
        <w:rPr>
          <w:rFonts w:eastAsia="TimesNewRomanPSMT"/>
          <w:color w:val="auto"/>
          <w:sz w:val="24"/>
          <w:szCs w:val="24"/>
          <w:lang w:val="ru-RU"/>
        </w:rPr>
        <w:t xml:space="preserve"> </w:t>
      </w:r>
      <w:proofErr w:type="spellStart"/>
      <w:r w:rsidRPr="00224D45">
        <w:rPr>
          <w:rFonts w:eastAsia="TimesNewRomanPSMT"/>
          <w:color w:val="auto"/>
          <w:sz w:val="24"/>
          <w:szCs w:val="24"/>
          <w:lang w:val="ru-RU"/>
        </w:rPr>
        <w:t>финно-угры</w:t>
      </w:r>
      <w:proofErr w:type="spellEnd"/>
      <w:r w:rsidRPr="00224D45">
        <w:rPr>
          <w:rFonts w:eastAsia="TimesNewRomanPSMT"/>
          <w:color w:val="auto"/>
          <w:sz w:val="24"/>
          <w:szCs w:val="24"/>
          <w:lang w:val="ru-RU"/>
        </w:rPr>
        <w:t>. Хозяйство восточных славян, их общественный строй и политическая</w:t>
      </w:r>
      <w:r>
        <w:rPr>
          <w:rFonts w:eastAsia="TimesNewRomanPSMT"/>
          <w:color w:val="auto"/>
          <w:sz w:val="24"/>
          <w:szCs w:val="24"/>
          <w:lang w:val="ru-RU"/>
        </w:rPr>
        <w:t xml:space="preserve"> </w:t>
      </w:r>
      <w:r w:rsidRPr="00224D45">
        <w:rPr>
          <w:rFonts w:eastAsia="TimesNewRomanPSMT"/>
          <w:color w:val="auto"/>
          <w:sz w:val="24"/>
          <w:szCs w:val="24"/>
          <w:lang w:val="ru-RU"/>
        </w:rPr>
        <w:t>организация. Возникновение княжеской власти. Традиционные верования. Страны и</w:t>
      </w:r>
      <w:r>
        <w:rPr>
          <w:rFonts w:eastAsia="TimesNewRomanPSMT"/>
          <w:color w:val="auto"/>
          <w:sz w:val="24"/>
          <w:szCs w:val="24"/>
          <w:lang w:val="ru-RU"/>
        </w:rPr>
        <w:t xml:space="preserve"> </w:t>
      </w:r>
      <w:r w:rsidRPr="00224D45">
        <w:rPr>
          <w:rFonts w:eastAsia="TimesNewRomanPSMT"/>
          <w:color w:val="auto"/>
          <w:sz w:val="24"/>
          <w:szCs w:val="24"/>
          <w:lang w:val="ru-RU"/>
        </w:rPr>
        <w:t>народы Восточной Европы, Сибири и Дальнего Востока. Тюркский каганат.</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Хазарский каганат. Волжская </w:t>
      </w:r>
      <w:proofErr w:type="spellStart"/>
      <w:r w:rsidRPr="00224D45">
        <w:rPr>
          <w:rFonts w:eastAsia="TimesNewRomanPSMT"/>
          <w:color w:val="auto"/>
          <w:sz w:val="24"/>
          <w:szCs w:val="24"/>
          <w:lang w:val="ru-RU"/>
        </w:rPr>
        <w:t>Булгария</w:t>
      </w:r>
      <w:proofErr w:type="spellEnd"/>
      <w:r w:rsidRPr="00224D45">
        <w:rPr>
          <w:rFonts w:eastAsia="TimesNewRomanPSMT"/>
          <w:color w:val="auto"/>
          <w:sz w:val="24"/>
          <w:szCs w:val="24"/>
          <w:lang w:val="ru-RU"/>
        </w:rPr>
        <w:t>.</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heme="minorHAnsi"/>
          <w:b/>
          <w:bCs/>
          <w:color w:val="auto"/>
          <w:sz w:val="24"/>
          <w:szCs w:val="24"/>
          <w:lang w:val="ru-RU"/>
        </w:rPr>
        <w:t xml:space="preserve">Образование государства Русь. </w:t>
      </w:r>
      <w:r w:rsidRPr="00224D45">
        <w:rPr>
          <w:rFonts w:eastAsia="TimesNewRomanPSMT"/>
          <w:color w:val="auto"/>
          <w:sz w:val="24"/>
          <w:szCs w:val="24"/>
          <w:lang w:val="ru-RU"/>
        </w:rPr>
        <w:t>Исторические условия складывания русской</w:t>
      </w:r>
      <w:r>
        <w:rPr>
          <w:rFonts w:eastAsia="TimesNewRomanPSMT"/>
          <w:color w:val="auto"/>
          <w:sz w:val="24"/>
          <w:szCs w:val="24"/>
          <w:lang w:val="ru-RU"/>
        </w:rPr>
        <w:t xml:space="preserve"> </w:t>
      </w:r>
      <w:r w:rsidRPr="00224D45">
        <w:rPr>
          <w:rFonts w:eastAsia="TimesNewRomanPSMT"/>
          <w:color w:val="auto"/>
          <w:sz w:val="24"/>
          <w:szCs w:val="24"/>
          <w:lang w:val="ru-RU"/>
        </w:rPr>
        <w:t>государственности: природно-климатический фактор и политические процессы в</w:t>
      </w:r>
      <w:r>
        <w:rPr>
          <w:rFonts w:eastAsia="TimesNewRomanPSMT"/>
          <w:color w:val="auto"/>
          <w:sz w:val="24"/>
          <w:szCs w:val="24"/>
          <w:lang w:val="ru-RU"/>
        </w:rPr>
        <w:t xml:space="preserve"> </w:t>
      </w:r>
      <w:r w:rsidRPr="00224D45">
        <w:rPr>
          <w:rFonts w:eastAsia="TimesNewRomanPSMT"/>
          <w:color w:val="auto"/>
          <w:sz w:val="24"/>
          <w:szCs w:val="24"/>
          <w:lang w:val="ru-RU"/>
        </w:rPr>
        <w:t>Европе в конце I тыс. н. э. Формирование новой политической и этнической карты</w:t>
      </w:r>
      <w:r>
        <w:rPr>
          <w:rFonts w:eastAsia="TimesNewRomanPSMT"/>
          <w:color w:val="auto"/>
          <w:sz w:val="24"/>
          <w:szCs w:val="24"/>
          <w:lang w:val="ru-RU"/>
        </w:rPr>
        <w:t xml:space="preserve"> </w:t>
      </w:r>
      <w:r w:rsidRPr="00224D45">
        <w:rPr>
          <w:rFonts w:eastAsia="TimesNewRomanPSMT"/>
          <w:color w:val="auto"/>
          <w:sz w:val="24"/>
          <w:szCs w:val="24"/>
          <w:lang w:val="ru-RU"/>
        </w:rPr>
        <w:t>континента.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Государства Центральной и Западной Европы. Первые известия о Руси.</w:t>
      </w:r>
      <w:r>
        <w:rPr>
          <w:rFonts w:eastAsia="TimesNewRomanPSMT"/>
          <w:color w:val="auto"/>
          <w:sz w:val="24"/>
          <w:szCs w:val="24"/>
          <w:lang w:val="ru-RU"/>
        </w:rPr>
        <w:t xml:space="preserve"> </w:t>
      </w:r>
      <w:r w:rsidRPr="00224D45">
        <w:rPr>
          <w:rFonts w:eastAsia="TimesNewRomanPSMT"/>
          <w:color w:val="auto"/>
          <w:sz w:val="24"/>
          <w:szCs w:val="24"/>
          <w:lang w:val="ru-RU"/>
        </w:rPr>
        <w:t>Проблема образования Древнерусского государства. Начало династии Рюриковичей.</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Формирование территории государства Русь. Дань и полюдье. Первые русские</w:t>
      </w:r>
      <w:r>
        <w:rPr>
          <w:rFonts w:eastAsia="TimesNewRomanPSMT"/>
          <w:color w:val="auto"/>
          <w:sz w:val="24"/>
          <w:szCs w:val="24"/>
          <w:lang w:val="ru-RU"/>
        </w:rPr>
        <w:t xml:space="preserve"> </w:t>
      </w:r>
      <w:r w:rsidRPr="00224D45">
        <w:rPr>
          <w:rFonts w:eastAsia="TimesNewRomanPSMT"/>
          <w:color w:val="auto"/>
          <w:sz w:val="24"/>
          <w:szCs w:val="24"/>
          <w:lang w:val="ru-RU"/>
        </w:rPr>
        <w:t>князья. Отношения с Византийской империей, странами Центральной, Западной и</w:t>
      </w:r>
      <w:r>
        <w:rPr>
          <w:rFonts w:eastAsia="TimesNewRomanPSMT"/>
          <w:color w:val="auto"/>
          <w:sz w:val="24"/>
          <w:szCs w:val="24"/>
          <w:lang w:val="ru-RU"/>
        </w:rPr>
        <w:t xml:space="preserve"> </w:t>
      </w:r>
      <w:r w:rsidRPr="00224D45">
        <w:rPr>
          <w:rFonts w:eastAsia="TimesNewRomanPSMT"/>
          <w:color w:val="auto"/>
          <w:sz w:val="24"/>
          <w:szCs w:val="24"/>
          <w:lang w:val="ru-RU"/>
        </w:rPr>
        <w:t>Северной Европы, кочевниками европейских степей. Русь в международной</w:t>
      </w:r>
      <w:r>
        <w:rPr>
          <w:rFonts w:eastAsia="TimesNewRomanPSMT"/>
          <w:color w:val="auto"/>
          <w:sz w:val="24"/>
          <w:szCs w:val="24"/>
          <w:lang w:val="ru-RU"/>
        </w:rPr>
        <w:t xml:space="preserve"> </w:t>
      </w:r>
      <w:r w:rsidRPr="00224D45">
        <w:rPr>
          <w:rFonts w:eastAsia="TimesNewRomanPSMT"/>
          <w:color w:val="auto"/>
          <w:sz w:val="24"/>
          <w:szCs w:val="24"/>
          <w:lang w:val="ru-RU"/>
        </w:rPr>
        <w:t xml:space="preserve">торговле. Путь </w:t>
      </w:r>
      <w:proofErr w:type="gramStart"/>
      <w:r w:rsidRPr="00224D45">
        <w:rPr>
          <w:rFonts w:eastAsia="TimesNewRomanPSMT"/>
          <w:color w:val="auto"/>
          <w:sz w:val="24"/>
          <w:szCs w:val="24"/>
          <w:lang w:val="ru-RU"/>
        </w:rPr>
        <w:t>из</w:t>
      </w:r>
      <w:proofErr w:type="gramEnd"/>
      <w:r w:rsidRPr="00224D45">
        <w:rPr>
          <w:rFonts w:eastAsia="TimesNewRomanPSMT"/>
          <w:color w:val="auto"/>
          <w:sz w:val="24"/>
          <w:szCs w:val="24"/>
          <w:lang w:val="ru-RU"/>
        </w:rPr>
        <w:t xml:space="preserve"> варяг в греки. Волжский торговый путь.</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Принятие христианства и его значение. Византийское наследие на Руси.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heme="minorHAnsi"/>
          <w:b/>
          <w:bCs/>
          <w:color w:val="auto"/>
          <w:sz w:val="24"/>
          <w:szCs w:val="24"/>
          <w:lang w:val="ru-RU"/>
        </w:rPr>
        <w:t xml:space="preserve">Русь в конце X – начале XII </w:t>
      </w:r>
      <w:proofErr w:type="gramStart"/>
      <w:r w:rsidRPr="00224D45">
        <w:rPr>
          <w:rFonts w:eastAsiaTheme="minorHAnsi"/>
          <w:b/>
          <w:bCs/>
          <w:color w:val="auto"/>
          <w:sz w:val="24"/>
          <w:szCs w:val="24"/>
          <w:lang w:val="ru-RU"/>
        </w:rPr>
        <w:t>в</w:t>
      </w:r>
      <w:proofErr w:type="gramEnd"/>
      <w:r w:rsidRPr="00224D45">
        <w:rPr>
          <w:rFonts w:eastAsiaTheme="minorHAnsi"/>
          <w:b/>
          <w:bCs/>
          <w:color w:val="auto"/>
          <w:sz w:val="24"/>
          <w:szCs w:val="24"/>
          <w:lang w:val="ru-RU"/>
        </w:rPr>
        <w:t xml:space="preserve">. </w:t>
      </w:r>
      <w:proofErr w:type="gramStart"/>
      <w:r w:rsidRPr="00224D45">
        <w:rPr>
          <w:rFonts w:eastAsia="TimesNewRomanPSMT"/>
          <w:color w:val="auto"/>
          <w:sz w:val="24"/>
          <w:szCs w:val="24"/>
          <w:lang w:val="ru-RU"/>
        </w:rPr>
        <w:t>Территория</w:t>
      </w:r>
      <w:proofErr w:type="gramEnd"/>
      <w:r w:rsidRPr="00224D45">
        <w:rPr>
          <w:rFonts w:eastAsia="TimesNewRomanPSMT"/>
          <w:color w:val="auto"/>
          <w:sz w:val="24"/>
          <w:szCs w:val="24"/>
          <w:lang w:val="ru-RU"/>
        </w:rPr>
        <w:t xml:space="preserve"> и население государства</w:t>
      </w:r>
      <w:r>
        <w:rPr>
          <w:rFonts w:eastAsia="TimesNewRomanPSMT"/>
          <w:color w:val="auto"/>
          <w:sz w:val="24"/>
          <w:szCs w:val="24"/>
          <w:lang w:val="ru-RU"/>
        </w:rPr>
        <w:t xml:space="preserve"> </w:t>
      </w:r>
      <w:r w:rsidRPr="00224D45">
        <w:rPr>
          <w:rFonts w:eastAsia="TimesNewRomanPSMT"/>
          <w:color w:val="auto"/>
          <w:sz w:val="24"/>
          <w:szCs w:val="24"/>
          <w:lang w:val="ru-RU"/>
        </w:rPr>
        <w:t>Русь/Русская земля. Крупнейшие города Руси. Новгород как центр освоения Севера</w:t>
      </w:r>
      <w:r>
        <w:rPr>
          <w:rFonts w:eastAsia="TimesNewRomanPSMT"/>
          <w:color w:val="auto"/>
          <w:sz w:val="24"/>
          <w:szCs w:val="24"/>
          <w:lang w:val="ru-RU"/>
        </w:rPr>
        <w:t xml:space="preserve"> </w:t>
      </w:r>
      <w:r w:rsidRPr="00224D45">
        <w:rPr>
          <w:rFonts w:eastAsia="TimesNewRomanPSMT"/>
          <w:color w:val="auto"/>
          <w:sz w:val="24"/>
          <w:szCs w:val="24"/>
          <w:lang w:val="ru-RU"/>
        </w:rPr>
        <w:t>Восточной Европы, колонизация Русской равнины. Территориально-политическая</w:t>
      </w:r>
      <w:r>
        <w:rPr>
          <w:rFonts w:eastAsia="TimesNewRomanPSMT"/>
          <w:color w:val="auto"/>
          <w:sz w:val="24"/>
          <w:szCs w:val="24"/>
          <w:lang w:val="ru-RU"/>
        </w:rPr>
        <w:t xml:space="preserve"> </w:t>
      </w:r>
      <w:r w:rsidRPr="00224D45">
        <w:rPr>
          <w:rFonts w:eastAsia="TimesNewRomanPSMT"/>
          <w:color w:val="auto"/>
          <w:sz w:val="24"/>
          <w:szCs w:val="24"/>
          <w:lang w:val="ru-RU"/>
        </w:rPr>
        <w:t>структура Руси: волости. Органы власти: князь, посадник, тысяцкий, вече.</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Внутриполитическое развитие. Борьба за власть между сыновьями Владимира</w:t>
      </w:r>
      <w:r>
        <w:rPr>
          <w:rFonts w:eastAsia="TimesNewRomanPSMT"/>
          <w:color w:val="auto"/>
          <w:sz w:val="24"/>
          <w:szCs w:val="24"/>
          <w:lang w:val="ru-RU"/>
        </w:rPr>
        <w:t xml:space="preserve"> </w:t>
      </w:r>
      <w:r w:rsidRPr="00224D45">
        <w:rPr>
          <w:rFonts w:eastAsia="TimesNewRomanPSMT"/>
          <w:color w:val="auto"/>
          <w:sz w:val="24"/>
          <w:szCs w:val="24"/>
          <w:lang w:val="ru-RU"/>
        </w:rPr>
        <w:t>Святого. Ярослав Мудрый. Русь при Ярославичах. Владимир Мономах. Русская</w:t>
      </w:r>
      <w:r>
        <w:rPr>
          <w:rFonts w:eastAsia="TimesNewRomanPSMT"/>
          <w:color w:val="auto"/>
          <w:sz w:val="24"/>
          <w:szCs w:val="24"/>
          <w:lang w:val="ru-RU"/>
        </w:rPr>
        <w:t xml:space="preserve"> </w:t>
      </w:r>
      <w:r w:rsidRPr="00224D45">
        <w:rPr>
          <w:rFonts w:eastAsia="TimesNewRomanPSMT"/>
          <w:color w:val="auto"/>
          <w:sz w:val="24"/>
          <w:szCs w:val="24"/>
          <w:lang w:val="ru-RU"/>
        </w:rPr>
        <w:t>церковь.</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Общественный строй Руси: дискуссии в исторической науке. Князья, дружина.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Духовенство. Городское население. Купцы. Категории рядового и зависимого</w:t>
      </w:r>
      <w:r>
        <w:rPr>
          <w:rFonts w:eastAsia="TimesNewRomanPSMT"/>
          <w:color w:val="auto"/>
          <w:sz w:val="24"/>
          <w:szCs w:val="24"/>
          <w:lang w:val="ru-RU"/>
        </w:rPr>
        <w:t xml:space="preserve"> </w:t>
      </w:r>
      <w:r w:rsidRPr="00224D45">
        <w:rPr>
          <w:rFonts w:eastAsia="TimesNewRomanPSMT"/>
          <w:color w:val="auto"/>
          <w:sz w:val="24"/>
          <w:szCs w:val="24"/>
          <w:lang w:val="ru-RU"/>
        </w:rPr>
        <w:t xml:space="preserve">населения. Древнерусское право: </w:t>
      </w:r>
      <w:proofErr w:type="gramStart"/>
      <w:r w:rsidRPr="00224D45">
        <w:rPr>
          <w:rFonts w:eastAsia="TimesNewRomanPSMT"/>
          <w:color w:val="auto"/>
          <w:sz w:val="24"/>
          <w:szCs w:val="24"/>
          <w:lang w:val="ru-RU"/>
        </w:rPr>
        <w:t>Русская</w:t>
      </w:r>
      <w:proofErr w:type="gramEnd"/>
      <w:r w:rsidRPr="00224D45">
        <w:rPr>
          <w:rFonts w:eastAsia="TimesNewRomanPSMT"/>
          <w:color w:val="auto"/>
          <w:sz w:val="24"/>
          <w:szCs w:val="24"/>
          <w:lang w:val="ru-RU"/>
        </w:rPr>
        <w:t xml:space="preserve"> Правда, церковные уставы.</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Русь в социально-политическом контексте Евразии. Внешняя политика и</w:t>
      </w:r>
      <w:r>
        <w:rPr>
          <w:rFonts w:eastAsia="TimesNewRomanPSMT"/>
          <w:color w:val="auto"/>
          <w:sz w:val="24"/>
          <w:szCs w:val="24"/>
          <w:lang w:val="ru-RU"/>
        </w:rPr>
        <w:t xml:space="preserve"> </w:t>
      </w:r>
      <w:r w:rsidRPr="00224D45">
        <w:rPr>
          <w:rFonts w:eastAsia="TimesNewRomanPSMT"/>
          <w:color w:val="auto"/>
          <w:sz w:val="24"/>
          <w:szCs w:val="24"/>
          <w:lang w:val="ru-RU"/>
        </w:rPr>
        <w:t>международные связи: отношения с Византией, печенегами, половцами (</w:t>
      </w:r>
      <w:proofErr w:type="spellStart"/>
      <w:r w:rsidRPr="00224D45">
        <w:rPr>
          <w:rFonts w:eastAsia="TimesNewRomanPSMT"/>
          <w:color w:val="auto"/>
          <w:sz w:val="24"/>
          <w:szCs w:val="24"/>
          <w:lang w:val="ru-RU"/>
        </w:rPr>
        <w:t>Дешт-и-Кипчак</w:t>
      </w:r>
      <w:proofErr w:type="spellEnd"/>
      <w:r w:rsidRPr="00224D45">
        <w:rPr>
          <w:rFonts w:eastAsia="TimesNewRomanPSMT"/>
          <w:color w:val="auto"/>
          <w:sz w:val="24"/>
          <w:szCs w:val="24"/>
          <w:lang w:val="ru-RU"/>
        </w:rPr>
        <w:t>), странами Центральной, Западной и Северной Европы.</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heme="minorHAnsi"/>
          <w:b/>
          <w:bCs/>
          <w:color w:val="auto"/>
          <w:sz w:val="24"/>
          <w:szCs w:val="24"/>
          <w:lang w:val="ru-RU"/>
        </w:rPr>
        <w:t xml:space="preserve">Культурное пространство. </w:t>
      </w:r>
      <w:r w:rsidRPr="00224D45">
        <w:rPr>
          <w:rFonts w:eastAsia="TimesNewRomanPSMT"/>
          <w:color w:val="auto"/>
          <w:sz w:val="24"/>
          <w:szCs w:val="24"/>
          <w:lang w:val="ru-RU"/>
        </w:rPr>
        <w:t>Русь в культурном контексте Евразии. Картина</w:t>
      </w:r>
      <w:r>
        <w:rPr>
          <w:rFonts w:eastAsia="TimesNewRomanPSMT"/>
          <w:color w:val="auto"/>
          <w:sz w:val="24"/>
          <w:szCs w:val="24"/>
          <w:lang w:val="ru-RU"/>
        </w:rPr>
        <w:t xml:space="preserve"> </w:t>
      </w:r>
      <w:r w:rsidRPr="00224D45">
        <w:rPr>
          <w:rFonts w:eastAsia="TimesNewRomanPSMT"/>
          <w:color w:val="auto"/>
          <w:sz w:val="24"/>
          <w:szCs w:val="24"/>
          <w:lang w:val="ru-RU"/>
        </w:rPr>
        <w:t>мира средневекового человека. Повседневная жизнь, сельский и городской быт.</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Положение женщины. Дети и их воспитание. Календарь и хронология.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Древнерусская культура. Формирование единого культурного пространства.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Кирилло-мефодиевская традиция на Руси. Письменность. Распространение</w:t>
      </w:r>
      <w:r>
        <w:rPr>
          <w:rFonts w:eastAsia="TimesNewRomanPSMT"/>
          <w:color w:val="auto"/>
          <w:sz w:val="24"/>
          <w:szCs w:val="24"/>
          <w:lang w:val="ru-RU"/>
        </w:rPr>
        <w:t xml:space="preserve"> </w:t>
      </w:r>
      <w:r w:rsidRPr="00224D45">
        <w:rPr>
          <w:rFonts w:eastAsia="TimesNewRomanPSMT"/>
          <w:color w:val="auto"/>
          <w:sz w:val="24"/>
          <w:szCs w:val="24"/>
          <w:lang w:val="ru-RU"/>
        </w:rPr>
        <w:t>грамотности, берестяные грамоты. «Новгородская псалтирь». «Остромирово</w:t>
      </w:r>
      <w:r>
        <w:rPr>
          <w:rFonts w:eastAsia="TimesNewRomanPSMT"/>
          <w:color w:val="auto"/>
          <w:sz w:val="24"/>
          <w:szCs w:val="24"/>
          <w:lang w:val="ru-RU"/>
        </w:rPr>
        <w:t xml:space="preserve"> </w:t>
      </w:r>
      <w:r w:rsidRPr="00224D45">
        <w:rPr>
          <w:rFonts w:eastAsia="TimesNewRomanPSMT"/>
          <w:color w:val="auto"/>
          <w:sz w:val="24"/>
          <w:szCs w:val="24"/>
          <w:lang w:val="ru-RU"/>
        </w:rPr>
        <w:t>Евангелие». Появление древнерусской литературы. «Слово о Законе и Благодати».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Произведения летописного жанра. «Повесть временных лет». Первые русские</w:t>
      </w:r>
      <w:r>
        <w:rPr>
          <w:rFonts w:eastAsia="TimesNewRomanPSMT"/>
          <w:color w:val="auto"/>
          <w:sz w:val="24"/>
          <w:szCs w:val="24"/>
          <w:lang w:val="ru-RU"/>
        </w:rPr>
        <w:t xml:space="preserve"> </w:t>
      </w:r>
      <w:r w:rsidRPr="00224D45">
        <w:rPr>
          <w:rFonts w:eastAsia="TimesNewRomanPSMT"/>
          <w:color w:val="auto"/>
          <w:sz w:val="24"/>
          <w:szCs w:val="24"/>
          <w:lang w:val="ru-RU"/>
        </w:rPr>
        <w:t>жития. Произведения Владимира Мономаха. Иконопись. Искусство книги.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Архитектура. Начало храмового строительства: Десятинная церковь, София</w:t>
      </w:r>
      <w:r>
        <w:rPr>
          <w:rFonts w:eastAsia="TimesNewRomanPSMT"/>
          <w:color w:val="auto"/>
          <w:sz w:val="24"/>
          <w:szCs w:val="24"/>
          <w:lang w:val="ru-RU"/>
        </w:rPr>
        <w:t xml:space="preserve"> </w:t>
      </w:r>
      <w:r w:rsidRPr="00224D45">
        <w:rPr>
          <w:rFonts w:eastAsia="TimesNewRomanPSMT"/>
          <w:color w:val="auto"/>
          <w:sz w:val="24"/>
          <w:szCs w:val="24"/>
          <w:lang w:val="ru-RU"/>
        </w:rPr>
        <w:t>Киевская, София Новгородская. Материальная культура. Ремесло. Военное дело и</w:t>
      </w:r>
      <w:r>
        <w:rPr>
          <w:rFonts w:eastAsia="TimesNewRomanPSMT"/>
          <w:color w:val="auto"/>
          <w:sz w:val="24"/>
          <w:szCs w:val="24"/>
          <w:lang w:val="ru-RU"/>
        </w:rPr>
        <w:t xml:space="preserve"> </w:t>
      </w:r>
      <w:r w:rsidRPr="00224D45">
        <w:rPr>
          <w:rFonts w:eastAsia="TimesNewRomanPSMT"/>
          <w:color w:val="auto"/>
          <w:sz w:val="24"/>
          <w:szCs w:val="24"/>
          <w:lang w:val="ru-RU"/>
        </w:rPr>
        <w:t>оружие.</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heme="minorHAnsi"/>
          <w:b/>
          <w:bCs/>
          <w:color w:val="auto"/>
          <w:sz w:val="24"/>
          <w:szCs w:val="24"/>
          <w:lang w:val="ru-RU"/>
        </w:rPr>
        <w:t xml:space="preserve">Русь в середине XII – начале XIII в. </w:t>
      </w:r>
      <w:r w:rsidRPr="00224D45">
        <w:rPr>
          <w:rFonts w:eastAsia="TimesNewRomanPSMT"/>
          <w:color w:val="auto"/>
          <w:sz w:val="24"/>
          <w:szCs w:val="24"/>
          <w:lang w:val="ru-RU"/>
        </w:rPr>
        <w:t>Формирование системы земель –</w:t>
      </w:r>
      <w:r>
        <w:rPr>
          <w:rFonts w:eastAsia="TimesNewRomanPSMT"/>
          <w:color w:val="auto"/>
          <w:sz w:val="24"/>
          <w:szCs w:val="24"/>
          <w:lang w:val="ru-RU"/>
        </w:rPr>
        <w:t xml:space="preserve"> </w:t>
      </w:r>
      <w:r w:rsidRPr="00224D45">
        <w:rPr>
          <w:rFonts w:eastAsia="TimesNewRomanPSMT"/>
          <w:color w:val="auto"/>
          <w:sz w:val="24"/>
          <w:szCs w:val="24"/>
          <w:lang w:val="ru-RU"/>
        </w:rPr>
        <w:t>самостоятельных государств. Важнейшие земли, управляемые ветвями княжеского</w:t>
      </w:r>
      <w:r>
        <w:rPr>
          <w:rFonts w:eastAsia="TimesNewRomanPSMT"/>
          <w:color w:val="auto"/>
          <w:sz w:val="24"/>
          <w:szCs w:val="24"/>
          <w:lang w:val="ru-RU"/>
        </w:rPr>
        <w:t xml:space="preserve"> </w:t>
      </w:r>
      <w:r w:rsidRPr="00224D45">
        <w:rPr>
          <w:rFonts w:eastAsia="TimesNewRomanPSMT"/>
          <w:color w:val="auto"/>
          <w:sz w:val="24"/>
          <w:szCs w:val="24"/>
          <w:lang w:val="ru-RU"/>
        </w:rPr>
        <w:t>рода Рюриковичей: Черниговская, Смоленская, Галицкая, Волынская, Суздальская.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Земли, имевшие особый статус: Киевская и Новгородская. Эволюция общественного</w:t>
      </w:r>
      <w:r>
        <w:rPr>
          <w:rFonts w:eastAsia="TimesNewRomanPSMT"/>
          <w:color w:val="auto"/>
          <w:sz w:val="24"/>
          <w:szCs w:val="24"/>
          <w:lang w:val="ru-RU"/>
        </w:rPr>
        <w:t xml:space="preserve"> </w:t>
      </w:r>
      <w:r w:rsidRPr="00224D45">
        <w:rPr>
          <w:rFonts w:eastAsia="TimesNewRomanPSMT"/>
          <w:color w:val="auto"/>
          <w:sz w:val="24"/>
          <w:szCs w:val="24"/>
          <w:lang w:val="ru-RU"/>
        </w:rPr>
        <w:t>строя и права. Внешняя политика русских земель в евразийском контексте.</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lastRenderedPageBreak/>
        <w:t>Формирование региональных центров культуры: летописание и памятники</w:t>
      </w:r>
      <w:r>
        <w:rPr>
          <w:rFonts w:eastAsia="TimesNewRomanPSMT"/>
          <w:color w:val="auto"/>
          <w:sz w:val="24"/>
          <w:szCs w:val="24"/>
          <w:lang w:val="ru-RU"/>
        </w:rPr>
        <w:t xml:space="preserve"> </w:t>
      </w:r>
      <w:r w:rsidRPr="00224D45">
        <w:rPr>
          <w:rFonts w:eastAsia="TimesNewRomanPSMT"/>
          <w:color w:val="auto"/>
          <w:sz w:val="24"/>
          <w:szCs w:val="24"/>
          <w:lang w:val="ru-RU"/>
        </w:rPr>
        <w:t>литературы: Киево-Печерский патерик, моление Даниила Заточника, «Слово о</w:t>
      </w:r>
      <w:r>
        <w:rPr>
          <w:rFonts w:eastAsia="TimesNewRomanPSMT"/>
          <w:color w:val="auto"/>
          <w:sz w:val="24"/>
          <w:szCs w:val="24"/>
          <w:lang w:val="ru-RU"/>
        </w:rPr>
        <w:t xml:space="preserve"> </w:t>
      </w:r>
      <w:r w:rsidRPr="00224D45">
        <w:rPr>
          <w:rFonts w:eastAsia="TimesNewRomanPSMT"/>
          <w:color w:val="auto"/>
          <w:sz w:val="24"/>
          <w:szCs w:val="24"/>
          <w:lang w:val="ru-RU"/>
        </w:rPr>
        <w:t>полку Игореве». Белокаменные храмы Северо-Восточной Руси: Успенский собор во</w:t>
      </w:r>
      <w:r>
        <w:rPr>
          <w:rFonts w:eastAsia="TimesNewRomanPSMT"/>
          <w:color w:val="auto"/>
          <w:sz w:val="24"/>
          <w:szCs w:val="24"/>
          <w:lang w:val="ru-RU"/>
        </w:rPr>
        <w:t xml:space="preserve"> </w:t>
      </w:r>
      <w:r w:rsidRPr="00224D45">
        <w:rPr>
          <w:rFonts w:eastAsia="TimesNewRomanPSMT"/>
          <w:color w:val="auto"/>
          <w:sz w:val="24"/>
          <w:szCs w:val="24"/>
          <w:lang w:val="ru-RU"/>
        </w:rPr>
        <w:t>Владимире, церковь Покрова на Нерли, Георгиевский собор Юрьева-Польского.</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heme="minorHAnsi"/>
          <w:b/>
          <w:bCs/>
          <w:color w:val="auto"/>
          <w:sz w:val="24"/>
          <w:szCs w:val="24"/>
          <w:lang w:val="ru-RU"/>
        </w:rPr>
        <w:t xml:space="preserve">Русские земли в середине XIII – XIV в. </w:t>
      </w:r>
      <w:r w:rsidRPr="00224D45">
        <w:rPr>
          <w:rFonts w:eastAsia="TimesNewRomanPSMT"/>
          <w:color w:val="auto"/>
          <w:sz w:val="24"/>
          <w:szCs w:val="24"/>
          <w:lang w:val="ru-RU"/>
        </w:rPr>
        <w:t>Возникновение Монгольской</w:t>
      </w:r>
      <w:r>
        <w:rPr>
          <w:rFonts w:eastAsia="TimesNewRomanPSMT"/>
          <w:color w:val="auto"/>
          <w:sz w:val="24"/>
          <w:szCs w:val="24"/>
          <w:lang w:val="ru-RU"/>
        </w:rPr>
        <w:t xml:space="preserve"> </w:t>
      </w:r>
      <w:r w:rsidRPr="00224D45">
        <w:rPr>
          <w:rFonts w:eastAsia="TimesNewRomanPSMT"/>
          <w:color w:val="auto"/>
          <w:sz w:val="24"/>
          <w:szCs w:val="24"/>
          <w:lang w:val="ru-RU"/>
        </w:rPr>
        <w:t>империи. Завоевания Чингисхана и его потомков. Походы Батыя на Восточную</w:t>
      </w:r>
      <w:r>
        <w:rPr>
          <w:rFonts w:eastAsia="TimesNewRomanPSMT"/>
          <w:color w:val="auto"/>
          <w:sz w:val="24"/>
          <w:szCs w:val="24"/>
          <w:lang w:val="ru-RU"/>
        </w:rPr>
        <w:t xml:space="preserve"> </w:t>
      </w:r>
      <w:r w:rsidRPr="00224D45">
        <w:rPr>
          <w:rFonts w:eastAsia="TimesNewRomanPSMT"/>
          <w:color w:val="auto"/>
          <w:sz w:val="24"/>
          <w:szCs w:val="24"/>
          <w:lang w:val="ru-RU"/>
        </w:rPr>
        <w:t>Европу. Возникновение Золотой орды. Судьбы русских земель после монгольского</w:t>
      </w:r>
      <w:r>
        <w:rPr>
          <w:rFonts w:eastAsia="TimesNewRomanPSMT"/>
          <w:color w:val="auto"/>
          <w:sz w:val="24"/>
          <w:szCs w:val="24"/>
          <w:lang w:val="ru-RU"/>
        </w:rPr>
        <w:t xml:space="preserve"> </w:t>
      </w:r>
      <w:r w:rsidRPr="00224D45">
        <w:rPr>
          <w:rFonts w:eastAsia="TimesNewRomanPSMT"/>
          <w:color w:val="auto"/>
          <w:sz w:val="24"/>
          <w:szCs w:val="24"/>
          <w:lang w:val="ru-RU"/>
        </w:rPr>
        <w:t>нашествия. Система зависимости русских земель от ордынских ханов (так</w:t>
      </w:r>
      <w:r>
        <w:rPr>
          <w:rFonts w:eastAsia="TimesNewRomanPSMT"/>
          <w:color w:val="auto"/>
          <w:sz w:val="24"/>
          <w:szCs w:val="24"/>
          <w:lang w:val="ru-RU"/>
        </w:rPr>
        <w:t xml:space="preserve"> </w:t>
      </w:r>
      <w:r w:rsidRPr="00224D45">
        <w:rPr>
          <w:rFonts w:eastAsia="TimesNewRomanPSMT"/>
          <w:color w:val="auto"/>
          <w:sz w:val="24"/>
          <w:szCs w:val="24"/>
          <w:lang w:val="ru-RU"/>
        </w:rPr>
        <w:t>называемое ордынское иго).</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Южные и западные русские земли. Возникновение Литовского государства и</w:t>
      </w:r>
      <w:r>
        <w:rPr>
          <w:rFonts w:eastAsia="TimesNewRomanPSMT"/>
          <w:color w:val="auto"/>
          <w:sz w:val="24"/>
          <w:szCs w:val="24"/>
          <w:lang w:val="ru-RU"/>
        </w:rPr>
        <w:t xml:space="preserve"> </w:t>
      </w:r>
      <w:r w:rsidRPr="00224D45">
        <w:rPr>
          <w:rFonts w:eastAsia="TimesNewRomanPSMT"/>
          <w:color w:val="auto"/>
          <w:sz w:val="24"/>
          <w:szCs w:val="24"/>
          <w:lang w:val="ru-RU"/>
        </w:rPr>
        <w:t>включение в его состав части русских земель. Северо-западные земли: Новгородская</w:t>
      </w:r>
      <w:r>
        <w:rPr>
          <w:rFonts w:eastAsia="TimesNewRomanPSMT"/>
          <w:color w:val="auto"/>
          <w:sz w:val="24"/>
          <w:szCs w:val="24"/>
          <w:lang w:val="ru-RU"/>
        </w:rPr>
        <w:t xml:space="preserve"> </w:t>
      </w:r>
      <w:r w:rsidRPr="00224D45">
        <w:rPr>
          <w:rFonts w:eastAsia="TimesNewRomanPSMT"/>
          <w:color w:val="auto"/>
          <w:sz w:val="24"/>
          <w:szCs w:val="24"/>
          <w:lang w:val="ru-RU"/>
        </w:rPr>
        <w:t>и Псковская. Политический строй Новгорода и Пскова. Роль вече и князя. Новгород</w:t>
      </w:r>
      <w:r>
        <w:rPr>
          <w:rFonts w:eastAsia="TimesNewRomanPSMT"/>
          <w:color w:val="auto"/>
          <w:sz w:val="24"/>
          <w:szCs w:val="24"/>
          <w:lang w:val="ru-RU"/>
        </w:rPr>
        <w:t xml:space="preserve"> </w:t>
      </w:r>
      <w:r w:rsidRPr="00224D45">
        <w:rPr>
          <w:rFonts w:eastAsia="TimesNewRomanPSMT"/>
          <w:color w:val="auto"/>
          <w:sz w:val="24"/>
          <w:szCs w:val="24"/>
          <w:lang w:val="ru-RU"/>
        </w:rPr>
        <w:t>в системе балтийских связей.</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Ордена крестоносцев и борьба с их экспансией на западных границах Руси.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Александр Невский: его взаимоотношения с Ордой. Княжества Северо-Восточной</w:t>
      </w:r>
      <w:r>
        <w:rPr>
          <w:rFonts w:eastAsia="TimesNewRomanPSMT"/>
          <w:color w:val="auto"/>
          <w:sz w:val="24"/>
          <w:szCs w:val="24"/>
          <w:lang w:val="ru-RU"/>
        </w:rPr>
        <w:t xml:space="preserve"> </w:t>
      </w:r>
      <w:r w:rsidRPr="00224D45">
        <w:rPr>
          <w:rFonts w:eastAsia="TimesNewRomanPSMT"/>
          <w:color w:val="auto"/>
          <w:sz w:val="24"/>
          <w:szCs w:val="24"/>
          <w:lang w:val="ru-RU"/>
        </w:rPr>
        <w:t>Руси. Борьба за великое княжение Владимирское. Противостояние Твери и Москвы.</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Усиление Московского княжества. Дмитрий Донской. Куликовская битва.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Закрепление первенствующего положения московских князей.</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Перенос митрополичьей кафедры в Москву. Роль православной церкви в</w:t>
      </w:r>
      <w:r>
        <w:rPr>
          <w:rFonts w:eastAsia="TimesNewRomanPSMT"/>
          <w:color w:val="auto"/>
          <w:sz w:val="24"/>
          <w:szCs w:val="24"/>
          <w:lang w:val="ru-RU"/>
        </w:rPr>
        <w:t xml:space="preserve"> </w:t>
      </w:r>
      <w:r w:rsidRPr="00224D45">
        <w:rPr>
          <w:rFonts w:eastAsia="TimesNewRomanPSMT"/>
          <w:color w:val="auto"/>
          <w:sz w:val="24"/>
          <w:szCs w:val="24"/>
          <w:lang w:val="ru-RU"/>
        </w:rPr>
        <w:t>ордынский период русской истории. Сергий Радонежский. Расцвет</w:t>
      </w:r>
      <w:r>
        <w:rPr>
          <w:rFonts w:eastAsia="TimesNewRomanPSMT"/>
          <w:color w:val="auto"/>
          <w:sz w:val="24"/>
          <w:szCs w:val="24"/>
          <w:lang w:val="ru-RU"/>
        </w:rPr>
        <w:t xml:space="preserve"> </w:t>
      </w:r>
      <w:r w:rsidRPr="00224D45">
        <w:rPr>
          <w:rFonts w:eastAsia="TimesNewRomanPSMT"/>
          <w:color w:val="auto"/>
          <w:sz w:val="24"/>
          <w:szCs w:val="24"/>
          <w:lang w:val="ru-RU"/>
        </w:rPr>
        <w:t>раннемосковского искусства. Каменные соборы Кремля.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Народы и государства степной зоны Восточной Европы и Сибири в XIII –</w:t>
      </w:r>
      <w:r>
        <w:rPr>
          <w:rFonts w:eastAsia="TimesNewRomanPSMT"/>
          <w:b/>
          <w:bCs/>
          <w:color w:val="auto"/>
          <w:sz w:val="24"/>
          <w:szCs w:val="24"/>
          <w:lang w:val="ru-RU"/>
        </w:rPr>
        <w:t xml:space="preserve"> </w:t>
      </w:r>
      <w:r w:rsidRPr="00224D45">
        <w:rPr>
          <w:rFonts w:eastAsia="TimesNewRomanPSMT"/>
          <w:b/>
          <w:bCs/>
          <w:color w:val="auto"/>
          <w:sz w:val="24"/>
          <w:szCs w:val="24"/>
          <w:lang w:val="ru-RU"/>
        </w:rPr>
        <w:t xml:space="preserve">XV вв. </w:t>
      </w:r>
      <w:r w:rsidRPr="00224D45">
        <w:rPr>
          <w:rFonts w:eastAsia="TimesNewRomanPSMT"/>
          <w:color w:val="auto"/>
          <w:sz w:val="24"/>
          <w:szCs w:val="24"/>
          <w:lang w:val="ru-RU"/>
        </w:rPr>
        <w:t>Золотая орда: государственный строй, население, экономика, культура.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Города и кочевые степи. Принятие ислама. Ослабление государства во второй</w:t>
      </w:r>
      <w:r>
        <w:rPr>
          <w:rFonts w:eastAsia="TimesNewRomanPSMT"/>
          <w:color w:val="auto"/>
          <w:sz w:val="24"/>
          <w:szCs w:val="24"/>
          <w:lang w:val="ru-RU"/>
        </w:rPr>
        <w:t xml:space="preserve"> </w:t>
      </w:r>
      <w:r w:rsidRPr="00224D45">
        <w:rPr>
          <w:rFonts w:eastAsia="TimesNewRomanPSMT"/>
          <w:color w:val="auto"/>
          <w:sz w:val="24"/>
          <w:szCs w:val="24"/>
          <w:lang w:val="ru-RU"/>
        </w:rPr>
        <w:t>половине XIV в., нашествие Тимура.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Распад Золотой орды, образование татарских ханств. Казанское ханство.</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Сибирское ханство. Астраханское ханство. Ногайская орда. Крымское ханство.</w:t>
      </w:r>
    </w:p>
    <w:p w:rsidR="00224D45" w:rsidRPr="00224D45" w:rsidRDefault="00224D45" w:rsidP="00224D45">
      <w:pPr>
        <w:autoSpaceDE w:val="0"/>
        <w:autoSpaceDN w:val="0"/>
        <w:adjustRightInd w:val="0"/>
        <w:ind w:left="0"/>
        <w:jc w:val="both"/>
        <w:rPr>
          <w:rFonts w:eastAsia="TimesNewRomanPSMT"/>
          <w:color w:val="auto"/>
          <w:sz w:val="24"/>
          <w:szCs w:val="24"/>
          <w:lang w:val="ru-RU"/>
        </w:rPr>
      </w:pPr>
      <w:proofErr w:type="spellStart"/>
      <w:r w:rsidRPr="00224D45">
        <w:rPr>
          <w:rFonts w:eastAsia="TimesNewRomanPSMT"/>
          <w:color w:val="auto"/>
          <w:sz w:val="24"/>
          <w:szCs w:val="24"/>
          <w:lang w:val="ru-RU"/>
        </w:rPr>
        <w:t>Касимовское</w:t>
      </w:r>
      <w:proofErr w:type="spellEnd"/>
      <w:r w:rsidRPr="00224D45">
        <w:rPr>
          <w:rFonts w:eastAsia="TimesNewRomanPSMT"/>
          <w:color w:val="auto"/>
          <w:sz w:val="24"/>
          <w:szCs w:val="24"/>
          <w:lang w:val="ru-RU"/>
        </w:rPr>
        <w:t xml:space="preserve"> ханство. Народы Северного Кавказа. Итальянские фактории</w:t>
      </w:r>
      <w:r>
        <w:rPr>
          <w:rFonts w:eastAsia="TimesNewRomanPSMT"/>
          <w:color w:val="auto"/>
          <w:sz w:val="24"/>
          <w:szCs w:val="24"/>
          <w:lang w:val="ru-RU"/>
        </w:rPr>
        <w:t xml:space="preserve"> </w:t>
      </w:r>
      <w:r w:rsidRPr="00224D45">
        <w:rPr>
          <w:rFonts w:eastAsia="TimesNewRomanPSMT"/>
          <w:color w:val="auto"/>
          <w:sz w:val="24"/>
          <w:szCs w:val="24"/>
          <w:lang w:val="ru-RU"/>
        </w:rPr>
        <w:t>Причерноморья (</w:t>
      </w:r>
      <w:proofErr w:type="spellStart"/>
      <w:r w:rsidRPr="00224D45">
        <w:rPr>
          <w:rFonts w:eastAsia="TimesNewRomanPSMT"/>
          <w:color w:val="auto"/>
          <w:sz w:val="24"/>
          <w:szCs w:val="24"/>
          <w:lang w:val="ru-RU"/>
        </w:rPr>
        <w:t>Каффа</w:t>
      </w:r>
      <w:proofErr w:type="spellEnd"/>
      <w:r w:rsidRPr="00224D45">
        <w:rPr>
          <w:rFonts w:eastAsia="TimesNewRomanPSMT"/>
          <w:color w:val="auto"/>
          <w:sz w:val="24"/>
          <w:szCs w:val="24"/>
          <w:lang w:val="ru-RU"/>
        </w:rPr>
        <w:t xml:space="preserve">, Тана, </w:t>
      </w:r>
      <w:proofErr w:type="spellStart"/>
      <w:r w:rsidRPr="00224D45">
        <w:rPr>
          <w:rFonts w:eastAsia="TimesNewRomanPSMT"/>
          <w:color w:val="auto"/>
          <w:sz w:val="24"/>
          <w:szCs w:val="24"/>
          <w:lang w:val="ru-RU"/>
        </w:rPr>
        <w:t>Солдайя</w:t>
      </w:r>
      <w:proofErr w:type="spellEnd"/>
      <w:r w:rsidRPr="00224D45">
        <w:rPr>
          <w:rFonts w:eastAsia="TimesNewRomanPSMT"/>
          <w:color w:val="auto"/>
          <w:sz w:val="24"/>
          <w:szCs w:val="24"/>
          <w:lang w:val="ru-RU"/>
        </w:rPr>
        <w:t xml:space="preserve"> и др.) и их роль в системе торговых и</w:t>
      </w:r>
      <w:r>
        <w:rPr>
          <w:rFonts w:eastAsia="TimesNewRomanPSMT"/>
          <w:color w:val="auto"/>
          <w:sz w:val="24"/>
          <w:szCs w:val="24"/>
          <w:lang w:val="ru-RU"/>
        </w:rPr>
        <w:t xml:space="preserve"> </w:t>
      </w:r>
      <w:r w:rsidRPr="00224D45">
        <w:rPr>
          <w:rFonts w:eastAsia="TimesNewRomanPSMT"/>
          <w:color w:val="auto"/>
          <w:sz w:val="24"/>
          <w:szCs w:val="24"/>
          <w:lang w:val="ru-RU"/>
        </w:rPr>
        <w:t>политических связей Руси с Западом и Востоком</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 xml:space="preserve">Культурное пространство. </w:t>
      </w:r>
      <w:r w:rsidRPr="00224D45">
        <w:rPr>
          <w:rFonts w:eastAsia="TimesNewRomanPSMT"/>
          <w:color w:val="auto"/>
          <w:sz w:val="24"/>
          <w:szCs w:val="24"/>
          <w:lang w:val="ru-RU"/>
        </w:rPr>
        <w:t xml:space="preserve">Изменения </w:t>
      </w:r>
      <w:proofErr w:type="gramStart"/>
      <w:r w:rsidRPr="00224D45">
        <w:rPr>
          <w:rFonts w:eastAsia="TimesNewRomanPSMT"/>
          <w:color w:val="auto"/>
          <w:sz w:val="24"/>
          <w:szCs w:val="24"/>
          <w:lang w:val="ru-RU"/>
        </w:rPr>
        <w:t>в представлениях о картине мира в</w:t>
      </w:r>
      <w:r>
        <w:rPr>
          <w:rFonts w:eastAsia="TimesNewRomanPSMT"/>
          <w:color w:val="auto"/>
          <w:sz w:val="24"/>
          <w:szCs w:val="24"/>
          <w:lang w:val="ru-RU"/>
        </w:rPr>
        <w:t xml:space="preserve"> </w:t>
      </w:r>
      <w:r w:rsidRPr="00224D45">
        <w:rPr>
          <w:rFonts w:eastAsia="TimesNewRomanPSMT"/>
          <w:color w:val="auto"/>
          <w:sz w:val="24"/>
          <w:szCs w:val="24"/>
          <w:lang w:val="ru-RU"/>
        </w:rPr>
        <w:t>Евразии в связи с завершением</w:t>
      </w:r>
      <w:proofErr w:type="gramEnd"/>
      <w:r w:rsidRPr="00224D45">
        <w:rPr>
          <w:rFonts w:eastAsia="TimesNewRomanPSMT"/>
          <w:color w:val="auto"/>
          <w:sz w:val="24"/>
          <w:szCs w:val="24"/>
          <w:lang w:val="ru-RU"/>
        </w:rPr>
        <w:t xml:space="preserve"> монгольских завоеваний. Культурное</w:t>
      </w:r>
      <w:r>
        <w:rPr>
          <w:rFonts w:eastAsia="TimesNewRomanPSMT"/>
          <w:color w:val="auto"/>
          <w:sz w:val="24"/>
          <w:szCs w:val="24"/>
          <w:lang w:val="ru-RU"/>
        </w:rPr>
        <w:t xml:space="preserve"> </w:t>
      </w:r>
      <w:r w:rsidRPr="00224D45">
        <w:rPr>
          <w:rFonts w:eastAsia="TimesNewRomanPSMT"/>
          <w:color w:val="auto"/>
          <w:sz w:val="24"/>
          <w:szCs w:val="24"/>
          <w:lang w:val="ru-RU"/>
        </w:rPr>
        <w:t>взаимодействие цивилизаций. Межкультурные связи и коммуникации</w:t>
      </w:r>
      <w:r>
        <w:rPr>
          <w:rFonts w:eastAsia="TimesNewRomanPSMT"/>
          <w:color w:val="auto"/>
          <w:sz w:val="24"/>
          <w:szCs w:val="24"/>
          <w:lang w:val="ru-RU"/>
        </w:rPr>
        <w:t xml:space="preserve"> </w:t>
      </w:r>
      <w:r w:rsidRPr="00224D45">
        <w:rPr>
          <w:rFonts w:eastAsia="TimesNewRomanPSMT"/>
          <w:color w:val="auto"/>
          <w:sz w:val="24"/>
          <w:szCs w:val="24"/>
          <w:lang w:val="ru-RU"/>
        </w:rPr>
        <w:t>(взаимодействие и взаимовлияние русской культуры и культур народов Евразии).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Летописание. Памятники </w:t>
      </w:r>
      <w:proofErr w:type="spellStart"/>
      <w:r w:rsidRPr="00224D45">
        <w:rPr>
          <w:rFonts w:eastAsia="TimesNewRomanPSMT"/>
          <w:color w:val="auto"/>
          <w:sz w:val="24"/>
          <w:szCs w:val="24"/>
          <w:lang w:val="ru-RU"/>
        </w:rPr>
        <w:t>Куликовского</w:t>
      </w:r>
      <w:proofErr w:type="spellEnd"/>
      <w:r w:rsidRPr="00224D45">
        <w:rPr>
          <w:rFonts w:eastAsia="TimesNewRomanPSMT"/>
          <w:color w:val="auto"/>
          <w:sz w:val="24"/>
          <w:szCs w:val="24"/>
          <w:lang w:val="ru-RU"/>
        </w:rPr>
        <w:t xml:space="preserve"> цикла. Жития. </w:t>
      </w:r>
      <w:proofErr w:type="spellStart"/>
      <w:r w:rsidRPr="00224D45">
        <w:rPr>
          <w:rFonts w:eastAsia="TimesNewRomanPSMT"/>
          <w:color w:val="auto"/>
          <w:sz w:val="24"/>
          <w:szCs w:val="24"/>
          <w:lang w:val="ru-RU"/>
        </w:rPr>
        <w:t>Епифаний</w:t>
      </w:r>
      <w:proofErr w:type="spellEnd"/>
      <w:r w:rsidRPr="00224D45">
        <w:rPr>
          <w:rFonts w:eastAsia="TimesNewRomanPSMT"/>
          <w:color w:val="auto"/>
          <w:sz w:val="24"/>
          <w:szCs w:val="24"/>
          <w:lang w:val="ru-RU"/>
        </w:rPr>
        <w:t xml:space="preserve"> Премудрый.</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Архитектура. Изобразительное искусство. Феофан Грек. Андрей Рублев.</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 xml:space="preserve">Формирование единого Русского государства в XV веке. </w:t>
      </w:r>
      <w:r w:rsidRPr="00224D45">
        <w:rPr>
          <w:rFonts w:eastAsia="TimesNewRomanPSMT"/>
          <w:color w:val="auto"/>
          <w:sz w:val="24"/>
          <w:szCs w:val="24"/>
          <w:lang w:val="ru-RU"/>
        </w:rPr>
        <w:t>Борьба за русские</w:t>
      </w:r>
      <w:r>
        <w:rPr>
          <w:rFonts w:eastAsia="TimesNewRomanPSMT"/>
          <w:color w:val="auto"/>
          <w:sz w:val="24"/>
          <w:szCs w:val="24"/>
          <w:lang w:val="ru-RU"/>
        </w:rPr>
        <w:t xml:space="preserve"> </w:t>
      </w:r>
      <w:r w:rsidRPr="00224D45">
        <w:rPr>
          <w:rFonts w:eastAsia="TimesNewRomanPSMT"/>
          <w:color w:val="auto"/>
          <w:sz w:val="24"/>
          <w:szCs w:val="24"/>
          <w:lang w:val="ru-RU"/>
        </w:rPr>
        <w:t>земли между Литовским и Московским государствами. Объединение русских</w:t>
      </w:r>
      <w:r>
        <w:rPr>
          <w:rFonts w:eastAsia="TimesNewRomanPSMT"/>
          <w:color w:val="auto"/>
          <w:sz w:val="24"/>
          <w:szCs w:val="24"/>
          <w:lang w:val="ru-RU"/>
        </w:rPr>
        <w:t xml:space="preserve"> </w:t>
      </w:r>
      <w:r w:rsidRPr="00224D45">
        <w:rPr>
          <w:rFonts w:eastAsia="TimesNewRomanPSMT"/>
          <w:color w:val="auto"/>
          <w:sz w:val="24"/>
          <w:szCs w:val="24"/>
          <w:lang w:val="ru-RU"/>
        </w:rPr>
        <w:t>земель вокруг Москвы. Междоусобная война в Московском княжестве второй</w:t>
      </w:r>
      <w:r>
        <w:rPr>
          <w:rFonts w:eastAsia="TimesNewRomanPSMT"/>
          <w:color w:val="auto"/>
          <w:sz w:val="24"/>
          <w:szCs w:val="24"/>
          <w:lang w:val="ru-RU"/>
        </w:rPr>
        <w:t xml:space="preserve"> </w:t>
      </w:r>
      <w:r w:rsidRPr="00224D45">
        <w:rPr>
          <w:rFonts w:eastAsia="TimesNewRomanPSMT"/>
          <w:color w:val="auto"/>
          <w:sz w:val="24"/>
          <w:szCs w:val="24"/>
          <w:lang w:val="ru-RU"/>
        </w:rPr>
        <w:t xml:space="preserve">четверти XV </w:t>
      </w:r>
      <w:proofErr w:type="gramStart"/>
      <w:r w:rsidRPr="00224D45">
        <w:rPr>
          <w:rFonts w:eastAsia="TimesNewRomanPSMT"/>
          <w:color w:val="auto"/>
          <w:sz w:val="24"/>
          <w:szCs w:val="24"/>
          <w:lang w:val="ru-RU"/>
        </w:rPr>
        <w:t>в</w:t>
      </w:r>
      <w:proofErr w:type="gramEnd"/>
      <w:r w:rsidRPr="00224D45">
        <w:rPr>
          <w:rFonts w:eastAsia="TimesNewRomanPSMT"/>
          <w:color w:val="auto"/>
          <w:sz w:val="24"/>
          <w:szCs w:val="24"/>
          <w:lang w:val="ru-RU"/>
        </w:rPr>
        <w:t>. Василий Темный. Новгород и Псков в XV в.: политический строй,</w:t>
      </w:r>
      <w:r>
        <w:rPr>
          <w:rFonts w:eastAsia="TimesNewRomanPSMT"/>
          <w:color w:val="auto"/>
          <w:sz w:val="24"/>
          <w:szCs w:val="24"/>
          <w:lang w:val="ru-RU"/>
        </w:rPr>
        <w:t xml:space="preserve"> </w:t>
      </w:r>
      <w:r w:rsidRPr="00224D45">
        <w:rPr>
          <w:rFonts w:eastAsia="TimesNewRomanPSMT"/>
          <w:color w:val="auto"/>
          <w:sz w:val="24"/>
          <w:szCs w:val="24"/>
          <w:lang w:val="ru-RU"/>
        </w:rPr>
        <w:t>отношения с Москвой, Ливонским орденом, Ганзой, Великим княжеством</w:t>
      </w:r>
      <w:r>
        <w:rPr>
          <w:rFonts w:eastAsia="TimesNewRomanPSMT"/>
          <w:color w:val="auto"/>
          <w:sz w:val="24"/>
          <w:szCs w:val="24"/>
          <w:lang w:val="ru-RU"/>
        </w:rPr>
        <w:t xml:space="preserve"> </w:t>
      </w:r>
      <w:r w:rsidRPr="00224D45">
        <w:rPr>
          <w:rFonts w:eastAsia="TimesNewRomanPSMT"/>
          <w:color w:val="auto"/>
          <w:sz w:val="24"/>
          <w:szCs w:val="24"/>
          <w:lang w:val="ru-RU"/>
        </w:rPr>
        <w:t>Литовским. Падение Византии и рост церковно-политической роли Москвы в</w:t>
      </w:r>
      <w:r>
        <w:rPr>
          <w:rFonts w:eastAsia="TimesNewRomanPSMT"/>
          <w:color w:val="auto"/>
          <w:sz w:val="24"/>
          <w:szCs w:val="24"/>
          <w:lang w:val="ru-RU"/>
        </w:rPr>
        <w:t xml:space="preserve"> </w:t>
      </w:r>
      <w:r w:rsidRPr="00224D45">
        <w:rPr>
          <w:rFonts w:eastAsia="TimesNewRomanPSMT"/>
          <w:color w:val="auto"/>
          <w:sz w:val="24"/>
          <w:szCs w:val="24"/>
          <w:lang w:val="ru-RU"/>
        </w:rPr>
        <w:t>православном мире. Теория «Москва – третий Рим». Иван III. Присоединение</w:t>
      </w:r>
      <w:r>
        <w:rPr>
          <w:rFonts w:eastAsia="TimesNewRomanPSMT"/>
          <w:color w:val="auto"/>
          <w:sz w:val="24"/>
          <w:szCs w:val="24"/>
          <w:lang w:val="ru-RU"/>
        </w:rPr>
        <w:t xml:space="preserve"> </w:t>
      </w:r>
      <w:r w:rsidRPr="00224D45">
        <w:rPr>
          <w:rFonts w:eastAsia="TimesNewRomanPSMT"/>
          <w:color w:val="auto"/>
          <w:sz w:val="24"/>
          <w:szCs w:val="24"/>
          <w:lang w:val="ru-RU"/>
        </w:rPr>
        <w:t>Новгорода и Твери. Ликвидация зависимости от Орды. Расширение международных</w:t>
      </w:r>
      <w:r>
        <w:rPr>
          <w:rFonts w:eastAsia="TimesNewRomanPSMT"/>
          <w:color w:val="auto"/>
          <w:sz w:val="24"/>
          <w:szCs w:val="24"/>
          <w:lang w:val="ru-RU"/>
        </w:rPr>
        <w:t xml:space="preserve"> </w:t>
      </w:r>
      <w:r w:rsidRPr="00224D45">
        <w:rPr>
          <w:rFonts w:eastAsia="TimesNewRomanPSMT"/>
          <w:color w:val="auto"/>
          <w:sz w:val="24"/>
          <w:szCs w:val="24"/>
          <w:lang w:val="ru-RU"/>
        </w:rPr>
        <w:t>связей Московского государства. Принятие общерусского Судебника.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Формирование аппарата управления единого государства. Перемены в устройстве</w:t>
      </w:r>
      <w:r>
        <w:rPr>
          <w:rFonts w:eastAsia="TimesNewRomanPSMT"/>
          <w:color w:val="auto"/>
          <w:sz w:val="24"/>
          <w:szCs w:val="24"/>
          <w:lang w:val="ru-RU"/>
        </w:rPr>
        <w:t xml:space="preserve"> </w:t>
      </w:r>
      <w:r w:rsidRPr="00224D45">
        <w:rPr>
          <w:rFonts w:eastAsia="TimesNewRomanPSMT"/>
          <w:color w:val="auto"/>
          <w:sz w:val="24"/>
          <w:szCs w:val="24"/>
          <w:lang w:val="ru-RU"/>
        </w:rPr>
        <w:t>вора великого князя: новая государственная символика; царский титул и регалии;</w:t>
      </w:r>
      <w:r>
        <w:rPr>
          <w:rFonts w:eastAsia="TimesNewRomanPSMT"/>
          <w:color w:val="auto"/>
          <w:sz w:val="24"/>
          <w:szCs w:val="24"/>
          <w:lang w:val="ru-RU"/>
        </w:rPr>
        <w:t xml:space="preserve"> </w:t>
      </w:r>
      <w:r w:rsidRPr="00224D45">
        <w:rPr>
          <w:rFonts w:eastAsia="TimesNewRomanPSMT"/>
          <w:color w:val="auto"/>
          <w:sz w:val="24"/>
          <w:szCs w:val="24"/>
          <w:lang w:val="ru-RU"/>
        </w:rPr>
        <w:t>дворцовое и церковное строительство. Московский Кремль.</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 xml:space="preserve">Культурное пространство. </w:t>
      </w:r>
      <w:r w:rsidRPr="00224D45">
        <w:rPr>
          <w:rFonts w:eastAsia="TimesNewRomanPSMT"/>
          <w:color w:val="auto"/>
          <w:sz w:val="24"/>
          <w:szCs w:val="24"/>
          <w:lang w:val="ru-RU"/>
        </w:rPr>
        <w:t>Изменения восприятия мира. Сакрализация</w:t>
      </w:r>
      <w:r>
        <w:rPr>
          <w:rFonts w:eastAsia="TimesNewRomanPSMT"/>
          <w:color w:val="auto"/>
          <w:sz w:val="24"/>
          <w:szCs w:val="24"/>
          <w:lang w:val="ru-RU"/>
        </w:rPr>
        <w:t xml:space="preserve"> </w:t>
      </w:r>
      <w:r w:rsidRPr="00224D45">
        <w:rPr>
          <w:rFonts w:eastAsia="TimesNewRomanPSMT"/>
          <w:color w:val="auto"/>
          <w:sz w:val="24"/>
          <w:szCs w:val="24"/>
          <w:lang w:val="ru-RU"/>
        </w:rPr>
        <w:t>великокняжеской власти. Флорентийская уния. Установление автокефалии русской</w:t>
      </w:r>
      <w:r>
        <w:rPr>
          <w:rFonts w:eastAsia="TimesNewRomanPSMT"/>
          <w:color w:val="auto"/>
          <w:sz w:val="24"/>
          <w:szCs w:val="24"/>
          <w:lang w:val="ru-RU"/>
        </w:rPr>
        <w:t xml:space="preserve"> </w:t>
      </w:r>
      <w:r w:rsidRPr="00224D45">
        <w:rPr>
          <w:rFonts w:eastAsia="TimesNewRomanPSMT"/>
          <w:color w:val="auto"/>
          <w:sz w:val="24"/>
          <w:szCs w:val="24"/>
          <w:lang w:val="ru-RU"/>
        </w:rPr>
        <w:t xml:space="preserve">церкви. </w:t>
      </w:r>
      <w:proofErr w:type="spellStart"/>
      <w:r w:rsidRPr="00224D45">
        <w:rPr>
          <w:rFonts w:eastAsia="TimesNewRomanPSMT"/>
          <w:color w:val="auto"/>
          <w:sz w:val="24"/>
          <w:szCs w:val="24"/>
          <w:lang w:val="ru-RU"/>
        </w:rPr>
        <w:lastRenderedPageBreak/>
        <w:t>Внутрицерковная</w:t>
      </w:r>
      <w:proofErr w:type="spellEnd"/>
      <w:r w:rsidRPr="00224D45">
        <w:rPr>
          <w:rFonts w:eastAsia="TimesNewRomanPSMT"/>
          <w:color w:val="auto"/>
          <w:sz w:val="24"/>
          <w:szCs w:val="24"/>
          <w:lang w:val="ru-RU"/>
        </w:rPr>
        <w:t xml:space="preserve"> борьба (иосифляне и </w:t>
      </w:r>
      <w:proofErr w:type="spellStart"/>
      <w:r w:rsidRPr="00224D45">
        <w:rPr>
          <w:rFonts w:eastAsia="TimesNewRomanPSMT"/>
          <w:color w:val="auto"/>
          <w:sz w:val="24"/>
          <w:szCs w:val="24"/>
          <w:lang w:val="ru-RU"/>
        </w:rPr>
        <w:t>нестяжатели</w:t>
      </w:r>
      <w:proofErr w:type="spellEnd"/>
      <w:r w:rsidRPr="00224D45">
        <w:rPr>
          <w:rFonts w:eastAsia="TimesNewRomanPSMT"/>
          <w:color w:val="auto"/>
          <w:sz w:val="24"/>
          <w:szCs w:val="24"/>
          <w:lang w:val="ru-RU"/>
        </w:rPr>
        <w:t>, ереси). Развитие</w:t>
      </w:r>
      <w:r>
        <w:rPr>
          <w:rFonts w:eastAsia="TimesNewRomanPSMT"/>
          <w:color w:val="auto"/>
          <w:sz w:val="24"/>
          <w:szCs w:val="24"/>
          <w:lang w:val="ru-RU"/>
        </w:rPr>
        <w:t xml:space="preserve"> </w:t>
      </w:r>
      <w:r w:rsidRPr="00224D45">
        <w:rPr>
          <w:rFonts w:eastAsia="TimesNewRomanPSMT"/>
          <w:color w:val="auto"/>
          <w:sz w:val="24"/>
          <w:szCs w:val="24"/>
          <w:lang w:val="ru-RU"/>
        </w:rPr>
        <w:t>культуры единого Русского государства. Летописание: общерусское и региональное.</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Житийная литература. «</w:t>
      </w:r>
      <w:proofErr w:type="spellStart"/>
      <w:r w:rsidRPr="00224D45">
        <w:rPr>
          <w:rFonts w:eastAsia="TimesNewRomanPSMT"/>
          <w:color w:val="auto"/>
          <w:sz w:val="24"/>
          <w:szCs w:val="24"/>
          <w:lang w:val="ru-RU"/>
        </w:rPr>
        <w:t>Хожение</w:t>
      </w:r>
      <w:proofErr w:type="spellEnd"/>
      <w:r w:rsidRPr="00224D45">
        <w:rPr>
          <w:rFonts w:eastAsia="TimesNewRomanPSMT"/>
          <w:color w:val="auto"/>
          <w:sz w:val="24"/>
          <w:szCs w:val="24"/>
          <w:lang w:val="ru-RU"/>
        </w:rPr>
        <w:t xml:space="preserve"> за три моря» Афанасия Никитина. Архитектура.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Изобразительное искусство. Повседневная жизнь горожан и сельских жителей в</w:t>
      </w:r>
      <w:r>
        <w:rPr>
          <w:rFonts w:eastAsia="TimesNewRomanPSMT"/>
          <w:color w:val="auto"/>
          <w:sz w:val="24"/>
          <w:szCs w:val="24"/>
          <w:lang w:val="ru-RU"/>
        </w:rPr>
        <w:t xml:space="preserve"> </w:t>
      </w:r>
      <w:r w:rsidRPr="00224D45">
        <w:rPr>
          <w:rFonts w:eastAsia="TimesNewRomanPSMT"/>
          <w:color w:val="auto"/>
          <w:sz w:val="24"/>
          <w:szCs w:val="24"/>
          <w:lang w:val="ru-RU"/>
        </w:rPr>
        <w:t>древнерусский и раннемосковский периоды.</w:t>
      </w:r>
    </w:p>
    <w:p w:rsidR="00224D45" w:rsidRPr="00224D45" w:rsidRDefault="00224D45" w:rsidP="00224D45">
      <w:pPr>
        <w:autoSpaceDE w:val="0"/>
        <w:autoSpaceDN w:val="0"/>
        <w:adjustRightInd w:val="0"/>
        <w:ind w:left="0"/>
        <w:jc w:val="both"/>
        <w:rPr>
          <w:rFonts w:eastAsia="TimesNewRomanPSMT"/>
          <w:b/>
          <w:bCs/>
          <w:color w:val="auto"/>
          <w:sz w:val="24"/>
          <w:szCs w:val="24"/>
          <w:lang w:val="ru-RU"/>
        </w:rPr>
      </w:pPr>
      <w:r w:rsidRPr="00224D45">
        <w:rPr>
          <w:rFonts w:eastAsia="TimesNewRomanPSMT"/>
          <w:b/>
          <w:bCs/>
          <w:color w:val="auto"/>
          <w:sz w:val="24"/>
          <w:szCs w:val="24"/>
          <w:lang w:val="ru-RU"/>
        </w:rPr>
        <w:t>Россия в XVI – XVII веках: от великого княжества к царству</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 xml:space="preserve">Россия в XVI веке. </w:t>
      </w:r>
      <w:r w:rsidRPr="00224D45">
        <w:rPr>
          <w:rFonts w:eastAsia="TimesNewRomanPSMT"/>
          <w:color w:val="auto"/>
          <w:sz w:val="24"/>
          <w:szCs w:val="24"/>
          <w:lang w:val="ru-RU"/>
        </w:rPr>
        <w:t>Княжение Василия III. Завершение объединения русских</w:t>
      </w:r>
      <w:r>
        <w:rPr>
          <w:rFonts w:eastAsia="TimesNewRomanPSMT"/>
          <w:color w:val="auto"/>
          <w:sz w:val="24"/>
          <w:szCs w:val="24"/>
          <w:lang w:val="ru-RU"/>
        </w:rPr>
        <w:t xml:space="preserve"> </w:t>
      </w:r>
      <w:r w:rsidRPr="00224D45">
        <w:rPr>
          <w:rFonts w:eastAsia="TimesNewRomanPSMT"/>
          <w:color w:val="auto"/>
          <w:sz w:val="24"/>
          <w:szCs w:val="24"/>
          <w:lang w:val="ru-RU"/>
        </w:rPr>
        <w:t>земель вокруг Москвы: присоединение Псковской, Смоленской, Рязанской земель.</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Отмирание удельной системы. Укрепление великокняжеской власти. Внешняя</w:t>
      </w:r>
      <w:r>
        <w:rPr>
          <w:rFonts w:eastAsia="TimesNewRomanPSMT"/>
          <w:color w:val="auto"/>
          <w:sz w:val="24"/>
          <w:szCs w:val="24"/>
          <w:lang w:val="ru-RU"/>
        </w:rPr>
        <w:t xml:space="preserve"> </w:t>
      </w:r>
      <w:r w:rsidRPr="00224D45">
        <w:rPr>
          <w:rFonts w:eastAsia="TimesNewRomanPSMT"/>
          <w:color w:val="auto"/>
          <w:sz w:val="24"/>
          <w:szCs w:val="24"/>
          <w:lang w:val="ru-RU"/>
        </w:rPr>
        <w:t xml:space="preserve">политика Московского княжества в первой трети XVI </w:t>
      </w:r>
      <w:proofErr w:type="gramStart"/>
      <w:r w:rsidRPr="00224D45">
        <w:rPr>
          <w:rFonts w:eastAsia="TimesNewRomanPSMT"/>
          <w:color w:val="auto"/>
          <w:sz w:val="24"/>
          <w:szCs w:val="24"/>
          <w:lang w:val="ru-RU"/>
        </w:rPr>
        <w:t>в</w:t>
      </w:r>
      <w:proofErr w:type="gramEnd"/>
      <w:r w:rsidRPr="00224D45">
        <w:rPr>
          <w:rFonts w:eastAsia="TimesNewRomanPSMT"/>
          <w:color w:val="auto"/>
          <w:sz w:val="24"/>
          <w:szCs w:val="24"/>
          <w:lang w:val="ru-RU"/>
        </w:rPr>
        <w:t xml:space="preserve">.: </w:t>
      </w:r>
      <w:proofErr w:type="gramStart"/>
      <w:r w:rsidRPr="00224D45">
        <w:rPr>
          <w:rFonts w:eastAsia="TimesNewRomanPSMT"/>
          <w:color w:val="auto"/>
          <w:sz w:val="24"/>
          <w:szCs w:val="24"/>
          <w:lang w:val="ru-RU"/>
        </w:rPr>
        <w:t>война</w:t>
      </w:r>
      <w:proofErr w:type="gramEnd"/>
      <w:r w:rsidRPr="00224D45">
        <w:rPr>
          <w:rFonts w:eastAsia="TimesNewRomanPSMT"/>
          <w:color w:val="auto"/>
          <w:sz w:val="24"/>
          <w:szCs w:val="24"/>
          <w:lang w:val="ru-RU"/>
        </w:rPr>
        <w:t xml:space="preserve"> с Великим</w:t>
      </w:r>
      <w:r>
        <w:rPr>
          <w:rFonts w:eastAsia="TimesNewRomanPSMT"/>
          <w:color w:val="auto"/>
          <w:sz w:val="24"/>
          <w:szCs w:val="24"/>
          <w:lang w:val="ru-RU"/>
        </w:rPr>
        <w:t xml:space="preserve"> </w:t>
      </w:r>
      <w:r w:rsidRPr="00224D45">
        <w:rPr>
          <w:rFonts w:eastAsia="TimesNewRomanPSMT"/>
          <w:color w:val="auto"/>
          <w:sz w:val="24"/>
          <w:szCs w:val="24"/>
          <w:lang w:val="ru-RU"/>
        </w:rPr>
        <w:t>княжеством Литовским, отношения с Крымским и Казанским ханствами, посольства</w:t>
      </w:r>
      <w:r>
        <w:rPr>
          <w:rFonts w:eastAsia="TimesNewRomanPSMT"/>
          <w:color w:val="auto"/>
          <w:sz w:val="24"/>
          <w:szCs w:val="24"/>
          <w:lang w:val="ru-RU"/>
        </w:rPr>
        <w:t xml:space="preserve"> </w:t>
      </w:r>
      <w:r w:rsidRPr="00224D45">
        <w:rPr>
          <w:rFonts w:eastAsia="TimesNewRomanPSMT"/>
          <w:color w:val="auto"/>
          <w:sz w:val="24"/>
          <w:szCs w:val="24"/>
          <w:lang w:val="ru-RU"/>
        </w:rPr>
        <w:t>в европейские государства.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Органы государственной власти. Приказная система: формирование первых</w:t>
      </w:r>
      <w:r>
        <w:rPr>
          <w:rFonts w:eastAsia="TimesNewRomanPSMT"/>
          <w:color w:val="auto"/>
          <w:sz w:val="24"/>
          <w:szCs w:val="24"/>
          <w:lang w:val="ru-RU"/>
        </w:rPr>
        <w:t xml:space="preserve"> </w:t>
      </w:r>
      <w:r w:rsidRPr="00224D45">
        <w:rPr>
          <w:rFonts w:eastAsia="TimesNewRomanPSMT"/>
          <w:color w:val="auto"/>
          <w:sz w:val="24"/>
          <w:szCs w:val="24"/>
          <w:lang w:val="ru-RU"/>
        </w:rPr>
        <w:t>приказных учреждений. Боярская дума, ее роль в управлении государством. «Малая</w:t>
      </w:r>
      <w:r>
        <w:rPr>
          <w:rFonts w:eastAsia="TimesNewRomanPSMT"/>
          <w:color w:val="auto"/>
          <w:sz w:val="24"/>
          <w:szCs w:val="24"/>
          <w:lang w:val="ru-RU"/>
        </w:rPr>
        <w:t xml:space="preserve"> </w:t>
      </w:r>
      <w:r w:rsidRPr="00224D45">
        <w:rPr>
          <w:rFonts w:eastAsia="TimesNewRomanPSMT"/>
          <w:color w:val="auto"/>
          <w:sz w:val="24"/>
          <w:szCs w:val="24"/>
          <w:lang w:val="ru-RU"/>
        </w:rPr>
        <w:t>дума». Местничество. Местное управление: наместники и волостели, система</w:t>
      </w:r>
      <w:r>
        <w:rPr>
          <w:rFonts w:eastAsia="TimesNewRomanPSMT"/>
          <w:color w:val="auto"/>
          <w:sz w:val="24"/>
          <w:szCs w:val="24"/>
          <w:lang w:val="ru-RU"/>
        </w:rPr>
        <w:t xml:space="preserve"> </w:t>
      </w:r>
      <w:r w:rsidRPr="00224D45">
        <w:rPr>
          <w:rFonts w:eastAsia="TimesNewRomanPSMT"/>
          <w:color w:val="auto"/>
          <w:sz w:val="24"/>
          <w:szCs w:val="24"/>
          <w:lang w:val="ru-RU"/>
        </w:rPr>
        <w:t>кормлений. Государство и церковь.</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Регентство Елены Глинской. Сопротивление удельных князей</w:t>
      </w:r>
      <w:r>
        <w:rPr>
          <w:rFonts w:eastAsia="TimesNewRomanPSMT"/>
          <w:color w:val="auto"/>
          <w:sz w:val="24"/>
          <w:szCs w:val="24"/>
          <w:lang w:val="ru-RU"/>
        </w:rPr>
        <w:t xml:space="preserve"> </w:t>
      </w:r>
      <w:r w:rsidRPr="00224D45">
        <w:rPr>
          <w:rFonts w:eastAsia="TimesNewRomanPSMT"/>
          <w:color w:val="auto"/>
          <w:sz w:val="24"/>
          <w:szCs w:val="24"/>
          <w:lang w:val="ru-RU"/>
        </w:rPr>
        <w:t>великокняжеской власти. Мятеж князя Андрея Старицкого. Унификация денежной</w:t>
      </w:r>
      <w:r>
        <w:rPr>
          <w:rFonts w:eastAsia="TimesNewRomanPSMT"/>
          <w:color w:val="auto"/>
          <w:sz w:val="24"/>
          <w:szCs w:val="24"/>
          <w:lang w:val="ru-RU"/>
        </w:rPr>
        <w:t xml:space="preserve"> </w:t>
      </w:r>
      <w:r w:rsidRPr="00224D45">
        <w:rPr>
          <w:rFonts w:eastAsia="TimesNewRomanPSMT"/>
          <w:color w:val="auto"/>
          <w:sz w:val="24"/>
          <w:szCs w:val="24"/>
          <w:lang w:val="ru-RU"/>
        </w:rPr>
        <w:t>системы. Стародубская война с Польшей и Литвой.</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Период боярского правления. Борьба за власть между боярскими кланами</w:t>
      </w:r>
      <w:r>
        <w:rPr>
          <w:rFonts w:eastAsia="TimesNewRomanPSMT"/>
          <w:color w:val="auto"/>
          <w:sz w:val="24"/>
          <w:szCs w:val="24"/>
          <w:lang w:val="ru-RU"/>
        </w:rPr>
        <w:t xml:space="preserve"> </w:t>
      </w:r>
      <w:r w:rsidRPr="00224D45">
        <w:rPr>
          <w:rFonts w:eastAsia="TimesNewRomanPSMT"/>
          <w:color w:val="auto"/>
          <w:sz w:val="24"/>
          <w:szCs w:val="24"/>
          <w:lang w:val="ru-RU"/>
        </w:rPr>
        <w:t>Шуйских, Бельских и Глинских. Губная реформа. Московское восстание 1547 г.</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Ереси Матвея </w:t>
      </w:r>
      <w:proofErr w:type="spellStart"/>
      <w:r w:rsidRPr="00224D45">
        <w:rPr>
          <w:rFonts w:eastAsia="TimesNewRomanPSMT"/>
          <w:color w:val="auto"/>
          <w:sz w:val="24"/>
          <w:szCs w:val="24"/>
          <w:lang w:val="ru-RU"/>
        </w:rPr>
        <w:t>Башкина</w:t>
      </w:r>
      <w:proofErr w:type="spellEnd"/>
      <w:r w:rsidRPr="00224D45">
        <w:rPr>
          <w:rFonts w:eastAsia="TimesNewRomanPSMT"/>
          <w:color w:val="auto"/>
          <w:sz w:val="24"/>
          <w:szCs w:val="24"/>
          <w:lang w:val="ru-RU"/>
        </w:rPr>
        <w:t xml:space="preserve"> и Феодосия Косого.</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Принятие Иваном IV царского титула. Реформы середины XVI в. «Избранная</w:t>
      </w:r>
      <w:r>
        <w:rPr>
          <w:rFonts w:eastAsia="TimesNewRomanPSMT"/>
          <w:color w:val="auto"/>
          <w:sz w:val="24"/>
          <w:szCs w:val="24"/>
          <w:lang w:val="ru-RU"/>
        </w:rPr>
        <w:t xml:space="preserve"> </w:t>
      </w:r>
      <w:r w:rsidRPr="00224D45">
        <w:rPr>
          <w:rFonts w:eastAsia="TimesNewRomanPSMT"/>
          <w:color w:val="auto"/>
          <w:sz w:val="24"/>
          <w:szCs w:val="24"/>
          <w:lang w:val="ru-RU"/>
        </w:rPr>
        <w:t>рада»: ее состав и значение. Появление Земских соборов: дискуссии о характере</w:t>
      </w:r>
      <w:r>
        <w:rPr>
          <w:rFonts w:eastAsia="TimesNewRomanPSMT"/>
          <w:color w:val="auto"/>
          <w:sz w:val="24"/>
          <w:szCs w:val="24"/>
          <w:lang w:val="ru-RU"/>
        </w:rPr>
        <w:t xml:space="preserve"> </w:t>
      </w:r>
      <w:r w:rsidRPr="00224D45">
        <w:rPr>
          <w:rFonts w:eastAsia="TimesNewRomanPSMT"/>
          <w:color w:val="auto"/>
          <w:sz w:val="24"/>
          <w:szCs w:val="24"/>
          <w:lang w:val="ru-RU"/>
        </w:rPr>
        <w:t>народного представительства. Отмена кормлений. Система налогообложения.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Судебник 1550 г. Стоглавый собор. Земская реформа – формирование органов</w:t>
      </w:r>
      <w:r>
        <w:rPr>
          <w:rFonts w:eastAsia="TimesNewRomanPSMT"/>
          <w:color w:val="auto"/>
          <w:sz w:val="24"/>
          <w:szCs w:val="24"/>
          <w:lang w:val="ru-RU"/>
        </w:rPr>
        <w:t xml:space="preserve"> </w:t>
      </w:r>
      <w:r w:rsidRPr="00224D45">
        <w:rPr>
          <w:rFonts w:eastAsia="TimesNewRomanPSMT"/>
          <w:color w:val="auto"/>
          <w:sz w:val="24"/>
          <w:szCs w:val="24"/>
          <w:lang w:val="ru-RU"/>
        </w:rPr>
        <w:t>местного самоуправления.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Внешняя политика России в XVI в. Создание стрелецких полков и «Уложение</w:t>
      </w:r>
      <w:r>
        <w:rPr>
          <w:rFonts w:eastAsia="TimesNewRomanPSMT"/>
          <w:color w:val="auto"/>
          <w:sz w:val="24"/>
          <w:szCs w:val="24"/>
          <w:lang w:val="ru-RU"/>
        </w:rPr>
        <w:t xml:space="preserve"> </w:t>
      </w:r>
      <w:r w:rsidRPr="00224D45">
        <w:rPr>
          <w:rFonts w:eastAsia="TimesNewRomanPSMT"/>
          <w:color w:val="auto"/>
          <w:sz w:val="24"/>
          <w:szCs w:val="24"/>
          <w:lang w:val="ru-RU"/>
        </w:rPr>
        <w:t>о службе». Присоединение Казанского и Астраханского ханств. Значение включения</w:t>
      </w:r>
      <w:r>
        <w:rPr>
          <w:rFonts w:eastAsia="TimesNewRomanPSMT"/>
          <w:color w:val="auto"/>
          <w:sz w:val="24"/>
          <w:szCs w:val="24"/>
          <w:lang w:val="ru-RU"/>
        </w:rPr>
        <w:t xml:space="preserve"> </w:t>
      </w:r>
      <w:r w:rsidRPr="00224D45">
        <w:rPr>
          <w:rFonts w:eastAsia="TimesNewRomanPSMT"/>
          <w:color w:val="auto"/>
          <w:sz w:val="24"/>
          <w:szCs w:val="24"/>
          <w:lang w:val="ru-RU"/>
        </w:rPr>
        <w:t>Среднего и Нижнего Поволжья в состав Российского государства. Войны с</w:t>
      </w:r>
      <w:r>
        <w:rPr>
          <w:rFonts w:eastAsia="TimesNewRomanPSMT"/>
          <w:color w:val="auto"/>
          <w:sz w:val="24"/>
          <w:szCs w:val="24"/>
          <w:lang w:val="ru-RU"/>
        </w:rPr>
        <w:t xml:space="preserve"> </w:t>
      </w:r>
      <w:r w:rsidRPr="00224D45">
        <w:rPr>
          <w:rFonts w:eastAsia="TimesNewRomanPSMT"/>
          <w:color w:val="auto"/>
          <w:sz w:val="24"/>
          <w:szCs w:val="24"/>
          <w:lang w:val="ru-RU"/>
        </w:rPr>
        <w:t xml:space="preserve">Крымским ханством. Набег </w:t>
      </w:r>
      <w:proofErr w:type="spellStart"/>
      <w:r w:rsidRPr="00224D45">
        <w:rPr>
          <w:rFonts w:eastAsia="TimesNewRomanPSMT"/>
          <w:color w:val="auto"/>
          <w:sz w:val="24"/>
          <w:szCs w:val="24"/>
          <w:lang w:val="ru-RU"/>
        </w:rPr>
        <w:t>Девлет-Гирея</w:t>
      </w:r>
      <w:proofErr w:type="spellEnd"/>
      <w:r w:rsidRPr="00224D45">
        <w:rPr>
          <w:rFonts w:eastAsia="TimesNewRomanPSMT"/>
          <w:color w:val="auto"/>
          <w:sz w:val="24"/>
          <w:szCs w:val="24"/>
          <w:lang w:val="ru-RU"/>
        </w:rPr>
        <w:t xml:space="preserve"> 1571 г. и сожжение Москвы. Битва при</w:t>
      </w:r>
      <w:r>
        <w:rPr>
          <w:rFonts w:eastAsia="TimesNewRomanPSMT"/>
          <w:color w:val="auto"/>
          <w:sz w:val="24"/>
          <w:szCs w:val="24"/>
          <w:lang w:val="ru-RU"/>
        </w:rPr>
        <w:t xml:space="preserve"> </w:t>
      </w:r>
      <w:r w:rsidRPr="00224D45">
        <w:rPr>
          <w:rFonts w:eastAsia="TimesNewRomanPSMT"/>
          <w:color w:val="auto"/>
          <w:sz w:val="24"/>
          <w:szCs w:val="24"/>
          <w:lang w:val="ru-RU"/>
        </w:rPr>
        <w:t>Молодях. Ливонская война: причины и характер. Ликвидация Ливонского ордена.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Причины и результаты поражения России в Ливонской войне. Поход Ермака</w:t>
      </w:r>
      <w:r>
        <w:rPr>
          <w:rFonts w:eastAsia="TimesNewRomanPSMT"/>
          <w:color w:val="auto"/>
          <w:sz w:val="24"/>
          <w:szCs w:val="24"/>
          <w:lang w:val="ru-RU"/>
        </w:rPr>
        <w:t xml:space="preserve"> </w:t>
      </w:r>
      <w:r w:rsidRPr="00224D45">
        <w:rPr>
          <w:rFonts w:eastAsia="TimesNewRomanPSMT"/>
          <w:color w:val="auto"/>
          <w:sz w:val="24"/>
          <w:szCs w:val="24"/>
          <w:lang w:val="ru-RU"/>
        </w:rPr>
        <w:t>Тимофеевича на Сибирское ханство. Начало присоединения к России Западной</w:t>
      </w:r>
      <w:r>
        <w:rPr>
          <w:rFonts w:eastAsia="TimesNewRomanPSMT"/>
          <w:color w:val="auto"/>
          <w:sz w:val="24"/>
          <w:szCs w:val="24"/>
          <w:lang w:val="ru-RU"/>
        </w:rPr>
        <w:t xml:space="preserve"> </w:t>
      </w:r>
      <w:r w:rsidRPr="00224D45">
        <w:rPr>
          <w:rFonts w:eastAsia="TimesNewRomanPSMT"/>
          <w:color w:val="auto"/>
          <w:sz w:val="24"/>
          <w:szCs w:val="24"/>
          <w:lang w:val="ru-RU"/>
        </w:rPr>
        <w:t>Сибири.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Социальная структура российского общества. Дворянство. Служилые и</w:t>
      </w:r>
      <w:r>
        <w:rPr>
          <w:rFonts w:eastAsia="TimesNewRomanPSMT"/>
          <w:color w:val="auto"/>
          <w:sz w:val="24"/>
          <w:szCs w:val="24"/>
          <w:lang w:val="ru-RU"/>
        </w:rPr>
        <w:t xml:space="preserve"> </w:t>
      </w:r>
      <w:r w:rsidRPr="00224D45">
        <w:rPr>
          <w:rFonts w:eastAsia="TimesNewRomanPSMT"/>
          <w:color w:val="auto"/>
          <w:sz w:val="24"/>
          <w:szCs w:val="24"/>
          <w:lang w:val="ru-RU"/>
        </w:rPr>
        <w:t>неслужилые люди. Формирование Государева двора и «служилых городов».</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Торгово-ремесленное население городов. Духовенство. Начало закрепощения</w:t>
      </w:r>
      <w:r>
        <w:rPr>
          <w:rFonts w:eastAsia="TimesNewRomanPSMT"/>
          <w:color w:val="auto"/>
          <w:sz w:val="24"/>
          <w:szCs w:val="24"/>
          <w:lang w:val="ru-RU"/>
        </w:rPr>
        <w:t xml:space="preserve"> </w:t>
      </w:r>
      <w:r w:rsidRPr="00224D45">
        <w:rPr>
          <w:rFonts w:eastAsia="TimesNewRomanPSMT"/>
          <w:color w:val="auto"/>
          <w:sz w:val="24"/>
          <w:szCs w:val="24"/>
          <w:lang w:val="ru-RU"/>
        </w:rPr>
        <w:t>крестьян: указ о «заповедных летах». Формирование вольного казачества.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Многонациональный состав населения Русского государства. Финно-угорские</w:t>
      </w:r>
      <w:r>
        <w:rPr>
          <w:rFonts w:eastAsia="TimesNewRomanPSMT"/>
          <w:color w:val="auto"/>
          <w:sz w:val="24"/>
          <w:szCs w:val="24"/>
          <w:lang w:val="ru-RU"/>
        </w:rPr>
        <w:t xml:space="preserve"> </w:t>
      </w:r>
      <w:r w:rsidRPr="00224D45">
        <w:rPr>
          <w:rFonts w:eastAsia="TimesNewRomanPSMT"/>
          <w:color w:val="auto"/>
          <w:sz w:val="24"/>
          <w:szCs w:val="24"/>
          <w:lang w:val="ru-RU"/>
        </w:rPr>
        <w:t>народы. Народы Поволжья после присоединения к России. Служилые татары.</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Выходцы из стран Европы на государевой службе. Сосуществование религий в</w:t>
      </w:r>
      <w:r>
        <w:rPr>
          <w:rFonts w:eastAsia="TimesNewRomanPSMT"/>
          <w:color w:val="auto"/>
          <w:sz w:val="24"/>
          <w:szCs w:val="24"/>
          <w:lang w:val="ru-RU"/>
        </w:rPr>
        <w:t xml:space="preserve"> </w:t>
      </w:r>
      <w:r w:rsidRPr="00224D45">
        <w:rPr>
          <w:rFonts w:eastAsia="TimesNewRomanPSMT"/>
          <w:color w:val="auto"/>
          <w:sz w:val="24"/>
          <w:szCs w:val="24"/>
          <w:lang w:val="ru-RU"/>
        </w:rPr>
        <w:t>Российском государстве. Русская Православная церковь. Мусульманское</w:t>
      </w:r>
      <w:r>
        <w:rPr>
          <w:rFonts w:eastAsia="TimesNewRomanPSMT"/>
          <w:color w:val="auto"/>
          <w:sz w:val="24"/>
          <w:szCs w:val="24"/>
          <w:lang w:val="ru-RU"/>
        </w:rPr>
        <w:t xml:space="preserve"> </w:t>
      </w:r>
      <w:r w:rsidRPr="00224D45">
        <w:rPr>
          <w:rFonts w:eastAsia="TimesNewRomanPSMT"/>
          <w:color w:val="auto"/>
          <w:sz w:val="24"/>
          <w:szCs w:val="24"/>
          <w:lang w:val="ru-RU"/>
        </w:rPr>
        <w:t>духовенство.</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Россия в конце XVI </w:t>
      </w:r>
      <w:proofErr w:type="gramStart"/>
      <w:r w:rsidRPr="00224D45">
        <w:rPr>
          <w:rFonts w:eastAsia="TimesNewRomanPSMT"/>
          <w:color w:val="auto"/>
          <w:sz w:val="24"/>
          <w:szCs w:val="24"/>
          <w:lang w:val="ru-RU"/>
        </w:rPr>
        <w:t>в</w:t>
      </w:r>
      <w:proofErr w:type="gramEnd"/>
      <w:r w:rsidRPr="00224D45">
        <w:rPr>
          <w:rFonts w:eastAsia="TimesNewRomanPSMT"/>
          <w:color w:val="auto"/>
          <w:sz w:val="24"/>
          <w:szCs w:val="24"/>
          <w:lang w:val="ru-RU"/>
        </w:rPr>
        <w:t xml:space="preserve">. </w:t>
      </w:r>
      <w:proofErr w:type="gramStart"/>
      <w:r w:rsidRPr="00224D45">
        <w:rPr>
          <w:rFonts w:eastAsia="TimesNewRomanPSMT"/>
          <w:color w:val="auto"/>
          <w:sz w:val="24"/>
          <w:szCs w:val="24"/>
          <w:lang w:val="ru-RU"/>
        </w:rPr>
        <w:t>Опричнина</w:t>
      </w:r>
      <w:proofErr w:type="gramEnd"/>
      <w:r w:rsidRPr="00224D45">
        <w:rPr>
          <w:rFonts w:eastAsia="TimesNewRomanPSMT"/>
          <w:color w:val="auto"/>
          <w:sz w:val="24"/>
          <w:szCs w:val="24"/>
          <w:lang w:val="ru-RU"/>
        </w:rPr>
        <w:t>, дискуссия о ее причинах и характере.</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Опричный террор. Разгром Новгорода и Пскова. Московские казни 1570 г.</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Результаты и последствия опричнины. Противоречивость личности Ивана Грозного</w:t>
      </w:r>
      <w:r>
        <w:rPr>
          <w:rFonts w:eastAsia="TimesNewRomanPSMT"/>
          <w:color w:val="auto"/>
          <w:sz w:val="24"/>
          <w:szCs w:val="24"/>
          <w:lang w:val="ru-RU"/>
        </w:rPr>
        <w:t xml:space="preserve"> </w:t>
      </w:r>
      <w:r w:rsidRPr="00224D45">
        <w:rPr>
          <w:rFonts w:eastAsia="TimesNewRomanPSMT"/>
          <w:color w:val="auto"/>
          <w:sz w:val="24"/>
          <w:szCs w:val="24"/>
          <w:lang w:val="ru-RU"/>
        </w:rPr>
        <w:t>и проводимых им преобразований. Цена реформ.</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Царь Федор Иванович. Борьба за власть в боярском окружении. Правление</w:t>
      </w:r>
      <w:r>
        <w:rPr>
          <w:rFonts w:eastAsia="TimesNewRomanPSMT"/>
          <w:color w:val="auto"/>
          <w:sz w:val="24"/>
          <w:szCs w:val="24"/>
          <w:lang w:val="ru-RU"/>
        </w:rPr>
        <w:t xml:space="preserve"> </w:t>
      </w:r>
      <w:r w:rsidRPr="00224D45">
        <w:rPr>
          <w:rFonts w:eastAsia="TimesNewRomanPSMT"/>
          <w:color w:val="auto"/>
          <w:sz w:val="24"/>
          <w:szCs w:val="24"/>
          <w:lang w:val="ru-RU"/>
        </w:rPr>
        <w:t xml:space="preserve">Бориса Годунова. Учреждение патриаршества. </w:t>
      </w:r>
      <w:proofErr w:type="spellStart"/>
      <w:r w:rsidRPr="00224D45">
        <w:rPr>
          <w:rFonts w:eastAsia="TimesNewRomanPSMT"/>
          <w:color w:val="auto"/>
          <w:sz w:val="24"/>
          <w:szCs w:val="24"/>
          <w:lang w:val="ru-RU"/>
        </w:rPr>
        <w:t>Тявзинский</w:t>
      </w:r>
      <w:proofErr w:type="spellEnd"/>
      <w:r w:rsidRPr="00224D45">
        <w:rPr>
          <w:rFonts w:eastAsia="TimesNewRomanPSMT"/>
          <w:color w:val="auto"/>
          <w:sz w:val="24"/>
          <w:szCs w:val="24"/>
          <w:lang w:val="ru-RU"/>
        </w:rPr>
        <w:t xml:space="preserve"> мирный договор со</w:t>
      </w:r>
      <w:r>
        <w:rPr>
          <w:rFonts w:eastAsia="TimesNewRomanPSMT"/>
          <w:color w:val="auto"/>
          <w:sz w:val="24"/>
          <w:szCs w:val="24"/>
          <w:lang w:val="ru-RU"/>
        </w:rPr>
        <w:t xml:space="preserve"> </w:t>
      </w:r>
      <w:r w:rsidRPr="00224D45">
        <w:rPr>
          <w:rFonts w:eastAsia="TimesNewRomanPSMT"/>
          <w:color w:val="auto"/>
          <w:sz w:val="24"/>
          <w:szCs w:val="24"/>
          <w:lang w:val="ru-RU"/>
        </w:rPr>
        <w:t>Швецией: восстановление позиций России в Прибалтике. Противостояние с</w:t>
      </w:r>
      <w:r>
        <w:rPr>
          <w:rFonts w:eastAsia="TimesNewRomanPSMT"/>
          <w:color w:val="auto"/>
          <w:sz w:val="24"/>
          <w:szCs w:val="24"/>
          <w:lang w:val="ru-RU"/>
        </w:rPr>
        <w:t xml:space="preserve"> </w:t>
      </w:r>
      <w:r w:rsidRPr="00224D45">
        <w:rPr>
          <w:rFonts w:eastAsia="TimesNewRomanPSMT"/>
          <w:color w:val="auto"/>
          <w:sz w:val="24"/>
          <w:szCs w:val="24"/>
          <w:lang w:val="ru-RU"/>
        </w:rPr>
        <w:t xml:space="preserve">Крымским ханством. Отражение набега </w:t>
      </w:r>
      <w:proofErr w:type="spellStart"/>
      <w:r w:rsidRPr="00224D45">
        <w:rPr>
          <w:rFonts w:eastAsia="TimesNewRomanPSMT"/>
          <w:color w:val="auto"/>
          <w:sz w:val="24"/>
          <w:szCs w:val="24"/>
          <w:lang w:val="ru-RU"/>
        </w:rPr>
        <w:t>Гази-Гирея</w:t>
      </w:r>
      <w:proofErr w:type="spellEnd"/>
      <w:r w:rsidRPr="00224D45">
        <w:rPr>
          <w:rFonts w:eastAsia="TimesNewRomanPSMT"/>
          <w:color w:val="auto"/>
          <w:sz w:val="24"/>
          <w:szCs w:val="24"/>
          <w:lang w:val="ru-RU"/>
        </w:rPr>
        <w:t xml:space="preserve"> в 1591 г. Строительство</w:t>
      </w:r>
      <w:r>
        <w:rPr>
          <w:rFonts w:eastAsia="TimesNewRomanPSMT"/>
          <w:color w:val="auto"/>
          <w:sz w:val="24"/>
          <w:szCs w:val="24"/>
          <w:lang w:val="ru-RU"/>
        </w:rPr>
        <w:t xml:space="preserve"> </w:t>
      </w:r>
      <w:r w:rsidRPr="00224D45">
        <w:rPr>
          <w:rFonts w:eastAsia="TimesNewRomanPSMT"/>
          <w:color w:val="auto"/>
          <w:sz w:val="24"/>
          <w:szCs w:val="24"/>
          <w:lang w:val="ru-RU"/>
        </w:rPr>
        <w:t xml:space="preserve">российских крепостей и засечных </w:t>
      </w:r>
      <w:r w:rsidRPr="00224D45">
        <w:rPr>
          <w:rFonts w:eastAsia="TimesNewRomanPSMT"/>
          <w:color w:val="auto"/>
          <w:sz w:val="24"/>
          <w:szCs w:val="24"/>
          <w:lang w:val="ru-RU"/>
        </w:rPr>
        <w:lastRenderedPageBreak/>
        <w:t>черт Продолжение закрепощения крестьянства:</w:t>
      </w:r>
      <w:r>
        <w:rPr>
          <w:rFonts w:eastAsia="TimesNewRomanPSMT"/>
          <w:color w:val="auto"/>
          <w:sz w:val="24"/>
          <w:szCs w:val="24"/>
          <w:lang w:val="ru-RU"/>
        </w:rPr>
        <w:t xml:space="preserve"> </w:t>
      </w:r>
      <w:r w:rsidRPr="00224D45">
        <w:rPr>
          <w:rFonts w:eastAsia="TimesNewRomanPSMT"/>
          <w:color w:val="auto"/>
          <w:sz w:val="24"/>
          <w:szCs w:val="24"/>
          <w:lang w:val="ru-RU"/>
        </w:rPr>
        <w:t>указ об «Урочных летах». Пресечение царской династии Рюриковичей.</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 xml:space="preserve">Смута в России. </w:t>
      </w:r>
      <w:r w:rsidRPr="00224D45">
        <w:rPr>
          <w:rFonts w:eastAsia="TimesNewRomanPSMT"/>
          <w:color w:val="auto"/>
          <w:sz w:val="24"/>
          <w:szCs w:val="24"/>
          <w:lang w:val="ru-RU"/>
        </w:rPr>
        <w:t>Династический кризис. Земский собор 1598 г. и избрание на</w:t>
      </w:r>
      <w:r>
        <w:rPr>
          <w:rFonts w:eastAsia="TimesNewRomanPSMT"/>
          <w:color w:val="auto"/>
          <w:sz w:val="24"/>
          <w:szCs w:val="24"/>
          <w:lang w:val="ru-RU"/>
        </w:rPr>
        <w:t xml:space="preserve"> </w:t>
      </w:r>
      <w:r w:rsidRPr="00224D45">
        <w:rPr>
          <w:rFonts w:eastAsia="TimesNewRomanPSMT"/>
          <w:color w:val="auto"/>
          <w:sz w:val="24"/>
          <w:szCs w:val="24"/>
          <w:lang w:val="ru-RU"/>
        </w:rPr>
        <w:t>царство Бориса Годунова. Политика Бориса Годунова в отношении боярства. Опала</w:t>
      </w:r>
      <w:r>
        <w:rPr>
          <w:rFonts w:eastAsia="TimesNewRomanPSMT"/>
          <w:color w:val="auto"/>
          <w:sz w:val="24"/>
          <w:szCs w:val="24"/>
          <w:lang w:val="ru-RU"/>
        </w:rPr>
        <w:t xml:space="preserve"> </w:t>
      </w:r>
      <w:r w:rsidRPr="00224D45">
        <w:rPr>
          <w:rFonts w:eastAsia="TimesNewRomanPSMT"/>
          <w:color w:val="auto"/>
          <w:sz w:val="24"/>
          <w:szCs w:val="24"/>
          <w:lang w:val="ru-RU"/>
        </w:rPr>
        <w:t>семейства Романовых. Голод 1601–1603 гг. и обострение социально-экономического</w:t>
      </w:r>
      <w:r>
        <w:rPr>
          <w:rFonts w:eastAsia="TimesNewRomanPSMT"/>
          <w:color w:val="auto"/>
          <w:sz w:val="24"/>
          <w:szCs w:val="24"/>
          <w:lang w:val="ru-RU"/>
        </w:rPr>
        <w:t xml:space="preserve"> </w:t>
      </w:r>
      <w:r w:rsidRPr="00224D45">
        <w:rPr>
          <w:rFonts w:eastAsia="TimesNewRomanPSMT"/>
          <w:color w:val="auto"/>
          <w:sz w:val="24"/>
          <w:szCs w:val="24"/>
          <w:lang w:val="ru-RU"/>
        </w:rPr>
        <w:t>кризиса.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Смутное время начала XVII </w:t>
      </w:r>
      <w:proofErr w:type="gramStart"/>
      <w:r w:rsidRPr="00224D45">
        <w:rPr>
          <w:rFonts w:eastAsia="TimesNewRomanPSMT"/>
          <w:color w:val="auto"/>
          <w:sz w:val="24"/>
          <w:szCs w:val="24"/>
          <w:lang w:val="ru-RU"/>
        </w:rPr>
        <w:t>в</w:t>
      </w:r>
      <w:proofErr w:type="gramEnd"/>
      <w:r w:rsidRPr="00224D45">
        <w:rPr>
          <w:rFonts w:eastAsia="TimesNewRomanPSMT"/>
          <w:color w:val="auto"/>
          <w:sz w:val="24"/>
          <w:szCs w:val="24"/>
          <w:lang w:val="ru-RU"/>
        </w:rPr>
        <w:t>., дискуссия о его причинах. Самозванцы и</w:t>
      </w:r>
      <w:r>
        <w:rPr>
          <w:rFonts w:eastAsia="TimesNewRomanPSMT"/>
          <w:color w:val="auto"/>
          <w:sz w:val="24"/>
          <w:szCs w:val="24"/>
          <w:lang w:val="ru-RU"/>
        </w:rPr>
        <w:t xml:space="preserve"> </w:t>
      </w:r>
      <w:r w:rsidRPr="00224D45">
        <w:rPr>
          <w:rFonts w:eastAsia="TimesNewRomanPSMT"/>
          <w:color w:val="auto"/>
          <w:sz w:val="24"/>
          <w:szCs w:val="24"/>
          <w:lang w:val="ru-RU"/>
        </w:rPr>
        <w:t>самозванство. Личность Лжедмитрия I и его политика. Восстание 1606 г. и убийство</w:t>
      </w:r>
      <w:r>
        <w:rPr>
          <w:rFonts w:eastAsia="TimesNewRomanPSMT"/>
          <w:color w:val="auto"/>
          <w:sz w:val="24"/>
          <w:szCs w:val="24"/>
          <w:lang w:val="ru-RU"/>
        </w:rPr>
        <w:t xml:space="preserve"> </w:t>
      </w:r>
      <w:r w:rsidRPr="00224D45">
        <w:rPr>
          <w:rFonts w:eastAsia="TimesNewRomanPSMT"/>
          <w:color w:val="auto"/>
          <w:sz w:val="24"/>
          <w:szCs w:val="24"/>
          <w:lang w:val="ru-RU"/>
        </w:rPr>
        <w:t>самозванца.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Царь Василий Шуйский. Восстание Ивана </w:t>
      </w:r>
      <w:proofErr w:type="spellStart"/>
      <w:r w:rsidRPr="00224D45">
        <w:rPr>
          <w:rFonts w:eastAsia="TimesNewRomanPSMT"/>
          <w:color w:val="auto"/>
          <w:sz w:val="24"/>
          <w:szCs w:val="24"/>
          <w:lang w:val="ru-RU"/>
        </w:rPr>
        <w:t>Болотникова</w:t>
      </w:r>
      <w:proofErr w:type="spellEnd"/>
      <w:r w:rsidRPr="00224D45">
        <w:rPr>
          <w:rFonts w:eastAsia="TimesNewRomanPSMT"/>
          <w:color w:val="auto"/>
          <w:sz w:val="24"/>
          <w:szCs w:val="24"/>
          <w:lang w:val="ru-RU"/>
        </w:rPr>
        <w:t>. Перерастание</w:t>
      </w:r>
      <w:r>
        <w:rPr>
          <w:rFonts w:eastAsia="TimesNewRomanPSMT"/>
          <w:color w:val="auto"/>
          <w:sz w:val="24"/>
          <w:szCs w:val="24"/>
          <w:lang w:val="ru-RU"/>
        </w:rPr>
        <w:t xml:space="preserve"> </w:t>
      </w:r>
      <w:r w:rsidRPr="00224D45">
        <w:rPr>
          <w:rFonts w:eastAsia="TimesNewRomanPSMT"/>
          <w:color w:val="auto"/>
          <w:sz w:val="24"/>
          <w:szCs w:val="24"/>
          <w:lang w:val="ru-RU"/>
        </w:rPr>
        <w:t>внутреннего кризиса в гражданскую войну. Лжедмитрий II. Вторжение на</w:t>
      </w:r>
      <w:r>
        <w:rPr>
          <w:rFonts w:eastAsia="TimesNewRomanPSMT"/>
          <w:color w:val="auto"/>
          <w:sz w:val="24"/>
          <w:szCs w:val="24"/>
          <w:lang w:val="ru-RU"/>
        </w:rPr>
        <w:t xml:space="preserve"> </w:t>
      </w:r>
      <w:r w:rsidRPr="00224D45">
        <w:rPr>
          <w:rFonts w:eastAsia="TimesNewRomanPSMT"/>
          <w:color w:val="auto"/>
          <w:sz w:val="24"/>
          <w:szCs w:val="24"/>
          <w:lang w:val="ru-RU"/>
        </w:rPr>
        <w:t>территорию России польско-литовских отрядов. Тушинский лагерь самозванца под</w:t>
      </w:r>
      <w:r>
        <w:rPr>
          <w:rFonts w:eastAsia="TimesNewRomanPSMT"/>
          <w:color w:val="auto"/>
          <w:sz w:val="24"/>
          <w:szCs w:val="24"/>
          <w:lang w:val="ru-RU"/>
        </w:rPr>
        <w:t xml:space="preserve"> </w:t>
      </w:r>
      <w:r w:rsidRPr="00224D45">
        <w:rPr>
          <w:rFonts w:eastAsia="TimesNewRomanPSMT"/>
          <w:color w:val="auto"/>
          <w:sz w:val="24"/>
          <w:szCs w:val="24"/>
          <w:lang w:val="ru-RU"/>
        </w:rPr>
        <w:t>Москвой. Оборона Троице-Сергиева монастыря. Выборгский договор между</w:t>
      </w:r>
      <w:r>
        <w:rPr>
          <w:rFonts w:eastAsia="TimesNewRomanPSMT"/>
          <w:color w:val="auto"/>
          <w:sz w:val="24"/>
          <w:szCs w:val="24"/>
          <w:lang w:val="ru-RU"/>
        </w:rPr>
        <w:t xml:space="preserve"> </w:t>
      </w:r>
      <w:r w:rsidRPr="00224D45">
        <w:rPr>
          <w:rFonts w:eastAsia="TimesNewRomanPSMT"/>
          <w:color w:val="auto"/>
          <w:sz w:val="24"/>
          <w:szCs w:val="24"/>
          <w:lang w:val="ru-RU"/>
        </w:rPr>
        <w:t xml:space="preserve">Россией и Швецией. Поход войска М.В. Скопина-Шуйского и Я.-П. </w:t>
      </w:r>
      <w:proofErr w:type="spellStart"/>
      <w:r w:rsidRPr="00224D45">
        <w:rPr>
          <w:rFonts w:eastAsia="TimesNewRomanPSMT"/>
          <w:color w:val="auto"/>
          <w:sz w:val="24"/>
          <w:szCs w:val="24"/>
          <w:lang w:val="ru-RU"/>
        </w:rPr>
        <w:t>Делагарди</w:t>
      </w:r>
      <w:proofErr w:type="spellEnd"/>
      <w:r w:rsidRPr="00224D45">
        <w:rPr>
          <w:rFonts w:eastAsia="TimesNewRomanPSMT"/>
          <w:color w:val="auto"/>
          <w:sz w:val="24"/>
          <w:szCs w:val="24"/>
          <w:lang w:val="ru-RU"/>
        </w:rPr>
        <w:t xml:space="preserve"> и</w:t>
      </w:r>
      <w:r>
        <w:rPr>
          <w:rFonts w:eastAsia="TimesNewRomanPSMT"/>
          <w:color w:val="auto"/>
          <w:sz w:val="24"/>
          <w:szCs w:val="24"/>
          <w:lang w:val="ru-RU"/>
        </w:rPr>
        <w:t xml:space="preserve"> </w:t>
      </w:r>
      <w:r w:rsidRPr="00224D45">
        <w:rPr>
          <w:rFonts w:eastAsia="TimesNewRomanPSMT"/>
          <w:color w:val="auto"/>
          <w:sz w:val="24"/>
          <w:szCs w:val="24"/>
          <w:lang w:val="ru-RU"/>
        </w:rPr>
        <w:t>распад тушинского лагеря. Открытое вступление в войну против России Речи</w:t>
      </w:r>
      <w:r>
        <w:rPr>
          <w:rFonts w:eastAsia="TimesNewRomanPSMT"/>
          <w:color w:val="auto"/>
          <w:sz w:val="24"/>
          <w:szCs w:val="24"/>
          <w:lang w:val="ru-RU"/>
        </w:rPr>
        <w:t xml:space="preserve"> </w:t>
      </w:r>
      <w:proofErr w:type="spellStart"/>
      <w:r w:rsidRPr="00224D45">
        <w:rPr>
          <w:rFonts w:eastAsia="TimesNewRomanPSMT"/>
          <w:color w:val="auto"/>
          <w:sz w:val="24"/>
          <w:szCs w:val="24"/>
          <w:lang w:val="ru-RU"/>
        </w:rPr>
        <w:t>Посполитой</w:t>
      </w:r>
      <w:proofErr w:type="spellEnd"/>
      <w:r w:rsidRPr="00224D45">
        <w:rPr>
          <w:rFonts w:eastAsia="TimesNewRomanPSMT"/>
          <w:color w:val="auto"/>
          <w:sz w:val="24"/>
          <w:szCs w:val="24"/>
          <w:lang w:val="ru-RU"/>
        </w:rPr>
        <w:t>. Оборона Смоленска.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Свержение Василия Шуйского и переход власти к «семибоярщине». Договор</w:t>
      </w:r>
      <w:r>
        <w:rPr>
          <w:rFonts w:eastAsia="TimesNewRomanPSMT"/>
          <w:color w:val="auto"/>
          <w:sz w:val="24"/>
          <w:szCs w:val="24"/>
          <w:lang w:val="ru-RU"/>
        </w:rPr>
        <w:t xml:space="preserve"> </w:t>
      </w:r>
      <w:r w:rsidRPr="00224D45">
        <w:rPr>
          <w:rFonts w:eastAsia="TimesNewRomanPSMT"/>
          <w:color w:val="auto"/>
          <w:sz w:val="24"/>
          <w:szCs w:val="24"/>
          <w:lang w:val="ru-RU"/>
        </w:rPr>
        <w:t>об избрании на престол польского принца Владислава и вступление польско-литовского гарнизона в Москву. Подъем национально-освободительного движения.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Патриарх </w:t>
      </w:r>
      <w:proofErr w:type="spellStart"/>
      <w:r w:rsidRPr="00224D45">
        <w:rPr>
          <w:rFonts w:eastAsia="TimesNewRomanPSMT"/>
          <w:color w:val="auto"/>
          <w:sz w:val="24"/>
          <w:szCs w:val="24"/>
          <w:lang w:val="ru-RU"/>
        </w:rPr>
        <w:t>Гермоген</w:t>
      </w:r>
      <w:proofErr w:type="spellEnd"/>
      <w:r w:rsidRPr="00224D45">
        <w:rPr>
          <w:rFonts w:eastAsia="TimesNewRomanPSMT"/>
          <w:color w:val="auto"/>
          <w:sz w:val="24"/>
          <w:szCs w:val="24"/>
          <w:lang w:val="ru-RU"/>
        </w:rPr>
        <w:t>. Московское восстание 1611 г. и сожжение города оккупантами.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Первое и второе ополчения. Захват Новгорода шведскими войсками. «Совет всей</w:t>
      </w:r>
      <w:r>
        <w:rPr>
          <w:rFonts w:eastAsia="TimesNewRomanPSMT"/>
          <w:color w:val="auto"/>
          <w:sz w:val="24"/>
          <w:szCs w:val="24"/>
          <w:lang w:val="ru-RU"/>
        </w:rPr>
        <w:t xml:space="preserve">  </w:t>
      </w:r>
      <w:r w:rsidRPr="00224D45">
        <w:rPr>
          <w:rFonts w:eastAsia="TimesNewRomanPSMT"/>
          <w:color w:val="auto"/>
          <w:sz w:val="24"/>
          <w:szCs w:val="24"/>
          <w:lang w:val="ru-RU"/>
        </w:rPr>
        <w:t>земли». Освобождение Москвы в 1612 г.</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Земский собор 1613 г. и его роль в укреплении государственности. Избрание</w:t>
      </w:r>
      <w:r>
        <w:rPr>
          <w:rFonts w:eastAsia="TimesNewRomanPSMT"/>
          <w:color w:val="auto"/>
          <w:sz w:val="24"/>
          <w:szCs w:val="24"/>
          <w:lang w:val="ru-RU"/>
        </w:rPr>
        <w:t xml:space="preserve"> </w:t>
      </w:r>
      <w:r w:rsidRPr="00224D45">
        <w:rPr>
          <w:rFonts w:eastAsia="TimesNewRomanPSMT"/>
          <w:color w:val="auto"/>
          <w:sz w:val="24"/>
          <w:szCs w:val="24"/>
          <w:lang w:val="ru-RU"/>
        </w:rPr>
        <w:t>на царство Михаила Федоровича Романова. Борьба с казачьими выступлениями</w:t>
      </w:r>
      <w:r>
        <w:rPr>
          <w:rFonts w:eastAsia="TimesNewRomanPSMT"/>
          <w:color w:val="auto"/>
          <w:sz w:val="24"/>
          <w:szCs w:val="24"/>
          <w:lang w:val="ru-RU"/>
        </w:rPr>
        <w:t xml:space="preserve"> </w:t>
      </w:r>
      <w:r w:rsidRPr="00224D45">
        <w:rPr>
          <w:rFonts w:eastAsia="TimesNewRomanPSMT"/>
          <w:color w:val="auto"/>
          <w:sz w:val="24"/>
          <w:szCs w:val="24"/>
          <w:lang w:val="ru-RU"/>
        </w:rPr>
        <w:t xml:space="preserve">против центральной власти. </w:t>
      </w:r>
      <w:proofErr w:type="spellStart"/>
      <w:r w:rsidRPr="00224D45">
        <w:rPr>
          <w:rFonts w:eastAsia="TimesNewRomanPSMT"/>
          <w:color w:val="auto"/>
          <w:sz w:val="24"/>
          <w:szCs w:val="24"/>
          <w:lang w:val="ru-RU"/>
        </w:rPr>
        <w:t>Столбовский</w:t>
      </w:r>
      <w:proofErr w:type="spellEnd"/>
      <w:r w:rsidRPr="00224D45">
        <w:rPr>
          <w:rFonts w:eastAsia="TimesNewRomanPSMT"/>
          <w:color w:val="auto"/>
          <w:sz w:val="24"/>
          <w:szCs w:val="24"/>
          <w:lang w:val="ru-RU"/>
        </w:rPr>
        <w:t xml:space="preserve"> мир со Швецией: утрата выхода к</w:t>
      </w:r>
      <w:r>
        <w:rPr>
          <w:rFonts w:eastAsia="TimesNewRomanPSMT"/>
          <w:color w:val="auto"/>
          <w:sz w:val="24"/>
          <w:szCs w:val="24"/>
          <w:lang w:val="ru-RU"/>
        </w:rPr>
        <w:t xml:space="preserve"> </w:t>
      </w:r>
      <w:r w:rsidRPr="00224D45">
        <w:rPr>
          <w:rFonts w:eastAsia="TimesNewRomanPSMT"/>
          <w:color w:val="auto"/>
          <w:sz w:val="24"/>
          <w:szCs w:val="24"/>
          <w:lang w:val="ru-RU"/>
        </w:rPr>
        <w:t xml:space="preserve">Балтийскому морю. Продолжение войны с Речью </w:t>
      </w:r>
      <w:proofErr w:type="spellStart"/>
      <w:r w:rsidRPr="00224D45">
        <w:rPr>
          <w:rFonts w:eastAsia="TimesNewRomanPSMT"/>
          <w:color w:val="auto"/>
          <w:sz w:val="24"/>
          <w:szCs w:val="24"/>
          <w:lang w:val="ru-RU"/>
        </w:rPr>
        <w:t>Посполитой</w:t>
      </w:r>
      <w:proofErr w:type="spellEnd"/>
      <w:r w:rsidRPr="00224D45">
        <w:rPr>
          <w:rFonts w:eastAsia="TimesNewRomanPSMT"/>
          <w:color w:val="auto"/>
          <w:sz w:val="24"/>
          <w:szCs w:val="24"/>
          <w:lang w:val="ru-RU"/>
        </w:rPr>
        <w:t>. Поход принца</w:t>
      </w:r>
      <w:r>
        <w:rPr>
          <w:rFonts w:eastAsia="TimesNewRomanPSMT"/>
          <w:color w:val="auto"/>
          <w:sz w:val="24"/>
          <w:szCs w:val="24"/>
          <w:lang w:val="ru-RU"/>
        </w:rPr>
        <w:t xml:space="preserve"> </w:t>
      </w:r>
      <w:r w:rsidRPr="00224D45">
        <w:rPr>
          <w:rFonts w:eastAsia="TimesNewRomanPSMT"/>
          <w:color w:val="auto"/>
          <w:sz w:val="24"/>
          <w:szCs w:val="24"/>
          <w:lang w:val="ru-RU"/>
        </w:rPr>
        <w:t xml:space="preserve">Владислава на Москву. Заключение </w:t>
      </w:r>
      <w:proofErr w:type="spellStart"/>
      <w:r w:rsidRPr="00224D45">
        <w:rPr>
          <w:rFonts w:eastAsia="TimesNewRomanPSMT"/>
          <w:color w:val="auto"/>
          <w:sz w:val="24"/>
          <w:szCs w:val="24"/>
          <w:lang w:val="ru-RU"/>
        </w:rPr>
        <w:t>Деулинского</w:t>
      </w:r>
      <w:proofErr w:type="spellEnd"/>
      <w:r w:rsidRPr="00224D45">
        <w:rPr>
          <w:rFonts w:eastAsia="TimesNewRomanPSMT"/>
          <w:color w:val="auto"/>
          <w:sz w:val="24"/>
          <w:szCs w:val="24"/>
          <w:lang w:val="ru-RU"/>
        </w:rPr>
        <w:t xml:space="preserve"> перемирия с Речью </w:t>
      </w:r>
      <w:proofErr w:type="spellStart"/>
      <w:r w:rsidRPr="00224D45">
        <w:rPr>
          <w:rFonts w:eastAsia="TimesNewRomanPSMT"/>
          <w:color w:val="auto"/>
          <w:sz w:val="24"/>
          <w:szCs w:val="24"/>
          <w:lang w:val="ru-RU"/>
        </w:rPr>
        <w:t>Посполитой</w:t>
      </w:r>
      <w:proofErr w:type="spellEnd"/>
      <w:r w:rsidRPr="00224D45">
        <w:rPr>
          <w:rFonts w:eastAsia="TimesNewRomanPSMT"/>
          <w:color w:val="auto"/>
          <w:sz w:val="24"/>
          <w:szCs w:val="24"/>
          <w:lang w:val="ru-RU"/>
        </w:rPr>
        <w:t>.</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Итоги и последствия Смутного времени.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 xml:space="preserve">Россия в XVII веке. </w:t>
      </w:r>
      <w:r w:rsidRPr="00224D45">
        <w:rPr>
          <w:rFonts w:eastAsia="TimesNewRomanPSMT"/>
          <w:color w:val="auto"/>
          <w:sz w:val="24"/>
          <w:szCs w:val="24"/>
          <w:lang w:val="ru-RU"/>
        </w:rPr>
        <w:t>Россия при первых Романовых. Царствование Михаила</w:t>
      </w:r>
      <w:r>
        <w:rPr>
          <w:rFonts w:eastAsia="TimesNewRomanPSMT"/>
          <w:color w:val="auto"/>
          <w:sz w:val="24"/>
          <w:szCs w:val="24"/>
          <w:lang w:val="ru-RU"/>
        </w:rPr>
        <w:t xml:space="preserve"> </w:t>
      </w:r>
      <w:r w:rsidRPr="00224D45">
        <w:rPr>
          <w:rFonts w:eastAsia="TimesNewRomanPSMT"/>
          <w:color w:val="auto"/>
          <w:sz w:val="24"/>
          <w:szCs w:val="24"/>
          <w:lang w:val="ru-RU"/>
        </w:rPr>
        <w:t>Федоровича. Восстановление экономического потенциала страны. Продолжение</w:t>
      </w:r>
      <w:r>
        <w:rPr>
          <w:rFonts w:eastAsia="TimesNewRomanPSMT"/>
          <w:color w:val="auto"/>
          <w:sz w:val="24"/>
          <w:szCs w:val="24"/>
          <w:lang w:val="ru-RU"/>
        </w:rPr>
        <w:t xml:space="preserve"> </w:t>
      </w:r>
      <w:r w:rsidRPr="00224D45">
        <w:rPr>
          <w:rFonts w:eastAsia="TimesNewRomanPSMT"/>
          <w:color w:val="auto"/>
          <w:sz w:val="24"/>
          <w:szCs w:val="24"/>
          <w:lang w:val="ru-RU"/>
        </w:rPr>
        <w:t>закрепощения крестьян. Земские соборы. Роль патриарха Филарета в управлении</w:t>
      </w:r>
      <w:r>
        <w:rPr>
          <w:rFonts w:eastAsia="TimesNewRomanPSMT"/>
          <w:color w:val="auto"/>
          <w:sz w:val="24"/>
          <w:szCs w:val="24"/>
          <w:lang w:val="ru-RU"/>
        </w:rPr>
        <w:t xml:space="preserve"> </w:t>
      </w:r>
      <w:r w:rsidRPr="00224D45">
        <w:rPr>
          <w:rFonts w:eastAsia="TimesNewRomanPSMT"/>
          <w:color w:val="auto"/>
          <w:sz w:val="24"/>
          <w:szCs w:val="24"/>
          <w:lang w:val="ru-RU"/>
        </w:rPr>
        <w:t>государством.</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Царь Алексей Михайлович. Укрепление самодержавия. Ослабление роли</w:t>
      </w:r>
      <w:r>
        <w:rPr>
          <w:rFonts w:eastAsia="TimesNewRomanPSMT"/>
          <w:color w:val="auto"/>
          <w:sz w:val="24"/>
          <w:szCs w:val="24"/>
          <w:lang w:val="ru-RU"/>
        </w:rPr>
        <w:t xml:space="preserve"> </w:t>
      </w:r>
      <w:r w:rsidRPr="00224D45">
        <w:rPr>
          <w:rFonts w:eastAsia="TimesNewRomanPSMT"/>
          <w:color w:val="auto"/>
          <w:sz w:val="24"/>
          <w:szCs w:val="24"/>
          <w:lang w:val="ru-RU"/>
        </w:rPr>
        <w:t>Боярской думы в управлении государством. Развитие приказного строя. Приказ</w:t>
      </w:r>
      <w:r>
        <w:rPr>
          <w:rFonts w:eastAsia="TimesNewRomanPSMT"/>
          <w:color w:val="auto"/>
          <w:sz w:val="24"/>
          <w:szCs w:val="24"/>
          <w:lang w:val="ru-RU"/>
        </w:rPr>
        <w:t xml:space="preserve"> </w:t>
      </w:r>
      <w:r w:rsidRPr="00224D45">
        <w:rPr>
          <w:rFonts w:eastAsia="TimesNewRomanPSMT"/>
          <w:color w:val="auto"/>
          <w:sz w:val="24"/>
          <w:szCs w:val="24"/>
          <w:lang w:val="ru-RU"/>
        </w:rPr>
        <w:t>Тайных дел. Усиление воеводской власти в уездах и постепенная ликвидация</w:t>
      </w:r>
      <w:r>
        <w:rPr>
          <w:rFonts w:eastAsia="TimesNewRomanPSMT"/>
          <w:color w:val="auto"/>
          <w:sz w:val="24"/>
          <w:szCs w:val="24"/>
          <w:lang w:val="ru-RU"/>
        </w:rPr>
        <w:t xml:space="preserve"> </w:t>
      </w:r>
      <w:r w:rsidRPr="00224D45">
        <w:rPr>
          <w:rFonts w:eastAsia="TimesNewRomanPSMT"/>
          <w:color w:val="auto"/>
          <w:sz w:val="24"/>
          <w:szCs w:val="24"/>
          <w:lang w:val="ru-RU"/>
        </w:rPr>
        <w:t>земского самоуправления. Затухание деятельности Земских соборов. Правительство</w:t>
      </w:r>
      <w:r>
        <w:rPr>
          <w:rFonts w:eastAsia="TimesNewRomanPSMT"/>
          <w:color w:val="auto"/>
          <w:sz w:val="24"/>
          <w:szCs w:val="24"/>
          <w:lang w:val="ru-RU"/>
        </w:rPr>
        <w:t xml:space="preserve"> </w:t>
      </w:r>
      <w:r w:rsidRPr="00224D45">
        <w:rPr>
          <w:rFonts w:eastAsia="TimesNewRomanPSMT"/>
          <w:color w:val="auto"/>
          <w:sz w:val="24"/>
          <w:szCs w:val="24"/>
          <w:lang w:val="ru-RU"/>
        </w:rPr>
        <w:t>Б.И. Морозова и И.Д. Милославского: итоги его деятельности. Патриарх Никон.</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Раскол в Церкви. Протопоп Аввакум, формирование религиозной традиции</w:t>
      </w:r>
      <w:r>
        <w:rPr>
          <w:rFonts w:eastAsia="TimesNewRomanPSMT"/>
          <w:color w:val="auto"/>
          <w:sz w:val="24"/>
          <w:szCs w:val="24"/>
          <w:lang w:val="ru-RU"/>
        </w:rPr>
        <w:t xml:space="preserve"> </w:t>
      </w:r>
      <w:r w:rsidRPr="00224D45">
        <w:rPr>
          <w:rFonts w:eastAsia="TimesNewRomanPSMT"/>
          <w:color w:val="auto"/>
          <w:sz w:val="24"/>
          <w:szCs w:val="24"/>
          <w:lang w:val="ru-RU"/>
        </w:rPr>
        <w:t>старообрядчества.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Царь Федор Алексеевич. Отмена местничества. Налоговая (податная)</w:t>
      </w:r>
      <w:r>
        <w:rPr>
          <w:rFonts w:eastAsia="TimesNewRomanPSMT"/>
          <w:color w:val="auto"/>
          <w:sz w:val="24"/>
          <w:szCs w:val="24"/>
          <w:lang w:val="ru-RU"/>
        </w:rPr>
        <w:t xml:space="preserve"> </w:t>
      </w:r>
      <w:r w:rsidRPr="00224D45">
        <w:rPr>
          <w:rFonts w:eastAsia="TimesNewRomanPSMT"/>
          <w:color w:val="auto"/>
          <w:sz w:val="24"/>
          <w:szCs w:val="24"/>
          <w:lang w:val="ru-RU"/>
        </w:rPr>
        <w:t>реформа.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Экономическое развитие России в XVII в. Первые мануфактуры. Ярмарки.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Укрепление внутренних торговых связей и развитие хозяйственной специализации</w:t>
      </w:r>
      <w:r>
        <w:rPr>
          <w:rFonts w:eastAsia="TimesNewRomanPSMT"/>
          <w:color w:val="auto"/>
          <w:sz w:val="24"/>
          <w:szCs w:val="24"/>
          <w:lang w:val="ru-RU"/>
        </w:rPr>
        <w:t xml:space="preserve"> </w:t>
      </w:r>
      <w:r w:rsidRPr="00224D45">
        <w:rPr>
          <w:rFonts w:eastAsia="TimesNewRomanPSMT"/>
          <w:color w:val="auto"/>
          <w:sz w:val="24"/>
          <w:szCs w:val="24"/>
          <w:lang w:val="ru-RU"/>
        </w:rPr>
        <w:t>регионов Российского государства. Торговый и Новоторговый уставы. Торговля с</w:t>
      </w:r>
      <w:r>
        <w:rPr>
          <w:rFonts w:eastAsia="TimesNewRomanPSMT"/>
          <w:color w:val="auto"/>
          <w:sz w:val="24"/>
          <w:szCs w:val="24"/>
          <w:lang w:val="ru-RU"/>
        </w:rPr>
        <w:t xml:space="preserve"> </w:t>
      </w:r>
      <w:r w:rsidRPr="00224D45">
        <w:rPr>
          <w:rFonts w:eastAsia="TimesNewRomanPSMT"/>
          <w:color w:val="auto"/>
          <w:sz w:val="24"/>
          <w:szCs w:val="24"/>
          <w:lang w:val="ru-RU"/>
        </w:rPr>
        <w:t>европейскими странами, Прибалтикой, Востоком.</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Социальная структура российского общества. </w:t>
      </w:r>
      <w:proofErr w:type="gramStart"/>
      <w:r w:rsidRPr="00224D45">
        <w:rPr>
          <w:rFonts w:eastAsia="TimesNewRomanPSMT"/>
          <w:color w:val="auto"/>
          <w:sz w:val="24"/>
          <w:szCs w:val="24"/>
          <w:lang w:val="ru-RU"/>
        </w:rPr>
        <w:t>Государев двор, служилый</w:t>
      </w:r>
      <w:r>
        <w:rPr>
          <w:rFonts w:eastAsia="TimesNewRomanPSMT"/>
          <w:color w:val="auto"/>
          <w:sz w:val="24"/>
          <w:szCs w:val="24"/>
          <w:lang w:val="ru-RU"/>
        </w:rPr>
        <w:t xml:space="preserve"> </w:t>
      </w:r>
      <w:r w:rsidRPr="00224D45">
        <w:rPr>
          <w:rFonts w:eastAsia="TimesNewRomanPSMT"/>
          <w:color w:val="auto"/>
          <w:sz w:val="24"/>
          <w:szCs w:val="24"/>
          <w:lang w:val="ru-RU"/>
        </w:rPr>
        <w:t>город, духовенство, торговые люди, посадское население, стрельцы, служилые</w:t>
      </w:r>
      <w:r>
        <w:rPr>
          <w:rFonts w:eastAsia="TimesNewRomanPSMT"/>
          <w:color w:val="auto"/>
          <w:sz w:val="24"/>
          <w:szCs w:val="24"/>
          <w:lang w:val="ru-RU"/>
        </w:rPr>
        <w:t xml:space="preserve"> </w:t>
      </w:r>
      <w:r w:rsidRPr="00224D45">
        <w:rPr>
          <w:rFonts w:eastAsia="TimesNewRomanPSMT"/>
          <w:color w:val="auto"/>
          <w:sz w:val="24"/>
          <w:szCs w:val="24"/>
          <w:lang w:val="ru-RU"/>
        </w:rPr>
        <w:t>иноземцы, казаки, крестьяне, холопы.</w:t>
      </w:r>
      <w:proofErr w:type="gramEnd"/>
      <w:r w:rsidRPr="00224D45">
        <w:rPr>
          <w:rFonts w:eastAsia="TimesNewRomanPSMT"/>
          <w:color w:val="auto"/>
          <w:sz w:val="24"/>
          <w:szCs w:val="24"/>
          <w:lang w:val="ru-RU"/>
        </w:rPr>
        <w:t xml:space="preserve"> Русская деревня в XVII в. Городские</w:t>
      </w:r>
      <w:r>
        <w:rPr>
          <w:rFonts w:eastAsia="TimesNewRomanPSMT"/>
          <w:color w:val="auto"/>
          <w:sz w:val="24"/>
          <w:szCs w:val="24"/>
          <w:lang w:val="ru-RU"/>
        </w:rPr>
        <w:t xml:space="preserve"> </w:t>
      </w:r>
      <w:r w:rsidRPr="00224D45">
        <w:rPr>
          <w:rFonts w:eastAsia="TimesNewRomanPSMT"/>
          <w:color w:val="auto"/>
          <w:sz w:val="24"/>
          <w:szCs w:val="24"/>
          <w:lang w:val="ru-RU"/>
        </w:rPr>
        <w:t>восстания середины XVII в. Соляной бунт в Москве. Псковско-Новгородское</w:t>
      </w:r>
      <w:r>
        <w:rPr>
          <w:rFonts w:eastAsia="TimesNewRomanPSMT"/>
          <w:color w:val="auto"/>
          <w:sz w:val="24"/>
          <w:szCs w:val="24"/>
          <w:lang w:val="ru-RU"/>
        </w:rPr>
        <w:t xml:space="preserve"> </w:t>
      </w:r>
      <w:r w:rsidRPr="00224D45">
        <w:rPr>
          <w:rFonts w:eastAsia="TimesNewRomanPSMT"/>
          <w:color w:val="auto"/>
          <w:sz w:val="24"/>
          <w:szCs w:val="24"/>
          <w:lang w:val="ru-RU"/>
        </w:rPr>
        <w:t>восстание. Соборное уложение 1649 г. Юридическое оформление крепостного права</w:t>
      </w:r>
      <w:r>
        <w:rPr>
          <w:rFonts w:eastAsia="TimesNewRomanPSMT"/>
          <w:color w:val="auto"/>
          <w:sz w:val="24"/>
          <w:szCs w:val="24"/>
          <w:lang w:val="ru-RU"/>
        </w:rPr>
        <w:t xml:space="preserve"> </w:t>
      </w:r>
      <w:r w:rsidRPr="00224D45">
        <w:rPr>
          <w:rFonts w:eastAsia="TimesNewRomanPSMT"/>
          <w:color w:val="auto"/>
          <w:sz w:val="24"/>
          <w:szCs w:val="24"/>
          <w:lang w:val="ru-RU"/>
        </w:rPr>
        <w:t>и территория его распространения. Русский Север, Дон и Сибирь как регионы,</w:t>
      </w:r>
      <w:r>
        <w:rPr>
          <w:rFonts w:eastAsia="TimesNewRomanPSMT"/>
          <w:color w:val="auto"/>
          <w:sz w:val="24"/>
          <w:szCs w:val="24"/>
          <w:lang w:val="ru-RU"/>
        </w:rPr>
        <w:t xml:space="preserve"> </w:t>
      </w:r>
      <w:r w:rsidRPr="00224D45">
        <w:rPr>
          <w:rFonts w:eastAsia="TimesNewRomanPSMT"/>
          <w:color w:val="auto"/>
          <w:sz w:val="24"/>
          <w:szCs w:val="24"/>
          <w:lang w:val="ru-RU"/>
        </w:rPr>
        <w:t>свободные от крепостничества. Денежная реформа 1654 г. Медный бунт. Побеги</w:t>
      </w:r>
      <w:r>
        <w:rPr>
          <w:rFonts w:eastAsia="TimesNewRomanPSMT"/>
          <w:color w:val="auto"/>
          <w:sz w:val="24"/>
          <w:szCs w:val="24"/>
          <w:lang w:val="ru-RU"/>
        </w:rPr>
        <w:t xml:space="preserve"> </w:t>
      </w:r>
      <w:r w:rsidRPr="00224D45">
        <w:rPr>
          <w:rFonts w:eastAsia="TimesNewRomanPSMT"/>
          <w:color w:val="auto"/>
          <w:sz w:val="24"/>
          <w:szCs w:val="24"/>
          <w:lang w:val="ru-RU"/>
        </w:rPr>
        <w:t>крестьян на Дон и в Сибирь. Восстание Степана Разина.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Внешняя политика России в XVII в. Возобновление дипломатических</w:t>
      </w:r>
      <w:r>
        <w:rPr>
          <w:rFonts w:eastAsia="TimesNewRomanPSMT"/>
          <w:color w:val="auto"/>
          <w:sz w:val="24"/>
          <w:szCs w:val="24"/>
          <w:lang w:val="ru-RU"/>
        </w:rPr>
        <w:t xml:space="preserve"> </w:t>
      </w:r>
      <w:r w:rsidRPr="00224D45">
        <w:rPr>
          <w:rFonts w:eastAsia="TimesNewRomanPSMT"/>
          <w:color w:val="auto"/>
          <w:sz w:val="24"/>
          <w:szCs w:val="24"/>
          <w:lang w:val="ru-RU"/>
        </w:rPr>
        <w:t>контактов со странами Европы и Азии после Смуты. Смоленская война.</w:t>
      </w:r>
    </w:p>
    <w:p w:rsidR="00224D45" w:rsidRPr="00224D45" w:rsidRDefault="00224D45" w:rsidP="00224D45">
      <w:pPr>
        <w:autoSpaceDE w:val="0"/>
        <w:autoSpaceDN w:val="0"/>
        <w:adjustRightInd w:val="0"/>
        <w:ind w:left="0"/>
        <w:jc w:val="both"/>
        <w:rPr>
          <w:rFonts w:eastAsia="TimesNewRomanPSMT"/>
          <w:color w:val="auto"/>
          <w:sz w:val="24"/>
          <w:szCs w:val="24"/>
          <w:lang w:val="ru-RU"/>
        </w:rPr>
      </w:pPr>
      <w:proofErr w:type="spellStart"/>
      <w:r w:rsidRPr="00224D45">
        <w:rPr>
          <w:rFonts w:eastAsia="TimesNewRomanPSMT"/>
          <w:color w:val="auto"/>
          <w:sz w:val="24"/>
          <w:szCs w:val="24"/>
          <w:lang w:val="ru-RU"/>
        </w:rPr>
        <w:lastRenderedPageBreak/>
        <w:t>Поляновский</w:t>
      </w:r>
      <w:proofErr w:type="spellEnd"/>
      <w:r w:rsidRPr="00224D45">
        <w:rPr>
          <w:rFonts w:eastAsia="TimesNewRomanPSMT"/>
          <w:color w:val="auto"/>
          <w:sz w:val="24"/>
          <w:szCs w:val="24"/>
          <w:lang w:val="ru-RU"/>
        </w:rPr>
        <w:t xml:space="preserve"> мир. Контакты с православным населением Речи </w:t>
      </w:r>
      <w:proofErr w:type="spellStart"/>
      <w:r w:rsidRPr="00224D45">
        <w:rPr>
          <w:rFonts w:eastAsia="TimesNewRomanPSMT"/>
          <w:color w:val="auto"/>
          <w:sz w:val="24"/>
          <w:szCs w:val="24"/>
          <w:lang w:val="ru-RU"/>
        </w:rPr>
        <w:t>Посполитой</w:t>
      </w:r>
      <w:proofErr w:type="spellEnd"/>
      <w:r w:rsidRPr="00224D45">
        <w:rPr>
          <w:rFonts w:eastAsia="TimesNewRomanPSMT"/>
          <w:color w:val="auto"/>
          <w:sz w:val="24"/>
          <w:szCs w:val="24"/>
          <w:lang w:val="ru-RU"/>
        </w:rPr>
        <w:t>:</w:t>
      </w:r>
      <w:r>
        <w:rPr>
          <w:rFonts w:eastAsia="TimesNewRomanPSMT"/>
          <w:color w:val="auto"/>
          <w:sz w:val="24"/>
          <w:szCs w:val="24"/>
          <w:lang w:val="ru-RU"/>
        </w:rPr>
        <w:t xml:space="preserve"> </w:t>
      </w:r>
      <w:r w:rsidRPr="00224D45">
        <w:rPr>
          <w:rFonts w:eastAsia="TimesNewRomanPSMT"/>
          <w:color w:val="auto"/>
          <w:sz w:val="24"/>
          <w:szCs w:val="24"/>
          <w:lang w:val="ru-RU"/>
        </w:rPr>
        <w:t>противодействие полонизации, распространению католичества. Контакты с</w:t>
      </w:r>
      <w:r>
        <w:rPr>
          <w:rFonts w:eastAsia="TimesNewRomanPSMT"/>
          <w:color w:val="auto"/>
          <w:sz w:val="24"/>
          <w:szCs w:val="24"/>
          <w:lang w:val="ru-RU"/>
        </w:rPr>
        <w:t xml:space="preserve"> </w:t>
      </w:r>
      <w:proofErr w:type="gramStart"/>
      <w:r w:rsidRPr="00224D45">
        <w:rPr>
          <w:rFonts w:eastAsia="TimesNewRomanPSMT"/>
          <w:color w:val="auto"/>
          <w:sz w:val="24"/>
          <w:szCs w:val="24"/>
          <w:lang w:val="ru-RU"/>
        </w:rPr>
        <w:t>Запорожской</w:t>
      </w:r>
      <w:proofErr w:type="gramEnd"/>
      <w:r w:rsidRPr="00224D45">
        <w:rPr>
          <w:rFonts w:eastAsia="TimesNewRomanPSMT"/>
          <w:color w:val="auto"/>
          <w:sz w:val="24"/>
          <w:szCs w:val="24"/>
          <w:lang w:val="ru-RU"/>
        </w:rPr>
        <w:t xml:space="preserve"> </w:t>
      </w:r>
      <w:proofErr w:type="spellStart"/>
      <w:r w:rsidRPr="00224D45">
        <w:rPr>
          <w:rFonts w:eastAsia="TimesNewRomanPSMT"/>
          <w:color w:val="auto"/>
          <w:sz w:val="24"/>
          <w:szCs w:val="24"/>
          <w:lang w:val="ru-RU"/>
        </w:rPr>
        <w:t>Сечью</w:t>
      </w:r>
      <w:proofErr w:type="spellEnd"/>
      <w:r w:rsidRPr="00224D45">
        <w:rPr>
          <w:rFonts w:eastAsia="TimesNewRomanPSMT"/>
          <w:color w:val="auto"/>
          <w:sz w:val="24"/>
          <w:szCs w:val="24"/>
          <w:lang w:val="ru-RU"/>
        </w:rPr>
        <w:t xml:space="preserve">. Восстание Богдана Хмельницкого. </w:t>
      </w:r>
      <w:proofErr w:type="spellStart"/>
      <w:r w:rsidRPr="00224D45">
        <w:rPr>
          <w:rFonts w:eastAsia="TimesNewRomanPSMT"/>
          <w:color w:val="auto"/>
          <w:sz w:val="24"/>
          <w:szCs w:val="24"/>
          <w:lang w:val="ru-RU"/>
        </w:rPr>
        <w:t>Переяславская</w:t>
      </w:r>
      <w:proofErr w:type="spellEnd"/>
      <w:r w:rsidRPr="00224D45">
        <w:rPr>
          <w:rFonts w:eastAsia="TimesNewRomanPSMT"/>
          <w:color w:val="auto"/>
          <w:sz w:val="24"/>
          <w:szCs w:val="24"/>
          <w:lang w:val="ru-RU"/>
        </w:rPr>
        <w:t xml:space="preserve"> рада.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Вхождение Украины в состав России. Война между Россией Речью </w:t>
      </w:r>
      <w:proofErr w:type="spellStart"/>
      <w:r w:rsidRPr="00224D45">
        <w:rPr>
          <w:rFonts w:eastAsia="TimesNewRomanPSMT"/>
          <w:color w:val="auto"/>
          <w:sz w:val="24"/>
          <w:szCs w:val="24"/>
          <w:lang w:val="ru-RU"/>
        </w:rPr>
        <w:t>Посполитой</w:t>
      </w:r>
      <w:proofErr w:type="spellEnd"/>
      <w:r>
        <w:rPr>
          <w:rFonts w:eastAsia="TimesNewRomanPSMT"/>
          <w:color w:val="auto"/>
          <w:sz w:val="24"/>
          <w:szCs w:val="24"/>
          <w:lang w:val="ru-RU"/>
        </w:rPr>
        <w:t xml:space="preserve"> </w:t>
      </w:r>
      <w:r w:rsidRPr="00224D45">
        <w:rPr>
          <w:rFonts w:eastAsia="TimesNewRomanPSMT"/>
          <w:color w:val="auto"/>
          <w:sz w:val="24"/>
          <w:szCs w:val="24"/>
          <w:lang w:val="ru-RU"/>
        </w:rPr>
        <w:t xml:space="preserve">1654–1667 гг. </w:t>
      </w:r>
      <w:proofErr w:type="spellStart"/>
      <w:r w:rsidRPr="00224D45">
        <w:rPr>
          <w:rFonts w:eastAsia="TimesNewRomanPSMT"/>
          <w:color w:val="auto"/>
          <w:sz w:val="24"/>
          <w:szCs w:val="24"/>
          <w:lang w:val="ru-RU"/>
        </w:rPr>
        <w:t>Андрусовское</w:t>
      </w:r>
      <w:proofErr w:type="spellEnd"/>
      <w:r w:rsidRPr="00224D45">
        <w:rPr>
          <w:rFonts w:eastAsia="TimesNewRomanPSMT"/>
          <w:color w:val="auto"/>
          <w:sz w:val="24"/>
          <w:szCs w:val="24"/>
          <w:lang w:val="ru-RU"/>
        </w:rPr>
        <w:t xml:space="preserve"> перемирие. Русско-шведская война 1656–1658 гг. и ее</w:t>
      </w:r>
      <w:r>
        <w:rPr>
          <w:rFonts w:eastAsia="TimesNewRomanPSMT"/>
          <w:color w:val="auto"/>
          <w:sz w:val="24"/>
          <w:szCs w:val="24"/>
          <w:lang w:val="ru-RU"/>
        </w:rPr>
        <w:t xml:space="preserve"> </w:t>
      </w:r>
      <w:r w:rsidRPr="00224D45">
        <w:rPr>
          <w:rFonts w:eastAsia="TimesNewRomanPSMT"/>
          <w:color w:val="auto"/>
          <w:sz w:val="24"/>
          <w:szCs w:val="24"/>
          <w:lang w:val="ru-RU"/>
        </w:rPr>
        <w:t>результаты. Конфликты с Османской империей. «Азовское осадное сидение».</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w:t>
      </w:r>
      <w:proofErr w:type="spellStart"/>
      <w:r w:rsidRPr="00224D45">
        <w:rPr>
          <w:rFonts w:eastAsia="TimesNewRomanPSMT"/>
          <w:color w:val="auto"/>
          <w:sz w:val="24"/>
          <w:szCs w:val="24"/>
          <w:lang w:val="ru-RU"/>
        </w:rPr>
        <w:t>Чигиринская</w:t>
      </w:r>
      <w:proofErr w:type="spellEnd"/>
      <w:r w:rsidRPr="00224D45">
        <w:rPr>
          <w:rFonts w:eastAsia="TimesNewRomanPSMT"/>
          <w:color w:val="auto"/>
          <w:sz w:val="24"/>
          <w:szCs w:val="24"/>
          <w:lang w:val="ru-RU"/>
        </w:rPr>
        <w:t xml:space="preserve"> война» и Бахчисарайский мирный договор. Отношения России со</w:t>
      </w:r>
      <w:r>
        <w:rPr>
          <w:rFonts w:eastAsia="TimesNewRomanPSMT"/>
          <w:color w:val="auto"/>
          <w:sz w:val="24"/>
          <w:szCs w:val="24"/>
          <w:lang w:val="ru-RU"/>
        </w:rPr>
        <w:t xml:space="preserve"> </w:t>
      </w:r>
      <w:r w:rsidRPr="00224D45">
        <w:rPr>
          <w:rFonts w:eastAsia="TimesNewRomanPSMT"/>
          <w:color w:val="auto"/>
          <w:sz w:val="24"/>
          <w:szCs w:val="24"/>
          <w:lang w:val="ru-RU"/>
        </w:rPr>
        <w:t xml:space="preserve">странами Западной Европы. Военные столкновения с </w:t>
      </w:r>
      <w:proofErr w:type="spellStart"/>
      <w:r w:rsidRPr="00224D45">
        <w:rPr>
          <w:rFonts w:eastAsia="TimesNewRomanPSMT"/>
          <w:color w:val="auto"/>
          <w:sz w:val="24"/>
          <w:szCs w:val="24"/>
          <w:lang w:val="ru-RU"/>
        </w:rPr>
        <w:t>манчжурами</w:t>
      </w:r>
      <w:proofErr w:type="spellEnd"/>
      <w:r w:rsidRPr="00224D45">
        <w:rPr>
          <w:rFonts w:eastAsia="TimesNewRomanPSMT"/>
          <w:color w:val="auto"/>
          <w:sz w:val="24"/>
          <w:szCs w:val="24"/>
          <w:lang w:val="ru-RU"/>
        </w:rPr>
        <w:t xml:space="preserve"> и империей </w:t>
      </w:r>
      <w:proofErr w:type="spellStart"/>
      <w:r w:rsidRPr="00224D45">
        <w:rPr>
          <w:rFonts w:eastAsia="TimesNewRomanPSMT"/>
          <w:color w:val="auto"/>
          <w:sz w:val="24"/>
          <w:szCs w:val="24"/>
          <w:lang w:val="ru-RU"/>
        </w:rPr>
        <w:t>Цин</w:t>
      </w:r>
      <w:proofErr w:type="spellEnd"/>
      <w:r w:rsidRPr="00224D45">
        <w:rPr>
          <w:rFonts w:eastAsia="TimesNewRomanPSMT"/>
          <w:color w:val="auto"/>
          <w:sz w:val="24"/>
          <w:szCs w:val="24"/>
          <w:lang w:val="ru-RU"/>
        </w:rPr>
        <w:t>.</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 xml:space="preserve">Культурное пространство. </w:t>
      </w:r>
      <w:r w:rsidRPr="00224D45">
        <w:rPr>
          <w:rFonts w:eastAsia="TimesNewRomanPSMT"/>
          <w:color w:val="auto"/>
          <w:sz w:val="24"/>
          <w:szCs w:val="24"/>
          <w:lang w:val="ru-RU"/>
        </w:rPr>
        <w:t>Эпоха Великих географических открытий и</w:t>
      </w:r>
      <w:r>
        <w:rPr>
          <w:rFonts w:eastAsia="TimesNewRomanPSMT"/>
          <w:color w:val="auto"/>
          <w:sz w:val="24"/>
          <w:szCs w:val="24"/>
          <w:lang w:val="ru-RU"/>
        </w:rPr>
        <w:t xml:space="preserve"> </w:t>
      </w:r>
      <w:r w:rsidRPr="00224D45">
        <w:rPr>
          <w:rFonts w:eastAsia="TimesNewRomanPSMT"/>
          <w:color w:val="auto"/>
          <w:sz w:val="24"/>
          <w:szCs w:val="24"/>
          <w:lang w:val="ru-RU"/>
        </w:rPr>
        <w:t>русские географические открытия. Плавание Семена Дежнева. Выход к Тихому</w:t>
      </w:r>
      <w:r>
        <w:rPr>
          <w:rFonts w:eastAsia="TimesNewRomanPSMT"/>
          <w:color w:val="auto"/>
          <w:sz w:val="24"/>
          <w:szCs w:val="24"/>
          <w:lang w:val="ru-RU"/>
        </w:rPr>
        <w:t xml:space="preserve"> </w:t>
      </w:r>
      <w:r w:rsidRPr="00224D45">
        <w:rPr>
          <w:rFonts w:eastAsia="TimesNewRomanPSMT"/>
          <w:color w:val="auto"/>
          <w:sz w:val="24"/>
          <w:szCs w:val="24"/>
          <w:lang w:val="ru-RU"/>
        </w:rPr>
        <w:t>океану. Походы Ерофея Хабарова и Василия Пояркова и исследование бассейна</w:t>
      </w:r>
      <w:r>
        <w:rPr>
          <w:rFonts w:eastAsia="TimesNewRomanPSMT"/>
          <w:color w:val="auto"/>
          <w:sz w:val="24"/>
          <w:szCs w:val="24"/>
          <w:lang w:val="ru-RU"/>
        </w:rPr>
        <w:t xml:space="preserve"> </w:t>
      </w:r>
      <w:r w:rsidRPr="00224D45">
        <w:rPr>
          <w:rFonts w:eastAsia="TimesNewRomanPSMT"/>
          <w:color w:val="auto"/>
          <w:sz w:val="24"/>
          <w:szCs w:val="24"/>
          <w:lang w:val="ru-RU"/>
        </w:rPr>
        <w:t xml:space="preserve">реки Амур. </w:t>
      </w:r>
      <w:proofErr w:type="spellStart"/>
      <w:r w:rsidRPr="00224D45">
        <w:rPr>
          <w:rFonts w:eastAsia="TimesNewRomanPSMT"/>
          <w:color w:val="auto"/>
          <w:sz w:val="24"/>
          <w:szCs w:val="24"/>
          <w:lang w:val="ru-RU"/>
        </w:rPr>
        <w:t>Коч</w:t>
      </w:r>
      <w:proofErr w:type="spellEnd"/>
      <w:r w:rsidRPr="00224D45">
        <w:rPr>
          <w:rFonts w:eastAsia="TimesNewRomanPSMT"/>
          <w:color w:val="auto"/>
          <w:sz w:val="24"/>
          <w:szCs w:val="24"/>
          <w:lang w:val="ru-RU"/>
        </w:rPr>
        <w:t xml:space="preserve"> – корабль русских первопроходцев. Освоение Поволжья и Сибири.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Калмыцкое ханство. Ясачное налогообложение. Переселение русских на новые</w:t>
      </w:r>
      <w:r>
        <w:rPr>
          <w:rFonts w:eastAsia="TimesNewRomanPSMT"/>
          <w:color w:val="auto"/>
          <w:sz w:val="24"/>
          <w:szCs w:val="24"/>
          <w:lang w:val="ru-RU"/>
        </w:rPr>
        <w:t xml:space="preserve"> </w:t>
      </w:r>
      <w:r w:rsidRPr="00224D45">
        <w:rPr>
          <w:rFonts w:eastAsia="TimesNewRomanPSMT"/>
          <w:color w:val="auto"/>
          <w:sz w:val="24"/>
          <w:szCs w:val="24"/>
          <w:lang w:val="ru-RU"/>
        </w:rPr>
        <w:t>земли. Миссионерство и христианизация. Межэтнические отношения.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Формирование многонациональной элиты.</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Изменения в картине мира человека в XVI–XVII вв. и повседневная жизнь.</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Жилище и предметы быта. Семья и семейные отношения. Религия и суеверия.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Проникновение элементов европейской культуры в быт высших слоев населения</w:t>
      </w:r>
      <w:r w:rsidR="00282EA7">
        <w:rPr>
          <w:rFonts w:eastAsia="TimesNewRomanPSMT"/>
          <w:color w:val="auto"/>
          <w:sz w:val="24"/>
          <w:szCs w:val="24"/>
          <w:lang w:val="ru-RU"/>
        </w:rPr>
        <w:t xml:space="preserve"> </w:t>
      </w:r>
      <w:r w:rsidRPr="00224D45">
        <w:rPr>
          <w:rFonts w:eastAsia="TimesNewRomanPSMT"/>
          <w:color w:val="auto"/>
          <w:sz w:val="24"/>
          <w:szCs w:val="24"/>
          <w:lang w:val="ru-RU"/>
        </w:rPr>
        <w:t>страны.</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Архитектура. Дворцово-храмовый ансамбль Соборной площади в Москве.</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Шатровый стиль в архитектуре. Антонио </w:t>
      </w:r>
      <w:proofErr w:type="spellStart"/>
      <w:r w:rsidRPr="00224D45">
        <w:rPr>
          <w:rFonts w:eastAsia="TimesNewRomanPSMT"/>
          <w:color w:val="auto"/>
          <w:sz w:val="24"/>
          <w:szCs w:val="24"/>
          <w:lang w:val="ru-RU"/>
        </w:rPr>
        <w:t>Солари</w:t>
      </w:r>
      <w:proofErr w:type="spellEnd"/>
      <w:r w:rsidRPr="00224D45">
        <w:rPr>
          <w:rFonts w:eastAsia="TimesNewRomanPSMT"/>
          <w:color w:val="auto"/>
          <w:sz w:val="24"/>
          <w:szCs w:val="24"/>
          <w:lang w:val="ru-RU"/>
        </w:rPr>
        <w:t xml:space="preserve">, </w:t>
      </w:r>
      <w:proofErr w:type="spellStart"/>
      <w:r w:rsidRPr="00224D45">
        <w:rPr>
          <w:rFonts w:eastAsia="TimesNewRomanPSMT"/>
          <w:color w:val="auto"/>
          <w:sz w:val="24"/>
          <w:szCs w:val="24"/>
          <w:lang w:val="ru-RU"/>
        </w:rPr>
        <w:t>Алевиз</w:t>
      </w:r>
      <w:proofErr w:type="spellEnd"/>
      <w:r w:rsidRPr="00224D45">
        <w:rPr>
          <w:rFonts w:eastAsia="TimesNewRomanPSMT"/>
          <w:color w:val="auto"/>
          <w:sz w:val="24"/>
          <w:szCs w:val="24"/>
          <w:lang w:val="ru-RU"/>
        </w:rPr>
        <w:t xml:space="preserve"> </w:t>
      </w:r>
      <w:proofErr w:type="spellStart"/>
      <w:r w:rsidRPr="00224D45">
        <w:rPr>
          <w:rFonts w:eastAsia="TimesNewRomanPSMT"/>
          <w:color w:val="auto"/>
          <w:sz w:val="24"/>
          <w:szCs w:val="24"/>
          <w:lang w:val="ru-RU"/>
        </w:rPr>
        <w:t>Фрязин</w:t>
      </w:r>
      <w:proofErr w:type="spellEnd"/>
      <w:r w:rsidRPr="00224D45">
        <w:rPr>
          <w:rFonts w:eastAsia="TimesNewRomanPSMT"/>
          <w:color w:val="auto"/>
          <w:sz w:val="24"/>
          <w:szCs w:val="24"/>
          <w:lang w:val="ru-RU"/>
        </w:rPr>
        <w:t xml:space="preserve">, </w:t>
      </w:r>
      <w:proofErr w:type="spellStart"/>
      <w:r w:rsidRPr="00224D45">
        <w:rPr>
          <w:rFonts w:eastAsia="TimesNewRomanPSMT"/>
          <w:color w:val="auto"/>
          <w:sz w:val="24"/>
          <w:szCs w:val="24"/>
          <w:lang w:val="ru-RU"/>
        </w:rPr>
        <w:t>Петрок</w:t>
      </w:r>
      <w:proofErr w:type="spellEnd"/>
      <w:r w:rsidRPr="00224D45">
        <w:rPr>
          <w:rFonts w:eastAsia="TimesNewRomanPSMT"/>
          <w:color w:val="auto"/>
          <w:sz w:val="24"/>
          <w:szCs w:val="24"/>
          <w:lang w:val="ru-RU"/>
        </w:rPr>
        <w:t xml:space="preserve"> Малой.</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Собор Покрова на Рву. Монастырские ансамбли (Кирилло-Белозерский,</w:t>
      </w:r>
      <w:r w:rsidR="00282EA7">
        <w:rPr>
          <w:rFonts w:eastAsia="TimesNewRomanPSMT"/>
          <w:color w:val="auto"/>
          <w:sz w:val="24"/>
          <w:szCs w:val="24"/>
          <w:lang w:val="ru-RU"/>
        </w:rPr>
        <w:t xml:space="preserve"> </w:t>
      </w:r>
      <w:r w:rsidRPr="00224D45">
        <w:rPr>
          <w:rFonts w:eastAsia="TimesNewRomanPSMT"/>
          <w:color w:val="auto"/>
          <w:sz w:val="24"/>
          <w:szCs w:val="24"/>
          <w:lang w:val="ru-RU"/>
        </w:rPr>
        <w:t>Соловецкий, Новый Иерусалим). Крепости (Китай-город, Смоленский,</w:t>
      </w:r>
      <w:r w:rsidR="00282EA7">
        <w:rPr>
          <w:rFonts w:eastAsia="TimesNewRomanPSMT"/>
          <w:color w:val="auto"/>
          <w:sz w:val="24"/>
          <w:szCs w:val="24"/>
          <w:lang w:val="ru-RU"/>
        </w:rPr>
        <w:t xml:space="preserve"> </w:t>
      </w:r>
      <w:r w:rsidRPr="00224D45">
        <w:rPr>
          <w:rFonts w:eastAsia="TimesNewRomanPSMT"/>
          <w:color w:val="auto"/>
          <w:sz w:val="24"/>
          <w:szCs w:val="24"/>
          <w:lang w:val="ru-RU"/>
        </w:rPr>
        <w:t>Астраханский, Ростовский кремли). Федор Конь. Приказ каменных дел. Деревянное</w:t>
      </w:r>
      <w:r w:rsidR="00282EA7">
        <w:rPr>
          <w:rFonts w:eastAsia="TimesNewRomanPSMT"/>
          <w:color w:val="auto"/>
          <w:sz w:val="24"/>
          <w:szCs w:val="24"/>
          <w:lang w:val="ru-RU"/>
        </w:rPr>
        <w:t xml:space="preserve"> </w:t>
      </w:r>
      <w:r w:rsidRPr="00224D45">
        <w:rPr>
          <w:rFonts w:eastAsia="TimesNewRomanPSMT"/>
          <w:color w:val="auto"/>
          <w:sz w:val="24"/>
          <w:szCs w:val="24"/>
          <w:lang w:val="ru-RU"/>
        </w:rPr>
        <w:t>зодчество.</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Изобразительное искусство. </w:t>
      </w:r>
      <w:proofErr w:type="spellStart"/>
      <w:r w:rsidRPr="00224D45">
        <w:rPr>
          <w:rFonts w:eastAsia="TimesNewRomanPSMT"/>
          <w:color w:val="auto"/>
          <w:sz w:val="24"/>
          <w:szCs w:val="24"/>
          <w:lang w:val="ru-RU"/>
        </w:rPr>
        <w:t>Симон</w:t>
      </w:r>
      <w:proofErr w:type="spellEnd"/>
      <w:r w:rsidRPr="00224D45">
        <w:rPr>
          <w:rFonts w:eastAsia="TimesNewRomanPSMT"/>
          <w:color w:val="auto"/>
          <w:sz w:val="24"/>
          <w:szCs w:val="24"/>
          <w:lang w:val="ru-RU"/>
        </w:rPr>
        <w:t xml:space="preserve"> Ушаков. Ярославская школа иконописи.</w:t>
      </w:r>
    </w:p>
    <w:p w:rsidR="00224D45" w:rsidRPr="00224D45" w:rsidRDefault="00224D45" w:rsidP="00224D45">
      <w:pPr>
        <w:autoSpaceDE w:val="0"/>
        <w:autoSpaceDN w:val="0"/>
        <w:adjustRightInd w:val="0"/>
        <w:ind w:left="0"/>
        <w:jc w:val="both"/>
        <w:rPr>
          <w:rFonts w:eastAsia="TimesNewRomanPSMT"/>
          <w:color w:val="auto"/>
          <w:sz w:val="24"/>
          <w:szCs w:val="24"/>
          <w:lang w:val="ru-RU"/>
        </w:rPr>
      </w:pPr>
      <w:proofErr w:type="spellStart"/>
      <w:r w:rsidRPr="00224D45">
        <w:rPr>
          <w:rFonts w:eastAsia="TimesNewRomanPSMT"/>
          <w:color w:val="auto"/>
          <w:sz w:val="24"/>
          <w:szCs w:val="24"/>
          <w:lang w:val="ru-RU"/>
        </w:rPr>
        <w:t>Парсунная</w:t>
      </w:r>
      <w:proofErr w:type="spellEnd"/>
      <w:r w:rsidRPr="00224D45">
        <w:rPr>
          <w:rFonts w:eastAsia="TimesNewRomanPSMT"/>
          <w:color w:val="auto"/>
          <w:sz w:val="24"/>
          <w:szCs w:val="24"/>
          <w:lang w:val="ru-RU"/>
        </w:rPr>
        <w:t xml:space="preserve"> живопись.</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Летописание и начало книгопечатания. Лицевой свод. Домострой. Переписка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Ивана Грозного с князем Андреем Курбским. Публицистика Смутного времени.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Усиление светского начала в российской культуре. </w:t>
      </w:r>
      <w:proofErr w:type="spellStart"/>
      <w:r w:rsidRPr="00224D45">
        <w:rPr>
          <w:rFonts w:eastAsia="TimesNewRomanPSMT"/>
          <w:color w:val="auto"/>
          <w:sz w:val="24"/>
          <w:szCs w:val="24"/>
          <w:lang w:val="ru-RU"/>
        </w:rPr>
        <w:t>Симеон</w:t>
      </w:r>
      <w:proofErr w:type="spellEnd"/>
      <w:r w:rsidRPr="00224D45">
        <w:rPr>
          <w:rFonts w:eastAsia="TimesNewRomanPSMT"/>
          <w:color w:val="auto"/>
          <w:sz w:val="24"/>
          <w:szCs w:val="24"/>
          <w:lang w:val="ru-RU"/>
        </w:rPr>
        <w:t xml:space="preserve"> Полоцкий. Немецкая</w:t>
      </w:r>
      <w:r w:rsidR="00282EA7">
        <w:rPr>
          <w:rFonts w:eastAsia="TimesNewRomanPSMT"/>
          <w:color w:val="auto"/>
          <w:sz w:val="24"/>
          <w:szCs w:val="24"/>
          <w:lang w:val="ru-RU"/>
        </w:rPr>
        <w:t xml:space="preserve"> </w:t>
      </w:r>
      <w:r w:rsidRPr="00224D45">
        <w:rPr>
          <w:rFonts w:eastAsia="TimesNewRomanPSMT"/>
          <w:color w:val="auto"/>
          <w:sz w:val="24"/>
          <w:szCs w:val="24"/>
          <w:lang w:val="ru-RU"/>
        </w:rPr>
        <w:t>слобода как проводник европейского культурного влияния. Посадская сатира</w:t>
      </w:r>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XVII </w:t>
      </w:r>
      <w:proofErr w:type="gramStart"/>
      <w:r w:rsidRPr="00224D45">
        <w:rPr>
          <w:rFonts w:eastAsia="TimesNewRomanPSMT"/>
          <w:color w:val="auto"/>
          <w:sz w:val="24"/>
          <w:szCs w:val="24"/>
          <w:lang w:val="ru-RU"/>
        </w:rPr>
        <w:t>в</w:t>
      </w:r>
      <w:proofErr w:type="gramEnd"/>
      <w:r w:rsidRPr="00224D45">
        <w:rPr>
          <w:rFonts w:eastAsia="TimesNewRomanPSMT"/>
          <w:color w:val="auto"/>
          <w:sz w:val="24"/>
          <w:szCs w:val="24"/>
          <w:lang w:val="ru-RU"/>
        </w:rPr>
        <w:t>.</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Развитие образования и научных знаний. Школы при Аптекарском и</w:t>
      </w:r>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Посольском приказах. «Синопсис» Иннокентия </w:t>
      </w:r>
      <w:proofErr w:type="spellStart"/>
      <w:r w:rsidRPr="00224D45">
        <w:rPr>
          <w:rFonts w:eastAsia="TimesNewRomanPSMT"/>
          <w:color w:val="auto"/>
          <w:sz w:val="24"/>
          <w:szCs w:val="24"/>
          <w:lang w:val="ru-RU"/>
        </w:rPr>
        <w:t>Гизеля</w:t>
      </w:r>
      <w:proofErr w:type="spellEnd"/>
      <w:r w:rsidRPr="00224D45">
        <w:rPr>
          <w:rFonts w:eastAsia="TimesNewRomanPSMT"/>
          <w:color w:val="auto"/>
          <w:sz w:val="24"/>
          <w:szCs w:val="24"/>
          <w:lang w:val="ru-RU"/>
        </w:rPr>
        <w:t xml:space="preserve"> – первое учебное пособие по</w:t>
      </w:r>
      <w:r w:rsidR="00282EA7">
        <w:rPr>
          <w:rFonts w:eastAsia="TimesNewRomanPSMT"/>
          <w:color w:val="auto"/>
          <w:sz w:val="24"/>
          <w:szCs w:val="24"/>
          <w:lang w:val="ru-RU"/>
        </w:rPr>
        <w:t xml:space="preserve"> </w:t>
      </w:r>
      <w:r w:rsidRPr="00224D45">
        <w:rPr>
          <w:rFonts w:eastAsia="TimesNewRomanPSMT"/>
          <w:color w:val="auto"/>
          <w:sz w:val="24"/>
          <w:szCs w:val="24"/>
          <w:lang w:val="ru-RU"/>
        </w:rPr>
        <w:t>истории.</w:t>
      </w:r>
    </w:p>
    <w:p w:rsidR="00224D45" w:rsidRPr="00224D45" w:rsidRDefault="00224D45" w:rsidP="00224D45">
      <w:pPr>
        <w:autoSpaceDE w:val="0"/>
        <w:autoSpaceDN w:val="0"/>
        <w:adjustRightInd w:val="0"/>
        <w:ind w:left="0"/>
        <w:jc w:val="both"/>
        <w:rPr>
          <w:rFonts w:eastAsia="TimesNewRomanPSMT"/>
          <w:b/>
          <w:bCs/>
          <w:color w:val="auto"/>
          <w:sz w:val="24"/>
          <w:szCs w:val="24"/>
          <w:lang w:val="ru-RU"/>
        </w:rPr>
      </w:pPr>
      <w:r w:rsidRPr="00224D45">
        <w:rPr>
          <w:rFonts w:eastAsia="TimesNewRomanPSMT"/>
          <w:b/>
          <w:bCs/>
          <w:color w:val="auto"/>
          <w:sz w:val="24"/>
          <w:szCs w:val="24"/>
          <w:lang w:val="ru-RU"/>
        </w:rPr>
        <w:t>Россия в конце XVII - XVIII веках: от царства к империи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 xml:space="preserve">Россия в эпоху преобразований Петра I. </w:t>
      </w:r>
      <w:r w:rsidRPr="00224D45">
        <w:rPr>
          <w:rFonts w:eastAsia="TimesNewRomanPSMT"/>
          <w:color w:val="auto"/>
          <w:sz w:val="24"/>
          <w:szCs w:val="24"/>
          <w:lang w:val="ru-RU"/>
        </w:rPr>
        <w:t>Причины и предпосылки</w:t>
      </w:r>
      <w:r w:rsidR="00282EA7">
        <w:rPr>
          <w:rFonts w:eastAsia="TimesNewRomanPSMT"/>
          <w:color w:val="auto"/>
          <w:sz w:val="24"/>
          <w:szCs w:val="24"/>
          <w:lang w:val="ru-RU"/>
        </w:rPr>
        <w:t xml:space="preserve"> </w:t>
      </w:r>
      <w:r w:rsidRPr="00224D45">
        <w:rPr>
          <w:rFonts w:eastAsia="TimesNewRomanPSMT"/>
          <w:color w:val="auto"/>
          <w:sz w:val="24"/>
          <w:szCs w:val="24"/>
          <w:lang w:val="ru-RU"/>
        </w:rPr>
        <w:t>преобразований (дискуссии по этому вопросу). Россия и Европа в конце XVII века.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Модернизация как жизненно важная национальная задача.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Начало царствования Петра I, борьба за власть. Правление царевны Софьи.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Стрелецкие бунты. </w:t>
      </w:r>
      <w:proofErr w:type="spellStart"/>
      <w:r w:rsidRPr="00224D45">
        <w:rPr>
          <w:rFonts w:eastAsia="TimesNewRomanPSMT"/>
          <w:color w:val="auto"/>
          <w:sz w:val="24"/>
          <w:szCs w:val="24"/>
          <w:lang w:val="ru-RU"/>
        </w:rPr>
        <w:t>Хованщина</w:t>
      </w:r>
      <w:proofErr w:type="spellEnd"/>
      <w:r w:rsidRPr="00224D45">
        <w:rPr>
          <w:rFonts w:eastAsia="TimesNewRomanPSMT"/>
          <w:color w:val="auto"/>
          <w:sz w:val="24"/>
          <w:szCs w:val="24"/>
          <w:lang w:val="ru-RU"/>
        </w:rPr>
        <w:t>. Первые шаги на пути преобразований. Азовские</w:t>
      </w:r>
      <w:r w:rsidR="00282EA7">
        <w:rPr>
          <w:rFonts w:eastAsia="TimesNewRomanPSMT"/>
          <w:color w:val="auto"/>
          <w:sz w:val="24"/>
          <w:szCs w:val="24"/>
          <w:lang w:val="ru-RU"/>
        </w:rPr>
        <w:t xml:space="preserve"> </w:t>
      </w:r>
      <w:r w:rsidRPr="00224D45">
        <w:rPr>
          <w:rFonts w:eastAsia="TimesNewRomanPSMT"/>
          <w:color w:val="auto"/>
          <w:sz w:val="24"/>
          <w:szCs w:val="24"/>
          <w:lang w:val="ru-RU"/>
        </w:rPr>
        <w:t>походы. Великое посольство и его значение. Сподвижники Петра I.</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i/>
          <w:iCs/>
          <w:color w:val="auto"/>
          <w:sz w:val="24"/>
          <w:szCs w:val="24"/>
          <w:lang w:val="ru-RU"/>
        </w:rPr>
        <w:t xml:space="preserve">Экономическая политика. </w:t>
      </w:r>
      <w:r w:rsidRPr="00224D45">
        <w:rPr>
          <w:rFonts w:eastAsia="TimesNewRomanPSMT"/>
          <w:color w:val="auto"/>
          <w:sz w:val="24"/>
          <w:szCs w:val="24"/>
          <w:lang w:val="ru-RU"/>
        </w:rPr>
        <w:t>Строительство заводов и мануфактур, верфей.</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Создание базы металлургической индустрии на Урале. Оружейные заводы и</w:t>
      </w:r>
      <w:r w:rsidR="00282EA7">
        <w:rPr>
          <w:rFonts w:eastAsia="TimesNewRomanPSMT"/>
          <w:color w:val="auto"/>
          <w:sz w:val="24"/>
          <w:szCs w:val="24"/>
          <w:lang w:val="ru-RU"/>
        </w:rPr>
        <w:t xml:space="preserve"> </w:t>
      </w:r>
      <w:r w:rsidRPr="00224D45">
        <w:rPr>
          <w:rFonts w:eastAsia="TimesNewRomanPSMT"/>
          <w:color w:val="auto"/>
          <w:sz w:val="24"/>
          <w:szCs w:val="24"/>
          <w:lang w:val="ru-RU"/>
        </w:rPr>
        <w:t>корабельные верфи. Роль государства в создании промышленности. Преобладание</w:t>
      </w:r>
      <w:r w:rsidR="00282EA7">
        <w:rPr>
          <w:rFonts w:eastAsia="TimesNewRomanPSMT"/>
          <w:color w:val="auto"/>
          <w:sz w:val="24"/>
          <w:szCs w:val="24"/>
          <w:lang w:val="ru-RU"/>
        </w:rPr>
        <w:t xml:space="preserve"> </w:t>
      </w:r>
      <w:r w:rsidRPr="00224D45">
        <w:rPr>
          <w:rFonts w:eastAsia="TimesNewRomanPSMT"/>
          <w:color w:val="auto"/>
          <w:sz w:val="24"/>
          <w:szCs w:val="24"/>
          <w:lang w:val="ru-RU"/>
        </w:rPr>
        <w:t>крепостного и подневольного труда. Принципы меркантилизма и протекционизма.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Таможенный тариф 1724 г. Введение подушной подати.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i/>
          <w:iCs/>
          <w:color w:val="auto"/>
          <w:sz w:val="24"/>
          <w:szCs w:val="24"/>
          <w:lang w:val="ru-RU"/>
        </w:rPr>
        <w:t xml:space="preserve">Социальная политика. </w:t>
      </w:r>
      <w:r w:rsidRPr="00224D45">
        <w:rPr>
          <w:rFonts w:eastAsia="TimesNewRomanPSMT"/>
          <w:color w:val="auto"/>
          <w:sz w:val="24"/>
          <w:szCs w:val="24"/>
          <w:lang w:val="ru-RU"/>
        </w:rPr>
        <w:t>Консолидация дворянского сословия, повышение его</w:t>
      </w:r>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роли в управлении страной. Указ о единонаследии и </w:t>
      </w:r>
      <w:proofErr w:type="gramStart"/>
      <w:r w:rsidRPr="00224D45">
        <w:rPr>
          <w:rFonts w:eastAsia="TimesNewRomanPSMT"/>
          <w:color w:val="auto"/>
          <w:sz w:val="24"/>
          <w:szCs w:val="24"/>
          <w:lang w:val="ru-RU"/>
        </w:rPr>
        <w:t>Табель</w:t>
      </w:r>
      <w:proofErr w:type="gramEnd"/>
      <w:r w:rsidRPr="00224D45">
        <w:rPr>
          <w:rFonts w:eastAsia="TimesNewRomanPSMT"/>
          <w:color w:val="auto"/>
          <w:sz w:val="24"/>
          <w:szCs w:val="24"/>
          <w:lang w:val="ru-RU"/>
        </w:rPr>
        <w:t xml:space="preserve"> о рангах. Противоречия</w:t>
      </w:r>
      <w:r w:rsidR="00282EA7">
        <w:rPr>
          <w:rFonts w:eastAsia="TimesNewRomanPSMT"/>
          <w:color w:val="auto"/>
          <w:sz w:val="24"/>
          <w:szCs w:val="24"/>
          <w:lang w:val="ru-RU"/>
        </w:rPr>
        <w:t xml:space="preserve"> </w:t>
      </w:r>
      <w:r w:rsidRPr="00224D45">
        <w:rPr>
          <w:rFonts w:eastAsia="TimesNewRomanPSMT"/>
          <w:color w:val="auto"/>
          <w:sz w:val="24"/>
          <w:szCs w:val="24"/>
          <w:lang w:val="ru-RU"/>
        </w:rPr>
        <w:t>в политике по отношению к купечеству и городским сословиям: расширение их прав</w:t>
      </w:r>
      <w:r w:rsidR="00282EA7">
        <w:rPr>
          <w:rFonts w:eastAsia="TimesNewRomanPSMT"/>
          <w:color w:val="auto"/>
          <w:sz w:val="24"/>
          <w:szCs w:val="24"/>
          <w:lang w:val="ru-RU"/>
        </w:rPr>
        <w:t xml:space="preserve"> </w:t>
      </w:r>
      <w:r w:rsidRPr="00224D45">
        <w:rPr>
          <w:rFonts w:eastAsia="TimesNewRomanPSMT"/>
          <w:color w:val="auto"/>
          <w:sz w:val="24"/>
          <w:szCs w:val="24"/>
          <w:lang w:val="ru-RU"/>
        </w:rPr>
        <w:t>в местном управлении и усиление налогового гнета. Положение крестьян. Переписи</w:t>
      </w:r>
      <w:r w:rsidR="00282EA7">
        <w:rPr>
          <w:rFonts w:eastAsia="TimesNewRomanPSMT"/>
          <w:color w:val="auto"/>
          <w:sz w:val="24"/>
          <w:szCs w:val="24"/>
          <w:lang w:val="ru-RU"/>
        </w:rPr>
        <w:t xml:space="preserve"> </w:t>
      </w:r>
      <w:r w:rsidRPr="00224D45">
        <w:rPr>
          <w:rFonts w:eastAsia="TimesNewRomanPSMT"/>
          <w:color w:val="auto"/>
          <w:sz w:val="24"/>
          <w:szCs w:val="24"/>
          <w:lang w:val="ru-RU"/>
        </w:rPr>
        <w:t>населения (ревизии).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i/>
          <w:iCs/>
          <w:color w:val="auto"/>
          <w:sz w:val="24"/>
          <w:szCs w:val="24"/>
          <w:lang w:val="ru-RU"/>
        </w:rPr>
        <w:t xml:space="preserve">Реформы управления. </w:t>
      </w:r>
      <w:r w:rsidRPr="00224D45">
        <w:rPr>
          <w:rFonts w:eastAsia="TimesNewRomanPSMT"/>
          <w:color w:val="auto"/>
          <w:sz w:val="24"/>
          <w:szCs w:val="24"/>
          <w:lang w:val="ru-RU"/>
        </w:rPr>
        <w:t>Реформы местного управления (бурмистры и Ратуша),</w:t>
      </w:r>
      <w:r w:rsidR="00282EA7">
        <w:rPr>
          <w:rFonts w:eastAsia="TimesNewRomanPSMT"/>
          <w:color w:val="auto"/>
          <w:sz w:val="24"/>
          <w:szCs w:val="24"/>
          <w:lang w:val="ru-RU"/>
        </w:rPr>
        <w:t xml:space="preserve"> </w:t>
      </w:r>
      <w:r w:rsidRPr="00224D45">
        <w:rPr>
          <w:rFonts w:eastAsia="TimesNewRomanPSMT"/>
          <w:color w:val="auto"/>
          <w:sz w:val="24"/>
          <w:szCs w:val="24"/>
          <w:lang w:val="ru-RU"/>
        </w:rPr>
        <w:t>городская и областная (губернская) реформы. Сенат, коллегии, органы надзора и</w:t>
      </w:r>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суда. Усиление </w:t>
      </w:r>
      <w:r w:rsidRPr="00224D45">
        <w:rPr>
          <w:rFonts w:eastAsia="TimesNewRomanPSMT"/>
          <w:color w:val="auto"/>
          <w:sz w:val="24"/>
          <w:szCs w:val="24"/>
          <w:lang w:val="ru-RU"/>
        </w:rPr>
        <w:lastRenderedPageBreak/>
        <w:t>централизации и бюрократизации управления. Генеральный</w:t>
      </w:r>
      <w:r w:rsidR="00282EA7">
        <w:rPr>
          <w:rFonts w:eastAsia="TimesNewRomanPSMT"/>
          <w:color w:val="auto"/>
          <w:sz w:val="24"/>
          <w:szCs w:val="24"/>
          <w:lang w:val="ru-RU"/>
        </w:rPr>
        <w:t xml:space="preserve"> </w:t>
      </w:r>
      <w:r w:rsidRPr="00224D45">
        <w:rPr>
          <w:rFonts w:eastAsia="TimesNewRomanPSMT"/>
          <w:color w:val="auto"/>
          <w:sz w:val="24"/>
          <w:szCs w:val="24"/>
          <w:lang w:val="ru-RU"/>
        </w:rPr>
        <w:t>регламент. Санкт-Петербург – новая столица.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Первые гвардейские полки. Создание регулярной армии, военного флота.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Рекрутские наборы.</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i/>
          <w:iCs/>
          <w:color w:val="auto"/>
          <w:sz w:val="24"/>
          <w:szCs w:val="24"/>
          <w:lang w:val="ru-RU"/>
        </w:rPr>
        <w:t xml:space="preserve">Церковная реформа. </w:t>
      </w:r>
      <w:r w:rsidRPr="00224D45">
        <w:rPr>
          <w:rFonts w:eastAsia="TimesNewRomanPSMT"/>
          <w:color w:val="auto"/>
          <w:sz w:val="24"/>
          <w:szCs w:val="24"/>
          <w:lang w:val="ru-RU"/>
        </w:rPr>
        <w:t>Упразднение патриаршества, учреждение синода.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Положение </w:t>
      </w:r>
      <w:proofErr w:type="spellStart"/>
      <w:r w:rsidRPr="00224D45">
        <w:rPr>
          <w:rFonts w:eastAsia="TimesNewRomanPSMT"/>
          <w:color w:val="auto"/>
          <w:sz w:val="24"/>
          <w:szCs w:val="24"/>
          <w:lang w:val="ru-RU"/>
        </w:rPr>
        <w:t>инославных</w:t>
      </w:r>
      <w:proofErr w:type="spellEnd"/>
      <w:r w:rsidRPr="00224D45">
        <w:rPr>
          <w:rFonts w:eastAsia="TimesNewRomanPSMT"/>
          <w:color w:val="auto"/>
          <w:sz w:val="24"/>
          <w:szCs w:val="24"/>
          <w:lang w:val="ru-RU"/>
        </w:rPr>
        <w:t xml:space="preserve"> </w:t>
      </w:r>
      <w:proofErr w:type="spellStart"/>
      <w:r w:rsidRPr="00224D45">
        <w:rPr>
          <w:rFonts w:eastAsia="TimesNewRomanPSMT"/>
          <w:color w:val="auto"/>
          <w:sz w:val="24"/>
          <w:szCs w:val="24"/>
          <w:lang w:val="ru-RU"/>
        </w:rPr>
        <w:t>конфессий</w:t>
      </w:r>
      <w:proofErr w:type="spellEnd"/>
      <w:r w:rsidRPr="00224D45">
        <w:rPr>
          <w:rFonts w:eastAsia="TimesNewRomanPSMT"/>
          <w:color w:val="auto"/>
          <w:sz w:val="24"/>
          <w:szCs w:val="24"/>
          <w:lang w:val="ru-RU"/>
        </w:rPr>
        <w:t>.</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i/>
          <w:iCs/>
          <w:color w:val="auto"/>
          <w:sz w:val="24"/>
          <w:szCs w:val="24"/>
          <w:lang w:val="ru-RU"/>
        </w:rPr>
        <w:t xml:space="preserve">Оппозиция реформам Петра I. </w:t>
      </w:r>
      <w:r w:rsidRPr="00224D45">
        <w:rPr>
          <w:rFonts w:eastAsia="TimesNewRomanPSMT"/>
          <w:color w:val="auto"/>
          <w:sz w:val="24"/>
          <w:szCs w:val="24"/>
          <w:lang w:val="ru-RU"/>
        </w:rPr>
        <w:t>Социальные движения в первой четверти XVIII</w:t>
      </w:r>
      <w:r w:rsidR="00282EA7">
        <w:rPr>
          <w:rFonts w:eastAsia="TimesNewRomanPSMT"/>
          <w:color w:val="auto"/>
          <w:sz w:val="24"/>
          <w:szCs w:val="24"/>
          <w:lang w:val="ru-RU"/>
        </w:rPr>
        <w:t xml:space="preserve"> </w:t>
      </w:r>
      <w:r w:rsidRPr="00224D45">
        <w:rPr>
          <w:rFonts w:eastAsia="TimesNewRomanPSMT"/>
          <w:color w:val="auto"/>
          <w:sz w:val="24"/>
          <w:szCs w:val="24"/>
          <w:lang w:val="ru-RU"/>
        </w:rPr>
        <w:t>в. Восстания в Астрахани, Башкирии, на Дону. Дело царевича Алексея.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i/>
          <w:iCs/>
          <w:color w:val="auto"/>
          <w:sz w:val="24"/>
          <w:szCs w:val="24"/>
          <w:lang w:val="ru-RU"/>
        </w:rPr>
        <w:t xml:space="preserve">Внешняя политика. </w:t>
      </w:r>
      <w:r w:rsidRPr="00224D45">
        <w:rPr>
          <w:rFonts w:eastAsia="TimesNewRomanPSMT"/>
          <w:color w:val="auto"/>
          <w:sz w:val="24"/>
          <w:szCs w:val="24"/>
          <w:lang w:val="ru-RU"/>
        </w:rPr>
        <w:t>Северная война. Причины и цели войны. Неудачи в начале</w:t>
      </w:r>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войны и их преодоление. </w:t>
      </w:r>
      <w:proofErr w:type="gramStart"/>
      <w:r w:rsidRPr="00224D45">
        <w:rPr>
          <w:rFonts w:eastAsia="TimesNewRomanPSMT"/>
          <w:color w:val="auto"/>
          <w:sz w:val="24"/>
          <w:szCs w:val="24"/>
          <w:lang w:val="ru-RU"/>
        </w:rPr>
        <w:t>Битва при д. Лесной и победа под Полтавой.</w:t>
      </w:r>
      <w:proofErr w:type="gramEnd"/>
      <w:r w:rsidRPr="00224D45">
        <w:rPr>
          <w:rFonts w:eastAsia="TimesNewRomanPSMT"/>
          <w:color w:val="auto"/>
          <w:sz w:val="24"/>
          <w:szCs w:val="24"/>
          <w:lang w:val="ru-RU"/>
        </w:rPr>
        <w:t xml:space="preserve"> </w:t>
      </w:r>
      <w:proofErr w:type="spellStart"/>
      <w:r w:rsidRPr="00224D45">
        <w:rPr>
          <w:rFonts w:eastAsia="TimesNewRomanPSMT"/>
          <w:color w:val="auto"/>
          <w:sz w:val="24"/>
          <w:szCs w:val="24"/>
          <w:lang w:val="ru-RU"/>
        </w:rPr>
        <w:t>Прутский</w:t>
      </w:r>
      <w:proofErr w:type="spellEnd"/>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поход. Борьба за гегемонию на Балтике. Сражения у </w:t>
      </w:r>
      <w:proofErr w:type="gramStart"/>
      <w:r w:rsidRPr="00224D45">
        <w:rPr>
          <w:rFonts w:eastAsia="TimesNewRomanPSMT"/>
          <w:color w:val="auto"/>
          <w:sz w:val="24"/>
          <w:szCs w:val="24"/>
          <w:lang w:val="ru-RU"/>
        </w:rPr>
        <w:t>м</w:t>
      </w:r>
      <w:proofErr w:type="gramEnd"/>
      <w:r w:rsidRPr="00224D45">
        <w:rPr>
          <w:rFonts w:eastAsia="TimesNewRomanPSMT"/>
          <w:color w:val="auto"/>
          <w:sz w:val="24"/>
          <w:szCs w:val="24"/>
          <w:lang w:val="ru-RU"/>
        </w:rPr>
        <w:t xml:space="preserve">. Гангут и о. </w:t>
      </w:r>
      <w:proofErr w:type="spellStart"/>
      <w:r w:rsidRPr="00224D45">
        <w:rPr>
          <w:rFonts w:eastAsia="TimesNewRomanPSMT"/>
          <w:color w:val="auto"/>
          <w:sz w:val="24"/>
          <w:szCs w:val="24"/>
          <w:lang w:val="ru-RU"/>
        </w:rPr>
        <w:t>Гренгам</w:t>
      </w:r>
      <w:proofErr w:type="spellEnd"/>
      <w:r w:rsidRPr="00224D45">
        <w:rPr>
          <w:rFonts w:eastAsia="TimesNewRomanPSMT"/>
          <w:color w:val="auto"/>
          <w:sz w:val="24"/>
          <w:szCs w:val="24"/>
          <w:lang w:val="ru-RU"/>
        </w:rPr>
        <w:t>.</w:t>
      </w:r>
    </w:p>
    <w:p w:rsidR="00224D45" w:rsidRPr="00224D45" w:rsidRDefault="00224D45" w:rsidP="00224D45">
      <w:pPr>
        <w:autoSpaceDE w:val="0"/>
        <w:autoSpaceDN w:val="0"/>
        <w:adjustRightInd w:val="0"/>
        <w:ind w:left="0"/>
        <w:jc w:val="both"/>
        <w:rPr>
          <w:rFonts w:eastAsia="TimesNewRomanPSMT"/>
          <w:color w:val="auto"/>
          <w:sz w:val="24"/>
          <w:szCs w:val="24"/>
          <w:lang w:val="ru-RU"/>
        </w:rPr>
      </w:pPr>
      <w:proofErr w:type="spellStart"/>
      <w:r w:rsidRPr="00224D45">
        <w:rPr>
          <w:rFonts w:eastAsia="TimesNewRomanPSMT"/>
          <w:color w:val="auto"/>
          <w:sz w:val="24"/>
          <w:szCs w:val="24"/>
          <w:lang w:val="ru-RU"/>
        </w:rPr>
        <w:t>Ништадтский</w:t>
      </w:r>
      <w:proofErr w:type="spellEnd"/>
      <w:r w:rsidRPr="00224D45">
        <w:rPr>
          <w:rFonts w:eastAsia="TimesNewRomanPSMT"/>
          <w:color w:val="auto"/>
          <w:sz w:val="24"/>
          <w:szCs w:val="24"/>
          <w:lang w:val="ru-RU"/>
        </w:rPr>
        <w:t xml:space="preserve"> мир и его последствия.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Закрепление России на берегах Балтики. Провозглашение России империей.</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Каспийский поход Петра I.</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i/>
          <w:iCs/>
          <w:color w:val="auto"/>
          <w:sz w:val="24"/>
          <w:szCs w:val="24"/>
          <w:lang w:val="ru-RU"/>
        </w:rPr>
        <w:t xml:space="preserve">Преобразования Петра I в области культуры. </w:t>
      </w:r>
      <w:r w:rsidRPr="00224D45">
        <w:rPr>
          <w:rFonts w:eastAsia="TimesNewRomanPSMT"/>
          <w:color w:val="auto"/>
          <w:sz w:val="24"/>
          <w:szCs w:val="24"/>
          <w:lang w:val="ru-RU"/>
        </w:rPr>
        <w:t>Доминирование светского</w:t>
      </w:r>
      <w:r w:rsidR="00282EA7">
        <w:rPr>
          <w:rFonts w:eastAsia="TimesNewRomanPSMT"/>
          <w:color w:val="auto"/>
          <w:sz w:val="24"/>
          <w:szCs w:val="24"/>
          <w:lang w:val="ru-RU"/>
        </w:rPr>
        <w:t xml:space="preserve"> </w:t>
      </w:r>
      <w:r w:rsidRPr="00224D45">
        <w:rPr>
          <w:rFonts w:eastAsia="TimesNewRomanPSMT"/>
          <w:color w:val="auto"/>
          <w:sz w:val="24"/>
          <w:szCs w:val="24"/>
          <w:lang w:val="ru-RU"/>
        </w:rPr>
        <w:t>начала в культурной политике. Влияние культуры стран зарубежной Европы.</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Привлечение иностранных специалистов. Введение нового летоисчисления,</w:t>
      </w:r>
      <w:r w:rsidR="00282EA7">
        <w:rPr>
          <w:rFonts w:eastAsia="TimesNewRomanPSMT"/>
          <w:color w:val="auto"/>
          <w:sz w:val="24"/>
          <w:szCs w:val="24"/>
          <w:lang w:val="ru-RU"/>
        </w:rPr>
        <w:t xml:space="preserve"> </w:t>
      </w:r>
      <w:r w:rsidRPr="00224D45">
        <w:rPr>
          <w:rFonts w:eastAsia="TimesNewRomanPSMT"/>
          <w:color w:val="auto"/>
          <w:sz w:val="24"/>
          <w:szCs w:val="24"/>
          <w:lang w:val="ru-RU"/>
        </w:rPr>
        <w:t>гражданского шрифта и гражданской печати. Первая газета «Ведомости». Создание</w:t>
      </w:r>
      <w:r w:rsidR="00282EA7">
        <w:rPr>
          <w:rFonts w:eastAsia="TimesNewRomanPSMT"/>
          <w:color w:val="auto"/>
          <w:sz w:val="24"/>
          <w:szCs w:val="24"/>
          <w:lang w:val="ru-RU"/>
        </w:rPr>
        <w:t xml:space="preserve"> </w:t>
      </w:r>
      <w:r w:rsidRPr="00224D45">
        <w:rPr>
          <w:rFonts w:eastAsia="TimesNewRomanPSMT"/>
          <w:color w:val="auto"/>
          <w:sz w:val="24"/>
          <w:szCs w:val="24"/>
          <w:lang w:val="ru-RU"/>
        </w:rPr>
        <w:t>сети школ и специальных учебных заведений. Развитие науки. Открытие Академии</w:t>
      </w:r>
      <w:r w:rsidR="00282EA7">
        <w:rPr>
          <w:rFonts w:eastAsia="TimesNewRomanPSMT"/>
          <w:color w:val="auto"/>
          <w:sz w:val="24"/>
          <w:szCs w:val="24"/>
          <w:lang w:val="ru-RU"/>
        </w:rPr>
        <w:t xml:space="preserve"> </w:t>
      </w:r>
      <w:r w:rsidRPr="00224D45">
        <w:rPr>
          <w:rFonts w:eastAsia="TimesNewRomanPSMT"/>
          <w:color w:val="auto"/>
          <w:sz w:val="24"/>
          <w:szCs w:val="24"/>
          <w:lang w:val="ru-RU"/>
        </w:rPr>
        <w:t>наук в Петербурге. Кунсткамера. Светская живопись, портрет петровской эпохи.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Скульптура и архитектура. Памятники раннего барокко.</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Повседневная жизнь и быт правящей элиты и основной массы населения.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Перемены в образе жизни российского дворянства. Новые формы социальной</w:t>
      </w:r>
      <w:r w:rsidR="00282EA7">
        <w:rPr>
          <w:rFonts w:eastAsia="TimesNewRomanPSMT"/>
          <w:color w:val="auto"/>
          <w:sz w:val="24"/>
          <w:szCs w:val="24"/>
          <w:lang w:val="ru-RU"/>
        </w:rPr>
        <w:t xml:space="preserve"> </w:t>
      </w:r>
      <w:r w:rsidRPr="00224D45">
        <w:rPr>
          <w:rFonts w:eastAsia="TimesNewRomanPSMT"/>
          <w:color w:val="auto"/>
          <w:sz w:val="24"/>
          <w:szCs w:val="24"/>
          <w:lang w:val="ru-RU"/>
        </w:rPr>
        <w:t>коммуникации в дворянской среде. Ассамблеи, балы, фейерверки, светские</w:t>
      </w:r>
      <w:r w:rsidR="00282EA7">
        <w:rPr>
          <w:rFonts w:eastAsia="TimesNewRomanPSMT"/>
          <w:color w:val="auto"/>
          <w:sz w:val="24"/>
          <w:szCs w:val="24"/>
          <w:lang w:val="ru-RU"/>
        </w:rPr>
        <w:t xml:space="preserve"> </w:t>
      </w:r>
      <w:r w:rsidRPr="00224D45">
        <w:rPr>
          <w:rFonts w:eastAsia="TimesNewRomanPSMT"/>
          <w:color w:val="auto"/>
          <w:sz w:val="24"/>
          <w:szCs w:val="24"/>
          <w:lang w:val="ru-RU"/>
        </w:rPr>
        <w:t>государственные праздники. «Европейский» стиль в одежде, развлечениях, питании.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Изменения в положении женщин.</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Итоги, последствия и значение петровских преобразований. Образ Петра I в</w:t>
      </w:r>
      <w:r w:rsidR="00282EA7">
        <w:rPr>
          <w:rFonts w:eastAsia="TimesNewRomanPSMT"/>
          <w:color w:val="auto"/>
          <w:sz w:val="24"/>
          <w:szCs w:val="24"/>
          <w:lang w:val="ru-RU"/>
        </w:rPr>
        <w:t xml:space="preserve"> </w:t>
      </w:r>
      <w:r w:rsidRPr="00224D45">
        <w:rPr>
          <w:rFonts w:eastAsia="TimesNewRomanPSMT"/>
          <w:color w:val="auto"/>
          <w:sz w:val="24"/>
          <w:szCs w:val="24"/>
          <w:lang w:val="ru-RU"/>
        </w:rPr>
        <w:t>русской культуре.</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 xml:space="preserve">После Петра Великого: эпоха «дворцовых переворотов». </w:t>
      </w:r>
      <w:r w:rsidRPr="00224D45">
        <w:rPr>
          <w:rFonts w:eastAsia="TimesNewRomanPSMT"/>
          <w:color w:val="auto"/>
          <w:sz w:val="24"/>
          <w:szCs w:val="24"/>
          <w:lang w:val="ru-RU"/>
        </w:rPr>
        <w:t>Причины</w:t>
      </w:r>
      <w:r w:rsidR="00282EA7">
        <w:rPr>
          <w:rFonts w:eastAsia="TimesNewRomanPSMT"/>
          <w:color w:val="auto"/>
          <w:sz w:val="24"/>
          <w:szCs w:val="24"/>
          <w:lang w:val="ru-RU"/>
        </w:rPr>
        <w:t xml:space="preserve"> </w:t>
      </w:r>
      <w:r w:rsidRPr="00224D45">
        <w:rPr>
          <w:rFonts w:eastAsia="TimesNewRomanPSMT"/>
          <w:color w:val="auto"/>
          <w:sz w:val="24"/>
          <w:szCs w:val="24"/>
          <w:lang w:val="ru-RU"/>
        </w:rPr>
        <w:t>нестабильности политического строя. Дворцовые перевороты. Фаворитизм.</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Создание Верховного тайного совета. Крушение политической карьеры</w:t>
      </w:r>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А.Д. Меншикова. «Кондиции </w:t>
      </w:r>
      <w:proofErr w:type="spellStart"/>
      <w:r w:rsidRPr="00224D45">
        <w:rPr>
          <w:rFonts w:eastAsia="TimesNewRomanPSMT"/>
          <w:color w:val="auto"/>
          <w:sz w:val="24"/>
          <w:szCs w:val="24"/>
          <w:lang w:val="ru-RU"/>
        </w:rPr>
        <w:t>верховников</w:t>
      </w:r>
      <w:proofErr w:type="spellEnd"/>
      <w:r w:rsidRPr="00224D45">
        <w:rPr>
          <w:rFonts w:eastAsia="TimesNewRomanPSMT"/>
          <w:color w:val="auto"/>
          <w:sz w:val="24"/>
          <w:szCs w:val="24"/>
          <w:lang w:val="ru-RU"/>
        </w:rPr>
        <w:t>» и приход к власти Анн</w:t>
      </w:r>
      <w:proofErr w:type="gramStart"/>
      <w:r w:rsidRPr="00224D45">
        <w:rPr>
          <w:rFonts w:eastAsia="TimesNewRomanPSMT"/>
          <w:color w:val="auto"/>
          <w:sz w:val="24"/>
          <w:szCs w:val="24"/>
          <w:lang w:val="ru-RU"/>
        </w:rPr>
        <w:t>ы Иоа</w:t>
      </w:r>
      <w:proofErr w:type="gramEnd"/>
      <w:r w:rsidRPr="00224D45">
        <w:rPr>
          <w:rFonts w:eastAsia="TimesNewRomanPSMT"/>
          <w:color w:val="auto"/>
          <w:sz w:val="24"/>
          <w:szCs w:val="24"/>
          <w:lang w:val="ru-RU"/>
        </w:rPr>
        <w:t>нновны.</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«Кабинет министров». Роль Э. Бирона, А.И. Остермана, А.П. Волынского,</w:t>
      </w:r>
      <w:r w:rsidR="00282EA7">
        <w:rPr>
          <w:rFonts w:eastAsia="TimesNewRomanPSMT"/>
          <w:color w:val="auto"/>
          <w:sz w:val="24"/>
          <w:szCs w:val="24"/>
          <w:lang w:val="ru-RU"/>
        </w:rPr>
        <w:t xml:space="preserve"> </w:t>
      </w:r>
      <w:r w:rsidRPr="00224D45">
        <w:rPr>
          <w:rFonts w:eastAsia="TimesNewRomanPSMT"/>
          <w:color w:val="auto"/>
          <w:sz w:val="24"/>
          <w:szCs w:val="24"/>
          <w:lang w:val="ru-RU"/>
        </w:rPr>
        <w:t>Б.Х. Миниха в управлении и политической жизни страны.</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Укрепление границ империи на Украине и на юго-восточной окраине.</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Переход Младшего </w:t>
      </w:r>
      <w:proofErr w:type="spellStart"/>
      <w:r w:rsidRPr="00224D45">
        <w:rPr>
          <w:rFonts w:eastAsia="TimesNewRomanPSMT"/>
          <w:color w:val="auto"/>
          <w:sz w:val="24"/>
          <w:szCs w:val="24"/>
          <w:lang w:val="ru-RU"/>
        </w:rPr>
        <w:t>жуза</w:t>
      </w:r>
      <w:proofErr w:type="spellEnd"/>
      <w:r w:rsidRPr="00224D45">
        <w:rPr>
          <w:rFonts w:eastAsia="TimesNewRomanPSMT"/>
          <w:color w:val="auto"/>
          <w:sz w:val="24"/>
          <w:szCs w:val="24"/>
          <w:lang w:val="ru-RU"/>
        </w:rPr>
        <w:t xml:space="preserve"> в Казахстане под суверенитет Российской империи. Война</w:t>
      </w:r>
      <w:r w:rsidR="00282EA7">
        <w:rPr>
          <w:rFonts w:eastAsia="TimesNewRomanPSMT"/>
          <w:color w:val="auto"/>
          <w:sz w:val="24"/>
          <w:szCs w:val="24"/>
          <w:lang w:val="ru-RU"/>
        </w:rPr>
        <w:t xml:space="preserve"> </w:t>
      </w:r>
      <w:r w:rsidRPr="00224D45">
        <w:rPr>
          <w:rFonts w:eastAsia="TimesNewRomanPSMT"/>
          <w:color w:val="auto"/>
          <w:sz w:val="24"/>
          <w:szCs w:val="24"/>
          <w:lang w:val="ru-RU"/>
        </w:rPr>
        <w:t>с Османской империей.</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Россия при Елизавете Петровне. Экономическая и финансовая политика.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Деятельность П.И. Шувалова. Создание Дворянского и Купеческого банков.</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Усиление роли косвенных налогов. Ликвидация внутренних таможен.</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Распространение монополий в промышленности и внешней торговле. Основание</w:t>
      </w:r>
      <w:r w:rsidR="00282EA7">
        <w:rPr>
          <w:rFonts w:eastAsia="TimesNewRomanPSMT"/>
          <w:color w:val="auto"/>
          <w:sz w:val="24"/>
          <w:szCs w:val="24"/>
          <w:lang w:val="ru-RU"/>
        </w:rPr>
        <w:t xml:space="preserve"> </w:t>
      </w:r>
      <w:r w:rsidRPr="00224D45">
        <w:rPr>
          <w:rFonts w:eastAsia="TimesNewRomanPSMT"/>
          <w:color w:val="auto"/>
          <w:sz w:val="24"/>
          <w:szCs w:val="24"/>
          <w:lang w:val="ru-RU"/>
        </w:rPr>
        <w:t>Московского университета. М.В. Ломоносов и И.И. Шувалов.</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Россия в международных конфликтах 1740-х – 1750-х гг. Участие в</w:t>
      </w:r>
      <w:r w:rsidR="00282EA7">
        <w:rPr>
          <w:rFonts w:eastAsia="TimesNewRomanPSMT"/>
          <w:color w:val="auto"/>
          <w:sz w:val="24"/>
          <w:szCs w:val="24"/>
          <w:lang w:val="ru-RU"/>
        </w:rPr>
        <w:t xml:space="preserve"> </w:t>
      </w:r>
      <w:r w:rsidRPr="00224D45">
        <w:rPr>
          <w:rFonts w:eastAsia="TimesNewRomanPSMT"/>
          <w:color w:val="auto"/>
          <w:sz w:val="24"/>
          <w:szCs w:val="24"/>
          <w:lang w:val="ru-RU"/>
        </w:rPr>
        <w:t>Семилетней войне.</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Петр III. Манифест «о вольности дворянской». Причины переворота 28 июня</w:t>
      </w:r>
      <w:r w:rsidR="00282EA7">
        <w:rPr>
          <w:rFonts w:eastAsia="TimesNewRomanPSMT"/>
          <w:color w:val="auto"/>
          <w:sz w:val="24"/>
          <w:szCs w:val="24"/>
          <w:lang w:val="ru-RU"/>
        </w:rPr>
        <w:t xml:space="preserve"> </w:t>
      </w:r>
      <w:r w:rsidRPr="00224D45">
        <w:rPr>
          <w:rFonts w:eastAsia="TimesNewRomanPSMT"/>
          <w:color w:val="auto"/>
          <w:sz w:val="24"/>
          <w:szCs w:val="24"/>
          <w:lang w:val="ru-RU"/>
        </w:rPr>
        <w:t>1762 г.</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 xml:space="preserve">Россия в 1760-х – 1790- гг. Правление Екатерины II и Павла I. </w:t>
      </w:r>
      <w:r w:rsidRPr="00224D45">
        <w:rPr>
          <w:rFonts w:eastAsia="TimesNewRomanPSMT"/>
          <w:color w:val="auto"/>
          <w:sz w:val="24"/>
          <w:szCs w:val="24"/>
          <w:lang w:val="ru-RU"/>
        </w:rPr>
        <w:t>Внутренняя</w:t>
      </w:r>
      <w:r w:rsidR="00282EA7">
        <w:rPr>
          <w:rFonts w:eastAsia="TimesNewRomanPSMT"/>
          <w:color w:val="auto"/>
          <w:sz w:val="24"/>
          <w:szCs w:val="24"/>
          <w:lang w:val="ru-RU"/>
        </w:rPr>
        <w:t xml:space="preserve"> </w:t>
      </w:r>
      <w:r w:rsidRPr="00224D45">
        <w:rPr>
          <w:rFonts w:eastAsia="TimesNewRomanPSMT"/>
          <w:color w:val="auto"/>
          <w:sz w:val="24"/>
          <w:szCs w:val="24"/>
          <w:lang w:val="ru-RU"/>
        </w:rPr>
        <w:t>политика Екатерины II. Личность императрицы. Идеи Просвещения. Их основное</w:t>
      </w:r>
      <w:r w:rsidR="00282EA7">
        <w:rPr>
          <w:rFonts w:eastAsia="TimesNewRomanPSMT"/>
          <w:color w:val="auto"/>
          <w:sz w:val="24"/>
          <w:szCs w:val="24"/>
          <w:lang w:val="ru-RU"/>
        </w:rPr>
        <w:t xml:space="preserve"> </w:t>
      </w:r>
      <w:r w:rsidRPr="00224D45">
        <w:rPr>
          <w:rFonts w:eastAsia="TimesNewRomanPSMT"/>
          <w:color w:val="auto"/>
          <w:sz w:val="24"/>
          <w:szCs w:val="24"/>
          <w:lang w:val="ru-RU"/>
        </w:rPr>
        <w:t>содержание и популярность в Европе. «Просвещенный абсолютизм», его</w:t>
      </w:r>
      <w:r w:rsidR="00282EA7">
        <w:rPr>
          <w:rFonts w:eastAsia="TimesNewRomanPSMT"/>
          <w:color w:val="auto"/>
          <w:sz w:val="24"/>
          <w:szCs w:val="24"/>
          <w:lang w:val="ru-RU"/>
        </w:rPr>
        <w:t xml:space="preserve"> </w:t>
      </w:r>
      <w:r w:rsidRPr="00224D45">
        <w:rPr>
          <w:rFonts w:eastAsia="TimesNewRomanPSMT"/>
          <w:color w:val="auto"/>
          <w:sz w:val="24"/>
          <w:szCs w:val="24"/>
          <w:lang w:val="ru-RU"/>
        </w:rPr>
        <w:t>особенности в России. Секуляризация церковных земель. Деятельность Уложенной</w:t>
      </w:r>
      <w:r w:rsidR="00282EA7">
        <w:rPr>
          <w:rFonts w:eastAsia="TimesNewRomanPSMT"/>
          <w:color w:val="auto"/>
          <w:sz w:val="24"/>
          <w:szCs w:val="24"/>
          <w:lang w:val="ru-RU"/>
        </w:rPr>
        <w:t xml:space="preserve"> </w:t>
      </w:r>
      <w:r w:rsidRPr="00224D45">
        <w:rPr>
          <w:rFonts w:eastAsia="TimesNewRomanPSMT"/>
          <w:color w:val="auto"/>
          <w:sz w:val="24"/>
          <w:szCs w:val="24"/>
          <w:lang w:val="ru-RU"/>
        </w:rPr>
        <w:t>комиссии. Экономическая и финансовая политика правительства. Начало выпуска</w:t>
      </w:r>
      <w:r w:rsidR="00282EA7">
        <w:rPr>
          <w:rFonts w:eastAsia="TimesNewRomanPSMT"/>
          <w:color w:val="auto"/>
          <w:sz w:val="24"/>
          <w:szCs w:val="24"/>
          <w:lang w:val="ru-RU"/>
        </w:rPr>
        <w:t xml:space="preserve"> </w:t>
      </w:r>
      <w:r w:rsidRPr="00224D45">
        <w:rPr>
          <w:rFonts w:eastAsia="TimesNewRomanPSMT"/>
          <w:color w:val="auto"/>
          <w:sz w:val="24"/>
          <w:szCs w:val="24"/>
          <w:lang w:val="ru-RU"/>
        </w:rPr>
        <w:t>ассигнаций. Отмена монополий, умеренность таможенной политики. Вольное</w:t>
      </w:r>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экономическое общество. Губернская </w:t>
      </w:r>
      <w:r w:rsidRPr="00224D45">
        <w:rPr>
          <w:rFonts w:eastAsia="TimesNewRomanPSMT"/>
          <w:color w:val="auto"/>
          <w:sz w:val="24"/>
          <w:szCs w:val="24"/>
          <w:lang w:val="ru-RU"/>
        </w:rPr>
        <w:lastRenderedPageBreak/>
        <w:t>реформа. Жалованные грамоты дворянству и</w:t>
      </w:r>
      <w:r w:rsidR="00282EA7">
        <w:rPr>
          <w:rFonts w:eastAsia="TimesNewRomanPSMT"/>
          <w:color w:val="auto"/>
          <w:sz w:val="24"/>
          <w:szCs w:val="24"/>
          <w:lang w:val="ru-RU"/>
        </w:rPr>
        <w:t xml:space="preserve"> </w:t>
      </w:r>
      <w:r w:rsidRPr="00224D45">
        <w:rPr>
          <w:rFonts w:eastAsia="TimesNewRomanPSMT"/>
          <w:color w:val="auto"/>
          <w:sz w:val="24"/>
          <w:szCs w:val="24"/>
          <w:lang w:val="ru-RU"/>
        </w:rPr>
        <w:t>городам. Положение сословий. Дворянство – «первенствующее сословие» империи.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Привлечение представителей сословий к местному управлению. Создание</w:t>
      </w:r>
      <w:r w:rsidR="00282EA7">
        <w:rPr>
          <w:rFonts w:eastAsia="TimesNewRomanPSMT"/>
          <w:color w:val="auto"/>
          <w:sz w:val="24"/>
          <w:szCs w:val="24"/>
          <w:lang w:val="ru-RU"/>
        </w:rPr>
        <w:t xml:space="preserve"> </w:t>
      </w:r>
      <w:r w:rsidRPr="00224D45">
        <w:rPr>
          <w:rFonts w:eastAsia="TimesNewRomanPSMT"/>
          <w:color w:val="auto"/>
          <w:sz w:val="24"/>
          <w:szCs w:val="24"/>
          <w:lang w:val="ru-RU"/>
        </w:rPr>
        <w:t>дворянских обществ в губерниях и уездах. Расширение привилегий гильдейского</w:t>
      </w:r>
      <w:r w:rsidR="00282EA7">
        <w:rPr>
          <w:rFonts w:eastAsia="TimesNewRomanPSMT"/>
          <w:color w:val="auto"/>
          <w:sz w:val="24"/>
          <w:szCs w:val="24"/>
          <w:lang w:val="ru-RU"/>
        </w:rPr>
        <w:t xml:space="preserve"> </w:t>
      </w:r>
      <w:r w:rsidRPr="00224D45">
        <w:rPr>
          <w:rFonts w:eastAsia="TimesNewRomanPSMT"/>
          <w:color w:val="auto"/>
          <w:sz w:val="24"/>
          <w:szCs w:val="24"/>
          <w:lang w:val="ru-RU"/>
        </w:rPr>
        <w:t>купечества в налоговой сфере и городском управлении.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Национальная политика. Унификация управления на окраинах империи.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Ликвидация украинского гетманства. Формирование Кубанского казачества.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Активизация деятельности по привлечению иностранцев в Россию. Расселение</w:t>
      </w:r>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колонистов в </w:t>
      </w:r>
      <w:proofErr w:type="spellStart"/>
      <w:r w:rsidRPr="00224D45">
        <w:rPr>
          <w:rFonts w:eastAsia="TimesNewRomanPSMT"/>
          <w:color w:val="auto"/>
          <w:sz w:val="24"/>
          <w:szCs w:val="24"/>
          <w:lang w:val="ru-RU"/>
        </w:rPr>
        <w:t>Новороссии</w:t>
      </w:r>
      <w:proofErr w:type="spellEnd"/>
      <w:r w:rsidRPr="00224D45">
        <w:rPr>
          <w:rFonts w:eastAsia="TimesNewRomanPSMT"/>
          <w:color w:val="auto"/>
          <w:sz w:val="24"/>
          <w:szCs w:val="24"/>
          <w:lang w:val="ru-RU"/>
        </w:rPr>
        <w:t>, Поволжье, других регионах. Укрепление начал</w:t>
      </w:r>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толерантности и веротерпимости по отношению к </w:t>
      </w:r>
      <w:proofErr w:type="spellStart"/>
      <w:r w:rsidRPr="00224D45">
        <w:rPr>
          <w:rFonts w:eastAsia="TimesNewRomanPSMT"/>
          <w:color w:val="auto"/>
          <w:sz w:val="24"/>
          <w:szCs w:val="24"/>
          <w:lang w:val="ru-RU"/>
        </w:rPr>
        <w:t>неправославным</w:t>
      </w:r>
      <w:proofErr w:type="spellEnd"/>
      <w:r w:rsidRPr="00224D45">
        <w:rPr>
          <w:rFonts w:eastAsia="TimesNewRomanPSMT"/>
          <w:color w:val="auto"/>
          <w:sz w:val="24"/>
          <w:szCs w:val="24"/>
          <w:lang w:val="ru-RU"/>
        </w:rPr>
        <w:t xml:space="preserve"> и</w:t>
      </w:r>
      <w:r w:rsidR="00282EA7">
        <w:rPr>
          <w:rFonts w:eastAsia="TimesNewRomanPSMT"/>
          <w:color w:val="auto"/>
          <w:sz w:val="24"/>
          <w:szCs w:val="24"/>
          <w:lang w:val="ru-RU"/>
        </w:rPr>
        <w:t xml:space="preserve"> </w:t>
      </w:r>
      <w:proofErr w:type="gramStart"/>
      <w:r w:rsidRPr="00224D45">
        <w:rPr>
          <w:rFonts w:eastAsia="TimesNewRomanPSMT"/>
          <w:color w:val="auto"/>
          <w:sz w:val="24"/>
          <w:szCs w:val="24"/>
          <w:lang w:val="ru-RU"/>
        </w:rPr>
        <w:t>нехристианским</w:t>
      </w:r>
      <w:proofErr w:type="gramEnd"/>
      <w:r w:rsidRPr="00224D45">
        <w:rPr>
          <w:rFonts w:eastAsia="TimesNewRomanPSMT"/>
          <w:color w:val="auto"/>
          <w:sz w:val="24"/>
          <w:szCs w:val="24"/>
          <w:lang w:val="ru-RU"/>
        </w:rPr>
        <w:t xml:space="preserve"> </w:t>
      </w:r>
      <w:proofErr w:type="spellStart"/>
      <w:r w:rsidRPr="00224D45">
        <w:rPr>
          <w:rFonts w:eastAsia="TimesNewRomanPSMT"/>
          <w:color w:val="auto"/>
          <w:sz w:val="24"/>
          <w:szCs w:val="24"/>
          <w:lang w:val="ru-RU"/>
        </w:rPr>
        <w:t>конфессиям</w:t>
      </w:r>
      <w:proofErr w:type="spellEnd"/>
      <w:r w:rsidRPr="00224D45">
        <w:rPr>
          <w:rFonts w:eastAsia="TimesNewRomanPSMT"/>
          <w:color w:val="auto"/>
          <w:sz w:val="24"/>
          <w:szCs w:val="24"/>
          <w:lang w:val="ru-RU"/>
        </w:rPr>
        <w:t>.</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Экономическое развитие России во второй половине XVIII века. Крестьяне:</w:t>
      </w:r>
      <w:r w:rsidR="00282EA7">
        <w:rPr>
          <w:rFonts w:eastAsia="TimesNewRomanPSMT"/>
          <w:color w:val="auto"/>
          <w:sz w:val="24"/>
          <w:szCs w:val="24"/>
          <w:lang w:val="ru-RU"/>
        </w:rPr>
        <w:t xml:space="preserve"> </w:t>
      </w:r>
      <w:r w:rsidRPr="00224D45">
        <w:rPr>
          <w:rFonts w:eastAsia="TimesNewRomanPSMT"/>
          <w:color w:val="auto"/>
          <w:sz w:val="24"/>
          <w:szCs w:val="24"/>
          <w:lang w:val="ru-RU"/>
        </w:rPr>
        <w:t>крепостные, государственные, монастырские. Условия жизни крепостной деревни.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Права помещика по отношению к своим крепостным. Барщинное и оброчное</w:t>
      </w:r>
      <w:r w:rsidR="00282EA7">
        <w:rPr>
          <w:rFonts w:eastAsia="TimesNewRomanPSMT"/>
          <w:color w:val="auto"/>
          <w:sz w:val="24"/>
          <w:szCs w:val="24"/>
          <w:lang w:val="ru-RU"/>
        </w:rPr>
        <w:t xml:space="preserve"> </w:t>
      </w:r>
      <w:r w:rsidRPr="00224D45">
        <w:rPr>
          <w:rFonts w:eastAsia="TimesNewRomanPSMT"/>
          <w:color w:val="auto"/>
          <w:sz w:val="24"/>
          <w:szCs w:val="24"/>
          <w:lang w:val="ru-RU"/>
        </w:rPr>
        <w:t>хозяйство. Дворовые люди. Роль крепостного строя в экономике страны.</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Промышленность в городе и деревне. Роль государства, купечества,</w:t>
      </w:r>
      <w:r w:rsidR="00282EA7">
        <w:rPr>
          <w:rFonts w:eastAsia="TimesNewRomanPSMT"/>
          <w:color w:val="auto"/>
          <w:sz w:val="24"/>
          <w:szCs w:val="24"/>
          <w:lang w:val="ru-RU"/>
        </w:rPr>
        <w:t xml:space="preserve"> </w:t>
      </w:r>
      <w:r w:rsidRPr="00224D45">
        <w:rPr>
          <w:rFonts w:eastAsia="TimesNewRomanPSMT"/>
          <w:color w:val="auto"/>
          <w:sz w:val="24"/>
          <w:szCs w:val="24"/>
          <w:lang w:val="ru-RU"/>
        </w:rPr>
        <w:t>помещиков в развитии промышленности. Крепостной и вольнонаемный труд.</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Привлечение крепостных оброчных крестьян к работе на мануфактурах. Развитие</w:t>
      </w:r>
      <w:r w:rsidR="00282EA7">
        <w:rPr>
          <w:rFonts w:eastAsia="TimesNewRomanPSMT"/>
          <w:color w:val="auto"/>
          <w:sz w:val="24"/>
          <w:szCs w:val="24"/>
          <w:lang w:val="ru-RU"/>
        </w:rPr>
        <w:t xml:space="preserve"> </w:t>
      </w:r>
      <w:r w:rsidRPr="00224D45">
        <w:rPr>
          <w:rFonts w:eastAsia="TimesNewRomanPSMT"/>
          <w:color w:val="auto"/>
          <w:sz w:val="24"/>
          <w:szCs w:val="24"/>
          <w:lang w:val="ru-RU"/>
        </w:rPr>
        <w:t>крестьянских промыслов. Рост текстильной промышленности: распространение</w:t>
      </w:r>
      <w:r w:rsidR="00282EA7">
        <w:rPr>
          <w:rFonts w:eastAsia="TimesNewRomanPSMT"/>
          <w:color w:val="auto"/>
          <w:sz w:val="24"/>
          <w:szCs w:val="24"/>
          <w:lang w:val="ru-RU"/>
        </w:rPr>
        <w:t xml:space="preserve"> </w:t>
      </w:r>
      <w:r w:rsidRPr="00224D45">
        <w:rPr>
          <w:rFonts w:eastAsia="TimesNewRomanPSMT"/>
          <w:color w:val="auto"/>
          <w:sz w:val="24"/>
          <w:szCs w:val="24"/>
          <w:lang w:val="ru-RU"/>
        </w:rPr>
        <w:t>производства хлопчатобумажных тканей. Начало известных предпринимательских</w:t>
      </w:r>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династий: Морозовы, </w:t>
      </w:r>
      <w:proofErr w:type="spellStart"/>
      <w:r w:rsidRPr="00224D45">
        <w:rPr>
          <w:rFonts w:eastAsia="TimesNewRomanPSMT"/>
          <w:color w:val="auto"/>
          <w:sz w:val="24"/>
          <w:szCs w:val="24"/>
          <w:lang w:val="ru-RU"/>
        </w:rPr>
        <w:t>Рябушинские</w:t>
      </w:r>
      <w:proofErr w:type="spellEnd"/>
      <w:r w:rsidRPr="00224D45">
        <w:rPr>
          <w:rFonts w:eastAsia="TimesNewRomanPSMT"/>
          <w:color w:val="auto"/>
          <w:sz w:val="24"/>
          <w:szCs w:val="24"/>
          <w:lang w:val="ru-RU"/>
        </w:rPr>
        <w:t xml:space="preserve">, </w:t>
      </w:r>
      <w:proofErr w:type="spellStart"/>
      <w:r w:rsidRPr="00224D45">
        <w:rPr>
          <w:rFonts w:eastAsia="TimesNewRomanPSMT"/>
          <w:color w:val="auto"/>
          <w:sz w:val="24"/>
          <w:szCs w:val="24"/>
          <w:lang w:val="ru-RU"/>
        </w:rPr>
        <w:t>Гарелины</w:t>
      </w:r>
      <w:proofErr w:type="spellEnd"/>
      <w:r w:rsidRPr="00224D45">
        <w:rPr>
          <w:rFonts w:eastAsia="TimesNewRomanPSMT"/>
          <w:color w:val="auto"/>
          <w:sz w:val="24"/>
          <w:szCs w:val="24"/>
          <w:lang w:val="ru-RU"/>
        </w:rPr>
        <w:t>, Прохоровы и др.</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Внутренняя и внешняя торговля. Торговые пути внутри страны. </w:t>
      </w:r>
      <w:proofErr w:type="spellStart"/>
      <w:proofErr w:type="gramStart"/>
      <w:r w:rsidRPr="00224D45">
        <w:rPr>
          <w:rFonts w:eastAsia="TimesNewRomanPSMT"/>
          <w:color w:val="auto"/>
          <w:sz w:val="24"/>
          <w:szCs w:val="24"/>
          <w:lang w:val="ru-RU"/>
        </w:rPr>
        <w:t>Водно-транспортные</w:t>
      </w:r>
      <w:proofErr w:type="spellEnd"/>
      <w:proofErr w:type="gramEnd"/>
      <w:r w:rsidRPr="00224D45">
        <w:rPr>
          <w:rFonts w:eastAsia="TimesNewRomanPSMT"/>
          <w:color w:val="auto"/>
          <w:sz w:val="24"/>
          <w:szCs w:val="24"/>
          <w:lang w:val="ru-RU"/>
        </w:rPr>
        <w:t xml:space="preserve"> системы: </w:t>
      </w:r>
      <w:proofErr w:type="spellStart"/>
      <w:r w:rsidRPr="00224D45">
        <w:rPr>
          <w:rFonts w:eastAsia="TimesNewRomanPSMT"/>
          <w:color w:val="auto"/>
          <w:sz w:val="24"/>
          <w:szCs w:val="24"/>
          <w:lang w:val="ru-RU"/>
        </w:rPr>
        <w:t>Вышневолоцкая</w:t>
      </w:r>
      <w:proofErr w:type="spellEnd"/>
      <w:r w:rsidRPr="00224D45">
        <w:rPr>
          <w:rFonts w:eastAsia="TimesNewRomanPSMT"/>
          <w:color w:val="auto"/>
          <w:sz w:val="24"/>
          <w:szCs w:val="24"/>
          <w:lang w:val="ru-RU"/>
        </w:rPr>
        <w:t>, Тихвинская, Мариинская и др. Ярмарки и</w:t>
      </w:r>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их роль во внутренней торговле. </w:t>
      </w:r>
      <w:proofErr w:type="spellStart"/>
      <w:r w:rsidRPr="00224D45">
        <w:rPr>
          <w:rFonts w:eastAsia="TimesNewRomanPSMT"/>
          <w:color w:val="auto"/>
          <w:sz w:val="24"/>
          <w:szCs w:val="24"/>
          <w:lang w:val="ru-RU"/>
        </w:rPr>
        <w:t>Макарьевская</w:t>
      </w:r>
      <w:proofErr w:type="spellEnd"/>
      <w:r w:rsidRPr="00224D45">
        <w:rPr>
          <w:rFonts w:eastAsia="TimesNewRomanPSMT"/>
          <w:color w:val="auto"/>
          <w:sz w:val="24"/>
          <w:szCs w:val="24"/>
          <w:lang w:val="ru-RU"/>
        </w:rPr>
        <w:t xml:space="preserve">, </w:t>
      </w:r>
      <w:proofErr w:type="spellStart"/>
      <w:r w:rsidRPr="00224D45">
        <w:rPr>
          <w:rFonts w:eastAsia="TimesNewRomanPSMT"/>
          <w:color w:val="auto"/>
          <w:sz w:val="24"/>
          <w:szCs w:val="24"/>
          <w:lang w:val="ru-RU"/>
        </w:rPr>
        <w:t>Ирбитская</w:t>
      </w:r>
      <w:proofErr w:type="spellEnd"/>
      <w:r w:rsidRPr="00224D45">
        <w:rPr>
          <w:rFonts w:eastAsia="TimesNewRomanPSMT"/>
          <w:color w:val="auto"/>
          <w:sz w:val="24"/>
          <w:szCs w:val="24"/>
          <w:lang w:val="ru-RU"/>
        </w:rPr>
        <w:t xml:space="preserve">, </w:t>
      </w:r>
      <w:proofErr w:type="spellStart"/>
      <w:r w:rsidRPr="00224D45">
        <w:rPr>
          <w:rFonts w:eastAsia="TimesNewRomanPSMT"/>
          <w:color w:val="auto"/>
          <w:sz w:val="24"/>
          <w:szCs w:val="24"/>
          <w:lang w:val="ru-RU"/>
        </w:rPr>
        <w:t>Свенская</w:t>
      </w:r>
      <w:proofErr w:type="spellEnd"/>
      <w:r w:rsidRPr="00224D45">
        <w:rPr>
          <w:rFonts w:eastAsia="TimesNewRomanPSMT"/>
          <w:color w:val="auto"/>
          <w:sz w:val="24"/>
          <w:szCs w:val="24"/>
          <w:lang w:val="ru-RU"/>
        </w:rPr>
        <w:t>, Коренная</w:t>
      </w:r>
      <w:r w:rsidR="00282EA7">
        <w:rPr>
          <w:rFonts w:eastAsia="TimesNewRomanPSMT"/>
          <w:color w:val="auto"/>
          <w:sz w:val="24"/>
          <w:szCs w:val="24"/>
          <w:lang w:val="ru-RU"/>
        </w:rPr>
        <w:t xml:space="preserve"> </w:t>
      </w:r>
      <w:r w:rsidRPr="00224D45">
        <w:rPr>
          <w:rFonts w:eastAsia="TimesNewRomanPSMT"/>
          <w:color w:val="auto"/>
          <w:sz w:val="24"/>
          <w:szCs w:val="24"/>
          <w:lang w:val="ru-RU"/>
        </w:rPr>
        <w:t>ярмарки. Ярмарки на Украине. Партнеры России во внешней торговле в Европе и в</w:t>
      </w:r>
      <w:r w:rsidR="00282EA7">
        <w:rPr>
          <w:rFonts w:eastAsia="TimesNewRomanPSMT"/>
          <w:color w:val="auto"/>
          <w:sz w:val="24"/>
          <w:szCs w:val="24"/>
          <w:lang w:val="ru-RU"/>
        </w:rPr>
        <w:t xml:space="preserve"> </w:t>
      </w:r>
      <w:r w:rsidRPr="00224D45">
        <w:rPr>
          <w:rFonts w:eastAsia="TimesNewRomanPSMT"/>
          <w:color w:val="auto"/>
          <w:sz w:val="24"/>
          <w:szCs w:val="24"/>
          <w:lang w:val="ru-RU"/>
        </w:rPr>
        <w:t>мире. Обеспечение активного внешнеторгового баланса.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Обострение социальных противоречий. Чумной бунт в Москве. Восстание под</w:t>
      </w:r>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предводительством Емельяна Пугачева. </w:t>
      </w:r>
      <w:proofErr w:type="spellStart"/>
      <w:r w:rsidRPr="00224D45">
        <w:rPr>
          <w:rFonts w:eastAsia="TimesNewRomanPSMT"/>
          <w:color w:val="auto"/>
          <w:sz w:val="24"/>
          <w:szCs w:val="24"/>
          <w:lang w:val="ru-RU"/>
        </w:rPr>
        <w:t>Антидворянский</w:t>
      </w:r>
      <w:proofErr w:type="spellEnd"/>
      <w:r w:rsidRPr="00224D45">
        <w:rPr>
          <w:rFonts w:eastAsia="TimesNewRomanPSMT"/>
          <w:color w:val="auto"/>
          <w:sz w:val="24"/>
          <w:szCs w:val="24"/>
          <w:lang w:val="ru-RU"/>
        </w:rPr>
        <w:t xml:space="preserve"> и антикрепостнический</w:t>
      </w:r>
      <w:r w:rsidR="00282EA7">
        <w:rPr>
          <w:rFonts w:eastAsia="TimesNewRomanPSMT"/>
          <w:color w:val="auto"/>
          <w:sz w:val="24"/>
          <w:szCs w:val="24"/>
          <w:lang w:val="ru-RU"/>
        </w:rPr>
        <w:t xml:space="preserve"> </w:t>
      </w:r>
      <w:r w:rsidRPr="00224D45">
        <w:rPr>
          <w:rFonts w:eastAsia="TimesNewRomanPSMT"/>
          <w:color w:val="auto"/>
          <w:sz w:val="24"/>
          <w:szCs w:val="24"/>
          <w:lang w:val="ru-RU"/>
        </w:rPr>
        <w:t>характер движения. Роль казачества, народов Урала и Поволжья в восстании.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Влияние восстания на внутреннюю политику и развитие общественной мысли.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Внешняя политика России второй половины XVIII в., ее основные задачи.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Н.И. Панин и А.А. Безбородко.</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Борьба России за выход к Черному морю. Войны с Османской империей.</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П.А. Румянцев, А.В. Суворов, Ф.Ф. Ушаков, победы российских войск под их</w:t>
      </w:r>
      <w:r w:rsidR="00282EA7">
        <w:rPr>
          <w:rFonts w:eastAsia="TimesNewRomanPSMT"/>
          <w:color w:val="auto"/>
          <w:sz w:val="24"/>
          <w:szCs w:val="24"/>
          <w:lang w:val="ru-RU"/>
        </w:rPr>
        <w:t xml:space="preserve"> </w:t>
      </w:r>
      <w:r w:rsidRPr="00224D45">
        <w:rPr>
          <w:rFonts w:eastAsia="TimesNewRomanPSMT"/>
          <w:color w:val="auto"/>
          <w:sz w:val="24"/>
          <w:szCs w:val="24"/>
          <w:lang w:val="ru-RU"/>
        </w:rPr>
        <w:t>руководством. Присоединение Крыма и Северного Причерноморья. Организация</w:t>
      </w:r>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управления </w:t>
      </w:r>
      <w:proofErr w:type="spellStart"/>
      <w:r w:rsidRPr="00224D45">
        <w:rPr>
          <w:rFonts w:eastAsia="TimesNewRomanPSMT"/>
          <w:color w:val="auto"/>
          <w:sz w:val="24"/>
          <w:szCs w:val="24"/>
          <w:lang w:val="ru-RU"/>
        </w:rPr>
        <w:t>Новороссией</w:t>
      </w:r>
      <w:proofErr w:type="spellEnd"/>
      <w:r w:rsidRPr="00224D45">
        <w:rPr>
          <w:rFonts w:eastAsia="TimesNewRomanPSMT"/>
          <w:color w:val="auto"/>
          <w:sz w:val="24"/>
          <w:szCs w:val="24"/>
          <w:lang w:val="ru-RU"/>
        </w:rPr>
        <w:t>. Строительство новых городов и портов. Основание</w:t>
      </w:r>
      <w:r w:rsidR="00282EA7">
        <w:rPr>
          <w:rFonts w:eastAsia="TimesNewRomanPSMT"/>
          <w:color w:val="auto"/>
          <w:sz w:val="24"/>
          <w:szCs w:val="24"/>
          <w:lang w:val="ru-RU"/>
        </w:rPr>
        <w:t xml:space="preserve"> </w:t>
      </w:r>
      <w:r w:rsidRPr="00224D45">
        <w:rPr>
          <w:rFonts w:eastAsia="TimesNewRomanPSMT"/>
          <w:color w:val="auto"/>
          <w:sz w:val="24"/>
          <w:szCs w:val="24"/>
          <w:lang w:val="ru-RU"/>
        </w:rPr>
        <w:t>Севастополя, Одессы, Херсона. Г.А. Потемкин. Путешествие Екатерины II на юг в</w:t>
      </w:r>
      <w:r w:rsidR="00282EA7">
        <w:rPr>
          <w:rFonts w:eastAsia="TimesNewRomanPSMT"/>
          <w:color w:val="auto"/>
          <w:sz w:val="24"/>
          <w:szCs w:val="24"/>
          <w:lang w:val="ru-RU"/>
        </w:rPr>
        <w:t xml:space="preserve"> </w:t>
      </w:r>
      <w:r w:rsidRPr="00224D45">
        <w:rPr>
          <w:rFonts w:eastAsia="TimesNewRomanPSMT"/>
          <w:color w:val="auto"/>
          <w:sz w:val="24"/>
          <w:szCs w:val="24"/>
          <w:lang w:val="ru-RU"/>
        </w:rPr>
        <w:t>1787 г.</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Участие России в разделах Речи </w:t>
      </w:r>
      <w:proofErr w:type="spellStart"/>
      <w:r w:rsidRPr="00224D45">
        <w:rPr>
          <w:rFonts w:eastAsia="TimesNewRomanPSMT"/>
          <w:color w:val="auto"/>
          <w:sz w:val="24"/>
          <w:szCs w:val="24"/>
          <w:lang w:val="ru-RU"/>
        </w:rPr>
        <w:t>Посполитой</w:t>
      </w:r>
      <w:proofErr w:type="spellEnd"/>
      <w:r w:rsidRPr="00224D45">
        <w:rPr>
          <w:rFonts w:eastAsia="TimesNewRomanPSMT"/>
          <w:color w:val="auto"/>
          <w:sz w:val="24"/>
          <w:szCs w:val="24"/>
          <w:lang w:val="ru-RU"/>
        </w:rPr>
        <w:t>. Политика России в Польше до</w:t>
      </w:r>
      <w:r w:rsidR="00282EA7">
        <w:rPr>
          <w:rFonts w:eastAsia="TimesNewRomanPSMT"/>
          <w:color w:val="auto"/>
          <w:sz w:val="24"/>
          <w:szCs w:val="24"/>
          <w:lang w:val="ru-RU"/>
        </w:rPr>
        <w:t xml:space="preserve"> </w:t>
      </w:r>
      <w:r w:rsidRPr="00224D45">
        <w:rPr>
          <w:rFonts w:eastAsia="TimesNewRomanPSMT"/>
          <w:color w:val="auto"/>
          <w:sz w:val="24"/>
          <w:szCs w:val="24"/>
          <w:lang w:val="ru-RU"/>
        </w:rPr>
        <w:t>начала 1770-х гг.: стремление к усилению российского влияния в условиях</w:t>
      </w:r>
      <w:r w:rsidR="00282EA7">
        <w:rPr>
          <w:rFonts w:eastAsia="TimesNewRomanPSMT"/>
          <w:color w:val="auto"/>
          <w:sz w:val="24"/>
          <w:szCs w:val="24"/>
          <w:lang w:val="ru-RU"/>
        </w:rPr>
        <w:t xml:space="preserve"> </w:t>
      </w:r>
      <w:r w:rsidRPr="00224D45">
        <w:rPr>
          <w:rFonts w:eastAsia="TimesNewRomanPSMT"/>
          <w:color w:val="auto"/>
          <w:sz w:val="24"/>
          <w:szCs w:val="24"/>
          <w:lang w:val="ru-RU"/>
        </w:rPr>
        <w:t>сохранения польского государства. Участие России в разделах Польши вместе с</w:t>
      </w:r>
      <w:r w:rsidR="00282EA7">
        <w:rPr>
          <w:rFonts w:eastAsia="TimesNewRomanPSMT"/>
          <w:color w:val="auto"/>
          <w:sz w:val="24"/>
          <w:szCs w:val="24"/>
          <w:lang w:val="ru-RU"/>
        </w:rPr>
        <w:t xml:space="preserve"> </w:t>
      </w:r>
      <w:r w:rsidRPr="00224D45">
        <w:rPr>
          <w:rFonts w:eastAsia="TimesNewRomanPSMT"/>
          <w:color w:val="auto"/>
          <w:sz w:val="24"/>
          <w:szCs w:val="24"/>
          <w:lang w:val="ru-RU"/>
        </w:rPr>
        <w:t>империей Габсбургов и Пруссией. Первый, второй и третий разделы. Вхождение в</w:t>
      </w:r>
      <w:r w:rsidR="00282EA7">
        <w:rPr>
          <w:rFonts w:eastAsia="TimesNewRomanPSMT"/>
          <w:color w:val="auto"/>
          <w:sz w:val="24"/>
          <w:szCs w:val="24"/>
          <w:lang w:val="ru-RU"/>
        </w:rPr>
        <w:t xml:space="preserve"> </w:t>
      </w:r>
      <w:r w:rsidRPr="00224D45">
        <w:rPr>
          <w:rFonts w:eastAsia="TimesNewRomanPSMT"/>
          <w:color w:val="auto"/>
          <w:sz w:val="24"/>
          <w:szCs w:val="24"/>
          <w:lang w:val="ru-RU"/>
        </w:rPr>
        <w:t>состав России территорий Украины и Белоруссии. Присоединение Литвы и</w:t>
      </w:r>
      <w:r w:rsidR="00282EA7">
        <w:rPr>
          <w:rFonts w:eastAsia="TimesNewRomanPSMT"/>
          <w:color w:val="auto"/>
          <w:sz w:val="24"/>
          <w:szCs w:val="24"/>
          <w:lang w:val="ru-RU"/>
        </w:rPr>
        <w:t xml:space="preserve"> </w:t>
      </w:r>
      <w:r w:rsidRPr="00224D45">
        <w:rPr>
          <w:rFonts w:eastAsia="TimesNewRomanPSMT"/>
          <w:color w:val="auto"/>
          <w:sz w:val="24"/>
          <w:szCs w:val="24"/>
          <w:lang w:val="ru-RU"/>
        </w:rPr>
        <w:t>Курляндии. Борьба Польши за национальную независимость. Восстание под</w:t>
      </w:r>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предводительством </w:t>
      </w:r>
      <w:proofErr w:type="spellStart"/>
      <w:r w:rsidRPr="00224D45">
        <w:rPr>
          <w:rFonts w:eastAsia="TimesNewRomanPSMT"/>
          <w:color w:val="auto"/>
          <w:sz w:val="24"/>
          <w:szCs w:val="24"/>
          <w:lang w:val="ru-RU"/>
        </w:rPr>
        <w:t>Тадеуша</w:t>
      </w:r>
      <w:proofErr w:type="spellEnd"/>
      <w:r w:rsidRPr="00224D45">
        <w:rPr>
          <w:rFonts w:eastAsia="TimesNewRomanPSMT"/>
          <w:color w:val="auto"/>
          <w:sz w:val="24"/>
          <w:szCs w:val="24"/>
          <w:lang w:val="ru-RU"/>
        </w:rPr>
        <w:t xml:space="preserve"> </w:t>
      </w:r>
      <w:proofErr w:type="spellStart"/>
      <w:r w:rsidRPr="00224D45">
        <w:rPr>
          <w:rFonts w:eastAsia="TimesNewRomanPSMT"/>
          <w:color w:val="auto"/>
          <w:sz w:val="24"/>
          <w:szCs w:val="24"/>
          <w:lang w:val="ru-RU"/>
        </w:rPr>
        <w:t>Костюшко</w:t>
      </w:r>
      <w:proofErr w:type="spellEnd"/>
      <w:r w:rsidRPr="00224D45">
        <w:rPr>
          <w:rFonts w:eastAsia="TimesNewRomanPSMT"/>
          <w:color w:val="auto"/>
          <w:sz w:val="24"/>
          <w:szCs w:val="24"/>
          <w:lang w:val="ru-RU"/>
        </w:rPr>
        <w:t>.</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Участие России в борьбе с революционной Францией. Итальянский и</w:t>
      </w:r>
      <w:r w:rsidR="00282EA7">
        <w:rPr>
          <w:rFonts w:eastAsia="TimesNewRomanPSMT"/>
          <w:color w:val="auto"/>
          <w:sz w:val="24"/>
          <w:szCs w:val="24"/>
          <w:lang w:val="ru-RU"/>
        </w:rPr>
        <w:t xml:space="preserve"> </w:t>
      </w:r>
      <w:r w:rsidRPr="00224D45">
        <w:rPr>
          <w:rFonts w:eastAsia="TimesNewRomanPSMT"/>
          <w:color w:val="auto"/>
          <w:sz w:val="24"/>
          <w:szCs w:val="24"/>
          <w:lang w:val="ru-RU"/>
        </w:rPr>
        <w:t>Швейцарский походы А.В. Суворова. Действия эскадры Ф.Ф. Ушакова в</w:t>
      </w:r>
      <w:r w:rsidR="00282EA7">
        <w:rPr>
          <w:rFonts w:eastAsia="TimesNewRomanPSMT"/>
          <w:color w:val="auto"/>
          <w:sz w:val="24"/>
          <w:szCs w:val="24"/>
          <w:lang w:val="ru-RU"/>
        </w:rPr>
        <w:t xml:space="preserve"> </w:t>
      </w:r>
      <w:r w:rsidRPr="00224D45">
        <w:rPr>
          <w:rFonts w:eastAsia="TimesNewRomanPSMT"/>
          <w:color w:val="auto"/>
          <w:sz w:val="24"/>
          <w:szCs w:val="24"/>
          <w:lang w:val="ru-RU"/>
        </w:rPr>
        <w:t>Средиземном море.</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 xml:space="preserve">Культурное пространство Российской империи в XVIII в. </w:t>
      </w:r>
      <w:r w:rsidRPr="00224D45">
        <w:rPr>
          <w:rFonts w:eastAsia="TimesNewRomanPSMT"/>
          <w:color w:val="auto"/>
          <w:sz w:val="24"/>
          <w:szCs w:val="24"/>
          <w:lang w:val="ru-RU"/>
        </w:rPr>
        <w:t>Определяющее</w:t>
      </w:r>
      <w:r w:rsidR="00282EA7">
        <w:rPr>
          <w:rFonts w:eastAsia="TimesNewRomanPSMT"/>
          <w:color w:val="auto"/>
          <w:sz w:val="24"/>
          <w:szCs w:val="24"/>
          <w:lang w:val="ru-RU"/>
        </w:rPr>
        <w:t xml:space="preserve"> </w:t>
      </w:r>
      <w:r w:rsidRPr="00224D45">
        <w:rPr>
          <w:rFonts w:eastAsia="TimesNewRomanPSMT"/>
          <w:color w:val="auto"/>
          <w:sz w:val="24"/>
          <w:szCs w:val="24"/>
          <w:lang w:val="ru-RU"/>
        </w:rPr>
        <w:t>влияние идей Просвещения в российской общественной мысли, публицистике и</w:t>
      </w:r>
      <w:r w:rsidR="00282EA7">
        <w:rPr>
          <w:rFonts w:eastAsia="TimesNewRomanPSMT"/>
          <w:color w:val="auto"/>
          <w:sz w:val="24"/>
          <w:szCs w:val="24"/>
          <w:lang w:val="ru-RU"/>
        </w:rPr>
        <w:t xml:space="preserve"> </w:t>
      </w:r>
      <w:r w:rsidRPr="00224D45">
        <w:rPr>
          <w:rFonts w:eastAsia="TimesNewRomanPSMT"/>
          <w:color w:val="auto"/>
          <w:sz w:val="24"/>
          <w:szCs w:val="24"/>
          <w:lang w:val="ru-RU"/>
        </w:rPr>
        <w:t>литературе. Литература народов России в XVIII в. Первые журналы. Общественные</w:t>
      </w:r>
      <w:r w:rsidR="00282EA7">
        <w:rPr>
          <w:rFonts w:eastAsia="TimesNewRomanPSMT"/>
          <w:color w:val="auto"/>
          <w:sz w:val="24"/>
          <w:szCs w:val="24"/>
          <w:lang w:val="ru-RU"/>
        </w:rPr>
        <w:t xml:space="preserve"> </w:t>
      </w:r>
      <w:r w:rsidRPr="00224D45">
        <w:rPr>
          <w:rFonts w:eastAsia="TimesNewRomanPSMT"/>
          <w:color w:val="auto"/>
          <w:sz w:val="24"/>
          <w:szCs w:val="24"/>
          <w:lang w:val="ru-RU"/>
        </w:rPr>
        <w:t>идеи в произведениях А.П. Сумарокова, Г.Р. Державина, Д.И. Фонвизина.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Н.И. Новиков, материалы о положении крепостных крестьян в его журналах.</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А.Н. Радищев и его «Путешествие из Петербурга в Москву».</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lastRenderedPageBreak/>
        <w:t>Русская культура и культура народов России в XVIII веке. Развитие новой</w:t>
      </w:r>
      <w:r w:rsidR="00282EA7">
        <w:rPr>
          <w:rFonts w:eastAsia="TimesNewRomanPSMT"/>
          <w:color w:val="auto"/>
          <w:sz w:val="24"/>
          <w:szCs w:val="24"/>
          <w:lang w:val="ru-RU"/>
        </w:rPr>
        <w:t xml:space="preserve"> </w:t>
      </w:r>
      <w:r w:rsidRPr="00224D45">
        <w:rPr>
          <w:rFonts w:eastAsia="TimesNewRomanPSMT"/>
          <w:color w:val="auto"/>
          <w:sz w:val="24"/>
          <w:szCs w:val="24"/>
          <w:lang w:val="ru-RU"/>
        </w:rPr>
        <w:t>светской культуры после преобразований Петра I. Укрепление взаимосвязей с</w:t>
      </w:r>
      <w:r w:rsidR="00282EA7">
        <w:rPr>
          <w:rFonts w:eastAsia="TimesNewRomanPSMT"/>
          <w:color w:val="auto"/>
          <w:sz w:val="24"/>
          <w:szCs w:val="24"/>
          <w:lang w:val="ru-RU"/>
        </w:rPr>
        <w:t xml:space="preserve"> </w:t>
      </w:r>
      <w:r w:rsidRPr="00224D45">
        <w:rPr>
          <w:rFonts w:eastAsia="TimesNewRomanPSMT"/>
          <w:color w:val="auto"/>
          <w:sz w:val="24"/>
          <w:szCs w:val="24"/>
          <w:lang w:val="ru-RU"/>
        </w:rPr>
        <w:t>культурой стран зарубежной Европы. Масонство в России. Распространение в</w:t>
      </w:r>
      <w:r w:rsidR="00282EA7">
        <w:rPr>
          <w:rFonts w:eastAsia="TimesNewRomanPSMT"/>
          <w:color w:val="auto"/>
          <w:sz w:val="24"/>
          <w:szCs w:val="24"/>
          <w:lang w:val="ru-RU"/>
        </w:rPr>
        <w:t xml:space="preserve"> </w:t>
      </w:r>
      <w:r w:rsidRPr="00224D45">
        <w:rPr>
          <w:rFonts w:eastAsia="TimesNewRomanPSMT"/>
          <w:color w:val="auto"/>
          <w:sz w:val="24"/>
          <w:szCs w:val="24"/>
          <w:lang w:val="ru-RU"/>
        </w:rPr>
        <w:t>России основных стилей и жанров европейской художественной культуры (барокко,</w:t>
      </w:r>
      <w:r w:rsidR="00282EA7">
        <w:rPr>
          <w:rFonts w:eastAsia="TimesNewRomanPSMT"/>
          <w:color w:val="auto"/>
          <w:sz w:val="24"/>
          <w:szCs w:val="24"/>
          <w:lang w:val="ru-RU"/>
        </w:rPr>
        <w:t xml:space="preserve"> </w:t>
      </w:r>
      <w:r w:rsidRPr="00224D45">
        <w:rPr>
          <w:rFonts w:eastAsia="TimesNewRomanPSMT"/>
          <w:color w:val="auto"/>
          <w:sz w:val="24"/>
          <w:szCs w:val="24"/>
          <w:lang w:val="ru-RU"/>
        </w:rPr>
        <w:t>классицизм, рококо и т. п.). Вклад в развитие русской культуры ученых,</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художников, мастеров, прибывших из-за рубежа. Усиление внимания к жизни 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культуре русского народа и историческому прошлому России к концу столетия.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Культура 74 </w:t>
      </w:r>
      <w:r w:rsidRPr="00224D45">
        <w:rPr>
          <w:rFonts w:ascii="TimesNewRomanPSMT" w:eastAsia="TimesNewRomanPSMT"/>
          <w:color w:val="auto"/>
          <w:sz w:val="24"/>
          <w:szCs w:val="24"/>
          <w:lang w:val="ru-RU"/>
        </w:rPr>
        <w:t></w:t>
      </w:r>
      <w:proofErr w:type="spellStart"/>
      <w:r w:rsidRPr="00224D45">
        <w:rPr>
          <w:rFonts w:eastAsia="TimesNewRomanPSMT"/>
          <w:color w:val="auto"/>
          <w:sz w:val="24"/>
          <w:szCs w:val="24"/>
          <w:lang w:val="ru-RU"/>
        </w:rPr>
        <w:t>___и</w:t>
      </w:r>
      <w:proofErr w:type="spellEnd"/>
      <w:r w:rsidRPr="00224D45">
        <w:rPr>
          <w:rFonts w:eastAsia="TimesNewRomanPSMT"/>
          <w:color w:val="auto"/>
          <w:sz w:val="24"/>
          <w:szCs w:val="24"/>
          <w:lang w:val="ru-RU"/>
        </w:rPr>
        <w:t xml:space="preserve"> быт российских сословий. Дворянство: жизнь и быт </w:t>
      </w:r>
      <w:proofErr w:type="gramStart"/>
      <w:r w:rsidRPr="00224D45">
        <w:rPr>
          <w:rFonts w:eastAsia="TimesNewRomanPSMT"/>
          <w:color w:val="auto"/>
          <w:sz w:val="24"/>
          <w:szCs w:val="24"/>
          <w:lang w:val="ru-RU"/>
        </w:rPr>
        <w:t>дворянской</w:t>
      </w:r>
      <w:proofErr w:type="gramEnd"/>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усадьбы. Духовенство. Купечество. Крестьянство.</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Российская наука в XVIII веке. Академия наук в Петербурге. Изучение</w:t>
      </w:r>
      <w:r w:rsidR="00282EA7">
        <w:rPr>
          <w:rFonts w:eastAsia="TimesNewRomanPSMT"/>
          <w:color w:val="auto"/>
          <w:sz w:val="24"/>
          <w:szCs w:val="24"/>
          <w:lang w:val="ru-RU"/>
        </w:rPr>
        <w:t xml:space="preserve"> </w:t>
      </w:r>
      <w:r w:rsidRPr="00224D45">
        <w:rPr>
          <w:rFonts w:eastAsia="TimesNewRomanPSMT"/>
          <w:color w:val="auto"/>
          <w:sz w:val="24"/>
          <w:szCs w:val="24"/>
          <w:lang w:val="ru-RU"/>
        </w:rPr>
        <w:t>страны – главная задача российской науки. Географические экспедиции. Вторая</w:t>
      </w:r>
      <w:r w:rsidR="00282EA7">
        <w:rPr>
          <w:rFonts w:eastAsia="TimesNewRomanPSMT"/>
          <w:color w:val="auto"/>
          <w:sz w:val="24"/>
          <w:szCs w:val="24"/>
          <w:lang w:val="ru-RU"/>
        </w:rPr>
        <w:t xml:space="preserve"> </w:t>
      </w:r>
      <w:r w:rsidRPr="00224D45">
        <w:rPr>
          <w:rFonts w:eastAsia="TimesNewRomanPSMT"/>
          <w:color w:val="auto"/>
          <w:sz w:val="24"/>
          <w:szCs w:val="24"/>
          <w:lang w:val="ru-RU"/>
        </w:rPr>
        <w:t>Камчатская экспедиция. Освоение Аляски и Западного побережья Северной</w:t>
      </w:r>
      <w:r w:rsidR="00282EA7">
        <w:rPr>
          <w:rFonts w:eastAsia="TimesNewRomanPSMT"/>
          <w:color w:val="auto"/>
          <w:sz w:val="24"/>
          <w:szCs w:val="24"/>
          <w:lang w:val="ru-RU"/>
        </w:rPr>
        <w:t xml:space="preserve"> </w:t>
      </w:r>
      <w:r w:rsidRPr="00224D45">
        <w:rPr>
          <w:rFonts w:eastAsia="TimesNewRomanPSMT"/>
          <w:color w:val="auto"/>
          <w:sz w:val="24"/>
          <w:szCs w:val="24"/>
          <w:lang w:val="ru-RU"/>
        </w:rPr>
        <w:t>Америки. Российско-американская компания. Исследования в области</w:t>
      </w:r>
      <w:r w:rsidR="00282EA7">
        <w:rPr>
          <w:rFonts w:eastAsia="TimesNewRomanPSMT"/>
          <w:color w:val="auto"/>
          <w:sz w:val="24"/>
          <w:szCs w:val="24"/>
          <w:lang w:val="ru-RU"/>
        </w:rPr>
        <w:t xml:space="preserve"> </w:t>
      </w:r>
      <w:r w:rsidRPr="00224D45">
        <w:rPr>
          <w:rFonts w:eastAsia="TimesNewRomanPSMT"/>
          <w:color w:val="auto"/>
          <w:sz w:val="24"/>
          <w:szCs w:val="24"/>
          <w:lang w:val="ru-RU"/>
        </w:rPr>
        <w:t>отечественной истории. Изучение российской словесности и развитие</w:t>
      </w:r>
      <w:r w:rsidR="00282EA7">
        <w:rPr>
          <w:rFonts w:eastAsia="TimesNewRomanPSMT"/>
          <w:color w:val="auto"/>
          <w:sz w:val="24"/>
          <w:szCs w:val="24"/>
          <w:lang w:val="ru-RU"/>
        </w:rPr>
        <w:t xml:space="preserve"> </w:t>
      </w:r>
      <w:r w:rsidRPr="00224D45">
        <w:rPr>
          <w:rFonts w:eastAsia="TimesNewRomanPSMT"/>
          <w:color w:val="auto"/>
          <w:sz w:val="24"/>
          <w:szCs w:val="24"/>
          <w:lang w:val="ru-RU"/>
        </w:rPr>
        <w:t>литературного языка. Российская академия. Е.Р. Дашкова.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М.В. Ломоносов и его выдающаяся роль в становлении российской науки и</w:t>
      </w:r>
      <w:r w:rsidR="00282EA7">
        <w:rPr>
          <w:rFonts w:eastAsia="TimesNewRomanPSMT"/>
          <w:color w:val="auto"/>
          <w:sz w:val="24"/>
          <w:szCs w:val="24"/>
          <w:lang w:val="ru-RU"/>
        </w:rPr>
        <w:t xml:space="preserve"> </w:t>
      </w:r>
      <w:r w:rsidRPr="00224D45">
        <w:rPr>
          <w:rFonts w:eastAsia="TimesNewRomanPSMT"/>
          <w:color w:val="auto"/>
          <w:sz w:val="24"/>
          <w:szCs w:val="24"/>
          <w:lang w:val="ru-RU"/>
        </w:rPr>
        <w:t>образования.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Образование в России в XVIII в. Основные педагогические идеи. Воспитание</w:t>
      </w:r>
      <w:r w:rsidR="00282EA7">
        <w:rPr>
          <w:rFonts w:eastAsia="TimesNewRomanPSMT"/>
          <w:color w:val="auto"/>
          <w:sz w:val="24"/>
          <w:szCs w:val="24"/>
          <w:lang w:val="ru-RU"/>
        </w:rPr>
        <w:t xml:space="preserve"> </w:t>
      </w:r>
      <w:r w:rsidRPr="00224D45">
        <w:rPr>
          <w:rFonts w:eastAsia="TimesNewRomanPSMT"/>
          <w:color w:val="auto"/>
          <w:sz w:val="24"/>
          <w:szCs w:val="24"/>
          <w:lang w:val="ru-RU"/>
        </w:rPr>
        <w:t>«новой породы» людей. Основание воспитательных домов в Санкт-Петербурге и</w:t>
      </w:r>
      <w:r w:rsidR="00282EA7">
        <w:rPr>
          <w:rFonts w:eastAsia="TimesNewRomanPSMT"/>
          <w:color w:val="auto"/>
          <w:sz w:val="24"/>
          <w:szCs w:val="24"/>
          <w:lang w:val="ru-RU"/>
        </w:rPr>
        <w:t xml:space="preserve"> </w:t>
      </w:r>
      <w:r w:rsidRPr="00224D45">
        <w:rPr>
          <w:rFonts w:eastAsia="TimesNewRomanPSMT"/>
          <w:color w:val="auto"/>
          <w:sz w:val="24"/>
          <w:szCs w:val="24"/>
          <w:lang w:val="ru-RU"/>
        </w:rPr>
        <w:t>Москве, Института «благородных девиц» в Смольном монастыре. Сословные</w:t>
      </w:r>
      <w:r w:rsidR="00282EA7">
        <w:rPr>
          <w:rFonts w:eastAsia="TimesNewRomanPSMT"/>
          <w:color w:val="auto"/>
          <w:sz w:val="24"/>
          <w:szCs w:val="24"/>
          <w:lang w:val="ru-RU"/>
        </w:rPr>
        <w:t xml:space="preserve"> </w:t>
      </w:r>
      <w:r w:rsidRPr="00224D45">
        <w:rPr>
          <w:rFonts w:eastAsia="TimesNewRomanPSMT"/>
          <w:color w:val="auto"/>
          <w:sz w:val="24"/>
          <w:szCs w:val="24"/>
          <w:lang w:val="ru-RU"/>
        </w:rPr>
        <w:t>учебные заведения для юношества из дворянства. Московский университет –</w:t>
      </w:r>
      <w:r w:rsidR="00282EA7">
        <w:rPr>
          <w:rFonts w:eastAsia="TimesNewRomanPSMT"/>
          <w:color w:val="auto"/>
          <w:sz w:val="24"/>
          <w:szCs w:val="24"/>
          <w:lang w:val="ru-RU"/>
        </w:rPr>
        <w:t xml:space="preserve"> </w:t>
      </w:r>
      <w:r w:rsidRPr="00224D45">
        <w:rPr>
          <w:rFonts w:eastAsia="TimesNewRomanPSMT"/>
          <w:color w:val="auto"/>
          <w:sz w:val="24"/>
          <w:szCs w:val="24"/>
          <w:lang w:val="ru-RU"/>
        </w:rPr>
        <w:t>первый российский университет.</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Русская архитектура XVIII в. Строительство Петербурга, формирование его</w:t>
      </w:r>
      <w:r w:rsidR="00282EA7">
        <w:rPr>
          <w:rFonts w:eastAsia="TimesNewRomanPSMT"/>
          <w:color w:val="auto"/>
          <w:sz w:val="24"/>
          <w:szCs w:val="24"/>
          <w:lang w:val="ru-RU"/>
        </w:rPr>
        <w:t xml:space="preserve"> </w:t>
      </w:r>
      <w:r w:rsidRPr="00224D45">
        <w:rPr>
          <w:rFonts w:eastAsia="TimesNewRomanPSMT"/>
          <w:color w:val="auto"/>
          <w:sz w:val="24"/>
          <w:szCs w:val="24"/>
          <w:lang w:val="ru-RU"/>
        </w:rPr>
        <w:t>городского плана. Регулярный характер застройки Петербурга и других городов.</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Барокко в архитектуре Москвы и Петербурга. Переход к классицизму, создание</w:t>
      </w:r>
      <w:r w:rsidR="00282EA7">
        <w:rPr>
          <w:rFonts w:eastAsia="TimesNewRomanPSMT"/>
          <w:color w:val="auto"/>
          <w:sz w:val="24"/>
          <w:szCs w:val="24"/>
          <w:lang w:val="ru-RU"/>
        </w:rPr>
        <w:t xml:space="preserve"> </w:t>
      </w:r>
      <w:r w:rsidRPr="00224D45">
        <w:rPr>
          <w:rFonts w:eastAsia="TimesNewRomanPSMT"/>
          <w:color w:val="auto"/>
          <w:sz w:val="24"/>
          <w:szCs w:val="24"/>
          <w:lang w:val="ru-RU"/>
        </w:rPr>
        <w:t>архитектурных ассамблей в стиле классицизма в обеих столицах. В.И. Баженов,</w:t>
      </w:r>
      <w:r w:rsidR="00282EA7">
        <w:rPr>
          <w:rFonts w:eastAsia="TimesNewRomanPSMT"/>
          <w:color w:val="auto"/>
          <w:sz w:val="24"/>
          <w:szCs w:val="24"/>
          <w:lang w:val="ru-RU"/>
        </w:rPr>
        <w:t xml:space="preserve"> </w:t>
      </w:r>
      <w:r w:rsidRPr="00224D45">
        <w:rPr>
          <w:rFonts w:eastAsia="TimesNewRomanPSMT"/>
          <w:color w:val="auto"/>
          <w:sz w:val="24"/>
          <w:szCs w:val="24"/>
          <w:lang w:val="ru-RU"/>
        </w:rPr>
        <w:t>М.Ф. Казаков.</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Изобразительное искусство в России и его выдающиеся мастера и</w:t>
      </w:r>
      <w:r w:rsidR="00282EA7">
        <w:rPr>
          <w:rFonts w:eastAsia="TimesNewRomanPSMT"/>
          <w:color w:val="auto"/>
          <w:sz w:val="24"/>
          <w:szCs w:val="24"/>
          <w:lang w:val="ru-RU"/>
        </w:rPr>
        <w:t xml:space="preserve"> </w:t>
      </w:r>
      <w:r w:rsidRPr="00224D45">
        <w:rPr>
          <w:rFonts w:eastAsia="TimesNewRomanPSMT"/>
          <w:color w:val="auto"/>
          <w:sz w:val="24"/>
          <w:szCs w:val="24"/>
          <w:lang w:val="ru-RU"/>
        </w:rPr>
        <w:t>произведения. Академия художеств в Петербурге. Расцвет жанра парадного</w:t>
      </w:r>
      <w:r w:rsidR="00282EA7">
        <w:rPr>
          <w:rFonts w:eastAsia="TimesNewRomanPSMT"/>
          <w:color w:val="auto"/>
          <w:sz w:val="24"/>
          <w:szCs w:val="24"/>
          <w:lang w:val="ru-RU"/>
        </w:rPr>
        <w:t xml:space="preserve"> </w:t>
      </w:r>
      <w:r w:rsidRPr="00224D45">
        <w:rPr>
          <w:rFonts w:eastAsia="TimesNewRomanPSMT"/>
          <w:color w:val="auto"/>
          <w:sz w:val="24"/>
          <w:szCs w:val="24"/>
          <w:lang w:val="ru-RU"/>
        </w:rPr>
        <w:t>портрета в середине XVIII в. Новые веяния в изобразительном искусстве в конце</w:t>
      </w:r>
      <w:r w:rsidR="00282EA7">
        <w:rPr>
          <w:rFonts w:eastAsia="TimesNewRomanPSMT"/>
          <w:color w:val="auto"/>
          <w:sz w:val="24"/>
          <w:szCs w:val="24"/>
          <w:lang w:val="ru-RU"/>
        </w:rPr>
        <w:t xml:space="preserve"> </w:t>
      </w:r>
      <w:r w:rsidRPr="00224D45">
        <w:rPr>
          <w:rFonts w:eastAsia="TimesNewRomanPSMT"/>
          <w:color w:val="auto"/>
          <w:sz w:val="24"/>
          <w:szCs w:val="24"/>
          <w:lang w:val="ru-RU"/>
        </w:rPr>
        <w:t>столетия.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 xml:space="preserve">Народы России в XVIII в. </w:t>
      </w:r>
      <w:r w:rsidRPr="00224D45">
        <w:rPr>
          <w:rFonts w:eastAsia="TimesNewRomanPSMT"/>
          <w:color w:val="auto"/>
          <w:sz w:val="24"/>
          <w:szCs w:val="24"/>
          <w:lang w:val="ru-RU"/>
        </w:rPr>
        <w:t>Управление национальными окраинами.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Башкирские восстания. Политика по отношению к исламу. Освоение </w:t>
      </w:r>
      <w:proofErr w:type="spellStart"/>
      <w:r w:rsidRPr="00224D45">
        <w:rPr>
          <w:rFonts w:eastAsia="TimesNewRomanPSMT"/>
          <w:color w:val="auto"/>
          <w:sz w:val="24"/>
          <w:szCs w:val="24"/>
          <w:lang w:val="ru-RU"/>
        </w:rPr>
        <w:t>Новороссии</w:t>
      </w:r>
      <w:proofErr w:type="spellEnd"/>
      <w:r w:rsidRPr="00224D45">
        <w:rPr>
          <w:rFonts w:eastAsia="TimesNewRomanPSMT"/>
          <w:color w:val="auto"/>
          <w:sz w:val="24"/>
          <w:szCs w:val="24"/>
          <w:lang w:val="ru-RU"/>
        </w:rPr>
        <w:t xml:space="preserve"> и</w:t>
      </w:r>
      <w:r w:rsidR="00282EA7">
        <w:rPr>
          <w:rFonts w:eastAsia="TimesNewRomanPSMT"/>
          <w:color w:val="auto"/>
          <w:sz w:val="24"/>
          <w:szCs w:val="24"/>
          <w:lang w:val="ru-RU"/>
        </w:rPr>
        <w:t xml:space="preserve"> </w:t>
      </w:r>
      <w:r w:rsidRPr="00224D45">
        <w:rPr>
          <w:rFonts w:eastAsia="TimesNewRomanPSMT"/>
          <w:color w:val="auto"/>
          <w:sz w:val="24"/>
          <w:szCs w:val="24"/>
          <w:lang w:val="ru-RU"/>
        </w:rPr>
        <w:t>Поволжья. Немецкие переселенцы. Формирование черты оседлости.</w:t>
      </w:r>
      <w:r w:rsidR="00282EA7">
        <w:rPr>
          <w:rFonts w:eastAsia="TimesNewRomanPSMT"/>
          <w:color w:val="auto"/>
          <w:sz w:val="24"/>
          <w:szCs w:val="24"/>
          <w:lang w:val="ru-RU"/>
        </w:rPr>
        <w:t xml:space="preserve"> </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 xml:space="preserve">Россия при Павле I. </w:t>
      </w:r>
      <w:r w:rsidRPr="00224D45">
        <w:rPr>
          <w:rFonts w:eastAsia="TimesNewRomanPSMT"/>
          <w:color w:val="auto"/>
          <w:sz w:val="24"/>
          <w:szCs w:val="24"/>
          <w:lang w:val="ru-RU"/>
        </w:rPr>
        <w:t>Основные принципы внутренней политики Павла I.</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Укрепление абсолютизма через отказ от принципов «просвещенного абсолютизма»</w:t>
      </w:r>
      <w:r w:rsidR="00282EA7">
        <w:rPr>
          <w:rFonts w:eastAsia="TimesNewRomanPSMT"/>
          <w:color w:val="auto"/>
          <w:sz w:val="24"/>
          <w:szCs w:val="24"/>
          <w:lang w:val="ru-RU"/>
        </w:rPr>
        <w:t xml:space="preserve"> </w:t>
      </w:r>
      <w:r w:rsidRPr="00224D45">
        <w:rPr>
          <w:rFonts w:eastAsia="TimesNewRomanPSMT"/>
          <w:color w:val="auto"/>
          <w:sz w:val="24"/>
          <w:szCs w:val="24"/>
          <w:lang w:val="ru-RU"/>
        </w:rPr>
        <w:t>и усиление бюрократического и полицейского характера государства и личной</w:t>
      </w:r>
      <w:r w:rsidR="00282EA7">
        <w:rPr>
          <w:rFonts w:eastAsia="TimesNewRomanPSMT"/>
          <w:color w:val="auto"/>
          <w:sz w:val="24"/>
          <w:szCs w:val="24"/>
          <w:lang w:val="ru-RU"/>
        </w:rPr>
        <w:t xml:space="preserve"> </w:t>
      </w:r>
      <w:r w:rsidRPr="00224D45">
        <w:rPr>
          <w:rFonts w:eastAsia="TimesNewRomanPSMT"/>
          <w:color w:val="auto"/>
          <w:sz w:val="24"/>
          <w:szCs w:val="24"/>
          <w:lang w:val="ru-RU"/>
        </w:rPr>
        <w:t>власти императора. Личность Павла I и ее влияние на политику страны. Указы о</w:t>
      </w:r>
      <w:r w:rsidR="00282EA7">
        <w:rPr>
          <w:rFonts w:eastAsia="TimesNewRomanPSMT"/>
          <w:color w:val="auto"/>
          <w:sz w:val="24"/>
          <w:szCs w:val="24"/>
          <w:lang w:val="ru-RU"/>
        </w:rPr>
        <w:t xml:space="preserve"> </w:t>
      </w:r>
      <w:r w:rsidRPr="00224D45">
        <w:rPr>
          <w:rFonts w:eastAsia="TimesNewRomanPSMT"/>
          <w:color w:val="auto"/>
          <w:sz w:val="24"/>
          <w:szCs w:val="24"/>
          <w:lang w:val="ru-RU"/>
        </w:rPr>
        <w:t>престолонаследии, и о «трехдневной барщине».</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Политика Павла I по отношению к дворянству, взаимоотношение со</w:t>
      </w:r>
      <w:r w:rsidR="00282EA7">
        <w:rPr>
          <w:rFonts w:eastAsia="TimesNewRomanPSMT"/>
          <w:color w:val="auto"/>
          <w:sz w:val="24"/>
          <w:szCs w:val="24"/>
          <w:lang w:val="ru-RU"/>
        </w:rPr>
        <w:t xml:space="preserve"> </w:t>
      </w:r>
      <w:r w:rsidRPr="00224D45">
        <w:rPr>
          <w:rFonts w:eastAsia="TimesNewRomanPSMT"/>
          <w:color w:val="auto"/>
          <w:sz w:val="24"/>
          <w:szCs w:val="24"/>
          <w:lang w:val="ru-RU"/>
        </w:rPr>
        <w:t>столичной знатью, меры в области внешней политики и причины дворцового</w:t>
      </w:r>
      <w:r w:rsidR="00282EA7">
        <w:rPr>
          <w:rFonts w:eastAsia="TimesNewRomanPSMT"/>
          <w:color w:val="auto"/>
          <w:sz w:val="24"/>
          <w:szCs w:val="24"/>
          <w:lang w:val="ru-RU"/>
        </w:rPr>
        <w:t xml:space="preserve"> </w:t>
      </w:r>
      <w:r w:rsidRPr="00224D45">
        <w:rPr>
          <w:rFonts w:eastAsia="TimesNewRomanPSMT"/>
          <w:color w:val="auto"/>
          <w:sz w:val="24"/>
          <w:szCs w:val="24"/>
          <w:lang w:val="ru-RU"/>
        </w:rPr>
        <w:t>переворота 11 марта 1801 года.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Внутренняя политика. Ограничение дворянских привилегий.</w:t>
      </w:r>
    </w:p>
    <w:p w:rsidR="00224D45" w:rsidRPr="00224D45" w:rsidRDefault="00224D45" w:rsidP="00224D45">
      <w:pPr>
        <w:autoSpaceDE w:val="0"/>
        <w:autoSpaceDN w:val="0"/>
        <w:adjustRightInd w:val="0"/>
        <w:ind w:left="0"/>
        <w:jc w:val="both"/>
        <w:rPr>
          <w:rFonts w:eastAsia="TimesNewRomanPSMT"/>
          <w:b/>
          <w:bCs/>
          <w:color w:val="auto"/>
          <w:sz w:val="24"/>
          <w:szCs w:val="24"/>
          <w:lang w:val="ru-RU"/>
        </w:rPr>
      </w:pPr>
      <w:r w:rsidRPr="00224D45">
        <w:rPr>
          <w:rFonts w:eastAsia="TimesNewRomanPSMT"/>
          <w:b/>
          <w:bCs/>
          <w:color w:val="auto"/>
          <w:sz w:val="24"/>
          <w:szCs w:val="24"/>
          <w:lang w:val="ru-RU"/>
        </w:rPr>
        <w:t>Российская империя в XIX – начале XX вв.</w:t>
      </w:r>
    </w:p>
    <w:p w:rsidR="00224D45" w:rsidRPr="00224D45" w:rsidRDefault="00224D45" w:rsidP="00224D45">
      <w:pPr>
        <w:autoSpaceDE w:val="0"/>
        <w:autoSpaceDN w:val="0"/>
        <w:adjustRightInd w:val="0"/>
        <w:ind w:left="0"/>
        <w:jc w:val="both"/>
        <w:rPr>
          <w:rFonts w:eastAsia="TimesNewRomanPSMT"/>
          <w:b/>
          <w:bCs/>
          <w:color w:val="auto"/>
          <w:sz w:val="24"/>
          <w:szCs w:val="24"/>
          <w:lang w:val="ru-RU"/>
        </w:rPr>
      </w:pPr>
      <w:r w:rsidRPr="00224D45">
        <w:rPr>
          <w:rFonts w:eastAsia="TimesNewRomanPSMT"/>
          <w:b/>
          <w:bCs/>
          <w:color w:val="auto"/>
          <w:sz w:val="24"/>
          <w:szCs w:val="24"/>
          <w:lang w:val="ru-RU"/>
        </w:rPr>
        <w:t>Россия на пути к реформам (1801–1861)</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 xml:space="preserve">Александровская эпоха: государственный либерализм. </w:t>
      </w:r>
      <w:r w:rsidRPr="00224D45">
        <w:rPr>
          <w:rFonts w:eastAsia="TimesNewRomanPSMT"/>
          <w:color w:val="auto"/>
          <w:sz w:val="24"/>
          <w:szCs w:val="24"/>
          <w:lang w:val="ru-RU"/>
        </w:rPr>
        <w:t>Проекты</w:t>
      </w:r>
      <w:r w:rsidR="00282EA7">
        <w:rPr>
          <w:rFonts w:eastAsia="TimesNewRomanPSMT"/>
          <w:color w:val="auto"/>
          <w:sz w:val="24"/>
          <w:szCs w:val="24"/>
          <w:lang w:val="ru-RU"/>
        </w:rPr>
        <w:t xml:space="preserve"> </w:t>
      </w:r>
      <w:r w:rsidRPr="00224D45">
        <w:rPr>
          <w:rFonts w:eastAsia="TimesNewRomanPSMT"/>
          <w:color w:val="auto"/>
          <w:sz w:val="24"/>
          <w:szCs w:val="24"/>
          <w:lang w:val="ru-RU"/>
        </w:rPr>
        <w:t>либеральных реформ Александра I. Внешние и внутренние факторы. Негласный</w:t>
      </w:r>
      <w:r w:rsidR="00282EA7">
        <w:rPr>
          <w:rFonts w:eastAsia="TimesNewRomanPSMT"/>
          <w:color w:val="auto"/>
          <w:sz w:val="24"/>
          <w:szCs w:val="24"/>
          <w:lang w:val="ru-RU"/>
        </w:rPr>
        <w:t xml:space="preserve"> </w:t>
      </w:r>
      <w:r w:rsidRPr="00224D45">
        <w:rPr>
          <w:rFonts w:eastAsia="TimesNewRomanPSMT"/>
          <w:color w:val="auto"/>
          <w:sz w:val="24"/>
          <w:szCs w:val="24"/>
          <w:lang w:val="ru-RU"/>
        </w:rPr>
        <w:t>комитет и «молодые друзья» императора. Реформы государственного управления.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М.М. Сперанский.</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 xml:space="preserve">Отечественная война 1812 г. </w:t>
      </w:r>
      <w:r w:rsidRPr="00224D45">
        <w:rPr>
          <w:rFonts w:eastAsia="TimesNewRomanPSMT"/>
          <w:color w:val="auto"/>
          <w:sz w:val="24"/>
          <w:szCs w:val="24"/>
          <w:lang w:val="ru-RU"/>
        </w:rPr>
        <w:t>Эпоха 1812 года. Война России с Францией</w:t>
      </w:r>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1805-1807 гг. </w:t>
      </w:r>
      <w:proofErr w:type="spellStart"/>
      <w:r w:rsidRPr="00224D45">
        <w:rPr>
          <w:rFonts w:eastAsia="TimesNewRomanPSMT"/>
          <w:color w:val="auto"/>
          <w:sz w:val="24"/>
          <w:szCs w:val="24"/>
          <w:lang w:val="ru-RU"/>
        </w:rPr>
        <w:t>Тильзитский</w:t>
      </w:r>
      <w:proofErr w:type="spellEnd"/>
      <w:r w:rsidRPr="00224D45">
        <w:rPr>
          <w:rFonts w:eastAsia="TimesNewRomanPSMT"/>
          <w:color w:val="auto"/>
          <w:sz w:val="24"/>
          <w:szCs w:val="24"/>
          <w:lang w:val="ru-RU"/>
        </w:rPr>
        <w:t xml:space="preserve"> мир. Война со Швецией 1809 г. и присоединение</w:t>
      </w:r>
      <w:r w:rsidR="00282EA7">
        <w:rPr>
          <w:rFonts w:eastAsia="TimesNewRomanPSMT"/>
          <w:color w:val="auto"/>
          <w:sz w:val="24"/>
          <w:szCs w:val="24"/>
          <w:lang w:val="ru-RU"/>
        </w:rPr>
        <w:t xml:space="preserve"> </w:t>
      </w:r>
      <w:r w:rsidRPr="00224D45">
        <w:rPr>
          <w:rFonts w:eastAsia="TimesNewRomanPSMT"/>
          <w:color w:val="auto"/>
          <w:sz w:val="24"/>
          <w:szCs w:val="24"/>
          <w:lang w:val="ru-RU"/>
        </w:rPr>
        <w:t>Финляндии. Война с Турцией и Бухарестский мир 1812 г. Отечественная война</w:t>
      </w:r>
      <w:r w:rsidR="00282EA7">
        <w:rPr>
          <w:rFonts w:eastAsia="TimesNewRomanPSMT"/>
          <w:color w:val="auto"/>
          <w:sz w:val="24"/>
          <w:szCs w:val="24"/>
          <w:lang w:val="ru-RU"/>
        </w:rPr>
        <w:t xml:space="preserve"> </w:t>
      </w:r>
      <w:r w:rsidRPr="00224D45">
        <w:rPr>
          <w:rFonts w:eastAsia="TimesNewRomanPSMT"/>
          <w:color w:val="auto"/>
          <w:sz w:val="24"/>
          <w:szCs w:val="24"/>
          <w:lang w:val="ru-RU"/>
        </w:rPr>
        <w:t>1812 г. – важнейшее событие российской и мировой истории XIX в. Венский</w:t>
      </w:r>
      <w:r w:rsidR="00282EA7">
        <w:rPr>
          <w:rFonts w:eastAsia="TimesNewRomanPSMT"/>
          <w:color w:val="auto"/>
          <w:sz w:val="24"/>
          <w:szCs w:val="24"/>
          <w:lang w:val="ru-RU"/>
        </w:rPr>
        <w:t xml:space="preserve"> </w:t>
      </w:r>
      <w:r w:rsidRPr="00224D45">
        <w:rPr>
          <w:rFonts w:eastAsia="TimesNewRomanPSMT"/>
          <w:color w:val="auto"/>
          <w:sz w:val="24"/>
          <w:szCs w:val="24"/>
          <w:lang w:val="ru-RU"/>
        </w:rPr>
        <w:t>конгресс и его решения. Священный союз. Возрастание роли России после победы</w:t>
      </w:r>
      <w:r w:rsidR="00282EA7">
        <w:rPr>
          <w:rFonts w:eastAsia="TimesNewRomanPSMT"/>
          <w:color w:val="auto"/>
          <w:sz w:val="24"/>
          <w:szCs w:val="24"/>
          <w:lang w:val="ru-RU"/>
        </w:rPr>
        <w:t xml:space="preserve"> </w:t>
      </w:r>
      <w:r w:rsidRPr="00224D45">
        <w:rPr>
          <w:rFonts w:eastAsia="TimesNewRomanPSMT"/>
          <w:color w:val="auto"/>
          <w:sz w:val="24"/>
          <w:szCs w:val="24"/>
          <w:lang w:val="ru-RU"/>
        </w:rPr>
        <w:t>над Наполеоном и Венского конгресса.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lastRenderedPageBreak/>
        <w:t>Либеральные и охранительные тенденции во внутренней политике. Польская</w:t>
      </w:r>
      <w:r w:rsidR="00282EA7">
        <w:rPr>
          <w:rFonts w:eastAsia="TimesNewRomanPSMT"/>
          <w:color w:val="auto"/>
          <w:sz w:val="24"/>
          <w:szCs w:val="24"/>
          <w:lang w:val="ru-RU"/>
        </w:rPr>
        <w:t xml:space="preserve"> </w:t>
      </w:r>
      <w:r w:rsidRPr="00224D45">
        <w:rPr>
          <w:rFonts w:eastAsia="TimesNewRomanPSMT"/>
          <w:color w:val="auto"/>
          <w:sz w:val="24"/>
          <w:szCs w:val="24"/>
          <w:lang w:val="ru-RU"/>
        </w:rPr>
        <w:t>конституция 1815 г. Военные поселения. Дворянская оппозиция самодержавию.</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Тайные организации: Союз спасения, Союз благоденствия, Северное и Южное</w:t>
      </w:r>
      <w:r w:rsidR="00282EA7">
        <w:rPr>
          <w:rFonts w:eastAsia="TimesNewRomanPSMT"/>
          <w:color w:val="auto"/>
          <w:sz w:val="24"/>
          <w:szCs w:val="24"/>
          <w:lang w:val="ru-RU"/>
        </w:rPr>
        <w:t xml:space="preserve"> </w:t>
      </w:r>
      <w:r w:rsidRPr="00224D45">
        <w:rPr>
          <w:rFonts w:eastAsia="TimesNewRomanPSMT"/>
          <w:color w:val="auto"/>
          <w:sz w:val="24"/>
          <w:szCs w:val="24"/>
          <w:lang w:val="ru-RU"/>
        </w:rPr>
        <w:t>общества. Восстание декабристов 14 декабря 1825 г.</w:t>
      </w:r>
    </w:p>
    <w:p w:rsidR="00224D45" w:rsidRPr="00224D45" w:rsidRDefault="00224D45" w:rsidP="00224D45">
      <w:pPr>
        <w:autoSpaceDE w:val="0"/>
        <w:autoSpaceDN w:val="0"/>
        <w:adjustRightInd w:val="0"/>
        <w:ind w:left="0"/>
        <w:jc w:val="both"/>
        <w:rPr>
          <w:rFonts w:eastAsia="TimesNewRomanPSMT"/>
          <w:b/>
          <w:bCs/>
          <w:color w:val="auto"/>
          <w:sz w:val="24"/>
          <w:szCs w:val="24"/>
          <w:lang w:val="ru-RU"/>
        </w:rPr>
      </w:pPr>
      <w:r w:rsidRPr="00224D45">
        <w:rPr>
          <w:rFonts w:eastAsia="TimesNewRomanPSMT"/>
          <w:b/>
          <w:bCs/>
          <w:color w:val="auto"/>
          <w:sz w:val="24"/>
          <w:szCs w:val="24"/>
          <w:lang w:val="ru-RU"/>
        </w:rPr>
        <w:t>Николаевское самодержавие: государственный консерватизм.</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Реформаторские и консервативные тенденции в политике Николая I. Экономическая</w:t>
      </w:r>
      <w:r w:rsidR="00282EA7">
        <w:rPr>
          <w:rFonts w:eastAsia="TimesNewRomanPSMT"/>
          <w:color w:val="auto"/>
          <w:sz w:val="24"/>
          <w:szCs w:val="24"/>
          <w:lang w:val="ru-RU"/>
        </w:rPr>
        <w:t xml:space="preserve"> </w:t>
      </w:r>
      <w:r w:rsidRPr="00224D45">
        <w:rPr>
          <w:rFonts w:eastAsia="TimesNewRomanPSMT"/>
          <w:color w:val="auto"/>
          <w:sz w:val="24"/>
          <w:szCs w:val="24"/>
          <w:lang w:val="ru-RU"/>
        </w:rPr>
        <w:t>политика в условиях политической консервации. Государственная регламентация</w:t>
      </w:r>
      <w:r w:rsidR="00282EA7">
        <w:rPr>
          <w:rFonts w:eastAsia="TimesNewRomanPSMT"/>
          <w:color w:val="auto"/>
          <w:sz w:val="24"/>
          <w:szCs w:val="24"/>
          <w:lang w:val="ru-RU"/>
        </w:rPr>
        <w:t xml:space="preserve"> </w:t>
      </w:r>
      <w:r w:rsidRPr="00224D45">
        <w:rPr>
          <w:rFonts w:eastAsia="TimesNewRomanPSMT"/>
          <w:color w:val="auto"/>
          <w:sz w:val="24"/>
          <w:szCs w:val="24"/>
          <w:lang w:val="ru-RU"/>
        </w:rPr>
        <w:t>общественной жизни: централизация управления, политическая полиция,</w:t>
      </w:r>
      <w:r w:rsidR="00282EA7">
        <w:rPr>
          <w:rFonts w:eastAsia="TimesNewRomanPSMT"/>
          <w:color w:val="auto"/>
          <w:sz w:val="24"/>
          <w:szCs w:val="24"/>
          <w:lang w:val="ru-RU"/>
        </w:rPr>
        <w:t xml:space="preserve"> </w:t>
      </w:r>
      <w:r w:rsidRPr="00224D45">
        <w:rPr>
          <w:rFonts w:eastAsia="TimesNewRomanPSMT"/>
          <w:color w:val="auto"/>
          <w:sz w:val="24"/>
          <w:szCs w:val="24"/>
          <w:lang w:val="ru-RU"/>
        </w:rPr>
        <w:t>кодификация законов, цензура, попечительство об образовании. Крестьянский</w:t>
      </w:r>
      <w:r w:rsidR="00282EA7">
        <w:rPr>
          <w:rFonts w:eastAsia="TimesNewRomanPSMT"/>
          <w:color w:val="auto"/>
          <w:sz w:val="24"/>
          <w:szCs w:val="24"/>
          <w:lang w:val="ru-RU"/>
        </w:rPr>
        <w:t xml:space="preserve"> </w:t>
      </w:r>
      <w:r w:rsidRPr="00224D45">
        <w:rPr>
          <w:rFonts w:eastAsia="TimesNewRomanPSMT"/>
          <w:color w:val="auto"/>
          <w:sz w:val="24"/>
          <w:szCs w:val="24"/>
          <w:lang w:val="ru-RU"/>
        </w:rPr>
        <w:t>вопрос. Реформа государственных крестьян П.Д. Киселева 1837–1841 гг.</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Официальная идеология: «православие, самодержавие, народность». Формирование</w:t>
      </w:r>
      <w:r w:rsidR="00282EA7">
        <w:rPr>
          <w:rFonts w:eastAsia="TimesNewRomanPSMT"/>
          <w:color w:val="auto"/>
          <w:sz w:val="24"/>
          <w:szCs w:val="24"/>
          <w:lang w:val="ru-RU"/>
        </w:rPr>
        <w:t xml:space="preserve"> </w:t>
      </w:r>
      <w:r w:rsidRPr="00224D45">
        <w:rPr>
          <w:rFonts w:eastAsia="TimesNewRomanPSMT"/>
          <w:color w:val="auto"/>
          <w:sz w:val="24"/>
          <w:szCs w:val="24"/>
          <w:lang w:val="ru-RU"/>
        </w:rPr>
        <w:t>профессиональной бюрократии. Прогрессивное чиновничество: у истоков</w:t>
      </w:r>
      <w:r w:rsidR="00282EA7">
        <w:rPr>
          <w:rFonts w:eastAsia="TimesNewRomanPSMT"/>
          <w:color w:val="auto"/>
          <w:sz w:val="24"/>
          <w:szCs w:val="24"/>
          <w:lang w:val="ru-RU"/>
        </w:rPr>
        <w:t xml:space="preserve"> </w:t>
      </w:r>
      <w:r w:rsidRPr="00224D45">
        <w:rPr>
          <w:rFonts w:eastAsia="TimesNewRomanPSMT"/>
          <w:color w:val="auto"/>
          <w:sz w:val="24"/>
          <w:szCs w:val="24"/>
          <w:lang w:val="ru-RU"/>
        </w:rPr>
        <w:t>либерального реформаторства.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Расширение империи: русско-иранская и русско-турецкая войны. Россия и</w:t>
      </w:r>
      <w:r w:rsidR="00282EA7">
        <w:rPr>
          <w:rFonts w:eastAsia="TimesNewRomanPSMT"/>
          <w:color w:val="auto"/>
          <w:sz w:val="24"/>
          <w:szCs w:val="24"/>
          <w:lang w:val="ru-RU"/>
        </w:rPr>
        <w:t xml:space="preserve"> </w:t>
      </w:r>
      <w:r w:rsidRPr="00224D45">
        <w:rPr>
          <w:rFonts w:eastAsia="TimesNewRomanPSMT"/>
          <w:color w:val="auto"/>
          <w:sz w:val="24"/>
          <w:szCs w:val="24"/>
          <w:lang w:val="ru-RU"/>
        </w:rPr>
        <w:t>Западная Европа: особенности взаимного восприятия. «Священный союз». Россия и</w:t>
      </w:r>
      <w:r w:rsidR="00282EA7">
        <w:rPr>
          <w:rFonts w:eastAsia="TimesNewRomanPSMT"/>
          <w:color w:val="auto"/>
          <w:sz w:val="24"/>
          <w:szCs w:val="24"/>
          <w:lang w:val="ru-RU"/>
        </w:rPr>
        <w:t xml:space="preserve"> </w:t>
      </w:r>
      <w:r w:rsidRPr="00224D45">
        <w:rPr>
          <w:rFonts w:eastAsia="TimesNewRomanPSMT"/>
          <w:color w:val="auto"/>
          <w:sz w:val="24"/>
          <w:szCs w:val="24"/>
          <w:lang w:val="ru-RU"/>
        </w:rPr>
        <w:t>революции в Европе. Восточный вопрос. Распад Венской системы в Европе.</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Крымская война. Оборона Севастополя. Парижский мир 1856 г.</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 xml:space="preserve">Крепостнический социум. Деревня и город. </w:t>
      </w:r>
      <w:r w:rsidRPr="00224D45">
        <w:rPr>
          <w:rFonts w:eastAsia="TimesNewRomanPSMT"/>
          <w:color w:val="auto"/>
          <w:sz w:val="24"/>
          <w:szCs w:val="24"/>
          <w:lang w:val="ru-RU"/>
        </w:rPr>
        <w:t>Сословная структура</w:t>
      </w:r>
      <w:r w:rsidR="00282EA7">
        <w:rPr>
          <w:rFonts w:eastAsia="TimesNewRomanPSMT"/>
          <w:color w:val="auto"/>
          <w:sz w:val="24"/>
          <w:szCs w:val="24"/>
          <w:lang w:val="ru-RU"/>
        </w:rPr>
        <w:t xml:space="preserve"> </w:t>
      </w:r>
      <w:r w:rsidRPr="00224D45">
        <w:rPr>
          <w:rFonts w:eastAsia="TimesNewRomanPSMT"/>
          <w:color w:val="auto"/>
          <w:sz w:val="24"/>
          <w:szCs w:val="24"/>
          <w:lang w:val="ru-RU"/>
        </w:rPr>
        <w:t>российского общества. Крепостное хозяйство. Помещик и крестьянин, конфликты и</w:t>
      </w:r>
      <w:r w:rsidR="00282EA7">
        <w:rPr>
          <w:rFonts w:eastAsia="TimesNewRomanPSMT"/>
          <w:color w:val="auto"/>
          <w:sz w:val="24"/>
          <w:szCs w:val="24"/>
          <w:lang w:val="ru-RU"/>
        </w:rPr>
        <w:t xml:space="preserve"> </w:t>
      </w:r>
      <w:r w:rsidRPr="00224D45">
        <w:rPr>
          <w:rFonts w:eastAsia="TimesNewRomanPSMT"/>
          <w:color w:val="auto"/>
          <w:sz w:val="24"/>
          <w:szCs w:val="24"/>
          <w:lang w:val="ru-RU"/>
        </w:rPr>
        <w:t>сотрудничество. Промышленный переворот и его особенности в России. Начало</w:t>
      </w:r>
      <w:r w:rsidR="00282EA7">
        <w:rPr>
          <w:rFonts w:eastAsia="TimesNewRomanPSMT"/>
          <w:color w:val="auto"/>
          <w:sz w:val="24"/>
          <w:szCs w:val="24"/>
          <w:lang w:val="ru-RU"/>
        </w:rPr>
        <w:t xml:space="preserve"> </w:t>
      </w:r>
      <w:r w:rsidRPr="00224D45">
        <w:rPr>
          <w:rFonts w:eastAsia="TimesNewRomanPSMT"/>
          <w:color w:val="auto"/>
          <w:sz w:val="24"/>
          <w:szCs w:val="24"/>
          <w:lang w:val="ru-RU"/>
        </w:rPr>
        <w:t>железнодорожного строительства. Москва и Петербург: спор двух столиц. Города</w:t>
      </w:r>
      <w:r w:rsidR="00282EA7">
        <w:rPr>
          <w:rFonts w:eastAsia="TimesNewRomanPSMT"/>
          <w:color w:val="auto"/>
          <w:sz w:val="24"/>
          <w:szCs w:val="24"/>
          <w:lang w:val="ru-RU"/>
        </w:rPr>
        <w:t xml:space="preserve"> </w:t>
      </w:r>
      <w:r w:rsidRPr="00224D45">
        <w:rPr>
          <w:rFonts w:eastAsia="TimesNewRomanPSMT"/>
          <w:color w:val="auto"/>
          <w:sz w:val="24"/>
          <w:szCs w:val="24"/>
          <w:lang w:val="ru-RU"/>
        </w:rPr>
        <w:t>как административные, торговые и промышленные центры. Городское</w:t>
      </w:r>
      <w:r w:rsidR="00282EA7">
        <w:rPr>
          <w:rFonts w:eastAsia="TimesNewRomanPSMT"/>
          <w:color w:val="auto"/>
          <w:sz w:val="24"/>
          <w:szCs w:val="24"/>
          <w:lang w:val="ru-RU"/>
        </w:rPr>
        <w:t xml:space="preserve"> </w:t>
      </w:r>
      <w:r w:rsidRPr="00224D45">
        <w:rPr>
          <w:rFonts w:eastAsia="TimesNewRomanPSMT"/>
          <w:color w:val="auto"/>
          <w:sz w:val="24"/>
          <w:szCs w:val="24"/>
          <w:lang w:val="ru-RU"/>
        </w:rPr>
        <w:t>самоуправление.</w:t>
      </w:r>
    </w:p>
    <w:p w:rsidR="00224D45" w:rsidRPr="00224D45" w:rsidRDefault="00224D45" w:rsidP="00224D45">
      <w:pPr>
        <w:autoSpaceDE w:val="0"/>
        <w:autoSpaceDN w:val="0"/>
        <w:adjustRightInd w:val="0"/>
        <w:ind w:left="0"/>
        <w:jc w:val="both"/>
        <w:rPr>
          <w:rFonts w:eastAsia="TimesNewRomanPSMT"/>
          <w:b/>
          <w:bCs/>
          <w:color w:val="auto"/>
          <w:sz w:val="24"/>
          <w:szCs w:val="24"/>
          <w:lang w:val="ru-RU"/>
        </w:rPr>
      </w:pPr>
      <w:r w:rsidRPr="00224D45">
        <w:rPr>
          <w:rFonts w:eastAsia="TimesNewRomanPSMT"/>
          <w:b/>
          <w:bCs/>
          <w:color w:val="auto"/>
          <w:sz w:val="24"/>
          <w:szCs w:val="24"/>
          <w:lang w:val="ru-RU"/>
        </w:rPr>
        <w:t xml:space="preserve">Культурное пространство империи в первой половине XIX </w:t>
      </w:r>
      <w:proofErr w:type="gramStart"/>
      <w:r w:rsidRPr="00224D45">
        <w:rPr>
          <w:rFonts w:eastAsia="TimesNewRomanPSMT"/>
          <w:b/>
          <w:bCs/>
          <w:color w:val="auto"/>
          <w:sz w:val="24"/>
          <w:szCs w:val="24"/>
          <w:lang w:val="ru-RU"/>
        </w:rPr>
        <w:t>в</w:t>
      </w:r>
      <w:proofErr w:type="gramEnd"/>
      <w:r w:rsidRPr="00224D45">
        <w:rPr>
          <w:rFonts w:eastAsia="TimesNewRomanPSMT"/>
          <w:b/>
          <w:bCs/>
          <w:color w:val="auto"/>
          <w:sz w:val="24"/>
          <w:szCs w:val="24"/>
          <w:lang w:val="ru-RU"/>
        </w:rPr>
        <w:t>.</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Национальные корни отечественной культуры и западные влияния. Государственная</w:t>
      </w:r>
      <w:r w:rsidR="00282EA7">
        <w:rPr>
          <w:rFonts w:eastAsia="TimesNewRomanPSMT"/>
          <w:color w:val="auto"/>
          <w:sz w:val="24"/>
          <w:szCs w:val="24"/>
          <w:lang w:val="ru-RU"/>
        </w:rPr>
        <w:t xml:space="preserve"> </w:t>
      </w:r>
      <w:r w:rsidRPr="00224D45">
        <w:rPr>
          <w:rFonts w:eastAsia="TimesNewRomanPSMT"/>
          <w:color w:val="auto"/>
          <w:sz w:val="24"/>
          <w:szCs w:val="24"/>
          <w:lang w:val="ru-RU"/>
        </w:rPr>
        <w:t>политика в области культуры. Основные стили в художественной культуре:</w:t>
      </w:r>
      <w:r w:rsidR="00282EA7">
        <w:rPr>
          <w:rFonts w:eastAsia="TimesNewRomanPSMT"/>
          <w:color w:val="auto"/>
          <w:sz w:val="24"/>
          <w:szCs w:val="24"/>
          <w:lang w:val="ru-RU"/>
        </w:rPr>
        <w:t xml:space="preserve"> </w:t>
      </w:r>
      <w:r w:rsidRPr="00224D45">
        <w:rPr>
          <w:rFonts w:eastAsia="TimesNewRomanPSMT"/>
          <w:color w:val="auto"/>
          <w:sz w:val="24"/>
          <w:szCs w:val="24"/>
          <w:lang w:val="ru-RU"/>
        </w:rPr>
        <w:t>романтизм, классицизм, реализм. Ампир как стиль империи. Культ</w:t>
      </w:r>
      <w:r w:rsidR="00282EA7">
        <w:rPr>
          <w:rFonts w:eastAsia="TimesNewRomanPSMT"/>
          <w:color w:val="auto"/>
          <w:sz w:val="24"/>
          <w:szCs w:val="24"/>
          <w:lang w:val="ru-RU"/>
        </w:rPr>
        <w:t xml:space="preserve"> </w:t>
      </w:r>
      <w:r w:rsidRPr="00224D45">
        <w:rPr>
          <w:rFonts w:eastAsia="TimesNewRomanPSMT"/>
          <w:color w:val="auto"/>
          <w:sz w:val="24"/>
          <w:szCs w:val="24"/>
          <w:lang w:val="ru-RU"/>
        </w:rPr>
        <w:t>гражданственности. Золотой век русской литературы. Формирование русской</w:t>
      </w:r>
      <w:r w:rsidR="00282EA7">
        <w:rPr>
          <w:rFonts w:eastAsia="TimesNewRomanPSMT"/>
          <w:color w:val="auto"/>
          <w:sz w:val="24"/>
          <w:szCs w:val="24"/>
          <w:lang w:val="ru-RU"/>
        </w:rPr>
        <w:t xml:space="preserve"> </w:t>
      </w:r>
      <w:r w:rsidRPr="00224D45">
        <w:rPr>
          <w:rFonts w:eastAsia="TimesNewRomanPSMT"/>
          <w:color w:val="auto"/>
          <w:sz w:val="24"/>
          <w:szCs w:val="24"/>
          <w:lang w:val="ru-RU"/>
        </w:rPr>
        <w:t>музыкальной школы. Театр, живопись, архитектура. Развитие науки и техники.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Географические экспедиции. Открытие Антарктиды. Деятельность Русского</w:t>
      </w:r>
      <w:r w:rsidR="00282EA7">
        <w:rPr>
          <w:rFonts w:eastAsia="TimesNewRomanPSMT"/>
          <w:color w:val="auto"/>
          <w:sz w:val="24"/>
          <w:szCs w:val="24"/>
          <w:lang w:val="ru-RU"/>
        </w:rPr>
        <w:t xml:space="preserve"> </w:t>
      </w:r>
      <w:r w:rsidRPr="00224D45">
        <w:rPr>
          <w:rFonts w:eastAsia="TimesNewRomanPSMT"/>
          <w:color w:val="auto"/>
          <w:sz w:val="24"/>
          <w:szCs w:val="24"/>
          <w:lang w:val="ru-RU"/>
        </w:rPr>
        <w:t>географического общества. Школы и университеты. Народная культура. Культура</w:t>
      </w:r>
      <w:r w:rsidR="00282EA7">
        <w:rPr>
          <w:rFonts w:eastAsia="TimesNewRomanPSMT"/>
          <w:color w:val="auto"/>
          <w:sz w:val="24"/>
          <w:szCs w:val="24"/>
          <w:lang w:val="ru-RU"/>
        </w:rPr>
        <w:t xml:space="preserve"> </w:t>
      </w:r>
      <w:r w:rsidRPr="00224D45">
        <w:rPr>
          <w:rFonts w:eastAsia="TimesNewRomanPSMT"/>
          <w:color w:val="auto"/>
          <w:sz w:val="24"/>
          <w:szCs w:val="24"/>
          <w:lang w:val="ru-RU"/>
        </w:rPr>
        <w:t>повседневности: обретение комфорта. Жизнь в городе и в усадьбе. Российская</w:t>
      </w:r>
      <w:r w:rsidR="00282EA7">
        <w:rPr>
          <w:rFonts w:eastAsia="TimesNewRomanPSMT"/>
          <w:color w:val="auto"/>
          <w:sz w:val="24"/>
          <w:szCs w:val="24"/>
          <w:lang w:val="ru-RU"/>
        </w:rPr>
        <w:t xml:space="preserve"> </w:t>
      </w:r>
      <w:r w:rsidRPr="00224D45">
        <w:rPr>
          <w:rFonts w:eastAsia="TimesNewRomanPSMT"/>
          <w:color w:val="auto"/>
          <w:sz w:val="24"/>
          <w:szCs w:val="24"/>
          <w:lang w:val="ru-RU"/>
        </w:rPr>
        <w:t>культура как часть европейской культуры.</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 xml:space="preserve">Пространство империи: этнокультурный облик страны. </w:t>
      </w:r>
      <w:r w:rsidRPr="00224D45">
        <w:rPr>
          <w:rFonts w:eastAsia="TimesNewRomanPSMT"/>
          <w:color w:val="auto"/>
          <w:sz w:val="24"/>
          <w:szCs w:val="24"/>
          <w:lang w:val="ru-RU"/>
        </w:rPr>
        <w:t>Народы России в</w:t>
      </w:r>
      <w:r w:rsidR="00282EA7">
        <w:rPr>
          <w:rFonts w:eastAsia="TimesNewRomanPSMT"/>
          <w:color w:val="auto"/>
          <w:sz w:val="24"/>
          <w:szCs w:val="24"/>
          <w:lang w:val="ru-RU"/>
        </w:rPr>
        <w:t xml:space="preserve"> </w:t>
      </w:r>
      <w:r w:rsidRPr="00224D45">
        <w:rPr>
          <w:rFonts w:eastAsia="TimesNewRomanPSMT"/>
          <w:color w:val="auto"/>
          <w:sz w:val="24"/>
          <w:szCs w:val="24"/>
          <w:lang w:val="ru-RU"/>
        </w:rPr>
        <w:t>первой половине XIX в. Многообразие культур и религий Российской империи.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Православная церковь и </w:t>
      </w:r>
      <w:proofErr w:type="gramStart"/>
      <w:r w:rsidRPr="00224D45">
        <w:rPr>
          <w:rFonts w:eastAsia="TimesNewRomanPSMT"/>
          <w:color w:val="auto"/>
          <w:sz w:val="24"/>
          <w:szCs w:val="24"/>
          <w:lang w:val="ru-RU"/>
        </w:rPr>
        <w:t>основные</w:t>
      </w:r>
      <w:proofErr w:type="gramEnd"/>
      <w:r w:rsidRPr="00224D45">
        <w:rPr>
          <w:rFonts w:eastAsia="TimesNewRomanPSMT"/>
          <w:color w:val="auto"/>
          <w:sz w:val="24"/>
          <w:szCs w:val="24"/>
          <w:lang w:val="ru-RU"/>
        </w:rPr>
        <w:t xml:space="preserve"> </w:t>
      </w:r>
      <w:proofErr w:type="spellStart"/>
      <w:r w:rsidRPr="00224D45">
        <w:rPr>
          <w:rFonts w:eastAsia="TimesNewRomanPSMT"/>
          <w:color w:val="auto"/>
          <w:sz w:val="24"/>
          <w:szCs w:val="24"/>
          <w:lang w:val="ru-RU"/>
        </w:rPr>
        <w:t>конфессии</w:t>
      </w:r>
      <w:proofErr w:type="spellEnd"/>
      <w:r w:rsidRPr="00224D45">
        <w:rPr>
          <w:rFonts w:eastAsia="TimesNewRomanPSMT"/>
          <w:color w:val="auto"/>
          <w:sz w:val="24"/>
          <w:szCs w:val="24"/>
          <w:lang w:val="ru-RU"/>
        </w:rPr>
        <w:t xml:space="preserve"> (католичество, протестантство, ислам,</w:t>
      </w:r>
      <w:r w:rsidR="00282EA7">
        <w:rPr>
          <w:rFonts w:eastAsia="TimesNewRomanPSMT"/>
          <w:color w:val="auto"/>
          <w:sz w:val="24"/>
          <w:szCs w:val="24"/>
          <w:lang w:val="ru-RU"/>
        </w:rPr>
        <w:t xml:space="preserve"> </w:t>
      </w:r>
      <w:r w:rsidRPr="00224D45">
        <w:rPr>
          <w:rFonts w:eastAsia="TimesNewRomanPSMT"/>
          <w:color w:val="auto"/>
          <w:sz w:val="24"/>
          <w:szCs w:val="24"/>
          <w:lang w:val="ru-RU"/>
        </w:rPr>
        <w:t>иудаизм, буддизм). Конфликты и сотрудничество между народами. Особенности</w:t>
      </w:r>
      <w:r w:rsidR="00282EA7">
        <w:rPr>
          <w:rFonts w:eastAsia="TimesNewRomanPSMT"/>
          <w:color w:val="auto"/>
          <w:sz w:val="24"/>
          <w:szCs w:val="24"/>
          <w:lang w:val="ru-RU"/>
        </w:rPr>
        <w:t xml:space="preserve"> </w:t>
      </w:r>
      <w:r w:rsidRPr="00224D45">
        <w:rPr>
          <w:rFonts w:eastAsia="TimesNewRomanPSMT"/>
          <w:color w:val="auto"/>
          <w:sz w:val="24"/>
          <w:szCs w:val="24"/>
          <w:lang w:val="ru-RU"/>
        </w:rPr>
        <w:t>административного управления на окраинах империи. Царство Польское. Польское</w:t>
      </w:r>
      <w:r w:rsidR="00282EA7">
        <w:rPr>
          <w:rFonts w:eastAsia="TimesNewRomanPSMT"/>
          <w:color w:val="auto"/>
          <w:sz w:val="24"/>
          <w:szCs w:val="24"/>
          <w:lang w:val="ru-RU"/>
        </w:rPr>
        <w:t xml:space="preserve"> </w:t>
      </w:r>
      <w:r w:rsidRPr="00224D45">
        <w:rPr>
          <w:rFonts w:eastAsia="TimesNewRomanPSMT"/>
          <w:color w:val="auto"/>
          <w:sz w:val="24"/>
          <w:szCs w:val="24"/>
          <w:lang w:val="ru-RU"/>
        </w:rPr>
        <w:t>восстание 1830–1831 гг. Присоединение Грузии и Закавказья. Кавказская война.</w:t>
      </w:r>
    </w:p>
    <w:p w:rsidR="003A4E77" w:rsidRPr="00224D45" w:rsidRDefault="00224D45" w:rsidP="00224D45">
      <w:pPr>
        <w:pStyle w:val="Default"/>
        <w:jc w:val="both"/>
        <w:rPr>
          <w:rFonts w:eastAsia="TimesNewRomanPSMT"/>
          <w:color w:val="auto"/>
        </w:rPr>
      </w:pPr>
      <w:r w:rsidRPr="00224D45">
        <w:rPr>
          <w:rFonts w:eastAsia="TimesNewRomanPSMT"/>
          <w:color w:val="auto"/>
        </w:rPr>
        <w:t>Движение Шамиля.</w:t>
      </w:r>
    </w:p>
    <w:p w:rsidR="00224D45" w:rsidRPr="00224D45" w:rsidRDefault="00224D45" w:rsidP="00224D45">
      <w:pPr>
        <w:autoSpaceDE w:val="0"/>
        <w:autoSpaceDN w:val="0"/>
        <w:adjustRightInd w:val="0"/>
        <w:ind w:left="0"/>
        <w:jc w:val="both"/>
        <w:rPr>
          <w:rFonts w:eastAsiaTheme="minorHAnsi"/>
          <w:b/>
          <w:bCs/>
          <w:color w:val="auto"/>
          <w:sz w:val="24"/>
          <w:szCs w:val="24"/>
          <w:lang w:val="ru-RU"/>
        </w:rPr>
      </w:pPr>
      <w:r w:rsidRPr="00224D45">
        <w:rPr>
          <w:rFonts w:eastAsiaTheme="minorHAnsi"/>
          <w:b/>
          <w:bCs/>
          <w:color w:val="auto"/>
          <w:sz w:val="24"/>
          <w:szCs w:val="24"/>
          <w:lang w:val="ru-RU"/>
        </w:rPr>
        <w:t>Формирование гражданского правосознания. Основные течения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heme="minorHAnsi"/>
          <w:b/>
          <w:bCs/>
          <w:color w:val="auto"/>
          <w:sz w:val="24"/>
          <w:szCs w:val="24"/>
          <w:lang w:val="ru-RU"/>
        </w:rPr>
        <w:t xml:space="preserve">общественной мысли. </w:t>
      </w:r>
      <w:r w:rsidRPr="00224D45">
        <w:rPr>
          <w:rFonts w:eastAsia="TimesNewRomanPSMT"/>
          <w:color w:val="auto"/>
          <w:sz w:val="24"/>
          <w:szCs w:val="24"/>
          <w:lang w:val="ru-RU"/>
        </w:rPr>
        <w:t>Западное просвещение и образованное меньшинство: кризис</w:t>
      </w:r>
      <w:r w:rsidR="00282EA7">
        <w:rPr>
          <w:rFonts w:eastAsia="TimesNewRomanPSMT"/>
          <w:color w:val="auto"/>
          <w:sz w:val="24"/>
          <w:szCs w:val="24"/>
          <w:lang w:val="ru-RU"/>
        </w:rPr>
        <w:t xml:space="preserve"> </w:t>
      </w:r>
      <w:r w:rsidRPr="00224D45">
        <w:rPr>
          <w:rFonts w:eastAsia="TimesNewRomanPSMT"/>
          <w:color w:val="auto"/>
          <w:sz w:val="24"/>
          <w:szCs w:val="24"/>
          <w:lang w:val="ru-RU"/>
        </w:rPr>
        <w:t>традиционного мировосприятия. «Золотой век» дворянской культуры. Идея</w:t>
      </w:r>
      <w:r w:rsidR="00282EA7">
        <w:rPr>
          <w:rFonts w:eastAsia="TimesNewRomanPSMT"/>
          <w:color w:val="auto"/>
          <w:sz w:val="24"/>
          <w:szCs w:val="24"/>
          <w:lang w:val="ru-RU"/>
        </w:rPr>
        <w:t xml:space="preserve"> </w:t>
      </w:r>
      <w:r w:rsidRPr="00224D45">
        <w:rPr>
          <w:rFonts w:eastAsia="TimesNewRomanPSMT"/>
          <w:color w:val="auto"/>
          <w:sz w:val="24"/>
          <w:szCs w:val="24"/>
          <w:lang w:val="ru-RU"/>
        </w:rPr>
        <w:t>служения как основа дворянской идентичности. Эволюция дворянской</w:t>
      </w:r>
      <w:r w:rsidR="00282EA7">
        <w:rPr>
          <w:rFonts w:eastAsia="TimesNewRomanPSMT"/>
          <w:color w:val="auto"/>
          <w:sz w:val="24"/>
          <w:szCs w:val="24"/>
          <w:lang w:val="ru-RU"/>
        </w:rPr>
        <w:t xml:space="preserve"> </w:t>
      </w:r>
      <w:r w:rsidRPr="00224D45">
        <w:rPr>
          <w:rFonts w:eastAsia="TimesNewRomanPSMT"/>
          <w:color w:val="auto"/>
          <w:sz w:val="24"/>
          <w:szCs w:val="24"/>
          <w:lang w:val="ru-RU"/>
        </w:rPr>
        <w:t>оппозиционности. Формирование генерации просвещенных людей: от свободы для</w:t>
      </w:r>
      <w:r w:rsidR="00282EA7">
        <w:rPr>
          <w:rFonts w:eastAsia="TimesNewRomanPSMT"/>
          <w:color w:val="auto"/>
          <w:sz w:val="24"/>
          <w:szCs w:val="24"/>
          <w:lang w:val="ru-RU"/>
        </w:rPr>
        <w:t xml:space="preserve"> </w:t>
      </w:r>
      <w:r w:rsidRPr="00224D45">
        <w:rPr>
          <w:rFonts w:eastAsia="TimesNewRomanPSMT"/>
          <w:color w:val="auto"/>
          <w:sz w:val="24"/>
          <w:szCs w:val="24"/>
          <w:lang w:val="ru-RU"/>
        </w:rPr>
        <w:t>немногих к свободе для всех. Появление научных и литературных обществ, тайных</w:t>
      </w:r>
      <w:r w:rsidR="00282EA7">
        <w:rPr>
          <w:rFonts w:eastAsia="TimesNewRomanPSMT"/>
          <w:color w:val="auto"/>
          <w:sz w:val="24"/>
          <w:szCs w:val="24"/>
          <w:lang w:val="ru-RU"/>
        </w:rPr>
        <w:t xml:space="preserve"> </w:t>
      </w:r>
      <w:r w:rsidRPr="00224D45">
        <w:rPr>
          <w:rFonts w:eastAsia="TimesNewRomanPSMT"/>
          <w:color w:val="auto"/>
          <w:sz w:val="24"/>
          <w:szCs w:val="24"/>
          <w:lang w:val="ru-RU"/>
        </w:rPr>
        <w:t>политических организаций. Распространение либеральных идей. Декабристы –</w:t>
      </w:r>
      <w:r w:rsidR="00282EA7">
        <w:rPr>
          <w:rFonts w:eastAsia="TimesNewRomanPSMT"/>
          <w:color w:val="auto"/>
          <w:sz w:val="24"/>
          <w:szCs w:val="24"/>
          <w:lang w:val="ru-RU"/>
        </w:rPr>
        <w:t xml:space="preserve"> </w:t>
      </w:r>
      <w:r w:rsidRPr="00224D45">
        <w:rPr>
          <w:rFonts w:eastAsia="TimesNewRomanPSMT"/>
          <w:color w:val="auto"/>
          <w:sz w:val="24"/>
          <w:szCs w:val="24"/>
          <w:lang w:val="ru-RU"/>
        </w:rPr>
        <w:t>дворянские революционеры. Культура и этика декабристов.</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Общественная жизнь в 1830 – 1850-е гг. Роль литературы, печати,</w:t>
      </w:r>
      <w:r w:rsidR="00282EA7">
        <w:rPr>
          <w:rFonts w:eastAsia="TimesNewRomanPSMT"/>
          <w:color w:val="auto"/>
          <w:sz w:val="24"/>
          <w:szCs w:val="24"/>
          <w:lang w:val="ru-RU"/>
        </w:rPr>
        <w:t xml:space="preserve"> </w:t>
      </w:r>
      <w:r w:rsidRPr="00224D45">
        <w:rPr>
          <w:rFonts w:eastAsia="TimesNewRomanPSMT"/>
          <w:color w:val="auto"/>
          <w:sz w:val="24"/>
          <w:szCs w:val="24"/>
          <w:lang w:val="ru-RU"/>
        </w:rPr>
        <w:t>университетов в формировании независимого общественного мнения.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lastRenderedPageBreak/>
        <w:t>Общественная мысль: официальная идеология, славянофилы и западники,</w:t>
      </w:r>
      <w:r w:rsidR="00282EA7">
        <w:rPr>
          <w:rFonts w:eastAsia="TimesNewRomanPSMT"/>
          <w:color w:val="auto"/>
          <w:sz w:val="24"/>
          <w:szCs w:val="24"/>
          <w:lang w:val="ru-RU"/>
        </w:rPr>
        <w:t xml:space="preserve"> </w:t>
      </w:r>
      <w:r w:rsidRPr="00224D45">
        <w:rPr>
          <w:rFonts w:eastAsia="TimesNewRomanPSMT"/>
          <w:color w:val="auto"/>
          <w:sz w:val="24"/>
          <w:szCs w:val="24"/>
          <w:lang w:val="ru-RU"/>
        </w:rPr>
        <w:t>зарождение социалистической мысли. Складывание теории русского социализма.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А.И. Герцен. Влияние немецкой философии и французского социализма на русскую</w:t>
      </w:r>
      <w:r w:rsidR="00282EA7">
        <w:rPr>
          <w:rFonts w:eastAsia="TimesNewRomanPSMT"/>
          <w:color w:val="auto"/>
          <w:sz w:val="24"/>
          <w:szCs w:val="24"/>
          <w:lang w:val="ru-RU"/>
        </w:rPr>
        <w:t xml:space="preserve"> </w:t>
      </w:r>
      <w:r w:rsidRPr="00224D45">
        <w:rPr>
          <w:rFonts w:eastAsia="TimesNewRomanPSMT"/>
          <w:color w:val="auto"/>
          <w:sz w:val="24"/>
          <w:szCs w:val="24"/>
          <w:lang w:val="ru-RU"/>
        </w:rPr>
        <w:t>общественную мысль. Россия и Европа как центральный пункт общественных</w:t>
      </w:r>
      <w:r w:rsidR="00282EA7">
        <w:rPr>
          <w:rFonts w:eastAsia="TimesNewRomanPSMT"/>
          <w:color w:val="auto"/>
          <w:sz w:val="24"/>
          <w:szCs w:val="24"/>
          <w:lang w:val="ru-RU"/>
        </w:rPr>
        <w:t xml:space="preserve"> </w:t>
      </w:r>
      <w:r w:rsidRPr="00224D45">
        <w:rPr>
          <w:rFonts w:eastAsia="TimesNewRomanPSMT"/>
          <w:color w:val="auto"/>
          <w:sz w:val="24"/>
          <w:szCs w:val="24"/>
          <w:lang w:val="ru-RU"/>
        </w:rPr>
        <w:t>дебатов.</w:t>
      </w:r>
    </w:p>
    <w:p w:rsidR="00224D45" w:rsidRPr="00224D45" w:rsidRDefault="00224D45" w:rsidP="00224D45">
      <w:pPr>
        <w:autoSpaceDE w:val="0"/>
        <w:autoSpaceDN w:val="0"/>
        <w:adjustRightInd w:val="0"/>
        <w:ind w:left="0"/>
        <w:jc w:val="both"/>
        <w:rPr>
          <w:rFonts w:eastAsiaTheme="minorHAnsi"/>
          <w:b/>
          <w:bCs/>
          <w:color w:val="auto"/>
          <w:sz w:val="24"/>
          <w:szCs w:val="24"/>
          <w:lang w:val="ru-RU"/>
        </w:rPr>
      </w:pPr>
      <w:r w:rsidRPr="00224D45">
        <w:rPr>
          <w:rFonts w:eastAsiaTheme="minorHAnsi"/>
          <w:b/>
          <w:bCs/>
          <w:color w:val="auto"/>
          <w:sz w:val="24"/>
          <w:szCs w:val="24"/>
          <w:lang w:val="ru-RU"/>
        </w:rPr>
        <w:t>Россия в эпоху реформ</w:t>
      </w:r>
    </w:p>
    <w:p w:rsidR="00224D45" w:rsidRPr="00224D45" w:rsidRDefault="00224D45" w:rsidP="00224D45">
      <w:pPr>
        <w:autoSpaceDE w:val="0"/>
        <w:autoSpaceDN w:val="0"/>
        <w:adjustRightInd w:val="0"/>
        <w:ind w:left="0"/>
        <w:jc w:val="both"/>
        <w:rPr>
          <w:rFonts w:eastAsiaTheme="minorHAnsi"/>
          <w:b/>
          <w:bCs/>
          <w:color w:val="auto"/>
          <w:sz w:val="24"/>
          <w:szCs w:val="24"/>
          <w:lang w:val="ru-RU"/>
        </w:rPr>
      </w:pPr>
      <w:r w:rsidRPr="00224D45">
        <w:rPr>
          <w:rFonts w:eastAsiaTheme="minorHAnsi"/>
          <w:b/>
          <w:bCs/>
          <w:color w:val="auto"/>
          <w:sz w:val="24"/>
          <w:szCs w:val="24"/>
          <w:lang w:val="ru-RU"/>
        </w:rPr>
        <w:t>Преобразования Александра II: социальная и правовая модернизация.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Реформы 1860–1870-х гг. – движение к правовому государству и гражданскому</w:t>
      </w:r>
      <w:r w:rsidR="00282EA7">
        <w:rPr>
          <w:rFonts w:eastAsia="TimesNewRomanPSMT"/>
          <w:color w:val="auto"/>
          <w:sz w:val="24"/>
          <w:szCs w:val="24"/>
          <w:lang w:val="ru-RU"/>
        </w:rPr>
        <w:t xml:space="preserve"> </w:t>
      </w:r>
      <w:r w:rsidRPr="00224D45">
        <w:rPr>
          <w:rFonts w:eastAsia="TimesNewRomanPSMT"/>
          <w:color w:val="auto"/>
          <w:sz w:val="24"/>
          <w:szCs w:val="24"/>
          <w:lang w:val="ru-RU"/>
        </w:rPr>
        <w:t>обществу. Крестьянская реформа 1861 г. и ее последствия. Крестьянская община.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Земская и городская реформы. Становление общественного самоуправления.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Судебная реформа и развитие правового сознания. Военные реформы. Утверждение</w:t>
      </w:r>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начал </w:t>
      </w:r>
      <w:proofErr w:type="spellStart"/>
      <w:r w:rsidRPr="00224D45">
        <w:rPr>
          <w:rFonts w:eastAsia="TimesNewRomanPSMT"/>
          <w:color w:val="auto"/>
          <w:sz w:val="24"/>
          <w:szCs w:val="24"/>
          <w:lang w:val="ru-RU"/>
        </w:rPr>
        <w:t>всесословности</w:t>
      </w:r>
      <w:proofErr w:type="spellEnd"/>
      <w:r w:rsidRPr="00224D45">
        <w:rPr>
          <w:rFonts w:eastAsia="TimesNewRomanPSMT"/>
          <w:color w:val="auto"/>
          <w:sz w:val="24"/>
          <w:szCs w:val="24"/>
          <w:lang w:val="ru-RU"/>
        </w:rPr>
        <w:t xml:space="preserve"> в правовом строе страны. Конституционный вопрос.</w:t>
      </w:r>
    </w:p>
    <w:p w:rsidR="00224D45" w:rsidRPr="00224D45" w:rsidRDefault="00224D45" w:rsidP="00224D45">
      <w:pPr>
        <w:autoSpaceDE w:val="0"/>
        <w:autoSpaceDN w:val="0"/>
        <w:adjustRightInd w:val="0"/>
        <w:ind w:left="0"/>
        <w:jc w:val="both"/>
        <w:rPr>
          <w:rFonts w:eastAsia="TimesNewRomanPSMT"/>
          <w:color w:val="auto"/>
          <w:sz w:val="24"/>
          <w:szCs w:val="24"/>
          <w:lang w:val="ru-RU"/>
        </w:rPr>
      </w:pPr>
      <w:proofErr w:type="spellStart"/>
      <w:r w:rsidRPr="00224D45">
        <w:rPr>
          <w:rFonts w:eastAsia="TimesNewRomanPSMT"/>
          <w:color w:val="auto"/>
          <w:sz w:val="24"/>
          <w:szCs w:val="24"/>
          <w:lang w:val="ru-RU"/>
        </w:rPr>
        <w:t>Многовекторность</w:t>
      </w:r>
      <w:proofErr w:type="spellEnd"/>
      <w:r w:rsidRPr="00224D45">
        <w:rPr>
          <w:rFonts w:eastAsia="TimesNewRomanPSMT"/>
          <w:color w:val="auto"/>
          <w:sz w:val="24"/>
          <w:szCs w:val="24"/>
          <w:lang w:val="ru-RU"/>
        </w:rPr>
        <w:t xml:space="preserve"> внешней политики империи. Завершение Кавказской</w:t>
      </w:r>
      <w:r w:rsidR="00282EA7">
        <w:rPr>
          <w:rFonts w:eastAsia="TimesNewRomanPSMT"/>
          <w:color w:val="auto"/>
          <w:sz w:val="24"/>
          <w:szCs w:val="24"/>
          <w:lang w:val="ru-RU"/>
        </w:rPr>
        <w:t xml:space="preserve"> </w:t>
      </w:r>
      <w:r w:rsidRPr="00224D45">
        <w:rPr>
          <w:rFonts w:eastAsia="TimesNewRomanPSMT"/>
          <w:color w:val="auto"/>
          <w:sz w:val="24"/>
          <w:szCs w:val="24"/>
          <w:lang w:val="ru-RU"/>
        </w:rPr>
        <w:t>войны. Присоединение Средней Азии. Россия и Балканы. Русско-турецкая война</w:t>
      </w:r>
      <w:r w:rsidR="00282EA7">
        <w:rPr>
          <w:rFonts w:eastAsia="TimesNewRomanPSMT"/>
          <w:color w:val="auto"/>
          <w:sz w:val="24"/>
          <w:szCs w:val="24"/>
          <w:lang w:val="ru-RU"/>
        </w:rPr>
        <w:t xml:space="preserve"> </w:t>
      </w:r>
      <w:r w:rsidRPr="00224D45">
        <w:rPr>
          <w:rFonts w:eastAsia="TimesNewRomanPSMT"/>
          <w:color w:val="auto"/>
          <w:sz w:val="24"/>
          <w:szCs w:val="24"/>
          <w:lang w:val="ru-RU"/>
        </w:rPr>
        <w:t>1877–1878 гг. Россия на Дальнем Востоке.</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heme="minorHAnsi"/>
          <w:b/>
          <w:bCs/>
          <w:i/>
          <w:iCs/>
          <w:color w:val="auto"/>
          <w:sz w:val="24"/>
          <w:szCs w:val="24"/>
          <w:lang w:val="ru-RU"/>
        </w:rPr>
        <w:t xml:space="preserve">«Народное самодержавие» Александра III. </w:t>
      </w:r>
      <w:r w:rsidRPr="00224D45">
        <w:rPr>
          <w:rFonts w:eastAsia="TimesNewRomanPSMT"/>
          <w:color w:val="auto"/>
          <w:sz w:val="24"/>
          <w:szCs w:val="24"/>
          <w:lang w:val="ru-RU"/>
        </w:rPr>
        <w:t>Идеология самобытного развития</w:t>
      </w:r>
      <w:r w:rsidR="00282EA7">
        <w:rPr>
          <w:rFonts w:eastAsia="TimesNewRomanPSMT"/>
          <w:color w:val="auto"/>
          <w:sz w:val="24"/>
          <w:szCs w:val="24"/>
          <w:lang w:val="ru-RU"/>
        </w:rPr>
        <w:t xml:space="preserve"> </w:t>
      </w:r>
      <w:r w:rsidRPr="00224D45">
        <w:rPr>
          <w:rFonts w:eastAsia="TimesNewRomanPSMT"/>
          <w:color w:val="auto"/>
          <w:sz w:val="24"/>
          <w:szCs w:val="24"/>
          <w:lang w:val="ru-RU"/>
        </w:rPr>
        <w:t>России. Государственный национализм. Реформы и «контрреформы». Политика</w:t>
      </w:r>
      <w:r w:rsidR="00282EA7">
        <w:rPr>
          <w:rFonts w:eastAsia="TimesNewRomanPSMT"/>
          <w:color w:val="auto"/>
          <w:sz w:val="24"/>
          <w:szCs w:val="24"/>
          <w:lang w:val="ru-RU"/>
        </w:rPr>
        <w:t xml:space="preserve"> </w:t>
      </w:r>
      <w:r w:rsidRPr="00224D45">
        <w:rPr>
          <w:rFonts w:eastAsia="TimesNewRomanPSMT"/>
          <w:color w:val="auto"/>
          <w:sz w:val="24"/>
          <w:szCs w:val="24"/>
          <w:lang w:val="ru-RU"/>
        </w:rPr>
        <w:t>консервативной стабилизации. Ограничение общественной самодеятельности.</w:t>
      </w:r>
    </w:p>
    <w:p w:rsidR="00224D45" w:rsidRPr="00224D45" w:rsidRDefault="00282EA7" w:rsidP="00224D45">
      <w:pPr>
        <w:autoSpaceDE w:val="0"/>
        <w:autoSpaceDN w:val="0"/>
        <w:adjustRightInd w:val="0"/>
        <w:ind w:left="0"/>
        <w:jc w:val="both"/>
        <w:rPr>
          <w:rFonts w:eastAsia="TimesNewRomanPSMT"/>
          <w:color w:val="auto"/>
          <w:sz w:val="24"/>
          <w:szCs w:val="24"/>
          <w:lang w:val="ru-RU"/>
        </w:rPr>
      </w:pPr>
      <w:r>
        <w:rPr>
          <w:rFonts w:eastAsia="TimesNewRomanPSMT"/>
          <w:color w:val="auto"/>
          <w:sz w:val="24"/>
          <w:szCs w:val="24"/>
          <w:lang w:val="ru-RU"/>
        </w:rPr>
        <w:t xml:space="preserve"> </w:t>
      </w:r>
      <w:r w:rsidR="00224D45" w:rsidRPr="00224D45">
        <w:rPr>
          <w:rFonts w:eastAsia="TimesNewRomanPSMT"/>
          <w:color w:val="auto"/>
          <w:sz w:val="24"/>
          <w:szCs w:val="24"/>
          <w:lang w:val="ru-RU"/>
        </w:rPr>
        <w:t>Местное самоуправление и самодержавие. Независимость суда и администрация.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Права университетов и власть попечителей. Печать и цензура. Экономическая</w:t>
      </w:r>
      <w:r w:rsidR="00282EA7">
        <w:rPr>
          <w:rFonts w:eastAsia="TimesNewRomanPSMT"/>
          <w:color w:val="auto"/>
          <w:sz w:val="24"/>
          <w:szCs w:val="24"/>
          <w:lang w:val="ru-RU"/>
        </w:rPr>
        <w:t xml:space="preserve"> </w:t>
      </w:r>
      <w:r w:rsidRPr="00224D45">
        <w:rPr>
          <w:rFonts w:eastAsia="TimesNewRomanPSMT"/>
          <w:color w:val="auto"/>
          <w:sz w:val="24"/>
          <w:szCs w:val="24"/>
          <w:lang w:val="ru-RU"/>
        </w:rPr>
        <w:t>модернизация через государственное вмешательство в экономику. Форсированное</w:t>
      </w:r>
      <w:r w:rsidR="00282EA7">
        <w:rPr>
          <w:rFonts w:eastAsia="TimesNewRomanPSMT"/>
          <w:color w:val="auto"/>
          <w:sz w:val="24"/>
          <w:szCs w:val="24"/>
          <w:lang w:val="ru-RU"/>
        </w:rPr>
        <w:t xml:space="preserve"> </w:t>
      </w:r>
      <w:r w:rsidRPr="00224D45">
        <w:rPr>
          <w:rFonts w:eastAsia="TimesNewRomanPSMT"/>
          <w:color w:val="auto"/>
          <w:sz w:val="24"/>
          <w:szCs w:val="24"/>
          <w:lang w:val="ru-RU"/>
        </w:rPr>
        <w:t>развитие промышленности. Финансовая политика. Консервация аграрных</w:t>
      </w:r>
      <w:r w:rsidR="00282EA7">
        <w:rPr>
          <w:rFonts w:eastAsia="TimesNewRomanPSMT"/>
          <w:color w:val="auto"/>
          <w:sz w:val="24"/>
          <w:szCs w:val="24"/>
          <w:lang w:val="ru-RU"/>
        </w:rPr>
        <w:t xml:space="preserve"> </w:t>
      </w:r>
      <w:r w:rsidRPr="00224D45">
        <w:rPr>
          <w:rFonts w:eastAsia="TimesNewRomanPSMT"/>
          <w:color w:val="auto"/>
          <w:sz w:val="24"/>
          <w:szCs w:val="24"/>
          <w:lang w:val="ru-RU"/>
        </w:rPr>
        <w:t>отношений.</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Пространство империи. Основные сферы и направления внешнеполитических</w:t>
      </w:r>
      <w:r w:rsidR="00282EA7">
        <w:rPr>
          <w:rFonts w:eastAsia="TimesNewRomanPSMT"/>
          <w:color w:val="auto"/>
          <w:sz w:val="24"/>
          <w:szCs w:val="24"/>
          <w:lang w:val="ru-RU"/>
        </w:rPr>
        <w:t xml:space="preserve"> </w:t>
      </w:r>
      <w:r w:rsidRPr="00224D45">
        <w:rPr>
          <w:rFonts w:eastAsia="TimesNewRomanPSMT"/>
          <w:color w:val="auto"/>
          <w:sz w:val="24"/>
          <w:szCs w:val="24"/>
          <w:lang w:val="ru-RU"/>
        </w:rPr>
        <w:t>интересов. Упрочение статуса великой державы. Освоение государственной</w:t>
      </w:r>
      <w:r w:rsidR="00282EA7">
        <w:rPr>
          <w:rFonts w:eastAsia="TimesNewRomanPSMT"/>
          <w:color w:val="auto"/>
          <w:sz w:val="24"/>
          <w:szCs w:val="24"/>
          <w:lang w:val="ru-RU"/>
        </w:rPr>
        <w:t xml:space="preserve"> </w:t>
      </w:r>
      <w:r w:rsidRPr="00224D45">
        <w:rPr>
          <w:rFonts w:eastAsia="TimesNewRomanPSMT"/>
          <w:color w:val="auto"/>
          <w:sz w:val="24"/>
          <w:szCs w:val="24"/>
          <w:lang w:val="ru-RU"/>
        </w:rPr>
        <w:t>территории.</w:t>
      </w:r>
    </w:p>
    <w:p w:rsidR="00224D45" w:rsidRPr="00224D45" w:rsidRDefault="00224D45" w:rsidP="00224D45">
      <w:pPr>
        <w:autoSpaceDE w:val="0"/>
        <w:autoSpaceDN w:val="0"/>
        <w:adjustRightInd w:val="0"/>
        <w:ind w:left="0"/>
        <w:jc w:val="both"/>
        <w:rPr>
          <w:rFonts w:eastAsiaTheme="minorHAnsi"/>
          <w:b/>
          <w:bCs/>
          <w:color w:val="auto"/>
          <w:sz w:val="24"/>
          <w:szCs w:val="24"/>
          <w:lang w:val="ru-RU"/>
        </w:rPr>
      </w:pPr>
      <w:r w:rsidRPr="00224D45">
        <w:rPr>
          <w:rFonts w:eastAsiaTheme="minorHAnsi"/>
          <w:b/>
          <w:bCs/>
          <w:color w:val="auto"/>
          <w:sz w:val="24"/>
          <w:szCs w:val="24"/>
          <w:lang w:val="ru-RU"/>
        </w:rPr>
        <w:t>Пореформенный социум. Сельское хозяйство и промышленность.</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Традиции и новации в жизни пореформенной деревни. Общинное землевладение и</w:t>
      </w:r>
      <w:r w:rsidR="00282EA7">
        <w:rPr>
          <w:rFonts w:eastAsia="TimesNewRomanPSMT"/>
          <w:color w:val="auto"/>
          <w:sz w:val="24"/>
          <w:szCs w:val="24"/>
          <w:lang w:val="ru-RU"/>
        </w:rPr>
        <w:t xml:space="preserve"> </w:t>
      </w:r>
      <w:r w:rsidRPr="00224D45">
        <w:rPr>
          <w:rFonts w:eastAsia="TimesNewRomanPSMT"/>
          <w:color w:val="auto"/>
          <w:sz w:val="24"/>
          <w:szCs w:val="24"/>
          <w:lang w:val="ru-RU"/>
        </w:rPr>
        <w:t>крестьянское хозяйство. Взаимозависимость помещичьего и крестьянского</w:t>
      </w:r>
      <w:r w:rsidR="00282EA7">
        <w:rPr>
          <w:rFonts w:eastAsia="TimesNewRomanPSMT"/>
          <w:color w:val="auto"/>
          <w:sz w:val="24"/>
          <w:szCs w:val="24"/>
          <w:lang w:val="ru-RU"/>
        </w:rPr>
        <w:t xml:space="preserve"> </w:t>
      </w:r>
      <w:r w:rsidRPr="00224D45">
        <w:rPr>
          <w:rFonts w:eastAsia="TimesNewRomanPSMT"/>
          <w:color w:val="auto"/>
          <w:sz w:val="24"/>
          <w:szCs w:val="24"/>
          <w:lang w:val="ru-RU"/>
        </w:rPr>
        <w:t>хозяйств. Помещичье «оскудение». Социальные типы крестьян и помещиков.</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Дворяне-предприниматели.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Индустриализация и урбанизация. Железные дороги и их роль в</w:t>
      </w:r>
      <w:r w:rsidR="00282EA7">
        <w:rPr>
          <w:rFonts w:eastAsia="TimesNewRomanPSMT"/>
          <w:color w:val="auto"/>
          <w:sz w:val="24"/>
          <w:szCs w:val="24"/>
          <w:lang w:val="ru-RU"/>
        </w:rPr>
        <w:t xml:space="preserve"> </w:t>
      </w:r>
      <w:r w:rsidRPr="00224D45">
        <w:rPr>
          <w:rFonts w:eastAsia="TimesNewRomanPSMT"/>
          <w:color w:val="auto"/>
          <w:sz w:val="24"/>
          <w:szCs w:val="24"/>
          <w:lang w:val="ru-RU"/>
        </w:rPr>
        <w:t>экономической и социальной модернизации. Миграции сельского населения в</w:t>
      </w:r>
      <w:r w:rsidR="00282EA7">
        <w:rPr>
          <w:rFonts w:eastAsia="TimesNewRomanPSMT"/>
          <w:color w:val="auto"/>
          <w:sz w:val="24"/>
          <w:szCs w:val="24"/>
          <w:lang w:val="ru-RU"/>
        </w:rPr>
        <w:t xml:space="preserve"> </w:t>
      </w:r>
      <w:r w:rsidRPr="00224D45">
        <w:rPr>
          <w:rFonts w:eastAsia="TimesNewRomanPSMT"/>
          <w:color w:val="auto"/>
          <w:sz w:val="24"/>
          <w:szCs w:val="24"/>
          <w:lang w:val="ru-RU"/>
        </w:rPr>
        <w:t>города. Рабочий вопрос и его особенности в России. Государственные,</w:t>
      </w:r>
      <w:r w:rsidR="00282EA7">
        <w:rPr>
          <w:rFonts w:eastAsia="TimesNewRomanPSMT"/>
          <w:color w:val="auto"/>
          <w:sz w:val="24"/>
          <w:szCs w:val="24"/>
          <w:lang w:val="ru-RU"/>
        </w:rPr>
        <w:t xml:space="preserve"> </w:t>
      </w:r>
      <w:r w:rsidRPr="00224D45">
        <w:rPr>
          <w:rFonts w:eastAsia="TimesNewRomanPSMT"/>
          <w:color w:val="auto"/>
          <w:sz w:val="24"/>
          <w:szCs w:val="24"/>
          <w:lang w:val="ru-RU"/>
        </w:rPr>
        <w:t>общественные и частнопредпринимательские способы его решения.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heme="minorHAnsi"/>
          <w:b/>
          <w:bCs/>
          <w:color w:val="auto"/>
          <w:sz w:val="24"/>
          <w:szCs w:val="24"/>
          <w:lang w:val="ru-RU"/>
        </w:rPr>
        <w:t xml:space="preserve">Культурное пространство империи во второй половине XIX </w:t>
      </w:r>
      <w:proofErr w:type="gramStart"/>
      <w:r w:rsidRPr="00224D45">
        <w:rPr>
          <w:rFonts w:eastAsiaTheme="minorHAnsi"/>
          <w:b/>
          <w:bCs/>
          <w:color w:val="auto"/>
          <w:sz w:val="24"/>
          <w:szCs w:val="24"/>
          <w:lang w:val="ru-RU"/>
        </w:rPr>
        <w:t>в</w:t>
      </w:r>
      <w:proofErr w:type="gramEnd"/>
      <w:r w:rsidRPr="00224D45">
        <w:rPr>
          <w:rFonts w:eastAsiaTheme="minorHAnsi"/>
          <w:b/>
          <w:bCs/>
          <w:color w:val="auto"/>
          <w:sz w:val="24"/>
          <w:szCs w:val="24"/>
          <w:lang w:val="ru-RU"/>
        </w:rPr>
        <w:t xml:space="preserve">. </w:t>
      </w:r>
      <w:proofErr w:type="gramStart"/>
      <w:r w:rsidRPr="00224D45">
        <w:rPr>
          <w:rFonts w:eastAsia="TimesNewRomanPSMT"/>
          <w:color w:val="auto"/>
          <w:sz w:val="24"/>
          <w:szCs w:val="24"/>
          <w:lang w:val="ru-RU"/>
        </w:rPr>
        <w:t>Культура</w:t>
      </w:r>
      <w:proofErr w:type="gramEnd"/>
      <w:r w:rsidRPr="00224D45">
        <w:rPr>
          <w:rFonts w:eastAsia="TimesNewRomanPSMT"/>
          <w:color w:val="auto"/>
          <w:sz w:val="24"/>
          <w:szCs w:val="24"/>
          <w:lang w:val="ru-RU"/>
        </w:rPr>
        <w:t xml:space="preserve"> и</w:t>
      </w:r>
      <w:r w:rsidR="00282EA7">
        <w:rPr>
          <w:rFonts w:eastAsia="TimesNewRomanPSMT"/>
          <w:color w:val="auto"/>
          <w:sz w:val="24"/>
          <w:szCs w:val="24"/>
          <w:lang w:val="ru-RU"/>
        </w:rPr>
        <w:t xml:space="preserve"> </w:t>
      </w:r>
      <w:r w:rsidRPr="00224D45">
        <w:rPr>
          <w:rFonts w:eastAsia="TimesNewRomanPSMT"/>
          <w:color w:val="auto"/>
          <w:sz w:val="24"/>
          <w:szCs w:val="24"/>
          <w:lang w:val="ru-RU"/>
        </w:rPr>
        <w:t>быт народов России во второй половине XIX в. Развитие городской культуры.</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Технический прогресс и перемены в повседневной жизни. Развитие транспорта,</w:t>
      </w:r>
      <w:r w:rsidR="00282EA7">
        <w:rPr>
          <w:rFonts w:eastAsia="TimesNewRomanPSMT"/>
          <w:color w:val="auto"/>
          <w:sz w:val="24"/>
          <w:szCs w:val="24"/>
          <w:lang w:val="ru-RU"/>
        </w:rPr>
        <w:t xml:space="preserve"> </w:t>
      </w:r>
      <w:r w:rsidRPr="00224D45">
        <w:rPr>
          <w:rFonts w:eastAsia="TimesNewRomanPSMT"/>
          <w:color w:val="auto"/>
          <w:sz w:val="24"/>
          <w:szCs w:val="24"/>
          <w:lang w:val="ru-RU"/>
        </w:rPr>
        <w:t>связи. Рост образования и распространение грамотности. Появление массовой</w:t>
      </w:r>
      <w:r w:rsidR="00282EA7">
        <w:rPr>
          <w:rFonts w:eastAsia="TimesNewRomanPSMT"/>
          <w:color w:val="auto"/>
          <w:sz w:val="24"/>
          <w:szCs w:val="24"/>
          <w:lang w:val="ru-RU"/>
        </w:rPr>
        <w:t xml:space="preserve"> </w:t>
      </w:r>
      <w:r w:rsidRPr="00224D45">
        <w:rPr>
          <w:rFonts w:eastAsia="TimesNewRomanPSMT"/>
          <w:color w:val="auto"/>
          <w:sz w:val="24"/>
          <w:szCs w:val="24"/>
          <w:lang w:val="ru-RU"/>
        </w:rPr>
        <w:t>печати. Роль печатного слова в формировании общественного мнения. Народная,</w:t>
      </w:r>
      <w:r w:rsidR="00282EA7">
        <w:rPr>
          <w:rFonts w:eastAsia="TimesNewRomanPSMT"/>
          <w:color w:val="auto"/>
          <w:sz w:val="24"/>
          <w:szCs w:val="24"/>
          <w:lang w:val="ru-RU"/>
        </w:rPr>
        <w:t xml:space="preserve"> </w:t>
      </w:r>
      <w:r w:rsidRPr="00224D45">
        <w:rPr>
          <w:rFonts w:eastAsia="TimesNewRomanPSMT"/>
          <w:color w:val="auto"/>
          <w:sz w:val="24"/>
          <w:szCs w:val="24"/>
          <w:lang w:val="ru-RU"/>
        </w:rPr>
        <w:t>элитарная и массовая культура. Российская культура XIX в. как часть мировой</w:t>
      </w:r>
      <w:r w:rsidR="00282EA7">
        <w:rPr>
          <w:rFonts w:eastAsia="TimesNewRomanPSMT"/>
          <w:color w:val="auto"/>
          <w:sz w:val="24"/>
          <w:szCs w:val="24"/>
          <w:lang w:val="ru-RU"/>
        </w:rPr>
        <w:t xml:space="preserve"> </w:t>
      </w:r>
      <w:r w:rsidRPr="00224D45">
        <w:rPr>
          <w:rFonts w:eastAsia="TimesNewRomanPSMT"/>
          <w:color w:val="auto"/>
          <w:sz w:val="24"/>
          <w:szCs w:val="24"/>
          <w:lang w:val="ru-RU"/>
        </w:rPr>
        <w:t>культуры. Становление национальной научной школы и ее вклад в мировое научное</w:t>
      </w:r>
      <w:r w:rsidR="00282EA7">
        <w:rPr>
          <w:rFonts w:eastAsia="TimesNewRomanPSMT"/>
          <w:color w:val="auto"/>
          <w:sz w:val="24"/>
          <w:szCs w:val="24"/>
          <w:lang w:val="ru-RU"/>
        </w:rPr>
        <w:t xml:space="preserve"> </w:t>
      </w:r>
      <w:r w:rsidRPr="00224D45">
        <w:rPr>
          <w:rFonts w:eastAsia="TimesNewRomanPSMT"/>
          <w:color w:val="auto"/>
          <w:sz w:val="24"/>
          <w:szCs w:val="24"/>
          <w:lang w:val="ru-RU"/>
        </w:rPr>
        <w:t>знание. Достижения российской науки. Общественная значимость художественной</w:t>
      </w:r>
      <w:r w:rsidR="00282EA7">
        <w:rPr>
          <w:rFonts w:eastAsia="TimesNewRomanPSMT"/>
          <w:color w:val="auto"/>
          <w:sz w:val="24"/>
          <w:szCs w:val="24"/>
          <w:lang w:val="ru-RU"/>
        </w:rPr>
        <w:t xml:space="preserve"> </w:t>
      </w:r>
      <w:r w:rsidRPr="00224D45">
        <w:rPr>
          <w:rFonts w:eastAsia="TimesNewRomanPSMT"/>
          <w:color w:val="auto"/>
          <w:sz w:val="24"/>
          <w:szCs w:val="24"/>
          <w:lang w:val="ru-RU"/>
        </w:rPr>
        <w:t>культуры. Литература, живопись, музыка, театр. Архитектура и градостроительство.</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 xml:space="preserve">Этнокультурный облик империи. </w:t>
      </w:r>
      <w:r w:rsidRPr="00224D45">
        <w:rPr>
          <w:rFonts w:eastAsia="TimesNewRomanPSMT"/>
          <w:color w:val="auto"/>
          <w:sz w:val="24"/>
          <w:szCs w:val="24"/>
          <w:lang w:val="ru-RU"/>
        </w:rPr>
        <w:t>Основные регионы Российской империи и</w:t>
      </w:r>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их роль в жизни страны. Поляки. Евреи. Армяне. Татары и другие народы </w:t>
      </w:r>
      <w:proofErr w:type="spellStart"/>
      <w:r w:rsidRPr="00224D45">
        <w:rPr>
          <w:rFonts w:eastAsia="TimesNewRomanPSMT"/>
          <w:color w:val="auto"/>
          <w:sz w:val="24"/>
          <w:szCs w:val="24"/>
          <w:lang w:val="ru-RU"/>
        </w:rPr>
        <w:t>Волго-Уралья</w:t>
      </w:r>
      <w:proofErr w:type="spellEnd"/>
      <w:r w:rsidRPr="00224D45">
        <w:rPr>
          <w:rFonts w:eastAsia="TimesNewRomanPSMT"/>
          <w:color w:val="auto"/>
          <w:sz w:val="24"/>
          <w:szCs w:val="24"/>
          <w:lang w:val="ru-RU"/>
        </w:rPr>
        <w:t>. Кавказские народы. Народы Средней Азии. Народы Сибири и Дальнего</w:t>
      </w:r>
      <w:r w:rsidR="00282EA7">
        <w:rPr>
          <w:rFonts w:eastAsia="TimesNewRomanPSMT"/>
          <w:color w:val="auto"/>
          <w:sz w:val="24"/>
          <w:szCs w:val="24"/>
          <w:lang w:val="ru-RU"/>
        </w:rPr>
        <w:t xml:space="preserve"> </w:t>
      </w:r>
      <w:r w:rsidRPr="00224D45">
        <w:rPr>
          <w:rFonts w:eastAsia="TimesNewRomanPSMT"/>
          <w:color w:val="auto"/>
          <w:sz w:val="24"/>
          <w:szCs w:val="24"/>
          <w:lang w:val="ru-RU"/>
        </w:rPr>
        <w:t>Востока. Народы Российской империи во второй половине XIX в. Правовое</w:t>
      </w:r>
      <w:r w:rsidR="00282EA7">
        <w:rPr>
          <w:rFonts w:eastAsia="TimesNewRomanPSMT"/>
          <w:color w:val="auto"/>
          <w:sz w:val="24"/>
          <w:szCs w:val="24"/>
          <w:lang w:val="ru-RU"/>
        </w:rPr>
        <w:t xml:space="preserve"> </w:t>
      </w:r>
      <w:r w:rsidRPr="00224D45">
        <w:rPr>
          <w:rFonts w:eastAsia="TimesNewRomanPSMT"/>
          <w:color w:val="auto"/>
          <w:sz w:val="24"/>
          <w:szCs w:val="24"/>
          <w:lang w:val="ru-RU"/>
        </w:rPr>
        <w:t xml:space="preserve">положение различных этносов и </w:t>
      </w:r>
      <w:proofErr w:type="spellStart"/>
      <w:r w:rsidRPr="00224D45">
        <w:rPr>
          <w:rFonts w:eastAsia="TimesNewRomanPSMT"/>
          <w:color w:val="auto"/>
          <w:sz w:val="24"/>
          <w:szCs w:val="24"/>
          <w:lang w:val="ru-RU"/>
        </w:rPr>
        <w:t>конфессий</w:t>
      </w:r>
      <w:proofErr w:type="spellEnd"/>
      <w:r w:rsidRPr="00224D45">
        <w:rPr>
          <w:rFonts w:eastAsia="TimesNewRomanPSMT"/>
          <w:color w:val="auto"/>
          <w:sz w:val="24"/>
          <w:szCs w:val="24"/>
          <w:lang w:val="ru-RU"/>
        </w:rPr>
        <w:t>. Процессы национального и</w:t>
      </w:r>
      <w:r w:rsidR="00282EA7">
        <w:rPr>
          <w:rFonts w:eastAsia="TimesNewRomanPSMT"/>
          <w:color w:val="auto"/>
          <w:sz w:val="24"/>
          <w:szCs w:val="24"/>
          <w:lang w:val="ru-RU"/>
        </w:rPr>
        <w:t xml:space="preserve"> </w:t>
      </w:r>
      <w:r w:rsidRPr="00224D45">
        <w:rPr>
          <w:rFonts w:eastAsia="TimesNewRomanPSMT"/>
          <w:color w:val="auto"/>
          <w:sz w:val="24"/>
          <w:szCs w:val="24"/>
          <w:lang w:val="ru-RU"/>
        </w:rPr>
        <w:t>религиозного возрождения у народов Российской империи. Национальная политика</w:t>
      </w:r>
      <w:r w:rsidR="00282EA7">
        <w:rPr>
          <w:rFonts w:eastAsia="TimesNewRomanPSMT"/>
          <w:color w:val="auto"/>
          <w:sz w:val="24"/>
          <w:szCs w:val="24"/>
          <w:lang w:val="ru-RU"/>
        </w:rPr>
        <w:t xml:space="preserve"> </w:t>
      </w:r>
      <w:r w:rsidRPr="00224D45">
        <w:rPr>
          <w:rFonts w:eastAsia="TimesNewRomanPSMT"/>
          <w:color w:val="auto"/>
          <w:sz w:val="24"/>
          <w:szCs w:val="24"/>
          <w:lang w:val="ru-RU"/>
        </w:rPr>
        <w:t>самодержавия: между учетом своеобразия и стремлением к унификации.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Укрепление автономии Финляндии. Польское восстание 1863 г. Еврейский вопрос.</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lastRenderedPageBreak/>
        <w:t>Национальные движения народов России. Взаимодействие национальных культур и</w:t>
      </w:r>
      <w:r w:rsidR="006A15C4">
        <w:rPr>
          <w:rFonts w:eastAsia="TimesNewRomanPSMT"/>
          <w:color w:val="auto"/>
          <w:sz w:val="24"/>
          <w:szCs w:val="24"/>
          <w:lang w:val="ru-RU"/>
        </w:rPr>
        <w:t xml:space="preserve"> </w:t>
      </w:r>
      <w:r w:rsidRPr="00224D45">
        <w:rPr>
          <w:rFonts w:eastAsia="TimesNewRomanPSMT"/>
          <w:color w:val="auto"/>
          <w:sz w:val="24"/>
          <w:szCs w:val="24"/>
          <w:lang w:val="ru-RU"/>
        </w:rPr>
        <w:t>народов.</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b/>
          <w:bCs/>
          <w:color w:val="auto"/>
          <w:sz w:val="24"/>
          <w:szCs w:val="24"/>
          <w:lang w:val="ru-RU"/>
        </w:rPr>
        <w:t>Формирование гражданского общества и основные направления</w:t>
      </w:r>
      <w:r w:rsidR="006A15C4">
        <w:rPr>
          <w:rFonts w:eastAsia="TimesNewRomanPSMT"/>
          <w:b/>
          <w:bCs/>
          <w:color w:val="auto"/>
          <w:sz w:val="24"/>
          <w:szCs w:val="24"/>
          <w:lang w:val="ru-RU"/>
        </w:rPr>
        <w:t xml:space="preserve"> </w:t>
      </w:r>
      <w:r w:rsidRPr="00224D45">
        <w:rPr>
          <w:rFonts w:eastAsia="TimesNewRomanPSMT"/>
          <w:b/>
          <w:bCs/>
          <w:color w:val="auto"/>
          <w:sz w:val="24"/>
          <w:szCs w:val="24"/>
          <w:lang w:val="ru-RU"/>
        </w:rPr>
        <w:t xml:space="preserve">общественных движений. </w:t>
      </w:r>
      <w:r w:rsidRPr="00224D45">
        <w:rPr>
          <w:rFonts w:eastAsia="TimesNewRomanPSMT"/>
          <w:color w:val="auto"/>
          <w:sz w:val="24"/>
          <w:szCs w:val="24"/>
          <w:lang w:val="ru-RU"/>
        </w:rPr>
        <w:t>Общественная жизнь в 1860–1890-х гг. Рост</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общественной самодеятельности. Расширение публичной сферы (общественное</w:t>
      </w:r>
      <w:r w:rsidR="006A15C4">
        <w:rPr>
          <w:rFonts w:eastAsia="TimesNewRomanPSMT"/>
          <w:color w:val="auto"/>
          <w:sz w:val="24"/>
          <w:szCs w:val="24"/>
          <w:lang w:val="ru-RU"/>
        </w:rPr>
        <w:t xml:space="preserve"> </w:t>
      </w:r>
      <w:r w:rsidRPr="00224D45">
        <w:rPr>
          <w:rFonts w:eastAsia="TimesNewRomanPSMT"/>
          <w:color w:val="auto"/>
          <w:sz w:val="24"/>
          <w:szCs w:val="24"/>
          <w:lang w:val="ru-RU"/>
        </w:rPr>
        <w:t>самоуправление, печать, образование, суд). Феномен интеллигенции. Общественные</w:t>
      </w:r>
      <w:r w:rsidR="006A15C4">
        <w:rPr>
          <w:rFonts w:eastAsia="TimesNewRomanPSMT"/>
          <w:color w:val="auto"/>
          <w:sz w:val="24"/>
          <w:szCs w:val="24"/>
          <w:lang w:val="ru-RU"/>
        </w:rPr>
        <w:t xml:space="preserve"> </w:t>
      </w:r>
      <w:r w:rsidRPr="00224D45">
        <w:rPr>
          <w:rFonts w:eastAsia="TimesNewRomanPSMT"/>
          <w:color w:val="auto"/>
          <w:sz w:val="24"/>
          <w:szCs w:val="24"/>
          <w:lang w:val="ru-RU"/>
        </w:rPr>
        <w:t>организации. Благотворительность</w:t>
      </w:r>
      <w:r w:rsidR="006A15C4">
        <w:rPr>
          <w:rFonts w:eastAsia="TimesNewRomanPSMT"/>
          <w:color w:val="auto"/>
          <w:sz w:val="24"/>
          <w:szCs w:val="24"/>
          <w:lang w:val="ru-RU"/>
        </w:rPr>
        <w:t>.</w:t>
      </w:r>
      <w:r w:rsidRPr="00224D45">
        <w:rPr>
          <w:rFonts w:eastAsia="TimesNewRomanPSMT"/>
          <w:color w:val="auto"/>
          <w:sz w:val="24"/>
          <w:szCs w:val="24"/>
          <w:lang w:val="ru-RU"/>
        </w:rPr>
        <w:t xml:space="preserve"> Студенческое движение. Рабочее движение.</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Женское движение.</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Идейные течения и общественное движение. Влияние позитивизма,</w:t>
      </w:r>
      <w:r w:rsidR="006A15C4">
        <w:rPr>
          <w:rFonts w:eastAsia="TimesNewRomanPSMT"/>
          <w:color w:val="auto"/>
          <w:sz w:val="24"/>
          <w:szCs w:val="24"/>
          <w:lang w:val="ru-RU"/>
        </w:rPr>
        <w:t xml:space="preserve"> </w:t>
      </w:r>
      <w:r w:rsidRPr="00224D45">
        <w:rPr>
          <w:rFonts w:eastAsia="TimesNewRomanPSMT"/>
          <w:color w:val="auto"/>
          <w:sz w:val="24"/>
          <w:szCs w:val="24"/>
          <w:lang w:val="ru-RU"/>
        </w:rPr>
        <w:t>дарвинизма, марксизма и других направлений европейской общественной мысли.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Консервативная мысль. Национализм. Либерализм и его особенности в России.</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Русский социализм. Русский анархизм. Формы политической оппозиции: земское</w:t>
      </w:r>
      <w:r w:rsidR="006A15C4">
        <w:rPr>
          <w:rFonts w:eastAsia="TimesNewRomanPSMT"/>
          <w:color w:val="auto"/>
          <w:sz w:val="24"/>
          <w:szCs w:val="24"/>
          <w:lang w:val="ru-RU"/>
        </w:rPr>
        <w:t xml:space="preserve"> </w:t>
      </w:r>
      <w:r w:rsidRPr="00224D45">
        <w:rPr>
          <w:rFonts w:eastAsia="TimesNewRomanPSMT"/>
          <w:color w:val="auto"/>
          <w:sz w:val="24"/>
          <w:szCs w:val="24"/>
          <w:lang w:val="ru-RU"/>
        </w:rPr>
        <w:t>движение, революционное подполье и эмиграция. Народничество и его эволюция.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Народнические кружки: идеология и практика. Большое общество пропаганды.</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«Хождение в народ». «Земля и воля» и ее раскол. «Черный передел» и «Народная</w:t>
      </w:r>
      <w:r w:rsidR="006A15C4">
        <w:rPr>
          <w:rFonts w:eastAsia="TimesNewRomanPSMT"/>
          <w:color w:val="auto"/>
          <w:sz w:val="24"/>
          <w:szCs w:val="24"/>
          <w:lang w:val="ru-RU"/>
        </w:rPr>
        <w:t xml:space="preserve"> </w:t>
      </w:r>
      <w:r w:rsidRPr="00224D45">
        <w:rPr>
          <w:rFonts w:eastAsia="TimesNewRomanPSMT"/>
          <w:color w:val="auto"/>
          <w:sz w:val="24"/>
          <w:szCs w:val="24"/>
          <w:lang w:val="ru-RU"/>
        </w:rPr>
        <w:t>воля». Политический терроризм. Распространение марксизма и формирование</w:t>
      </w:r>
      <w:r w:rsidR="006A15C4">
        <w:rPr>
          <w:rFonts w:eastAsia="TimesNewRomanPSMT"/>
          <w:color w:val="auto"/>
          <w:sz w:val="24"/>
          <w:szCs w:val="24"/>
          <w:lang w:val="ru-RU"/>
        </w:rPr>
        <w:t xml:space="preserve"> </w:t>
      </w:r>
      <w:r w:rsidRPr="00224D45">
        <w:rPr>
          <w:rFonts w:eastAsia="TimesNewRomanPSMT"/>
          <w:color w:val="auto"/>
          <w:sz w:val="24"/>
          <w:szCs w:val="24"/>
          <w:lang w:val="ru-RU"/>
        </w:rPr>
        <w:t>социал-демократии. Группа «Освобождение труда». «Союз борьбы за освобождение</w:t>
      </w:r>
      <w:r w:rsidR="006A15C4">
        <w:rPr>
          <w:rFonts w:eastAsia="TimesNewRomanPSMT"/>
          <w:color w:val="auto"/>
          <w:sz w:val="24"/>
          <w:szCs w:val="24"/>
          <w:lang w:val="ru-RU"/>
        </w:rPr>
        <w:t xml:space="preserve"> </w:t>
      </w:r>
      <w:r w:rsidRPr="00224D45">
        <w:rPr>
          <w:rFonts w:eastAsia="TimesNewRomanPSMT"/>
          <w:color w:val="auto"/>
          <w:sz w:val="24"/>
          <w:szCs w:val="24"/>
          <w:lang w:val="ru-RU"/>
        </w:rPr>
        <w:t>рабочего класса». I съезд РСДРП.</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heme="minorHAnsi"/>
          <w:b/>
          <w:bCs/>
          <w:color w:val="auto"/>
          <w:sz w:val="24"/>
          <w:szCs w:val="24"/>
          <w:lang w:val="ru-RU"/>
        </w:rPr>
        <w:t xml:space="preserve">Кризис империи в начале ХХ века. </w:t>
      </w:r>
      <w:r w:rsidRPr="00224D45">
        <w:rPr>
          <w:rFonts w:eastAsia="TimesNewRomanPSMT"/>
          <w:color w:val="auto"/>
          <w:sz w:val="24"/>
          <w:szCs w:val="24"/>
          <w:lang w:val="ru-RU"/>
        </w:rPr>
        <w:t>На пороге нового века: динамика и</w:t>
      </w:r>
      <w:r w:rsidR="006A15C4">
        <w:rPr>
          <w:rFonts w:eastAsia="TimesNewRomanPSMT"/>
          <w:color w:val="auto"/>
          <w:sz w:val="24"/>
          <w:szCs w:val="24"/>
          <w:lang w:val="ru-RU"/>
        </w:rPr>
        <w:t xml:space="preserve"> </w:t>
      </w:r>
      <w:r w:rsidRPr="00224D45">
        <w:rPr>
          <w:rFonts w:eastAsia="TimesNewRomanPSMT"/>
          <w:color w:val="auto"/>
          <w:sz w:val="24"/>
          <w:szCs w:val="24"/>
          <w:lang w:val="ru-RU"/>
        </w:rPr>
        <w:t>противоречия развития Экономический рост. Промышленное развитие. Новая</w:t>
      </w:r>
      <w:r w:rsidR="006A15C4">
        <w:rPr>
          <w:rFonts w:eastAsia="TimesNewRomanPSMT"/>
          <w:color w:val="auto"/>
          <w:sz w:val="24"/>
          <w:szCs w:val="24"/>
          <w:lang w:val="ru-RU"/>
        </w:rPr>
        <w:t xml:space="preserve"> </w:t>
      </w:r>
      <w:r w:rsidRPr="00224D45">
        <w:rPr>
          <w:rFonts w:eastAsia="TimesNewRomanPSMT"/>
          <w:color w:val="auto"/>
          <w:sz w:val="24"/>
          <w:szCs w:val="24"/>
          <w:lang w:val="ru-RU"/>
        </w:rPr>
        <w:t>география экономики. Урбанизация и облик городов. Отечественный и иностранный</w:t>
      </w:r>
      <w:r w:rsidR="006A15C4">
        <w:rPr>
          <w:rFonts w:eastAsia="TimesNewRomanPSMT"/>
          <w:color w:val="auto"/>
          <w:sz w:val="24"/>
          <w:szCs w:val="24"/>
          <w:lang w:val="ru-RU"/>
        </w:rPr>
        <w:t xml:space="preserve"> </w:t>
      </w:r>
      <w:r w:rsidRPr="00224D45">
        <w:rPr>
          <w:rFonts w:eastAsia="TimesNewRomanPSMT"/>
          <w:color w:val="auto"/>
          <w:sz w:val="24"/>
          <w:szCs w:val="24"/>
          <w:lang w:val="ru-RU"/>
        </w:rPr>
        <w:t>капитал, его роль в индустриализации страны. Россия – мировой экспортер хлеба.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Аграрный вопрос.</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Демография, социальная стратификация. Разложение сословных структур.</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Формирование новых социальных страт. Буржуазия. Рабочие: социальная</w:t>
      </w:r>
      <w:r w:rsidR="006A15C4">
        <w:rPr>
          <w:rFonts w:eastAsia="TimesNewRomanPSMT"/>
          <w:color w:val="auto"/>
          <w:sz w:val="24"/>
          <w:szCs w:val="24"/>
          <w:lang w:val="ru-RU"/>
        </w:rPr>
        <w:t xml:space="preserve"> </w:t>
      </w:r>
      <w:r w:rsidRPr="00224D45">
        <w:rPr>
          <w:rFonts w:eastAsia="TimesNewRomanPSMT"/>
          <w:color w:val="auto"/>
          <w:sz w:val="24"/>
          <w:szCs w:val="24"/>
          <w:lang w:val="ru-RU"/>
        </w:rPr>
        <w:t>характеристика и борьба за права. Средние городские слои. Типы сельского</w:t>
      </w:r>
      <w:r w:rsidR="006A15C4">
        <w:rPr>
          <w:rFonts w:eastAsia="TimesNewRomanPSMT"/>
          <w:color w:val="auto"/>
          <w:sz w:val="24"/>
          <w:szCs w:val="24"/>
          <w:lang w:val="ru-RU"/>
        </w:rPr>
        <w:t xml:space="preserve"> </w:t>
      </w:r>
      <w:r w:rsidRPr="00224D45">
        <w:rPr>
          <w:rFonts w:eastAsia="TimesNewRomanPSMT"/>
          <w:color w:val="auto"/>
          <w:sz w:val="24"/>
          <w:szCs w:val="24"/>
          <w:lang w:val="ru-RU"/>
        </w:rPr>
        <w:t>землевладения и хозяйства. Помещики и крестьяне. Сдвиги в крестьянском</w:t>
      </w:r>
      <w:r w:rsidR="006A15C4">
        <w:rPr>
          <w:rFonts w:eastAsia="TimesNewRomanPSMT"/>
          <w:color w:val="auto"/>
          <w:sz w:val="24"/>
          <w:szCs w:val="24"/>
          <w:lang w:val="ru-RU"/>
        </w:rPr>
        <w:t xml:space="preserve"> </w:t>
      </w:r>
      <w:r w:rsidRPr="00224D45">
        <w:rPr>
          <w:rFonts w:eastAsia="TimesNewRomanPSMT"/>
          <w:color w:val="auto"/>
          <w:sz w:val="24"/>
          <w:szCs w:val="24"/>
          <w:lang w:val="ru-RU"/>
        </w:rPr>
        <w:t>сознании и психологии. Положение женщины в обществе. Церковь в условиях</w:t>
      </w:r>
      <w:r w:rsidR="006A15C4">
        <w:rPr>
          <w:rFonts w:eastAsia="TimesNewRomanPSMT"/>
          <w:color w:val="auto"/>
          <w:sz w:val="24"/>
          <w:szCs w:val="24"/>
          <w:lang w:val="ru-RU"/>
        </w:rPr>
        <w:t xml:space="preserve"> </w:t>
      </w:r>
      <w:r w:rsidRPr="00224D45">
        <w:rPr>
          <w:rFonts w:eastAsia="TimesNewRomanPSMT"/>
          <w:color w:val="auto"/>
          <w:sz w:val="24"/>
          <w:szCs w:val="24"/>
          <w:lang w:val="ru-RU"/>
        </w:rPr>
        <w:t>кризиса имперской идеологии. Распространение светской этики и культуры.</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Имперский центр и регионы. Национальная политика, этнические элиты и</w:t>
      </w:r>
      <w:r w:rsidR="006A15C4">
        <w:rPr>
          <w:rFonts w:eastAsia="TimesNewRomanPSMT"/>
          <w:color w:val="auto"/>
          <w:sz w:val="24"/>
          <w:szCs w:val="24"/>
          <w:lang w:val="ru-RU"/>
        </w:rPr>
        <w:t xml:space="preserve"> </w:t>
      </w:r>
      <w:r w:rsidRPr="00224D45">
        <w:rPr>
          <w:rFonts w:eastAsia="TimesNewRomanPSMT"/>
          <w:color w:val="auto"/>
          <w:sz w:val="24"/>
          <w:szCs w:val="24"/>
          <w:lang w:val="ru-RU"/>
        </w:rPr>
        <w:t>национально-культурные движения. Россия в системе международных отношений.</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 xml:space="preserve">Политика на Дальнем Востоке. Русско-японская война 1904–1905 гг. Оборона Порт-Артура. </w:t>
      </w:r>
      <w:proofErr w:type="spellStart"/>
      <w:r w:rsidRPr="00224D45">
        <w:rPr>
          <w:rFonts w:eastAsia="TimesNewRomanPSMT"/>
          <w:color w:val="auto"/>
          <w:sz w:val="24"/>
          <w:szCs w:val="24"/>
          <w:lang w:val="ru-RU"/>
        </w:rPr>
        <w:t>Цусимское</w:t>
      </w:r>
      <w:proofErr w:type="spellEnd"/>
      <w:r w:rsidRPr="00224D45">
        <w:rPr>
          <w:rFonts w:eastAsia="TimesNewRomanPSMT"/>
          <w:color w:val="auto"/>
          <w:sz w:val="24"/>
          <w:szCs w:val="24"/>
          <w:lang w:val="ru-RU"/>
        </w:rPr>
        <w:t xml:space="preserve"> сражение.</w:t>
      </w:r>
    </w:p>
    <w:p w:rsidR="00224D45" w:rsidRPr="00224D45" w:rsidRDefault="00224D45" w:rsidP="00224D45">
      <w:pPr>
        <w:autoSpaceDE w:val="0"/>
        <w:autoSpaceDN w:val="0"/>
        <w:adjustRightInd w:val="0"/>
        <w:ind w:left="0"/>
        <w:jc w:val="both"/>
        <w:rPr>
          <w:rFonts w:eastAsiaTheme="minorHAnsi"/>
          <w:b/>
          <w:bCs/>
          <w:color w:val="auto"/>
          <w:sz w:val="24"/>
          <w:szCs w:val="24"/>
          <w:lang w:val="ru-RU"/>
        </w:rPr>
      </w:pPr>
      <w:r w:rsidRPr="00224D45">
        <w:rPr>
          <w:rFonts w:eastAsiaTheme="minorHAnsi"/>
          <w:b/>
          <w:bCs/>
          <w:color w:val="auto"/>
          <w:sz w:val="24"/>
          <w:szCs w:val="24"/>
          <w:lang w:val="ru-RU"/>
        </w:rPr>
        <w:t>Первая российская революция 1905</w:t>
      </w:r>
      <w:r w:rsidRPr="00224D45">
        <w:rPr>
          <w:rFonts w:eastAsia="TimesNewRomanPSMT"/>
          <w:color w:val="auto"/>
          <w:sz w:val="24"/>
          <w:szCs w:val="24"/>
          <w:lang w:val="ru-RU"/>
        </w:rPr>
        <w:t>–</w:t>
      </w:r>
      <w:r w:rsidRPr="00224D45">
        <w:rPr>
          <w:rFonts w:eastAsiaTheme="minorHAnsi"/>
          <w:b/>
          <w:bCs/>
          <w:color w:val="auto"/>
          <w:sz w:val="24"/>
          <w:szCs w:val="24"/>
          <w:lang w:val="ru-RU"/>
        </w:rPr>
        <w:t>1907 гг. Начало парламентаризма.</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Николай II и его окружение. Деятельность В.К. Плеве на посту министра</w:t>
      </w:r>
      <w:r w:rsidR="006A15C4">
        <w:rPr>
          <w:rFonts w:eastAsia="TimesNewRomanPSMT"/>
          <w:color w:val="auto"/>
          <w:sz w:val="24"/>
          <w:szCs w:val="24"/>
          <w:lang w:val="ru-RU"/>
        </w:rPr>
        <w:t xml:space="preserve"> </w:t>
      </w:r>
      <w:r w:rsidRPr="00224D45">
        <w:rPr>
          <w:rFonts w:eastAsia="TimesNewRomanPSMT"/>
          <w:color w:val="auto"/>
          <w:sz w:val="24"/>
          <w:szCs w:val="24"/>
          <w:lang w:val="ru-RU"/>
        </w:rPr>
        <w:t>внутренних дел. Оппозиционное либеральное движение. «Союз освобождения».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«Банкетная кампания».</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Предпосылки</w:t>
      </w:r>
      <w:proofErr w:type="gramStart"/>
      <w:r w:rsidRPr="00224D45">
        <w:rPr>
          <w:rFonts w:eastAsia="TimesNewRomanPSMT"/>
          <w:color w:val="auto"/>
          <w:sz w:val="24"/>
          <w:szCs w:val="24"/>
          <w:lang w:val="ru-RU"/>
        </w:rPr>
        <w:t xml:space="preserve"> П</w:t>
      </w:r>
      <w:proofErr w:type="gramEnd"/>
      <w:r w:rsidRPr="00224D45">
        <w:rPr>
          <w:rFonts w:eastAsia="TimesNewRomanPSMT"/>
          <w:color w:val="auto"/>
          <w:sz w:val="24"/>
          <w:szCs w:val="24"/>
          <w:lang w:val="ru-RU"/>
        </w:rPr>
        <w:t>ервой российской революции. Формы социальных протестов.</w:t>
      </w:r>
    </w:p>
    <w:p w:rsidR="00224D45" w:rsidRPr="00224D45" w:rsidRDefault="00224D45" w:rsidP="00224D45">
      <w:pPr>
        <w:autoSpaceDE w:val="0"/>
        <w:autoSpaceDN w:val="0"/>
        <w:adjustRightInd w:val="0"/>
        <w:ind w:left="0"/>
        <w:jc w:val="both"/>
        <w:rPr>
          <w:rFonts w:eastAsia="TimesNewRomanPSMT"/>
          <w:color w:val="auto"/>
          <w:sz w:val="24"/>
          <w:szCs w:val="24"/>
          <w:lang w:val="ru-RU"/>
        </w:rPr>
      </w:pPr>
      <w:r w:rsidRPr="00224D45">
        <w:rPr>
          <w:rFonts w:eastAsia="TimesNewRomanPSMT"/>
          <w:color w:val="auto"/>
          <w:sz w:val="24"/>
          <w:szCs w:val="24"/>
          <w:lang w:val="ru-RU"/>
        </w:rPr>
        <w:t>Борьба профессиональных революционеров с государством. Политический</w:t>
      </w:r>
      <w:r w:rsidR="006A15C4">
        <w:rPr>
          <w:rFonts w:eastAsia="TimesNewRomanPSMT"/>
          <w:color w:val="auto"/>
          <w:sz w:val="24"/>
          <w:szCs w:val="24"/>
          <w:lang w:val="ru-RU"/>
        </w:rPr>
        <w:t xml:space="preserve"> </w:t>
      </w:r>
      <w:r w:rsidRPr="00224D45">
        <w:rPr>
          <w:rFonts w:eastAsia="TimesNewRomanPSMT"/>
          <w:color w:val="auto"/>
          <w:sz w:val="24"/>
          <w:szCs w:val="24"/>
          <w:lang w:val="ru-RU"/>
        </w:rPr>
        <w:t>терроризм.</w:t>
      </w:r>
    </w:p>
    <w:p w:rsidR="006A15C4" w:rsidRPr="00333D37" w:rsidRDefault="00224D45" w:rsidP="00333D37">
      <w:pPr>
        <w:autoSpaceDE w:val="0"/>
        <w:autoSpaceDN w:val="0"/>
        <w:adjustRightInd w:val="0"/>
        <w:ind w:left="0"/>
        <w:jc w:val="both"/>
        <w:rPr>
          <w:rFonts w:eastAsia="TimesNewRomanPSMT"/>
          <w:color w:val="auto"/>
          <w:sz w:val="24"/>
          <w:szCs w:val="24"/>
          <w:lang w:val="ru-RU"/>
        </w:rPr>
      </w:pPr>
      <w:r w:rsidRPr="00333D37">
        <w:rPr>
          <w:rFonts w:eastAsia="TimesNewRomanPSMT"/>
          <w:color w:val="auto"/>
          <w:sz w:val="24"/>
          <w:szCs w:val="24"/>
          <w:lang w:val="ru-RU"/>
        </w:rPr>
        <w:t>«Кровавое воскресенье» 9 января 1905 г. Выступления рабочих, крестьян</w:t>
      </w:r>
      <w:r w:rsidR="006A15C4" w:rsidRPr="00333D37">
        <w:rPr>
          <w:rFonts w:eastAsia="TimesNewRomanPSMT"/>
          <w:color w:val="auto"/>
          <w:sz w:val="24"/>
          <w:szCs w:val="24"/>
          <w:lang w:val="ru-RU"/>
        </w:rPr>
        <w:t>, средних городских слоев, солдат и матросов. «</w:t>
      </w:r>
      <w:proofErr w:type="spellStart"/>
      <w:r w:rsidR="006A15C4" w:rsidRPr="00333D37">
        <w:rPr>
          <w:rFonts w:eastAsia="TimesNewRomanPSMT"/>
          <w:color w:val="auto"/>
          <w:sz w:val="24"/>
          <w:szCs w:val="24"/>
          <w:lang w:val="ru-RU"/>
        </w:rPr>
        <w:t>Булыгинская</w:t>
      </w:r>
      <w:proofErr w:type="spellEnd"/>
      <w:r w:rsidR="006A15C4" w:rsidRPr="00333D37">
        <w:rPr>
          <w:rFonts w:eastAsia="TimesNewRomanPSMT"/>
          <w:color w:val="auto"/>
          <w:sz w:val="24"/>
          <w:szCs w:val="24"/>
          <w:lang w:val="ru-RU"/>
        </w:rPr>
        <w:t xml:space="preserve"> конституция».</w:t>
      </w:r>
    </w:p>
    <w:p w:rsidR="006A15C4" w:rsidRPr="00333D37" w:rsidRDefault="006A15C4" w:rsidP="00333D37">
      <w:pPr>
        <w:autoSpaceDE w:val="0"/>
        <w:autoSpaceDN w:val="0"/>
        <w:adjustRightInd w:val="0"/>
        <w:ind w:left="0"/>
        <w:jc w:val="both"/>
        <w:rPr>
          <w:rFonts w:eastAsia="TimesNewRomanPSMT"/>
          <w:color w:val="auto"/>
          <w:sz w:val="24"/>
          <w:szCs w:val="24"/>
          <w:lang w:val="ru-RU"/>
        </w:rPr>
      </w:pPr>
      <w:r w:rsidRPr="00333D37">
        <w:rPr>
          <w:rFonts w:eastAsia="TimesNewRomanPSMT"/>
          <w:color w:val="auto"/>
          <w:sz w:val="24"/>
          <w:szCs w:val="24"/>
          <w:lang w:val="ru-RU"/>
        </w:rPr>
        <w:t>Всероссийская октябрьская политическая стачка. Манифест 17 октября 1905 г.</w:t>
      </w:r>
    </w:p>
    <w:p w:rsidR="006A15C4" w:rsidRPr="00333D37" w:rsidRDefault="006A15C4" w:rsidP="00333D37">
      <w:pPr>
        <w:autoSpaceDE w:val="0"/>
        <w:autoSpaceDN w:val="0"/>
        <w:adjustRightInd w:val="0"/>
        <w:ind w:left="0"/>
        <w:jc w:val="both"/>
        <w:rPr>
          <w:rFonts w:eastAsia="TimesNewRomanPSMT"/>
          <w:color w:val="auto"/>
          <w:sz w:val="24"/>
          <w:szCs w:val="24"/>
          <w:lang w:val="ru-RU"/>
        </w:rPr>
      </w:pPr>
      <w:r w:rsidRPr="00333D37">
        <w:rPr>
          <w:rFonts w:eastAsia="TimesNewRomanPSMT"/>
          <w:color w:val="auto"/>
          <w:sz w:val="24"/>
          <w:szCs w:val="24"/>
          <w:lang w:val="ru-RU"/>
        </w:rPr>
        <w:t>Формирование многопартийной системы. Политические партии, массовые</w:t>
      </w:r>
      <w:r w:rsidR="00147E72">
        <w:rPr>
          <w:rFonts w:eastAsia="TimesNewRomanPSMT"/>
          <w:color w:val="auto"/>
          <w:sz w:val="24"/>
          <w:szCs w:val="24"/>
          <w:lang w:val="ru-RU"/>
        </w:rPr>
        <w:t xml:space="preserve"> </w:t>
      </w:r>
      <w:r w:rsidRPr="00333D37">
        <w:rPr>
          <w:rFonts w:eastAsia="TimesNewRomanPSMT"/>
          <w:color w:val="auto"/>
          <w:sz w:val="24"/>
          <w:szCs w:val="24"/>
          <w:lang w:val="ru-RU"/>
        </w:rPr>
        <w:t xml:space="preserve">движения и их лидеры. </w:t>
      </w:r>
      <w:proofErr w:type="spellStart"/>
      <w:r w:rsidRPr="00333D37">
        <w:rPr>
          <w:rFonts w:eastAsia="TimesNewRomanPSMT"/>
          <w:color w:val="auto"/>
          <w:sz w:val="24"/>
          <w:szCs w:val="24"/>
          <w:lang w:val="ru-RU"/>
        </w:rPr>
        <w:t>Неонароднические</w:t>
      </w:r>
      <w:proofErr w:type="spellEnd"/>
      <w:r w:rsidRPr="00333D37">
        <w:rPr>
          <w:rFonts w:eastAsia="TimesNewRomanPSMT"/>
          <w:color w:val="auto"/>
          <w:sz w:val="24"/>
          <w:szCs w:val="24"/>
          <w:lang w:val="ru-RU"/>
        </w:rPr>
        <w:t xml:space="preserve"> партии и организации (социалисты-революционеры). Социал-демократия: большевики и меньшевики. Либеральные</w:t>
      </w:r>
      <w:r w:rsidR="00147E72">
        <w:rPr>
          <w:rFonts w:eastAsia="TimesNewRomanPSMT"/>
          <w:color w:val="auto"/>
          <w:sz w:val="24"/>
          <w:szCs w:val="24"/>
          <w:lang w:val="ru-RU"/>
        </w:rPr>
        <w:t xml:space="preserve"> </w:t>
      </w:r>
      <w:r w:rsidRPr="00333D37">
        <w:rPr>
          <w:rFonts w:eastAsia="TimesNewRomanPSMT"/>
          <w:color w:val="auto"/>
          <w:sz w:val="24"/>
          <w:szCs w:val="24"/>
          <w:lang w:val="ru-RU"/>
        </w:rPr>
        <w:t xml:space="preserve">партии (кадеты, октябристы). Национальные партии. </w:t>
      </w:r>
      <w:proofErr w:type="spellStart"/>
      <w:r w:rsidRPr="00333D37">
        <w:rPr>
          <w:rFonts w:eastAsia="TimesNewRomanPSMT"/>
          <w:color w:val="auto"/>
          <w:sz w:val="24"/>
          <w:szCs w:val="24"/>
          <w:lang w:val="ru-RU"/>
        </w:rPr>
        <w:t>Правомонархические</w:t>
      </w:r>
      <w:proofErr w:type="spellEnd"/>
      <w:r w:rsidRPr="00333D37">
        <w:rPr>
          <w:rFonts w:eastAsia="TimesNewRomanPSMT"/>
          <w:color w:val="auto"/>
          <w:sz w:val="24"/>
          <w:szCs w:val="24"/>
          <w:lang w:val="ru-RU"/>
        </w:rPr>
        <w:t xml:space="preserve"> партии в</w:t>
      </w:r>
      <w:r w:rsidR="00147E72">
        <w:rPr>
          <w:rFonts w:eastAsia="TimesNewRomanPSMT"/>
          <w:color w:val="auto"/>
          <w:sz w:val="24"/>
          <w:szCs w:val="24"/>
          <w:lang w:val="ru-RU"/>
        </w:rPr>
        <w:t xml:space="preserve"> </w:t>
      </w:r>
      <w:r w:rsidRPr="00333D37">
        <w:rPr>
          <w:rFonts w:eastAsia="TimesNewRomanPSMT"/>
          <w:color w:val="auto"/>
          <w:sz w:val="24"/>
          <w:szCs w:val="24"/>
          <w:lang w:val="ru-RU"/>
        </w:rPr>
        <w:t>борьбе с революцией. Советы и профсоюзы. Декабрьское 1905 г. вооруженное</w:t>
      </w:r>
      <w:r w:rsidR="00147E72">
        <w:rPr>
          <w:rFonts w:eastAsia="TimesNewRomanPSMT"/>
          <w:color w:val="auto"/>
          <w:sz w:val="24"/>
          <w:szCs w:val="24"/>
          <w:lang w:val="ru-RU"/>
        </w:rPr>
        <w:t xml:space="preserve"> </w:t>
      </w:r>
      <w:r w:rsidRPr="00333D37">
        <w:rPr>
          <w:rFonts w:eastAsia="TimesNewRomanPSMT"/>
          <w:color w:val="auto"/>
          <w:sz w:val="24"/>
          <w:szCs w:val="24"/>
          <w:lang w:val="ru-RU"/>
        </w:rPr>
        <w:t>восстание в Москве. Особенности революционных выступлений в 1906-1907 гг.</w:t>
      </w:r>
    </w:p>
    <w:p w:rsidR="006A15C4" w:rsidRPr="00333D37" w:rsidRDefault="006A15C4" w:rsidP="00333D37">
      <w:pPr>
        <w:autoSpaceDE w:val="0"/>
        <w:autoSpaceDN w:val="0"/>
        <w:adjustRightInd w:val="0"/>
        <w:ind w:left="0"/>
        <w:jc w:val="both"/>
        <w:rPr>
          <w:rFonts w:eastAsia="TimesNewRomanPSMT"/>
          <w:color w:val="auto"/>
          <w:sz w:val="24"/>
          <w:szCs w:val="24"/>
          <w:lang w:val="ru-RU"/>
        </w:rPr>
      </w:pPr>
      <w:r w:rsidRPr="00333D37">
        <w:rPr>
          <w:rFonts w:eastAsia="TimesNewRomanPSMT"/>
          <w:color w:val="auto"/>
          <w:sz w:val="24"/>
          <w:szCs w:val="24"/>
          <w:lang w:val="ru-RU"/>
        </w:rPr>
        <w:t>Избирательный закон 11 декабря 1905 г. Избирательная кампания в I</w:t>
      </w:r>
      <w:r w:rsidR="00147E72">
        <w:rPr>
          <w:rFonts w:eastAsia="TimesNewRomanPSMT"/>
          <w:color w:val="auto"/>
          <w:sz w:val="24"/>
          <w:szCs w:val="24"/>
          <w:lang w:val="ru-RU"/>
        </w:rPr>
        <w:t xml:space="preserve"> </w:t>
      </w:r>
      <w:r w:rsidRPr="00333D37">
        <w:rPr>
          <w:rFonts w:eastAsia="TimesNewRomanPSMT"/>
          <w:color w:val="auto"/>
          <w:sz w:val="24"/>
          <w:szCs w:val="24"/>
          <w:lang w:val="ru-RU"/>
        </w:rPr>
        <w:t>Государственную думу. Основные государственные законы 23 апреля 1906 г.</w:t>
      </w:r>
    </w:p>
    <w:p w:rsidR="006A15C4" w:rsidRPr="00333D37" w:rsidRDefault="006A15C4" w:rsidP="00333D37">
      <w:pPr>
        <w:autoSpaceDE w:val="0"/>
        <w:autoSpaceDN w:val="0"/>
        <w:adjustRightInd w:val="0"/>
        <w:ind w:left="0"/>
        <w:jc w:val="both"/>
        <w:rPr>
          <w:rFonts w:eastAsia="TimesNewRomanPSMT"/>
          <w:color w:val="auto"/>
          <w:sz w:val="24"/>
          <w:szCs w:val="24"/>
          <w:lang w:val="ru-RU"/>
        </w:rPr>
      </w:pPr>
      <w:r w:rsidRPr="00333D37">
        <w:rPr>
          <w:rFonts w:eastAsia="TimesNewRomanPSMT"/>
          <w:color w:val="auto"/>
          <w:sz w:val="24"/>
          <w:szCs w:val="24"/>
          <w:lang w:val="ru-RU"/>
        </w:rPr>
        <w:lastRenderedPageBreak/>
        <w:t>Деятельность I и II Государственной думы: итоги и уроки.</w:t>
      </w:r>
    </w:p>
    <w:p w:rsidR="006A15C4" w:rsidRPr="00333D37" w:rsidRDefault="006A15C4" w:rsidP="00333D37">
      <w:pPr>
        <w:autoSpaceDE w:val="0"/>
        <w:autoSpaceDN w:val="0"/>
        <w:adjustRightInd w:val="0"/>
        <w:ind w:left="0"/>
        <w:jc w:val="both"/>
        <w:rPr>
          <w:rFonts w:eastAsia="TimesNewRomanPSMT"/>
          <w:color w:val="auto"/>
          <w:sz w:val="24"/>
          <w:szCs w:val="24"/>
          <w:lang w:val="ru-RU"/>
        </w:rPr>
      </w:pPr>
      <w:r w:rsidRPr="00333D37">
        <w:rPr>
          <w:rFonts w:eastAsia="TimesNewRomanPSMT"/>
          <w:b/>
          <w:bCs/>
          <w:color w:val="auto"/>
          <w:sz w:val="24"/>
          <w:szCs w:val="24"/>
          <w:lang w:val="ru-RU"/>
        </w:rPr>
        <w:t xml:space="preserve">Общество и власть после революции. </w:t>
      </w:r>
      <w:r w:rsidRPr="00333D37">
        <w:rPr>
          <w:rFonts w:eastAsia="TimesNewRomanPSMT"/>
          <w:color w:val="auto"/>
          <w:sz w:val="24"/>
          <w:szCs w:val="24"/>
          <w:lang w:val="ru-RU"/>
        </w:rPr>
        <w:t>Уроки революции: политическая</w:t>
      </w:r>
      <w:r w:rsidR="00147E72">
        <w:rPr>
          <w:rFonts w:eastAsia="TimesNewRomanPSMT"/>
          <w:color w:val="auto"/>
          <w:sz w:val="24"/>
          <w:szCs w:val="24"/>
          <w:lang w:val="ru-RU"/>
        </w:rPr>
        <w:t xml:space="preserve"> </w:t>
      </w:r>
      <w:r w:rsidRPr="00333D37">
        <w:rPr>
          <w:rFonts w:eastAsia="TimesNewRomanPSMT"/>
          <w:color w:val="auto"/>
          <w:sz w:val="24"/>
          <w:szCs w:val="24"/>
          <w:lang w:val="ru-RU"/>
        </w:rPr>
        <w:t>стабилизация и социальные преобразования. П.А. Столыпин: программа системных</w:t>
      </w:r>
      <w:r w:rsidR="00147E72">
        <w:rPr>
          <w:rFonts w:eastAsia="TimesNewRomanPSMT"/>
          <w:color w:val="auto"/>
          <w:sz w:val="24"/>
          <w:szCs w:val="24"/>
          <w:lang w:val="ru-RU"/>
        </w:rPr>
        <w:t xml:space="preserve"> </w:t>
      </w:r>
      <w:r w:rsidRPr="00333D37">
        <w:rPr>
          <w:rFonts w:eastAsia="TimesNewRomanPSMT"/>
          <w:color w:val="auto"/>
          <w:sz w:val="24"/>
          <w:szCs w:val="24"/>
          <w:lang w:val="ru-RU"/>
        </w:rPr>
        <w:t>реформ, масштаб и результаты. Незавершенность преобразований и нарастание</w:t>
      </w:r>
      <w:r w:rsidR="00147E72">
        <w:rPr>
          <w:rFonts w:eastAsia="TimesNewRomanPSMT"/>
          <w:color w:val="auto"/>
          <w:sz w:val="24"/>
          <w:szCs w:val="24"/>
          <w:lang w:val="ru-RU"/>
        </w:rPr>
        <w:t xml:space="preserve"> </w:t>
      </w:r>
      <w:r w:rsidRPr="00333D37">
        <w:rPr>
          <w:rFonts w:eastAsia="TimesNewRomanPSMT"/>
          <w:color w:val="auto"/>
          <w:sz w:val="24"/>
          <w:szCs w:val="24"/>
          <w:lang w:val="ru-RU"/>
        </w:rPr>
        <w:t>социальных противоречий. III и IV Государственная дума. Идейно-политический</w:t>
      </w:r>
      <w:r w:rsidR="00147E72">
        <w:rPr>
          <w:rFonts w:eastAsia="TimesNewRomanPSMT"/>
          <w:color w:val="auto"/>
          <w:sz w:val="24"/>
          <w:szCs w:val="24"/>
          <w:lang w:val="ru-RU"/>
        </w:rPr>
        <w:t xml:space="preserve"> </w:t>
      </w:r>
      <w:r w:rsidRPr="00333D37">
        <w:rPr>
          <w:rFonts w:eastAsia="TimesNewRomanPSMT"/>
          <w:color w:val="auto"/>
          <w:sz w:val="24"/>
          <w:szCs w:val="24"/>
          <w:lang w:val="ru-RU"/>
        </w:rPr>
        <w:t>спектр. Общественный и социальный подъем. Национальные партии и фракции в</w:t>
      </w:r>
      <w:r w:rsidR="00147E72">
        <w:rPr>
          <w:rFonts w:eastAsia="TimesNewRomanPSMT"/>
          <w:color w:val="auto"/>
          <w:sz w:val="24"/>
          <w:szCs w:val="24"/>
          <w:lang w:val="ru-RU"/>
        </w:rPr>
        <w:t xml:space="preserve"> </w:t>
      </w:r>
      <w:r w:rsidRPr="00333D37">
        <w:rPr>
          <w:rFonts w:eastAsia="TimesNewRomanPSMT"/>
          <w:color w:val="auto"/>
          <w:sz w:val="24"/>
          <w:szCs w:val="24"/>
          <w:lang w:val="ru-RU"/>
        </w:rPr>
        <w:t>Государственной Думе.</w:t>
      </w:r>
    </w:p>
    <w:p w:rsidR="006A15C4" w:rsidRPr="00333D37" w:rsidRDefault="006A15C4" w:rsidP="00333D37">
      <w:pPr>
        <w:autoSpaceDE w:val="0"/>
        <w:autoSpaceDN w:val="0"/>
        <w:adjustRightInd w:val="0"/>
        <w:ind w:left="0"/>
        <w:jc w:val="both"/>
        <w:rPr>
          <w:rFonts w:eastAsia="TimesNewRomanPSMT"/>
          <w:color w:val="auto"/>
          <w:sz w:val="24"/>
          <w:szCs w:val="24"/>
          <w:lang w:val="ru-RU"/>
        </w:rPr>
      </w:pPr>
      <w:r w:rsidRPr="00333D37">
        <w:rPr>
          <w:rFonts w:eastAsia="TimesNewRomanPSMT"/>
          <w:color w:val="auto"/>
          <w:sz w:val="24"/>
          <w:szCs w:val="24"/>
          <w:lang w:val="ru-RU"/>
        </w:rPr>
        <w:t>Обострение международной обстановки. Блоковая система и участие в ней</w:t>
      </w:r>
      <w:r w:rsidR="00147E72">
        <w:rPr>
          <w:rFonts w:eastAsia="TimesNewRomanPSMT"/>
          <w:color w:val="auto"/>
          <w:sz w:val="24"/>
          <w:szCs w:val="24"/>
          <w:lang w:val="ru-RU"/>
        </w:rPr>
        <w:t xml:space="preserve"> </w:t>
      </w:r>
      <w:r w:rsidRPr="00333D37">
        <w:rPr>
          <w:rFonts w:eastAsia="TimesNewRomanPSMT"/>
          <w:color w:val="auto"/>
          <w:sz w:val="24"/>
          <w:szCs w:val="24"/>
          <w:lang w:val="ru-RU"/>
        </w:rPr>
        <w:t>России. Россия в преддверье мировой катастрофы.</w:t>
      </w:r>
    </w:p>
    <w:p w:rsidR="006A15C4" w:rsidRPr="00333D37" w:rsidRDefault="006A15C4" w:rsidP="00333D37">
      <w:pPr>
        <w:autoSpaceDE w:val="0"/>
        <w:autoSpaceDN w:val="0"/>
        <w:adjustRightInd w:val="0"/>
        <w:ind w:left="0"/>
        <w:jc w:val="both"/>
        <w:rPr>
          <w:rFonts w:eastAsia="TimesNewRomanPSMT"/>
          <w:color w:val="auto"/>
          <w:sz w:val="24"/>
          <w:szCs w:val="24"/>
          <w:lang w:val="ru-RU"/>
        </w:rPr>
      </w:pPr>
      <w:r w:rsidRPr="00333D37">
        <w:rPr>
          <w:rFonts w:eastAsia="TimesNewRomanPSMT"/>
          <w:b/>
          <w:bCs/>
          <w:color w:val="auto"/>
          <w:sz w:val="24"/>
          <w:szCs w:val="24"/>
          <w:lang w:val="ru-RU"/>
        </w:rPr>
        <w:t xml:space="preserve">«Серебряный век» российской культуры. </w:t>
      </w:r>
      <w:r w:rsidRPr="00333D37">
        <w:rPr>
          <w:rFonts w:eastAsia="TimesNewRomanPSMT"/>
          <w:color w:val="auto"/>
          <w:sz w:val="24"/>
          <w:szCs w:val="24"/>
          <w:lang w:val="ru-RU"/>
        </w:rPr>
        <w:t>Новые явления в художественной</w:t>
      </w:r>
      <w:r w:rsidR="00147E72">
        <w:rPr>
          <w:rFonts w:eastAsia="TimesNewRomanPSMT"/>
          <w:color w:val="auto"/>
          <w:sz w:val="24"/>
          <w:szCs w:val="24"/>
          <w:lang w:val="ru-RU"/>
        </w:rPr>
        <w:t xml:space="preserve"> </w:t>
      </w:r>
      <w:r w:rsidRPr="00333D37">
        <w:rPr>
          <w:rFonts w:eastAsia="TimesNewRomanPSMT"/>
          <w:color w:val="auto"/>
          <w:sz w:val="24"/>
          <w:szCs w:val="24"/>
          <w:lang w:val="ru-RU"/>
        </w:rPr>
        <w:t>литературе и искусстве. Мировоззренческие ценности и стиль жизни. Литература</w:t>
      </w:r>
      <w:r w:rsidR="00147E72">
        <w:rPr>
          <w:rFonts w:eastAsia="TimesNewRomanPSMT"/>
          <w:color w:val="auto"/>
          <w:sz w:val="24"/>
          <w:szCs w:val="24"/>
          <w:lang w:val="ru-RU"/>
        </w:rPr>
        <w:t xml:space="preserve"> </w:t>
      </w:r>
      <w:r w:rsidRPr="00333D37">
        <w:rPr>
          <w:rFonts w:eastAsia="TimesNewRomanPSMT"/>
          <w:color w:val="auto"/>
          <w:sz w:val="24"/>
          <w:szCs w:val="24"/>
          <w:lang w:val="ru-RU"/>
        </w:rPr>
        <w:t>начала XX века. Живопись. «Мир искусства». Архитектура. Скульптура.</w:t>
      </w:r>
    </w:p>
    <w:p w:rsidR="006A15C4" w:rsidRPr="00333D37" w:rsidRDefault="006A15C4" w:rsidP="00333D37">
      <w:pPr>
        <w:autoSpaceDE w:val="0"/>
        <w:autoSpaceDN w:val="0"/>
        <w:adjustRightInd w:val="0"/>
        <w:ind w:left="0"/>
        <w:jc w:val="both"/>
        <w:rPr>
          <w:rFonts w:eastAsia="TimesNewRomanPSMT"/>
          <w:color w:val="auto"/>
          <w:sz w:val="24"/>
          <w:szCs w:val="24"/>
          <w:lang w:val="ru-RU"/>
        </w:rPr>
      </w:pPr>
      <w:r w:rsidRPr="00333D37">
        <w:rPr>
          <w:rFonts w:eastAsia="TimesNewRomanPSMT"/>
          <w:color w:val="auto"/>
          <w:sz w:val="24"/>
          <w:szCs w:val="24"/>
          <w:lang w:val="ru-RU"/>
        </w:rPr>
        <w:t>Драматический театр: традиции и новаторство. Музыка. «Русские сезоны» в</w:t>
      </w:r>
      <w:r w:rsidR="00147E72">
        <w:rPr>
          <w:rFonts w:eastAsia="TimesNewRomanPSMT"/>
          <w:color w:val="auto"/>
          <w:sz w:val="24"/>
          <w:szCs w:val="24"/>
          <w:lang w:val="ru-RU"/>
        </w:rPr>
        <w:t xml:space="preserve"> </w:t>
      </w:r>
      <w:r w:rsidRPr="00333D37">
        <w:rPr>
          <w:rFonts w:eastAsia="TimesNewRomanPSMT"/>
          <w:color w:val="auto"/>
          <w:sz w:val="24"/>
          <w:szCs w:val="24"/>
          <w:lang w:val="ru-RU"/>
        </w:rPr>
        <w:t>Париже. Зарождение российского кинематографа.</w:t>
      </w:r>
    </w:p>
    <w:p w:rsidR="006A15C4" w:rsidRPr="00333D37" w:rsidRDefault="006A15C4" w:rsidP="00333D37">
      <w:pPr>
        <w:autoSpaceDE w:val="0"/>
        <w:autoSpaceDN w:val="0"/>
        <w:adjustRightInd w:val="0"/>
        <w:ind w:left="0"/>
        <w:jc w:val="both"/>
        <w:rPr>
          <w:rFonts w:eastAsia="TimesNewRomanPSMT"/>
          <w:color w:val="auto"/>
          <w:sz w:val="24"/>
          <w:szCs w:val="24"/>
          <w:lang w:val="ru-RU"/>
        </w:rPr>
      </w:pPr>
      <w:r w:rsidRPr="00333D37">
        <w:rPr>
          <w:rFonts w:eastAsia="TimesNewRomanPSMT"/>
          <w:color w:val="auto"/>
          <w:sz w:val="24"/>
          <w:szCs w:val="24"/>
          <w:lang w:val="ru-RU"/>
        </w:rPr>
        <w:t>Развитие народного просвещения: попытка преодоления разрыва между</w:t>
      </w:r>
      <w:r w:rsidR="00147E72">
        <w:rPr>
          <w:rFonts w:eastAsia="TimesNewRomanPSMT"/>
          <w:color w:val="auto"/>
          <w:sz w:val="24"/>
          <w:szCs w:val="24"/>
          <w:lang w:val="ru-RU"/>
        </w:rPr>
        <w:t xml:space="preserve"> </w:t>
      </w:r>
      <w:r w:rsidRPr="00333D37">
        <w:rPr>
          <w:rFonts w:eastAsia="TimesNewRomanPSMT"/>
          <w:color w:val="auto"/>
          <w:sz w:val="24"/>
          <w:szCs w:val="24"/>
          <w:lang w:val="ru-RU"/>
        </w:rPr>
        <w:t>образованным обществом и народом.</w:t>
      </w:r>
    </w:p>
    <w:p w:rsidR="006A15C4" w:rsidRPr="00333D37" w:rsidRDefault="006A15C4" w:rsidP="00333D37">
      <w:pPr>
        <w:autoSpaceDE w:val="0"/>
        <w:autoSpaceDN w:val="0"/>
        <w:adjustRightInd w:val="0"/>
        <w:ind w:left="0"/>
        <w:jc w:val="both"/>
        <w:rPr>
          <w:rFonts w:eastAsia="TimesNewRomanPSMT"/>
          <w:color w:val="auto"/>
          <w:sz w:val="24"/>
          <w:szCs w:val="24"/>
          <w:lang w:val="ru-RU"/>
        </w:rPr>
      </w:pPr>
      <w:r w:rsidRPr="00333D37">
        <w:rPr>
          <w:rFonts w:eastAsia="TimesNewRomanPSMT"/>
          <w:color w:val="auto"/>
          <w:sz w:val="24"/>
          <w:szCs w:val="24"/>
          <w:lang w:val="ru-RU"/>
        </w:rPr>
        <w:t>Открытия российских ученых. Достижения гуманитарных наук.</w:t>
      </w:r>
    </w:p>
    <w:p w:rsidR="00224D45" w:rsidRPr="00147E72" w:rsidRDefault="006A15C4" w:rsidP="00147E72">
      <w:pPr>
        <w:autoSpaceDE w:val="0"/>
        <w:autoSpaceDN w:val="0"/>
        <w:adjustRightInd w:val="0"/>
        <w:ind w:left="0"/>
        <w:jc w:val="both"/>
        <w:rPr>
          <w:color w:val="auto"/>
          <w:sz w:val="24"/>
          <w:szCs w:val="24"/>
          <w:lang w:val="ru-RU"/>
        </w:rPr>
      </w:pPr>
      <w:r w:rsidRPr="00333D37">
        <w:rPr>
          <w:rFonts w:eastAsia="TimesNewRomanPSMT"/>
          <w:color w:val="auto"/>
          <w:sz w:val="24"/>
          <w:szCs w:val="24"/>
          <w:lang w:val="ru-RU"/>
        </w:rPr>
        <w:t xml:space="preserve">Формирование русской философской школы. Вклад России начала XX </w:t>
      </w:r>
      <w:proofErr w:type="gramStart"/>
      <w:r w:rsidRPr="00333D37">
        <w:rPr>
          <w:rFonts w:eastAsia="TimesNewRomanPSMT"/>
          <w:color w:val="auto"/>
          <w:sz w:val="24"/>
          <w:szCs w:val="24"/>
          <w:lang w:val="ru-RU"/>
        </w:rPr>
        <w:t>в</w:t>
      </w:r>
      <w:proofErr w:type="gramEnd"/>
      <w:r w:rsidRPr="00333D37">
        <w:rPr>
          <w:rFonts w:eastAsia="TimesNewRomanPSMT"/>
          <w:color w:val="auto"/>
          <w:sz w:val="24"/>
          <w:szCs w:val="24"/>
          <w:lang w:val="ru-RU"/>
        </w:rPr>
        <w:t xml:space="preserve">. </w:t>
      </w:r>
      <w:proofErr w:type="gramStart"/>
      <w:r w:rsidRPr="00333D37">
        <w:rPr>
          <w:rFonts w:eastAsia="TimesNewRomanPSMT"/>
          <w:color w:val="auto"/>
          <w:sz w:val="24"/>
          <w:szCs w:val="24"/>
          <w:lang w:val="ru-RU"/>
        </w:rPr>
        <w:t>в</w:t>
      </w:r>
      <w:proofErr w:type="gramEnd"/>
      <w:r w:rsidRPr="00333D37">
        <w:rPr>
          <w:rFonts w:eastAsia="TimesNewRomanPSMT"/>
          <w:color w:val="auto"/>
          <w:sz w:val="24"/>
          <w:szCs w:val="24"/>
          <w:lang w:val="ru-RU"/>
        </w:rPr>
        <w:t xml:space="preserve"> мировую</w:t>
      </w:r>
      <w:r w:rsidR="00147E72">
        <w:rPr>
          <w:rFonts w:eastAsia="TimesNewRomanPSMT"/>
          <w:color w:val="auto"/>
          <w:sz w:val="24"/>
          <w:szCs w:val="24"/>
          <w:lang w:val="ru-RU"/>
        </w:rPr>
        <w:t xml:space="preserve"> </w:t>
      </w:r>
      <w:r w:rsidRPr="00147E72">
        <w:rPr>
          <w:rFonts w:eastAsia="TimesNewRomanPSMT"/>
          <w:color w:val="auto"/>
          <w:sz w:val="24"/>
          <w:szCs w:val="24"/>
          <w:lang w:val="ru-RU"/>
        </w:rPr>
        <w:t>культуру.</w:t>
      </w:r>
    </w:p>
    <w:p w:rsidR="00147E72" w:rsidRPr="00147E72" w:rsidRDefault="00147E72" w:rsidP="00147E72">
      <w:pPr>
        <w:autoSpaceDE w:val="0"/>
        <w:autoSpaceDN w:val="0"/>
        <w:adjustRightInd w:val="0"/>
        <w:ind w:left="0"/>
        <w:jc w:val="both"/>
        <w:rPr>
          <w:rFonts w:eastAsiaTheme="minorHAnsi"/>
          <w:b/>
          <w:bCs/>
          <w:color w:val="auto"/>
          <w:sz w:val="24"/>
          <w:szCs w:val="24"/>
          <w:lang w:val="ru-RU"/>
        </w:rPr>
      </w:pPr>
      <w:r w:rsidRPr="00147E72">
        <w:rPr>
          <w:rFonts w:eastAsiaTheme="minorHAnsi"/>
          <w:b/>
          <w:bCs/>
          <w:color w:val="auto"/>
          <w:sz w:val="24"/>
          <w:szCs w:val="24"/>
          <w:lang w:val="ru-RU"/>
        </w:rPr>
        <w:t>Всеобщая история</w:t>
      </w:r>
    </w:p>
    <w:p w:rsidR="00147E72" w:rsidRPr="00147E72" w:rsidRDefault="00147E72" w:rsidP="00147E72">
      <w:pPr>
        <w:autoSpaceDE w:val="0"/>
        <w:autoSpaceDN w:val="0"/>
        <w:adjustRightInd w:val="0"/>
        <w:ind w:left="0"/>
        <w:jc w:val="both"/>
        <w:rPr>
          <w:rFonts w:eastAsiaTheme="minorHAnsi"/>
          <w:b/>
          <w:bCs/>
          <w:color w:val="auto"/>
          <w:sz w:val="24"/>
          <w:szCs w:val="24"/>
          <w:lang w:val="ru-RU"/>
        </w:rPr>
      </w:pPr>
      <w:r w:rsidRPr="00147E72">
        <w:rPr>
          <w:rFonts w:eastAsiaTheme="minorHAnsi"/>
          <w:b/>
          <w:bCs/>
          <w:color w:val="auto"/>
          <w:sz w:val="24"/>
          <w:szCs w:val="24"/>
          <w:lang w:val="ru-RU"/>
        </w:rPr>
        <w:t>История Древнего мира</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Что изучает история. Историческая хронология (счет лет «</w:t>
      </w:r>
      <w:proofErr w:type="gramStart"/>
      <w:r w:rsidRPr="00147E72">
        <w:rPr>
          <w:rFonts w:eastAsia="TimesNewRomanPSMT"/>
          <w:color w:val="auto"/>
          <w:sz w:val="24"/>
          <w:szCs w:val="24"/>
          <w:lang w:val="ru-RU"/>
        </w:rPr>
        <w:t>до</w:t>
      </w:r>
      <w:proofErr w:type="gramEnd"/>
      <w:r w:rsidRPr="00147E72">
        <w:rPr>
          <w:rFonts w:eastAsia="TimesNewRomanPSMT"/>
          <w:color w:val="auto"/>
          <w:sz w:val="24"/>
          <w:szCs w:val="24"/>
          <w:lang w:val="ru-RU"/>
        </w:rPr>
        <w:t xml:space="preserve"> н. э.» и «н. э.»).</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Историческая карта. Источники исторических знаний. Вспомогательные</w:t>
      </w:r>
      <w:r>
        <w:rPr>
          <w:rFonts w:eastAsia="TimesNewRomanPSMT"/>
          <w:color w:val="auto"/>
          <w:sz w:val="24"/>
          <w:szCs w:val="24"/>
          <w:lang w:val="ru-RU"/>
        </w:rPr>
        <w:t xml:space="preserve"> </w:t>
      </w:r>
      <w:r w:rsidRPr="00147E72">
        <w:rPr>
          <w:rFonts w:eastAsia="TimesNewRomanPSMT"/>
          <w:color w:val="auto"/>
          <w:sz w:val="24"/>
          <w:szCs w:val="24"/>
          <w:lang w:val="ru-RU"/>
        </w:rPr>
        <w:t>исторические науки.</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heme="minorHAnsi"/>
          <w:b/>
          <w:bCs/>
          <w:color w:val="auto"/>
          <w:sz w:val="24"/>
          <w:szCs w:val="24"/>
          <w:lang w:val="ru-RU"/>
        </w:rPr>
        <w:t xml:space="preserve">Первобытность. </w:t>
      </w:r>
      <w:r w:rsidRPr="00147E72">
        <w:rPr>
          <w:rFonts w:eastAsia="TimesNewRomanPSMT"/>
          <w:color w:val="auto"/>
          <w:sz w:val="24"/>
          <w:szCs w:val="24"/>
          <w:lang w:val="ru-RU"/>
        </w:rPr>
        <w:t>Расселение древнейшего человека. Человек разумный.</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Условия жизни и занятия первобытных людей. Представления об окружающем</w:t>
      </w:r>
      <w:r>
        <w:rPr>
          <w:rFonts w:eastAsia="TimesNewRomanPSMT"/>
          <w:color w:val="auto"/>
          <w:sz w:val="24"/>
          <w:szCs w:val="24"/>
          <w:lang w:val="ru-RU"/>
        </w:rPr>
        <w:t xml:space="preserve"> </w:t>
      </w:r>
      <w:r w:rsidRPr="00147E72">
        <w:rPr>
          <w:rFonts w:eastAsia="TimesNewRomanPSMT"/>
          <w:color w:val="auto"/>
          <w:sz w:val="24"/>
          <w:szCs w:val="24"/>
          <w:lang w:val="ru-RU"/>
        </w:rPr>
        <w:t>мире, верования первобытных людей. Древнейшие земледельцы и скотоводы:</w:t>
      </w:r>
      <w:r>
        <w:rPr>
          <w:rFonts w:eastAsia="TimesNewRomanPSMT"/>
          <w:color w:val="auto"/>
          <w:sz w:val="24"/>
          <w:szCs w:val="24"/>
          <w:lang w:val="ru-RU"/>
        </w:rPr>
        <w:t xml:space="preserve"> </w:t>
      </w:r>
      <w:r w:rsidRPr="00147E72">
        <w:rPr>
          <w:rFonts w:eastAsia="TimesNewRomanPSMT"/>
          <w:color w:val="auto"/>
          <w:sz w:val="24"/>
          <w:szCs w:val="24"/>
          <w:lang w:val="ru-RU"/>
        </w:rPr>
        <w:t xml:space="preserve">трудовая деятельность, изобретения. От родовой общины </w:t>
      </w:r>
      <w:proofErr w:type="gramStart"/>
      <w:r w:rsidRPr="00147E72">
        <w:rPr>
          <w:rFonts w:eastAsia="TimesNewRomanPSMT"/>
          <w:color w:val="auto"/>
          <w:sz w:val="24"/>
          <w:szCs w:val="24"/>
          <w:lang w:val="ru-RU"/>
        </w:rPr>
        <w:t>к</w:t>
      </w:r>
      <w:proofErr w:type="gramEnd"/>
      <w:r w:rsidRPr="00147E72">
        <w:rPr>
          <w:rFonts w:eastAsia="TimesNewRomanPSMT"/>
          <w:color w:val="auto"/>
          <w:sz w:val="24"/>
          <w:szCs w:val="24"/>
          <w:lang w:val="ru-RU"/>
        </w:rPr>
        <w:t xml:space="preserve"> соседской. Появление</w:t>
      </w:r>
      <w:r>
        <w:rPr>
          <w:rFonts w:eastAsia="TimesNewRomanPSMT"/>
          <w:color w:val="auto"/>
          <w:sz w:val="24"/>
          <w:szCs w:val="24"/>
          <w:lang w:val="ru-RU"/>
        </w:rPr>
        <w:t xml:space="preserve"> </w:t>
      </w:r>
      <w:r w:rsidRPr="00147E72">
        <w:rPr>
          <w:rFonts w:eastAsia="TimesNewRomanPSMT"/>
          <w:color w:val="auto"/>
          <w:sz w:val="24"/>
          <w:szCs w:val="24"/>
          <w:lang w:val="ru-RU"/>
        </w:rPr>
        <w:t>ремесел и торговли. Возникновение древнейших цивилизаций.</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heme="minorHAnsi"/>
          <w:b/>
          <w:bCs/>
          <w:color w:val="auto"/>
          <w:sz w:val="24"/>
          <w:szCs w:val="24"/>
          <w:lang w:val="ru-RU"/>
        </w:rPr>
        <w:t xml:space="preserve">Древний мир: </w:t>
      </w:r>
      <w:r w:rsidRPr="00147E72">
        <w:rPr>
          <w:rFonts w:eastAsia="TimesNewRomanPSMT"/>
          <w:color w:val="auto"/>
          <w:sz w:val="24"/>
          <w:szCs w:val="24"/>
          <w:lang w:val="ru-RU"/>
        </w:rPr>
        <w:t>понятие и хронология. Карта Древнего мира.</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heme="minorHAnsi"/>
          <w:b/>
          <w:bCs/>
          <w:color w:val="auto"/>
          <w:sz w:val="24"/>
          <w:szCs w:val="24"/>
          <w:lang w:val="ru-RU"/>
        </w:rPr>
        <w:t xml:space="preserve">Древний Восток. </w:t>
      </w:r>
      <w:r w:rsidRPr="00147E72">
        <w:rPr>
          <w:rFonts w:eastAsia="TimesNewRomanPSMT"/>
          <w:color w:val="auto"/>
          <w:sz w:val="24"/>
          <w:szCs w:val="24"/>
          <w:lang w:val="ru-RU"/>
        </w:rPr>
        <w:t>Древние цивилизации Месопотамии. Условия жизни и</w:t>
      </w:r>
      <w:r>
        <w:rPr>
          <w:rFonts w:eastAsia="TimesNewRomanPSMT"/>
          <w:color w:val="auto"/>
          <w:sz w:val="24"/>
          <w:szCs w:val="24"/>
          <w:lang w:val="ru-RU"/>
        </w:rPr>
        <w:t xml:space="preserve"> </w:t>
      </w:r>
      <w:r w:rsidRPr="00147E72">
        <w:rPr>
          <w:rFonts w:eastAsia="TimesNewRomanPSMT"/>
          <w:color w:val="auto"/>
          <w:sz w:val="24"/>
          <w:szCs w:val="24"/>
          <w:lang w:val="ru-RU"/>
        </w:rPr>
        <w:t>занятия населения. Города-государства. Мифы и сказания. Письменность. Древний</w:t>
      </w:r>
      <w:r>
        <w:rPr>
          <w:rFonts w:eastAsia="TimesNewRomanPSMT"/>
          <w:color w:val="auto"/>
          <w:sz w:val="24"/>
          <w:szCs w:val="24"/>
          <w:lang w:val="ru-RU"/>
        </w:rPr>
        <w:t xml:space="preserve"> </w:t>
      </w:r>
      <w:r w:rsidRPr="00147E72">
        <w:rPr>
          <w:rFonts w:eastAsia="TimesNewRomanPSMT"/>
          <w:color w:val="auto"/>
          <w:sz w:val="24"/>
          <w:szCs w:val="24"/>
          <w:lang w:val="ru-RU"/>
        </w:rPr>
        <w:t xml:space="preserve">Вавилон. Законы Хаммурапи. </w:t>
      </w:r>
      <w:proofErr w:type="spellStart"/>
      <w:r w:rsidRPr="00147E72">
        <w:rPr>
          <w:rFonts w:eastAsia="TimesNewRomanPSMT"/>
          <w:color w:val="auto"/>
          <w:sz w:val="24"/>
          <w:szCs w:val="24"/>
          <w:lang w:val="ru-RU"/>
        </w:rPr>
        <w:t>Нововавилонское</w:t>
      </w:r>
      <w:proofErr w:type="spellEnd"/>
      <w:r w:rsidRPr="00147E72">
        <w:rPr>
          <w:rFonts w:eastAsia="TimesNewRomanPSMT"/>
          <w:color w:val="auto"/>
          <w:sz w:val="24"/>
          <w:szCs w:val="24"/>
          <w:lang w:val="ru-RU"/>
        </w:rPr>
        <w:t xml:space="preserve"> царство: завоевания, легендарные</w:t>
      </w:r>
      <w:r>
        <w:rPr>
          <w:rFonts w:eastAsia="TimesNewRomanPSMT"/>
          <w:color w:val="auto"/>
          <w:sz w:val="24"/>
          <w:szCs w:val="24"/>
          <w:lang w:val="ru-RU"/>
        </w:rPr>
        <w:t xml:space="preserve"> </w:t>
      </w:r>
      <w:r w:rsidRPr="00147E72">
        <w:rPr>
          <w:rFonts w:eastAsia="TimesNewRomanPSMT"/>
          <w:color w:val="auto"/>
          <w:sz w:val="24"/>
          <w:szCs w:val="24"/>
          <w:lang w:val="ru-RU"/>
        </w:rPr>
        <w:t>памятники города Вавилона.</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Древний Египет. Условия жизни и занятия населения. Управление</w:t>
      </w:r>
      <w:r>
        <w:rPr>
          <w:rFonts w:eastAsia="TimesNewRomanPSMT"/>
          <w:color w:val="auto"/>
          <w:sz w:val="24"/>
          <w:szCs w:val="24"/>
          <w:lang w:val="ru-RU"/>
        </w:rPr>
        <w:t xml:space="preserve"> </w:t>
      </w:r>
      <w:r w:rsidRPr="00147E72">
        <w:rPr>
          <w:rFonts w:eastAsia="TimesNewRomanPSMT"/>
          <w:color w:val="auto"/>
          <w:sz w:val="24"/>
          <w:szCs w:val="24"/>
          <w:lang w:val="ru-RU"/>
        </w:rPr>
        <w:t>государством (фараон, чиновники). Религиозные верования египтян. Жрецы.</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Фараон-реформатор</w:t>
      </w:r>
      <w:r>
        <w:rPr>
          <w:rFonts w:eastAsia="TimesNewRomanPSMT"/>
          <w:color w:val="auto"/>
          <w:sz w:val="24"/>
          <w:szCs w:val="24"/>
          <w:lang w:val="ru-RU"/>
        </w:rPr>
        <w:t xml:space="preserve"> </w:t>
      </w:r>
      <w:r w:rsidRPr="00147E72">
        <w:rPr>
          <w:rFonts w:eastAsia="TimesNewRomanPSMT"/>
          <w:color w:val="auto"/>
          <w:sz w:val="24"/>
          <w:szCs w:val="24"/>
          <w:lang w:val="ru-RU"/>
        </w:rPr>
        <w:t>Эхнатон. Военные походы. Рабы. Познания древних египтян. Письменность.</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Храмы и пирамиды.</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 xml:space="preserve">Восточное </w:t>
      </w:r>
      <w:r w:rsidRPr="00147E72">
        <w:rPr>
          <w:rFonts w:eastAsiaTheme="minorHAnsi"/>
          <w:color w:val="auto"/>
          <w:sz w:val="24"/>
          <w:szCs w:val="24"/>
          <w:lang w:val="ru-RU"/>
        </w:rPr>
        <w:t>Средиземноморье в древности</w:t>
      </w:r>
      <w:r w:rsidRPr="00147E72">
        <w:rPr>
          <w:rFonts w:eastAsia="TimesNewRomanPSMT"/>
          <w:color w:val="auto"/>
          <w:sz w:val="24"/>
          <w:szCs w:val="24"/>
          <w:lang w:val="ru-RU"/>
        </w:rPr>
        <w:t>. Финикия: природные условия,</w:t>
      </w:r>
      <w:r>
        <w:rPr>
          <w:rFonts w:eastAsia="TimesNewRomanPSMT"/>
          <w:color w:val="auto"/>
          <w:sz w:val="24"/>
          <w:szCs w:val="24"/>
          <w:lang w:val="ru-RU"/>
        </w:rPr>
        <w:t xml:space="preserve"> </w:t>
      </w:r>
      <w:r w:rsidRPr="00147E72">
        <w:rPr>
          <w:rFonts w:eastAsia="TimesNewRomanPSMT"/>
          <w:color w:val="auto"/>
          <w:sz w:val="24"/>
          <w:szCs w:val="24"/>
          <w:lang w:val="ru-RU"/>
        </w:rPr>
        <w:t>занятия жителей. Развитие ремесел и торговли. Финикийский алфавит. Палестина:</w:t>
      </w:r>
      <w:r>
        <w:rPr>
          <w:rFonts w:eastAsia="TimesNewRomanPSMT"/>
          <w:color w:val="auto"/>
          <w:sz w:val="24"/>
          <w:szCs w:val="24"/>
          <w:lang w:val="ru-RU"/>
        </w:rPr>
        <w:t xml:space="preserve"> </w:t>
      </w:r>
      <w:r w:rsidRPr="00147E72">
        <w:rPr>
          <w:rFonts w:eastAsia="TimesNewRomanPSMT"/>
          <w:color w:val="auto"/>
          <w:sz w:val="24"/>
          <w:szCs w:val="24"/>
          <w:lang w:val="ru-RU"/>
        </w:rPr>
        <w:t>расселение евреев, Израильское царство. Занятия населения. Религиозные</w:t>
      </w:r>
      <w:r>
        <w:rPr>
          <w:rFonts w:eastAsia="TimesNewRomanPSMT"/>
          <w:color w:val="auto"/>
          <w:sz w:val="24"/>
          <w:szCs w:val="24"/>
          <w:lang w:val="ru-RU"/>
        </w:rPr>
        <w:t xml:space="preserve"> </w:t>
      </w:r>
      <w:r w:rsidRPr="00147E72">
        <w:rPr>
          <w:rFonts w:eastAsia="TimesNewRomanPSMT"/>
          <w:color w:val="auto"/>
          <w:sz w:val="24"/>
          <w:szCs w:val="24"/>
          <w:lang w:val="ru-RU"/>
        </w:rPr>
        <w:t>верования. Ветхозаветные сказания.</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Ассирия: завоевания ассирийцев, культурные сокровища Ниневии, гибель</w:t>
      </w:r>
      <w:r>
        <w:rPr>
          <w:rFonts w:eastAsia="TimesNewRomanPSMT"/>
          <w:color w:val="auto"/>
          <w:sz w:val="24"/>
          <w:szCs w:val="24"/>
          <w:lang w:val="ru-RU"/>
        </w:rPr>
        <w:t xml:space="preserve"> </w:t>
      </w:r>
      <w:r w:rsidRPr="00147E72">
        <w:rPr>
          <w:rFonts w:eastAsia="TimesNewRomanPSMT"/>
          <w:color w:val="auto"/>
          <w:sz w:val="24"/>
          <w:szCs w:val="24"/>
          <w:lang w:val="ru-RU"/>
        </w:rPr>
        <w:t>империи. Персидская держава: военные походы, управление империей.</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 xml:space="preserve">Древняя Индия. Природные условия, занятия населения. Древние города-государства. Общественное устройство, </w:t>
      </w:r>
      <w:proofErr w:type="spellStart"/>
      <w:r w:rsidRPr="00147E72">
        <w:rPr>
          <w:rFonts w:eastAsia="TimesNewRomanPSMT"/>
          <w:color w:val="auto"/>
          <w:sz w:val="24"/>
          <w:szCs w:val="24"/>
          <w:lang w:val="ru-RU"/>
        </w:rPr>
        <w:t>варны</w:t>
      </w:r>
      <w:proofErr w:type="spellEnd"/>
      <w:r w:rsidRPr="00147E72">
        <w:rPr>
          <w:rFonts w:eastAsia="TimesNewRomanPSMT"/>
          <w:color w:val="auto"/>
          <w:sz w:val="24"/>
          <w:szCs w:val="24"/>
          <w:lang w:val="ru-RU"/>
        </w:rPr>
        <w:t>. Религиозные верования, легенды и</w:t>
      </w:r>
      <w:r>
        <w:rPr>
          <w:rFonts w:eastAsia="TimesNewRomanPSMT"/>
          <w:color w:val="auto"/>
          <w:sz w:val="24"/>
          <w:szCs w:val="24"/>
          <w:lang w:val="ru-RU"/>
        </w:rPr>
        <w:t xml:space="preserve"> </w:t>
      </w:r>
      <w:r w:rsidRPr="00147E72">
        <w:rPr>
          <w:rFonts w:eastAsia="TimesNewRomanPSMT"/>
          <w:color w:val="auto"/>
          <w:sz w:val="24"/>
          <w:szCs w:val="24"/>
          <w:lang w:val="ru-RU"/>
        </w:rPr>
        <w:t>сказания. Возникновение буддизма. Культурное наследие Древней Индии.</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Древний Китай. Условия жизни и хозяйственная деятельность населения.</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 xml:space="preserve">Создание объединенного государства. Империи </w:t>
      </w:r>
      <w:proofErr w:type="spellStart"/>
      <w:r w:rsidRPr="00147E72">
        <w:rPr>
          <w:rFonts w:eastAsia="TimesNewRomanPSMT"/>
          <w:color w:val="auto"/>
          <w:sz w:val="24"/>
          <w:szCs w:val="24"/>
          <w:lang w:val="ru-RU"/>
        </w:rPr>
        <w:t>Цинь</w:t>
      </w:r>
      <w:proofErr w:type="spellEnd"/>
      <w:r w:rsidRPr="00147E72">
        <w:rPr>
          <w:rFonts w:eastAsia="TimesNewRomanPSMT"/>
          <w:color w:val="auto"/>
          <w:sz w:val="24"/>
          <w:szCs w:val="24"/>
          <w:lang w:val="ru-RU"/>
        </w:rPr>
        <w:t xml:space="preserve"> и </w:t>
      </w:r>
      <w:proofErr w:type="spellStart"/>
      <w:r w:rsidRPr="00147E72">
        <w:rPr>
          <w:rFonts w:eastAsia="TimesNewRomanPSMT"/>
          <w:color w:val="auto"/>
          <w:sz w:val="24"/>
          <w:szCs w:val="24"/>
          <w:lang w:val="ru-RU"/>
        </w:rPr>
        <w:t>Хань</w:t>
      </w:r>
      <w:proofErr w:type="spellEnd"/>
      <w:r w:rsidRPr="00147E72">
        <w:rPr>
          <w:rFonts w:eastAsia="TimesNewRomanPSMT"/>
          <w:color w:val="auto"/>
          <w:sz w:val="24"/>
          <w:szCs w:val="24"/>
          <w:lang w:val="ru-RU"/>
        </w:rPr>
        <w:t>. Жизнь в империи:</w:t>
      </w:r>
      <w:r>
        <w:rPr>
          <w:rFonts w:eastAsia="TimesNewRomanPSMT"/>
          <w:color w:val="auto"/>
          <w:sz w:val="24"/>
          <w:szCs w:val="24"/>
          <w:lang w:val="ru-RU"/>
        </w:rPr>
        <w:t xml:space="preserve"> </w:t>
      </w:r>
      <w:r w:rsidRPr="00147E72">
        <w:rPr>
          <w:rFonts w:eastAsia="TimesNewRomanPSMT"/>
          <w:color w:val="auto"/>
          <w:sz w:val="24"/>
          <w:szCs w:val="24"/>
          <w:lang w:val="ru-RU"/>
        </w:rPr>
        <w:t>правители и подданные, положение различных групп населения. Развитие ремесел и</w:t>
      </w:r>
      <w:r>
        <w:rPr>
          <w:rFonts w:eastAsia="TimesNewRomanPSMT"/>
          <w:color w:val="auto"/>
          <w:sz w:val="24"/>
          <w:szCs w:val="24"/>
          <w:lang w:val="ru-RU"/>
        </w:rPr>
        <w:t xml:space="preserve"> </w:t>
      </w:r>
      <w:r w:rsidRPr="00147E72">
        <w:rPr>
          <w:rFonts w:eastAsia="TimesNewRomanPSMT"/>
          <w:color w:val="auto"/>
          <w:sz w:val="24"/>
          <w:szCs w:val="24"/>
          <w:lang w:val="ru-RU"/>
        </w:rPr>
        <w:lastRenderedPageBreak/>
        <w:t>торговли. Великий шелковый путь. Религиозно-философские учения</w:t>
      </w:r>
      <w:r>
        <w:rPr>
          <w:rFonts w:eastAsia="TimesNewRomanPSMT"/>
          <w:color w:val="auto"/>
          <w:sz w:val="24"/>
          <w:szCs w:val="24"/>
          <w:lang w:val="ru-RU"/>
        </w:rPr>
        <w:t xml:space="preserve"> </w:t>
      </w:r>
      <w:r w:rsidRPr="00147E72">
        <w:rPr>
          <w:rFonts w:eastAsia="TimesNewRomanPSMT"/>
          <w:color w:val="auto"/>
          <w:sz w:val="24"/>
          <w:szCs w:val="24"/>
          <w:lang w:val="ru-RU"/>
        </w:rPr>
        <w:t>(конфуцианство). Научные знания и изобретения. Храмы. Великая Китайская стена.</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heme="minorHAnsi"/>
          <w:b/>
          <w:bCs/>
          <w:color w:val="auto"/>
          <w:sz w:val="24"/>
          <w:szCs w:val="24"/>
          <w:lang w:val="ru-RU"/>
        </w:rPr>
        <w:t xml:space="preserve">Античный мир: </w:t>
      </w:r>
      <w:r w:rsidRPr="00147E72">
        <w:rPr>
          <w:rFonts w:eastAsia="TimesNewRomanPSMT"/>
          <w:color w:val="auto"/>
          <w:sz w:val="24"/>
          <w:szCs w:val="24"/>
          <w:lang w:val="ru-RU"/>
        </w:rPr>
        <w:t>понятие. Карта античного мира.</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heme="minorHAnsi"/>
          <w:b/>
          <w:bCs/>
          <w:color w:val="auto"/>
          <w:sz w:val="24"/>
          <w:szCs w:val="24"/>
          <w:lang w:val="ru-RU"/>
        </w:rPr>
        <w:t xml:space="preserve">Древняя Греция. </w:t>
      </w:r>
      <w:r w:rsidRPr="00147E72">
        <w:rPr>
          <w:rFonts w:eastAsia="TimesNewRomanPSMT"/>
          <w:color w:val="auto"/>
          <w:sz w:val="24"/>
          <w:szCs w:val="24"/>
          <w:lang w:val="ru-RU"/>
        </w:rPr>
        <w:t>Население Древней Греции: условия жизни и занятия.</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 xml:space="preserve">Древнейшие государства на Крите. Государства </w:t>
      </w:r>
      <w:proofErr w:type="spellStart"/>
      <w:r w:rsidRPr="00147E72">
        <w:rPr>
          <w:rFonts w:eastAsia="TimesNewRomanPSMT"/>
          <w:color w:val="auto"/>
          <w:sz w:val="24"/>
          <w:szCs w:val="24"/>
          <w:lang w:val="ru-RU"/>
        </w:rPr>
        <w:t>ахейской</w:t>
      </w:r>
      <w:proofErr w:type="spellEnd"/>
      <w:r w:rsidRPr="00147E72">
        <w:rPr>
          <w:rFonts w:eastAsia="TimesNewRomanPSMT"/>
          <w:color w:val="auto"/>
          <w:sz w:val="24"/>
          <w:szCs w:val="24"/>
          <w:lang w:val="ru-RU"/>
        </w:rPr>
        <w:t xml:space="preserve"> Греции (Микены, </w:t>
      </w:r>
      <w:proofErr w:type="spellStart"/>
      <w:r w:rsidRPr="00147E72">
        <w:rPr>
          <w:rFonts w:eastAsia="TimesNewRomanPSMT"/>
          <w:color w:val="auto"/>
          <w:sz w:val="24"/>
          <w:szCs w:val="24"/>
          <w:lang w:val="ru-RU"/>
        </w:rPr>
        <w:t>Тиринф</w:t>
      </w:r>
      <w:proofErr w:type="spellEnd"/>
      <w:r>
        <w:rPr>
          <w:rFonts w:eastAsia="TimesNewRomanPSMT"/>
          <w:color w:val="auto"/>
          <w:sz w:val="24"/>
          <w:szCs w:val="24"/>
          <w:lang w:val="ru-RU"/>
        </w:rPr>
        <w:t xml:space="preserve"> </w:t>
      </w:r>
      <w:r w:rsidRPr="00147E72">
        <w:rPr>
          <w:rFonts w:eastAsia="TimesNewRomanPSMT"/>
          <w:color w:val="auto"/>
          <w:sz w:val="24"/>
          <w:szCs w:val="24"/>
          <w:lang w:val="ru-RU"/>
        </w:rPr>
        <w:t>и др.). Троянская война. «Илиада» и «Одиссея». Верования древних греков.</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Сказания о богах и героях.</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Греческие города-государства: политический строй, аристократия и демос.</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Развитие земледелия и ремесла. Великая греческая колонизация. Афины:</w:t>
      </w:r>
      <w:r>
        <w:rPr>
          <w:rFonts w:eastAsia="TimesNewRomanPSMT"/>
          <w:color w:val="auto"/>
          <w:sz w:val="24"/>
          <w:szCs w:val="24"/>
          <w:lang w:val="ru-RU"/>
        </w:rPr>
        <w:t xml:space="preserve"> </w:t>
      </w:r>
      <w:r w:rsidRPr="00147E72">
        <w:rPr>
          <w:rFonts w:eastAsia="TimesNewRomanPSMT"/>
          <w:color w:val="auto"/>
          <w:sz w:val="24"/>
          <w:szCs w:val="24"/>
          <w:lang w:val="ru-RU"/>
        </w:rPr>
        <w:t xml:space="preserve">утверждение демократии. Законы Солона, реформы </w:t>
      </w:r>
      <w:proofErr w:type="spellStart"/>
      <w:r w:rsidRPr="00147E72">
        <w:rPr>
          <w:rFonts w:eastAsia="TimesNewRomanPSMT"/>
          <w:color w:val="auto"/>
          <w:sz w:val="24"/>
          <w:szCs w:val="24"/>
          <w:lang w:val="ru-RU"/>
        </w:rPr>
        <w:t>Клисфена</w:t>
      </w:r>
      <w:proofErr w:type="spellEnd"/>
      <w:r w:rsidRPr="00147E72">
        <w:rPr>
          <w:rFonts w:eastAsia="TimesNewRomanPSMT"/>
          <w:color w:val="auto"/>
          <w:sz w:val="24"/>
          <w:szCs w:val="24"/>
          <w:lang w:val="ru-RU"/>
        </w:rPr>
        <w:t>. Спарта: основные</w:t>
      </w:r>
      <w:r>
        <w:rPr>
          <w:rFonts w:eastAsia="TimesNewRomanPSMT"/>
          <w:color w:val="auto"/>
          <w:sz w:val="24"/>
          <w:szCs w:val="24"/>
          <w:lang w:val="ru-RU"/>
        </w:rPr>
        <w:t xml:space="preserve"> </w:t>
      </w:r>
      <w:r w:rsidRPr="00147E72">
        <w:rPr>
          <w:rFonts w:eastAsia="TimesNewRomanPSMT"/>
          <w:color w:val="auto"/>
          <w:sz w:val="24"/>
          <w:szCs w:val="24"/>
          <w:lang w:val="ru-RU"/>
        </w:rPr>
        <w:t>группы населения, политическое устройство. Спартанское воспитание. Организация</w:t>
      </w:r>
      <w:r>
        <w:rPr>
          <w:rFonts w:eastAsia="TimesNewRomanPSMT"/>
          <w:color w:val="auto"/>
          <w:sz w:val="24"/>
          <w:szCs w:val="24"/>
          <w:lang w:val="ru-RU"/>
        </w:rPr>
        <w:t xml:space="preserve"> </w:t>
      </w:r>
      <w:r w:rsidRPr="00147E72">
        <w:rPr>
          <w:rFonts w:eastAsia="TimesNewRomanPSMT"/>
          <w:color w:val="auto"/>
          <w:sz w:val="24"/>
          <w:szCs w:val="24"/>
          <w:lang w:val="ru-RU"/>
        </w:rPr>
        <w:t>военного дела.</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Классическая Греция. Греко-персидские войны: причины, участники,</w:t>
      </w:r>
      <w:r>
        <w:rPr>
          <w:rFonts w:eastAsia="TimesNewRomanPSMT"/>
          <w:color w:val="auto"/>
          <w:sz w:val="24"/>
          <w:szCs w:val="24"/>
          <w:lang w:val="ru-RU"/>
        </w:rPr>
        <w:t xml:space="preserve"> </w:t>
      </w:r>
      <w:r w:rsidRPr="00147E72">
        <w:rPr>
          <w:rFonts w:eastAsia="TimesNewRomanPSMT"/>
          <w:color w:val="auto"/>
          <w:sz w:val="24"/>
          <w:szCs w:val="24"/>
          <w:lang w:val="ru-RU"/>
        </w:rPr>
        <w:t>крупнейшие сражения, герои. Причины победы греков. Афинская демократия при</w:t>
      </w:r>
      <w:r>
        <w:rPr>
          <w:rFonts w:eastAsia="TimesNewRomanPSMT"/>
          <w:color w:val="auto"/>
          <w:sz w:val="24"/>
          <w:szCs w:val="24"/>
          <w:lang w:val="ru-RU"/>
        </w:rPr>
        <w:t xml:space="preserve"> </w:t>
      </w:r>
      <w:r w:rsidRPr="00147E72">
        <w:rPr>
          <w:rFonts w:eastAsia="TimesNewRomanPSMT"/>
          <w:color w:val="auto"/>
          <w:sz w:val="24"/>
          <w:szCs w:val="24"/>
          <w:lang w:val="ru-RU"/>
        </w:rPr>
        <w:t>Перикле. Хозяйственная жизнь в древнегреческом обществе. Рабство.</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Пелопоннесская война. Возвышение Македонии.</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Культура Древней Греции. Развитие наук. Греческая философия. Школа и</w:t>
      </w:r>
      <w:r>
        <w:rPr>
          <w:rFonts w:eastAsia="TimesNewRomanPSMT"/>
          <w:color w:val="auto"/>
          <w:sz w:val="24"/>
          <w:szCs w:val="24"/>
          <w:lang w:val="ru-RU"/>
        </w:rPr>
        <w:t xml:space="preserve"> </w:t>
      </w:r>
      <w:r w:rsidRPr="00147E72">
        <w:rPr>
          <w:rFonts w:eastAsia="TimesNewRomanPSMT"/>
          <w:color w:val="auto"/>
          <w:sz w:val="24"/>
          <w:szCs w:val="24"/>
          <w:lang w:val="ru-RU"/>
        </w:rPr>
        <w:t>образование. Литература. Архитектура и скульптура. Быт и досуг древних греков.</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Театр. Спортивные состязания; Олимпийские игры.</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Период эллинизма. Македонские завоевания. Держава Александра</w:t>
      </w:r>
      <w:r>
        <w:rPr>
          <w:rFonts w:eastAsia="TimesNewRomanPSMT"/>
          <w:color w:val="auto"/>
          <w:sz w:val="24"/>
          <w:szCs w:val="24"/>
          <w:lang w:val="ru-RU"/>
        </w:rPr>
        <w:t xml:space="preserve"> </w:t>
      </w:r>
      <w:r w:rsidRPr="00147E72">
        <w:rPr>
          <w:rFonts w:eastAsia="TimesNewRomanPSMT"/>
          <w:color w:val="auto"/>
          <w:sz w:val="24"/>
          <w:szCs w:val="24"/>
          <w:lang w:val="ru-RU"/>
        </w:rPr>
        <w:t>Македонского и ее распад. Эллинистические государства Востока. Культура</w:t>
      </w:r>
      <w:r w:rsidR="005D7BC8">
        <w:rPr>
          <w:rFonts w:eastAsia="TimesNewRomanPSMT"/>
          <w:color w:val="auto"/>
          <w:sz w:val="24"/>
          <w:szCs w:val="24"/>
          <w:lang w:val="ru-RU"/>
        </w:rPr>
        <w:t xml:space="preserve"> </w:t>
      </w:r>
      <w:r w:rsidRPr="00147E72">
        <w:rPr>
          <w:rFonts w:eastAsiaTheme="minorHAnsi"/>
          <w:color w:val="auto"/>
          <w:sz w:val="24"/>
          <w:szCs w:val="24"/>
          <w:lang w:val="ru-RU"/>
        </w:rPr>
        <w:t>эллинистического мира</w:t>
      </w:r>
      <w:r w:rsidRPr="00147E72">
        <w:rPr>
          <w:rFonts w:eastAsia="TimesNewRomanPSMT"/>
          <w:color w:val="auto"/>
          <w:sz w:val="24"/>
          <w:szCs w:val="24"/>
          <w:lang w:val="ru-RU"/>
        </w:rPr>
        <w:t>.</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heme="minorHAnsi"/>
          <w:b/>
          <w:bCs/>
          <w:color w:val="auto"/>
          <w:sz w:val="24"/>
          <w:szCs w:val="24"/>
          <w:lang w:val="ru-RU"/>
        </w:rPr>
        <w:t xml:space="preserve">Древний Рим. </w:t>
      </w:r>
      <w:r w:rsidRPr="00147E72">
        <w:rPr>
          <w:rFonts w:eastAsia="TimesNewRomanPSMT"/>
          <w:color w:val="auto"/>
          <w:sz w:val="24"/>
          <w:szCs w:val="24"/>
          <w:lang w:val="ru-RU"/>
        </w:rPr>
        <w:t>Население Древней Италии: условия жизни и занятия. Этруски.</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Легенды об основании Рима. Рим эпохи царей. Римская республика. Патриции и</w:t>
      </w:r>
      <w:r w:rsidR="005D7BC8">
        <w:rPr>
          <w:rFonts w:eastAsia="TimesNewRomanPSMT"/>
          <w:color w:val="auto"/>
          <w:sz w:val="24"/>
          <w:szCs w:val="24"/>
          <w:lang w:val="ru-RU"/>
        </w:rPr>
        <w:t xml:space="preserve"> </w:t>
      </w:r>
      <w:r w:rsidRPr="00147E72">
        <w:rPr>
          <w:rFonts w:eastAsia="TimesNewRomanPSMT"/>
          <w:color w:val="auto"/>
          <w:sz w:val="24"/>
          <w:szCs w:val="24"/>
          <w:lang w:val="ru-RU"/>
        </w:rPr>
        <w:t>плебеи. Управление и законы. Верования древних римлян.</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Завоевание Римом Италии. Войны с Карфагеном; Ганнибал. Римская армия.</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 xml:space="preserve">Установление господства Рима в Средиземноморье. Реформы </w:t>
      </w:r>
      <w:proofErr w:type="spellStart"/>
      <w:r w:rsidRPr="00147E72">
        <w:rPr>
          <w:rFonts w:eastAsia="TimesNewRomanPSMT"/>
          <w:color w:val="auto"/>
          <w:sz w:val="24"/>
          <w:szCs w:val="24"/>
          <w:lang w:val="ru-RU"/>
        </w:rPr>
        <w:t>Гракхов</w:t>
      </w:r>
      <w:proofErr w:type="spellEnd"/>
      <w:r w:rsidRPr="00147E72">
        <w:rPr>
          <w:rFonts w:eastAsia="TimesNewRomanPSMT"/>
          <w:color w:val="auto"/>
          <w:sz w:val="24"/>
          <w:szCs w:val="24"/>
          <w:lang w:val="ru-RU"/>
        </w:rPr>
        <w:t>. Рабство в</w:t>
      </w:r>
      <w:r w:rsidR="005D7BC8">
        <w:rPr>
          <w:rFonts w:eastAsia="TimesNewRomanPSMT"/>
          <w:color w:val="auto"/>
          <w:sz w:val="24"/>
          <w:szCs w:val="24"/>
          <w:lang w:val="ru-RU"/>
        </w:rPr>
        <w:t xml:space="preserve"> </w:t>
      </w:r>
      <w:r w:rsidRPr="00147E72">
        <w:rPr>
          <w:rFonts w:eastAsia="TimesNewRomanPSMT"/>
          <w:color w:val="auto"/>
          <w:sz w:val="24"/>
          <w:szCs w:val="24"/>
          <w:lang w:val="ru-RU"/>
        </w:rPr>
        <w:t>Древнем Риме.</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От республики к империи. Гражданские войны в Риме. Гай Юлий Цезарь.</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 xml:space="preserve">Установление императорской власти; </w:t>
      </w:r>
      <w:proofErr w:type="spellStart"/>
      <w:r w:rsidRPr="00147E72">
        <w:rPr>
          <w:rFonts w:eastAsia="TimesNewRomanPSMT"/>
          <w:color w:val="auto"/>
          <w:sz w:val="24"/>
          <w:szCs w:val="24"/>
          <w:lang w:val="ru-RU"/>
        </w:rPr>
        <w:t>Октавиан</w:t>
      </w:r>
      <w:proofErr w:type="spellEnd"/>
      <w:r w:rsidRPr="00147E72">
        <w:rPr>
          <w:rFonts w:eastAsia="TimesNewRomanPSMT"/>
          <w:color w:val="auto"/>
          <w:sz w:val="24"/>
          <w:szCs w:val="24"/>
          <w:lang w:val="ru-RU"/>
        </w:rPr>
        <w:t xml:space="preserve"> Август. Римская империя:</w:t>
      </w:r>
      <w:r w:rsidR="005D7BC8">
        <w:rPr>
          <w:rFonts w:eastAsia="TimesNewRomanPSMT"/>
          <w:color w:val="auto"/>
          <w:sz w:val="24"/>
          <w:szCs w:val="24"/>
          <w:lang w:val="ru-RU"/>
        </w:rPr>
        <w:t xml:space="preserve"> </w:t>
      </w:r>
      <w:r w:rsidRPr="00147E72">
        <w:rPr>
          <w:rFonts w:eastAsia="TimesNewRomanPSMT"/>
          <w:color w:val="auto"/>
          <w:sz w:val="24"/>
          <w:szCs w:val="24"/>
          <w:lang w:val="ru-RU"/>
        </w:rPr>
        <w:t>территория, управление. Возникновение и распространение христианства.</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Разделение Римской империи на Западную и Восточную части. Рим и варвары.</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Падение Западной Римской империи.</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Культура Древнего Рима. Римская литература, золотой век поэзии. Ораторское</w:t>
      </w:r>
      <w:r w:rsidR="005D7BC8">
        <w:rPr>
          <w:rFonts w:eastAsia="TimesNewRomanPSMT"/>
          <w:color w:val="auto"/>
          <w:sz w:val="24"/>
          <w:szCs w:val="24"/>
          <w:lang w:val="ru-RU"/>
        </w:rPr>
        <w:t xml:space="preserve"> </w:t>
      </w:r>
      <w:r w:rsidRPr="00147E72">
        <w:rPr>
          <w:rFonts w:eastAsia="TimesNewRomanPSMT"/>
          <w:color w:val="auto"/>
          <w:sz w:val="24"/>
          <w:szCs w:val="24"/>
          <w:lang w:val="ru-RU"/>
        </w:rPr>
        <w:t>искусство; Цицерон. Развитие наук. Архитектура и скульптура. Пантеон. Быт и</w:t>
      </w:r>
      <w:r w:rsidR="005D7BC8">
        <w:rPr>
          <w:rFonts w:eastAsia="TimesNewRomanPSMT"/>
          <w:color w:val="auto"/>
          <w:sz w:val="24"/>
          <w:szCs w:val="24"/>
          <w:lang w:val="ru-RU"/>
        </w:rPr>
        <w:t xml:space="preserve"> </w:t>
      </w:r>
      <w:r w:rsidRPr="00147E72">
        <w:rPr>
          <w:rFonts w:eastAsia="TimesNewRomanPSMT"/>
          <w:color w:val="auto"/>
          <w:sz w:val="24"/>
          <w:szCs w:val="24"/>
          <w:lang w:val="ru-RU"/>
        </w:rPr>
        <w:t>досуг римлян.</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Историческое и культурное наследие древних цивилизаций.</w:t>
      </w:r>
    </w:p>
    <w:p w:rsidR="00147E72" w:rsidRPr="00147E72" w:rsidRDefault="00147E72" w:rsidP="00147E72">
      <w:pPr>
        <w:autoSpaceDE w:val="0"/>
        <w:autoSpaceDN w:val="0"/>
        <w:adjustRightInd w:val="0"/>
        <w:ind w:left="0"/>
        <w:jc w:val="both"/>
        <w:rPr>
          <w:rFonts w:eastAsiaTheme="minorHAnsi"/>
          <w:b/>
          <w:bCs/>
          <w:color w:val="auto"/>
          <w:sz w:val="24"/>
          <w:szCs w:val="24"/>
          <w:lang w:val="ru-RU"/>
        </w:rPr>
      </w:pPr>
      <w:r w:rsidRPr="00147E72">
        <w:rPr>
          <w:rFonts w:eastAsiaTheme="minorHAnsi"/>
          <w:b/>
          <w:bCs/>
          <w:color w:val="auto"/>
          <w:sz w:val="24"/>
          <w:szCs w:val="24"/>
          <w:lang w:val="ru-RU"/>
        </w:rPr>
        <w:t>История Средних Веков</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Средние века: понятие и хронологические рамки.</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heme="minorHAnsi"/>
          <w:b/>
          <w:bCs/>
          <w:color w:val="auto"/>
          <w:sz w:val="24"/>
          <w:szCs w:val="24"/>
          <w:lang w:val="ru-RU"/>
        </w:rPr>
        <w:t xml:space="preserve">Раннее Средневековье. </w:t>
      </w:r>
      <w:r w:rsidRPr="00147E72">
        <w:rPr>
          <w:rFonts w:eastAsia="TimesNewRomanPSMT"/>
          <w:color w:val="auto"/>
          <w:sz w:val="24"/>
          <w:szCs w:val="24"/>
          <w:lang w:val="ru-RU"/>
        </w:rPr>
        <w:t>Начало Средневековья. Великое переселение</w:t>
      </w:r>
      <w:r w:rsidR="005D7BC8">
        <w:rPr>
          <w:rFonts w:eastAsia="TimesNewRomanPSMT"/>
          <w:color w:val="auto"/>
          <w:sz w:val="24"/>
          <w:szCs w:val="24"/>
          <w:lang w:val="ru-RU"/>
        </w:rPr>
        <w:t xml:space="preserve"> </w:t>
      </w:r>
      <w:r w:rsidRPr="00147E72">
        <w:rPr>
          <w:rFonts w:eastAsia="TimesNewRomanPSMT"/>
          <w:color w:val="auto"/>
          <w:sz w:val="24"/>
          <w:szCs w:val="24"/>
          <w:lang w:val="ru-RU"/>
        </w:rPr>
        <w:t>народов. Образование варварских королевств.</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Народы Европы в раннее Средневековье. Франки: расселение, занятия,</w:t>
      </w:r>
      <w:r w:rsidR="005D7BC8">
        <w:rPr>
          <w:rFonts w:eastAsia="TimesNewRomanPSMT"/>
          <w:color w:val="auto"/>
          <w:sz w:val="24"/>
          <w:szCs w:val="24"/>
          <w:lang w:val="ru-RU"/>
        </w:rPr>
        <w:t xml:space="preserve"> </w:t>
      </w:r>
      <w:r w:rsidRPr="00147E72">
        <w:rPr>
          <w:rFonts w:eastAsia="TimesNewRomanPSMT"/>
          <w:color w:val="auto"/>
          <w:sz w:val="24"/>
          <w:szCs w:val="24"/>
          <w:lang w:val="ru-RU"/>
        </w:rPr>
        <w:t>общественное устройство. Законы франков; «</w:t>
      </w:r>
      <w:proofErr w:type="gramStart"/>
      <w:r w:rsidRPr="00147E72">
        <w:rPr>
          <w:rFonts w:eastAsia="TimesNewRomanPSMT"/>
          <w:color w:val="auto"/>
          <w:sz w:val="24"/>
          <w:szCs w:val="24"/>
          <w:lang w:val="ru-RU"/>
        </w:rPr>
        <w:t>Салическая</w:t>
      </w:r>
      <w:proofErr w:type="gramEnd"/>
      <w:r w:rsidRPr="00147E72">
        <w:rPr>
          <w:rFonts w:eastAsia="TimesNewRomanPSMT"/>
          <w:color w:val="auto"/>
          <w:sz w:val="24"/>
          <w:szCs w:val="24"/>
          <w:lang w:val="ru-RU"/>
        </w:rPr>
        <w:t xml:space="preserve"> правда». Держава</w:t>
      </w:r>
      <w:r w:rsidR="005D7BC8">
        <w:rPr>
          <w:rFonts w:eastAsia="TimesNewRomanPSMT"/>
          <w:color w:val="auto"/>
          <w:sz w:val="24"/>
          <w:szCs w:val="24"/>
          <w:lang w:val="ru-RU"/>
        </w:rPr>
        <w:t xml:space="preserve"> </w:t>
      </w:r>
      <w:r w:rsidRPr="00147E72">
        <w:rPr>
          <w:rFonts w:eastAsia="TimesNewRomanPSMT"/>
          <w:color w:val="auto"/>
          <w:sz w:val="24"/>
          <w:szCs w:val="24"/>
          <w:lang w:val="ru-RU"/>
        </w:rPr>
        <w:t>Каролингов: этапы формирования, короли и подданные. Карл Великий. Распад</w:t>
      </w:r>
      <w:r w:rsidR="005D7BC8">
        <w:rPr>
          <w:rFonts w:eastAsia="TimesNewRomanPSMT"/>
          <w:color w:val="auto"/>
          <w:sz w:val="24"/>
          <w:szCs w:val="24"/>
          <w:lang w:val="ru-RU"/>
        </w:rPr>
        <w:t xml:space="preserve"> </w:t>
      </w:r>
      <w:r w:rsidRPr="00147E72">
        <w:rPr>
          <w:rFonts w:eastAsia="TimesNewRomanPSMT"/>
          <w:color w:val="auto"/>
          <w:sz w:val="24"/>
          <w:szCs w:val="24"/>
          <w:lang w:val="ru-RU"/>
        </w:rPr>
        <w:t>Каролингской империи. Образование государств во Франции, Германии, Италии.</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Священная Римская империя. Британия и Ирландия в раннее Средневековье.</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Норманны: общественный строй, завоевания. Ранние славянские государства.</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Складывание феодальных отношений в странах Европы. Христианизация Европы.</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Светские правители и папы. Культура раннего Средневековья.</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Византийская империя в IV–XI вв.: территория, хозяйство, управление.</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Византийские императоры; Юстиниан. Кодификация законов. Власть императора и</w:t>
      </w:r>
      <w:r w:rsidR="005D7BC8">
        <w:rPr>
          <w:rFonts w:eastAsia="TimesNewRomanPSMT"/>
          <w:color w:val="auto"/>
          <w:sz w:val="24"/>
          <w:szCs w:val="24"/>
          <w:lang w:val="ru-RU"/>
        </w:rPr>
        <w:t xml:space="preserve"> </w:t>
      </w:r>
      <w:r w:rsidRPr="00147E72">
        <w:rPr>
          <w:rFonts w:eastAsia="TimesNewRomanPSMT"/>
          <w:color w:val="auto"/>
          <w:sz w:val="24"/>
          <w:szCs w:val="24"/>
          <w:lang w:val="ru-RU"/>
        </w:rPr>
        <w:t>церковь. Внешняя политика Византии: отношения с соседями, вторжения славян и</w:t>
      </w:r>
      <w:r w:rsidR="005D7BC8">
        <w:rPr>
          <w:rFonts w:eastAsia="TimesNewRomanPSMT"/>
          <w:color w:val="auto"/>
          <w:sz w:val="24"/>
          <w:szCs w:val="24"/>
          <w:lang w:val="ru-RU"/>
        </w:rPr>
        <w:t xml:space="preserve"> </w:t>
      </w:r>
      <w:r w:rsidRPr="00147E72">
        <w:rPr>
          <w:rFonts w:eastAsia="TimesNewRomanPSMT"/>
          <w:color w:val="auto"/>
          <w:sz w:val="24"/>
          <w:szCs w:val="24"/>
          <w:lang w:val="ru-RU"/>
        </w:rPr>
        <w:t>арабов. Культура Византии.</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lastRenderedPageBreak/>
        <w:t>Арабы в VI–ХI вв.: расселение, занятия. Возникновение и распространение</w:t>
      </w:r>
      <w:r w:rsidR="005D7BC8">
        <w:rPr>
          <w:rFonts w:eastAsia="TimesNewRomanPSMT"/>
          <w:color w:val="auto"/>
          <w:sz w:val="24"/>
          <w:szCs w:val="24"/>
          <w:lang w:val="ru-RU"/>
        </w:rPr>
        <w:t xml:space="preserve"> </w:t>
      </w:r>
      <w:r w:rsidRPr="00147E72">
        <w:rPr>
          <w:rFonts w:eastAsia="TimesNewRomanPSMT"/>
          <w:color w:val="auto"/>
          <w:sz w:val="24"/>
          <w:szCs w:val="24"/>
          <w:lang w:val="ru-RU"/>
        </w:rPr>
        <w:t>ислама. Завоевания арабов. Арабский халифат, его расцвет и распад. Арабская</w:t>
      </w:r>
      <w:r w:rsidR="005D7BC8">
        <w:rPr>
          <w:rFonts w:eastAsia="TimesNewRomanPSMT"/>
          <w:color w:val="auto"/>
          <w:sz w:val="24"/>
          <w:szCs w:val="24"/>
          <w:lang w:val="ru-RU"/>
        </w:rPr>
        <w:t xml:space="preserve"> </w:t>
      </w:r>
      <w:r w:rsidRPr="00147E72">
        <w:rPr>
          <w:rFonts w:eastAsia="TimesNewRomanPSMT"/>
          <w:color w:val="auto"/>
          <w:sz w:val="24"/>
          <w:szCs w:val="24"/>
          <w:lang w:val="ru-RU"/>
        </w:rPr>
        <w:t>культура.</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heme="minorHAnsi"/>
          <w:b/>
          <w:bCs/>
          <w:color w:val="auto"/>
          <w:sz w:val="24"/>
          <w:szCs w:val="24"/>
          <w:lang w:val="ru-RU"/>
        </w:rPr>
        <w:t xml:space="preserve">Зрелое Средневековье. </w:t>
      </w:r>
      <w:r w:rsidRPr="00147E72">
        <w:rPr>
          <w:rFonts w:eastAsia="TimesNewRomanPSMT"/>
          <w:color w:val="auto"/>
          <w:sz w:val="24"/>
          <w:szCs w:val="24"/>
          <w:lang w:val="ru-RU"/>
        </w:rPr>
        <w:t>Средневековое европейское общество. Аграрное</w:t>
      </w:r>
      <w:r w:rsidR="005D7BC8">
        <w:rPr>
          <w:rFonts w:eastAsia="TimesNewRomanPSMT"/>
          <w:color w:val="auto"/>
          <w:sz w:val="24"/>
          <w:szCs w:val="24"/>
          <w:lang w:val="ru-RU"/>
        </w:rPr>
        <w:t xml:space="preserve"> </w:t>
      </w:r>
      <w:r w:rsidRPr="00147E72">
        <w:rPr>
          <w:rFonts w:eastAsia="TimesNewRomanPSMT"/>
          <w:color w:val="auto"/>
          <w:sz w:val="24"/>
          <w:szCs w:val="24"/>
          <w:lang w:val="ru-RU"/>
        </w:rPr>
        <w:t>производство. Феодальное землевладение. Феодальная иерархия. Знать и рыцарство:</w:t>
      </w:r>
      <w:r w:rsidR="005D7BC8">
        <w:rPr>
          <w:rFonts w:eastAsia="TimesNewRomanPSMT"/>
          <w:color w:val="auto"/>
          <w:sz w:val="24"/>
          <w:szCs w:val="24"/>
          <w:lang w:val="ru-RU"/>
        </w:rPr>
        <w:t xml:space="preserve"> </w:t>
      </w:r>
      <w:r w:rsidRPr="00147E72">
        <w:rPr>
          <w:rFonts w:eastAsia="TimesNewRomanPSMT"/>
          <w:color w:val="auto"/>
          <w:sz w:val="24"/>
          <w:szCs w:val="24"/>
          <w:lang w:val="ru-RU"/>
        </w:rPr>
        <w:t>социальный статус, образ жизни.</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Крестьянство: феодальная зависимость, повинности, условия жизни.</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Крестьянская община.</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Города – центры ремесла, торговли, культуры. Городские сословия. Цехи и</w:t>
      </w:r>
      <w:r w:rsidR="005D7BC8">
        <w:rPr>
          <w:rFonts w:eastAsia="TimesNewRomanPSMT"/>
          <w:color w:val="auto"/>
          <w:sz w:val="24"/>
          <w:szCs w:val="24"/>
          <w:lang w:val="ru-RU"/>
        </w:rPr>
        <w:t xml:space="preserve"> </w:t>
      </w:r>
      <w:r w:rsidRPr="00147E72">
        <w:rPr>
          <w:rFonts w:eastAsia="TimesNewRomanPSMT"/>
          <w:color w:val="auto"/>
          <w:sz w:val="24"/>
          <w:szCs w:val="24"/>
          <w:lang w:val="ru-RU"/>
        </w:rPr>
        <w:t>гильдии. Городское управление. Борьба городов и сеньоров. Средневековые города-республики. Облик средневековых городов. Быт горожан.</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Церковь и духовенство. Разделение христианства на католицизм и</w:t>
      </w:r>
      <w:r w:rsidR="005D7BC8">
        <w:rPr>
          <w:rFonts w:eastAsia="TimesNewRomanPSMT"/>
          <w:color w:val="auto"/>
          <w:sz w:val="24"/>
          <w:szCs w:val="24"/>
          <w:lang w:val="ru-RU"/>
        </w:rPr>
        <w:t xml:space="preserve"> </w:t>
      </w:r>
      <w:r w:rsidRPr="00147E72">
        <w:rPr>
          <w:rFonts w:eastAsia="TimesNewRomanPSMT"/>
          <w:color w:val="auto"/>
          <w:sz w:val="24"/>
          <w:szCs w:val="24"/>
          <w:lang w:val="ru-RU"/>
        </w:rPr>
        <w:t>православие. Отношения светской власти и церкви. Крестовые походы: цели,</w:t>
      </w:r>
      <w:r w:rsidR="005D7BC8">
        <w:rPr>
          <w:rFonts w:eastAsia="TimesNewRomanPSMT"/>
          <w:color w:val="auto"/>
          <w:sz w:val="24"/>
          <w:szCs w:val="24"/>
          <w:lang w:val="ru-RU"/>
        </w:rPr>
        <w:t xml:space="preserve"> </w:t>
      </w:r>
      <w:r w:rsidRPr="00147E72">
        <w:rPr>
          <w:rFonts w:eastAsia="TimesNewRomanPSMT"/>
          <w:color w:val="auto"/>
          <w:sz w:val="24"/>
          <w:szCs w:val="24"/>
          <w:lang w:val="ru-RU"/>
        </w:rPr>
        <w:t>участники, результаты. Духовно-рыцарские ордены. Ереси: причины возникновения</w:t>
      </w:r>
      <w:r w:rsidR="005D7BC8">
        <w:rPr>
          <w:rFonts w:eastAsia="TimesNewRomanPSMT"/>
          <w:color w:val="auto"/>
          <w:sz w:val="24"/>
          <w:szCs w:val="24"/>
          <w:lang w:val="ru-RU"/>
        </w:rPr>
        <w:t xml:space="preserve"> </w:t>
      </w:r>
      <w:r w:rsidRPr="00147E72">
        <w:rPr>
          <w:rFonts w:eastAsia="TimesNewRomanPSMT"/>
          <w:color w:val="auto"/>
          <w:sz w:val="24"/>
          <w:szCs w:val="24"/>
          <w:lang w:val="ru-RU"/>
        </w:rPr>
        <w:t>и распространения. Преследование еретиков.</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Государства Европы в XII–ХV вв. Усиление королевской власти в странах</w:t>
      </w:r>
      <w:r w:rsidR="005D7BC8">
        <w:rPr>
          <w:rFonts w:eastAsia="TimesNewRomanPSMT"/>
          <w:color w:val="auto"/>
          <w:sz w:val="24"/>
          <w:szCs w:val="24"/>
          <w:lang w:val="ru-RU"/>
        </w:rPr>
        <w:t xml:space="preserve"> </w:t>
      </w:r>
      <w:r w:rsidRPr="00147E72">
        <w:rPr>
          <w:rFonts w:eastAsia="TimesNewRomanPSMT"/>
          <w:color w:val="auto"/>
          <w:sz w:val="24"/>
          <w:szCs w:val="24"/>
          <w:lang w:val="ru-RU"/>
        </w:rPr>
        <w:t>Западной Европы. Сословно-представительная монархия. Образование</w:t>
      </w:r>
      <w:r w:rsidR="005D7BC8">
        <w:rPr>
          <w:rFonts w:eastAsia="TimesNewRomanPSMT"/>
          <w:color w:val="auto"/>
          <w:sz w:val="24"/>
          <w:szCs w:val="24"/>
          <w:lang w:val="ru-RU"/>
        </w:rPr>
        <w:t xml:space="preserve">  </w:t>
      </w:r>
      <w:r w:rsidRPr="00147E72">
        <w:rPr>
          <w:rFonts w:eastAsia="TimesNewRomanPSMT"/>
          <w:color w:val="auto"/>
          <w:sz w:val="24"/>
          <w:szCs w:val="24"/>
          <w:lang w:val="ru-RU"/>
        </w:rPr>
        <w:t xml:space="preserve">централизованных государств в Англии, Франции. Столетняя война; Ж. </w:t>
      </w:r>
      <w:proofErr w:type="spellStart"/>
      <w:r w:rsidRPr="00147E72">
        <w:rPr>
          <w:rFonts w:eastAsia="TimesNewRomanPSMT"/>
          <w:color w:val="auto"/>
          <w:sz w:val="24"/>
          <w:szCs w:val="24"/>
          <w:lang w:val="ru-RU"/>
        </w:rPr>
        <w:t>д’Арк</w:t>
      </w:r>
      <w:proofErr w:type="spellEnd"/>
      <w:r w:rsidRPr="00147E72">
        <w:rPr>
          <w:rFonts w:eastAsia="TimesNewRomanPSMT"/>
          <w:color w:val="auto"/>
          <w:sz w:val="24"/>
          <w:szCs w:val="24"/>
          <w:lang w:val="ru-RU"/>
        </w:rPr>
        <w:t>.</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Германские государства в XII–XV вв. Реконкиста и образование централизованных</w:t>
      </w:r>
      <w:r w:rsidR="005D7BC8">
        <w:rPr>
          <w:rFonts w:eastAsia="TimesNewRomanPSMT"/>
          <w:color w:val="auto"/>
          <w:sz w:val="24"/>
          <w:szCs w:val="24"/>
          <w:lang w:val="ru-RU"/>
        </w:rPr>
        <w:t xml:space="preserve"> </w:t>
      </w:r>
      <w:r w:rsidRPr="00147E72">
        <w:rPr>
          <w:rFonts w:eastAsia="TimesNewRomanPSMT"/>
          <w:color w:val="auto"/>
          <w:sz w:val="24"/>
          <w:szCs w:val="24"/>
          <w:lang w:val="ru-RU"/>
        </w:rPr>
        <w:t>государств на Пиренейском полуострове. Итальянские республики в XII–XV вв.</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Экономическое и социальное развитие европейских стран. Обострение социальных</w:t>
      </w:r>
      <w:r w:rsidR="005D7BC8">
        <w:rPr>
          <w:rFonts w:eastAsia="TimesNewRomanPSMT"/>
          <w:color w:val="auto"/>
          <w:sz w:val="24"/>
          <w:szCs w:val="24"/>
          <w:lang w:val="ru-RU"/>
        </w:rPr>
        <w:t xml:space="preserve"> </w:t>
      </w:r>
      <w:r w:rsidRPr="00147E72">
        <w:rPr>
          <w:rFonts w:eastAsia="TimesNewRomanPSMT"/>
          <w:color w:val="auto"/>
          <w:sz w:val="24"/>
          <w:szCs w:val="24"/>
          <w:lang w:val="ru-RU"/>
        </w:rPr>
        <w:t xml:space="preserve">противоречий в XIV </w:t>
      </w:r>
      <w:proofErr w:type="gramStart"/>
      <w:r w:rsidRPr="00147E72">
        <w:rPr>
          <w:rFonts w:eastAsia="TimesNewRomanPSMT"/>
          <w:color w:val="auto"/>
          <w:sz w:val="24"/>
          <w:szCs w:val="24"/>
          <w:lang w:val="ru-RU"/>
        </w:rPr>
        <w:t>в</w:t>
      </w:r>
      <w:proofErr w:type="gramEnd"/>
      <w:r w:rsidRPr="00147E72">
        <w:rPr>
          <w:rFonts w:eastAsia="TimesNewRomanPSMT"/>
          <w:color w:val="auto"/>
          <w:sz w:val="24"/>
          <w:szCs w:val="24"/>
          <w:lang w:val="ru-RU"/>
        </w:rPr>
        <w:t>. (</w:t>
      </w:r>
      <w:proofErr w:type="gramStart"/>
      <w:r w:rsidRPr="00147E72">
        <w:rPr>
          <w:rFonts w:eastAsia="TimesNewRomanPSMT"/>
          <w:color w:val="auto"/>
          <w:sz w:val="24"/>
          <w:szCs w:val="24"/>
          <w:lang w:val="ru-RU"/>
        </w:rPr>
        <w:t>Жакерия</w:t>
      </w:r>
      <w:proofErr w:type="gramEnd"/>
      <w:r w:rsidRPr="00147E72">
        <w:rPr>
          <w:rFonts w:eastAsia="TimesNewRomanPSMT"/>
          <w:color w:val="auto"/>
          <w:sz w:val="24"/>
          <w:szCs w:val="24"/>
          <w:lang w:val="ru-RU"/>
        </w:rPr>
        <w:t xml:space="preserve">, восстание </w:t>
      </w:r>
      <w:proofErr w:type="spellStart"/>
      <w:r w:rsidRPr="00147E72">
        <w:rPr>
          <w:rFonts w:eastAsia="TimesNewRomanPSMT"/>
          <w:color w:val="auto"/>
          <w:sz w:val="24"/>
          <w:szCs w:val="24"/>
          <w:lang w:val="ru-RU"/>
        </w:rPr>
        <w:t>Уота</w:t>
      </w:r>
      <w:proofErr w:type="spellEnd"/>
      <w:r w:rsidRPr="00147E72">
        <w:rPr>
          <w:rFonts w:eastAsia="TimesNewRomanPSMT"/>
          <w:color w:val="auto"/>
          <w:sz w:val="24"/>
          <w:szCs w:val="24"/>
          <w:lang w:val="ru-RU"/>
        </w:rPr>
        <w:t xml:space="preserve"> </w:t>
      </w:r>
      <w:proofErr w:type="spellStart"/>
      <w:r w:rsidRPr="00147E72">
        <w:rPr>
          <w:rFonts w:eastAsia="TimesNewRomanPSMT"/>
          <w:color w:val="auto"/>
          <w:sz w:val="24"/>
          <w:szCs w:val="24"/>
          <w:lang w:val="ru-RU"/>
        </w:rPr>
        <w:t>Тайлера</w:t>
      </w:r>
      <w:proofErr w:type="spellEnd"/>
      <w:r w:rsidRPr="00147E72">
        <w:rPr>
          <w:rFonts w:eastAsia="TimesNewRomanPSMT"/>
          <w:color w:val="auto"/>
          <w:sz w:val="24"/>
          <w:szCs w:val="24"/>
          <w:lang w:val="ru-RU"/>
        </w:rPr>
        <w:t>). Гуситское движение в</w:t>
      </w:r>
      <w:r w:rsidR="005D7BC8">
        <w:rPr>
          <w:rFonts w:eastAsia="TimesNewRomanPSMT"/>
          <w:color w:val="auto"/>
          <w:sz w:val="24"/>
          <w:szCs w:val="24"/>
          <w:lang w:val="ru-RU"/>
        </w:rPr>
        <w:t xml:space="preserve"> </w:t>
      </w:r>
      <w:r w:rsidRPr="00147E72">
        <w:rPr>
          <w:rFonts w:eastAsia="TimesNewRomanPSMT"/>
          <w:color w:val="auto"/>
          <w:sz w:val="24"/>
          <w:szCs w:val="24"/>
          <w:lang w:val="ru-RU"/>
        </w:rPr>
        <w:t>Чехии.</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Византийская империя и славянские государства в XII–XV вв. Экспансия</w:t>
      </w:r>
      <w:r w:rsidR="005D7BC8">
        <w:rPr>
          <w:rFonts w:eastAsia="TimesNewRomanPSMT"/>
          <w:color w:val="auto"/>
          <w:sz w:val="24"/>
          <w:szCs w:val="24"/>
          <w:lang w:val="ru-RU"/>
        </w:rPr>
        <w:t xml:space="preserve"> </w:t>
      </w:r>
      <w:r w:rsidRPr="00147E72">
        <w:rPr>
          <w:rFonts w:eastAsia="TimesNewRomanPSMT"/>
          <w:color w:val="auto"/>
          <w:sz w:val="24"/>
          <w:szCs w:val="24"/>
          <w:lang w:val="ru-RU"/>
        </w:rPr>
        <w:t>турок-османов и падение Византии.</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Культура средневековой Европы. Представления средневекового человека о</w:t>
      </w:r>
      <w:r w:rsidR="005D7BC8">
        <w:rPr>
          <w:rFonts w:eastAsia="TimesNewRomanPSMT"/>
          <w:color w:val="auto"/>
          <w:sz w:val="24"/>
          <w:szCs w:val="24"/>
          <w:lang w:val="ru-RU"/>
        </w:rPr>
        <w:t xml:space="preserve"> </w:t>
      </w:r>
      <w:r w:rsidRPr="00147E72">
        <w:rPr>
          <w:rFonts w:eastAsia="TimesNewRomanPSMT"/>
          <w:color w:val="auto"/>
          <w:sz w:val="24"/>
          <w:szCs w:val="24"/>
          <w:lang w:val="ru-RU"/>
        </w:rPr>
        <w:t>мире. Место религии в жизни человека и общества. Образование: школы и</w:t>
      </w:r>
      <w:r w:rsidR="005D7BC8">
        <w:rPr>
          <w:rFonts w:eastAsia="TimesNewRomanPSMT"/>
          <w:color w:val="auto"/>
          <w:sz w:val="24"/>
          <w:szCs w:val="24"/>
          <w:lang w:val="ru-RU"/>
        </w:rPr>
        <w:t xml:space="preserve"> </w:t>
      </w:r>
      <w:r w:rsidRPr="00147E72">
        <w:rPr>
          <w:rFonts w:eastAsia="TimesNewRomanPSMT"/>
          <w:color w:val="auto"/>
          <w:sz w:val="24"/>
          <w:szCs w:val="24"/>
          <w:lang w:val="ru-RU"/>
        </w:rPr>
        <w:t>университеты. Сословный характер культуры. Средневековый эпос. Рыцарская</w:t>
      </w:r>
      <w:r w:rsidR="005D7BC8">
        <w:rPr>
          <w:rFonts w:eastAsia="TimesNewRomanPSMT"/>
          <w:color w:val="auto"/>
          <w:sz w:val="24"/>
          <w:szCs w:val="24"/>
          <w:lang w:val="ru-RU"/>
        </w:rPr>
        <w:t xml:space="preserve"> </w:t>
      </w:r>
      <w:r w:rsidRPr="00147E72">
        <w:rPr>
          <w:rFonts w:eastAsia="TimesNewRomanPSMT"/>
          <w:color w:val="auto"/>
          <w:sz w:val="24"/>
          <w:szCs w:val="24"/>
          <w:lang w:val="ru-RU"/>
        </w:rPr>
        <w:t>литература. Городской и крестьянский фольклор. Романский и готический стили в</w:t>
      </w:r>
      <w:r w:rsidR="005D7BC8">
        <w:rPr>
          <w:rFonts w:eastAsia="TimesNewRomanPSMT"/>
          <w:color w:val="auto"/>
          <w:sz w:val="24"/>
          <w:szCs w:val="24"/>
          <w:lang w:val="ru-RU"/>
        </w:rPr>
        <w:t xml:space="preserve"> </w:t>
      </w:r>
      <w:r w:rsidRPr="00147E72">
        <w:rPr>
          <w:rFonts w:eastAsia="TimesNewRomanPSMT"/>
          <w:color w:val="auto"/>
          <w:sz w:val="24"/>
          <w:szCs w:val="24"/>
          <w:lang w:val="ru-RU"/>
        </w:rPr>
        <w:t>художественной культуре. Развитие знаний о природе и человеке. Гуманизм. Раннее</w:t>
      </w:r>
      <w:r w:rsidR="005D7BC8">
        <w:rPr>
          <w:rFonts w:eastAsia="TimesNewRomanPSMT"/>
          <w:color w:val="auto"/>
          <w:sz w:val="24"/>
          <w:szCs w:val="24"/>
          <w:lang w:val="ru-RU"/>
        </w:rPr>
        <w:t xml:space="preserve"> </w:t>
      </w:r>
      <w:r w:rsidRPr="00147E72">
        <w:rPr>
          <w:rFonts w:eastAsia="TimesNewRomanPSMT"/>
          <w:color w:val="auto"/>
          <w:sz w:val="24"/>
          <w:szCs w:val="24"/>
          <w:lang w:val="ru-RU"/>
        </w:rPr>
        <w:t>Возрождение: художники и их творения.</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b/>
          <w:bCs/>
          <w:color w:val="auto"/>
          <w:sz w:val="24"/>
          <w:szCs w:val="24"/>
          <w:lang w:val="ru-RU"/>
        </w:rPr>
        <w:t xml:space="preserve">Страны Востока в Средние века. </w:t>
      </w:r>
      <w:r w:rsidRPr="00147E72">
        <w:rPr>
          <w:rFonts w:eastAsia="TimesNewRomanPSMT"/>
          <w:color w:val="auto"/>
          <w:sz w:val="24"/>
          <w:szCs w:val="24"/>
          <w:lang w:val="ru-RU"/>
        </w:rPr>
        <w:t>Османская империя: завоевания турок-</w:t>
      </w:r>
      <w:r w:rsidR="005D7BC8">
        <w:rPr>
          <w:rFonts w:eastAsia="TimesNewRomanPSMT"/>
          <w:color w:val="auto"/>
          <w:sz w:val="24"/>
          <w:szCs w:val="24"/>
          <w:lang w:val="ru-RU"/>
        </w:rPr>
        <w:t>о</w:t>
      </w:r>
      <w:r w:rsidRPr="00147E72">
        <w:rPr>
          <w:rFonts w:eastAsia="TimesNewRomanPSMT"/>
          <w:color w:val="auto"/>
          <w:sz w:val="24"/>
          <w:szCs w:val="24"/>
          <w:lang w:val="ru-RU"/>
        </w:rPr>
        <w:t>сманов, управление империей, положение покоренных народов. Монгольская</w:t>
      </w:r>
      <w:r w:rsidR="005D7BC8">
        <w:rPr>
          <w:rFonts w:eastAsia="TimesNewRomanPSMT"/>
          <w:color w:val="auto"/>
          <w:sz w:val="24"/>
          <w:szCs w:val="24"/>
          <w:lang w:val="ru-RU"/>
        </w:rPr>
        <w:t xml:space="preserve"> </w:t>
      </w:r>
      <w:r w:rsidRPr="00147E72">
        <w:rPr>
          <w:rFonts w:eastAsia="TimesNewRomanPSMT"/>
          <w:color w:val="auto"/>
          <w:sz w:val="24"/>
          <w:szCs w:val="24"/>
          <w:lang w:val="ru-RU"/>
        </w:rPr>
        <w:t>держава: общественный строй монгольских племен, завоевания Чингисхана и его</w:t>
      </w:r>
      <w:r w:rsidR="005D7BC8">
        <w:rPr>
          <w:rFonts w:eastAsia="TimesNewRomanPSMT"/>
          <w:color w:val="auto"/>
          <w:sz w:val="24"/>
          <w:szCs w:val="24"/>
          <w:lang w:val="ru-RU"/>
        </w:rPr>
        <w:t xml:space="preserve"> </w:t>
      </w:r>
      <w:r w:rsidRPr="00147E72">
        <w:rPr>
          <w:rFonts w:eastAsia="TimesNewRomanPSMT"/>
          <w:color w:val="auto"/>
          <w:sz w:val="24"/>
          <w:szCs w:val="24"/>
          <w:lang w:val="ru-RU"/>
        </w:rPr>
        <w:t>потомков, управление подчиненными территориями. Китай: империи, правители и</w:t>
      </w:r>
      <w:r w:rsidR="005D7BC8">
        <w:rPr>
          <w:rFonts w:eastAsia="TimesNewRomanPSMT"/>
          <w:color w:val="auto"/>
          <w:sz w:val="24"/>
          <w:szCs w:val="24"/>
          <w:lang w:val="ru-RU"/>
        </w:rPr>
        <w:t xml:space="preserve"> </w:t>
      </w:r>
      <w:r w:rsidRPr="00147E72">
        <w:rPr>
          <w:rFonts w:eastAsia="TimesNewRomanPSMT"/>
          <w:color w:val="auto"/>
          <w:sz w:val="24"/>
          <w:szCs w:val="24"/>
          <w:lang w:val="ru-RU"/>
        </w:rPr>
        <w:t>подданные, борьба против завоевателей. Япония в Средние века. Индия:</w:t>
      </w:r>
      <w:r w:rsidR="005D7BC8">
        <w:rPr>
          <w:rFonts w:eastAsia="TimesNewRomanPSMT"/>
          <w:color w:val="auto"/>
          <w:sz w:val="24"/>
          <w:szCs w:val="24"/>
          <w:lang w:val="ru-RU"/>
        </w:rPr>
        <w:t xml:space="preserve"> </w:t>
      </w:r>
      <w:r w:rsidRPr="00147E72">
        <w:rPr>
          <w:rFonts w:eastAsia="TimesNewRomanPSMT"/>
          <w:color w:val="auto"/>
          <w:sz w:val="24"/>
          <w:szCs w:val="24"/>
          <w:lang w:val="ru-RU"/>
        </w:rPr>
        <w:t>раздробленность индийских княжеств, вторжение мусульман, Делийский султанат.</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Культура народов Востока. Литература. Архитектура. Традиционные искусства и</w:t>
      </w:r>
      <w:r w:rsidR="005D7BC8">
        <w:rPr>
          <w:rFonts w:eastAsia="TimesNewRomanPSMT"/>
          <w:color w:val="auto"/>
          <w:sz w:val="24"/>
          <w:szCs w:val="24"/>
          <w:lang w:val="ru-RU"/>
        </w:rPr>
        <w:t xml:space="preserve"> </w:t>
      </w:r>
      <w:r w:rsidRPr="00147E72">
        <w:rPr>
          <w:rFonts w:eastAsia="TimesNewRomanPSMT"/>
          <w:color w:val="auto"/>
          <w:sz w:val="24"/>
          <w:szCs w:val="24"/>
          <w:lang w:val="ru-RU"/>
        </w:rPr>
        <w:t>ремесла.</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b/>
          <w:bCs/>
          <w:color w:val="auto"/>
          <w:sz w:val="24"/>
          <w:szCs w:val="24"/>
          <w:lang w:val="ru-RU"/>
        </w:rPr>
        <w:t xml:space="preserve">Государства доколумбовой Америки. </w:t>
      </w:r>
      <w:r w:rsidRPr="00147E72">
        <w:rPr>
          <w:rFonts w:eastAsia="TimesNewRomanPSMT"/>
          <w:color w:val="auto"/>
          <w:sz w:val="24"/>
          <w:szCs w:val="24"/>
          <w:lang w:val="ru-RU"/>
        </w:rPr>
        <w:t>Общественный строй. Религиозные</w:t>
      </w:r>
      <w:r w:rsidR="005D7BC8">
        <w:rPr>
          <w:rFonts w:eastAsia="TimesNewRomanPSMT"/>
          <w:color w:val="auto"/>
          <w:sz w:val="24"/>
          <w:szCs w:val="24"/>
          <w:lang w:val="ru-RU"/>
        </w:rPr>
        <w:t xml:space="preserve"> </w:t>
      </w:r>
      <w:r w:rsidRPr="00147E72">
        <w:rPr>
          <w:rFonts w:eastAsia="TimesNewRomanPSMT"/>
          <w:color w:val="auto"/>
          <w:sz w:val="24"/>
          <w:szCs w:val="24"/>
          <w:lang w:val="ru-RU"/>
        </w:rPr>
        <w:t>верования населения. Культура.</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Историческое и культурное наследие Средневековья.</w:t>
      </w:r>
    </w:p>
    <w:p w:rsidR="00147E72" w:rsidRPr="00147E72" w:rsidRDefault="00147E72" w:rsidP="00147E72">
      <w:pPr>
        <w:autoSpaceDE w:val="0"/>
        <w:autoSpaceDN w:val="0"/>
        <w:adjustRightInd w:val="0"/>
        <w:ind w:left="0"/>
        <w:jc w:val="both"/>
        <w:rPr>
          <w:rFonts w:eastAsia="TimesNewRomanPSMT"/>
          <w:b/>
          <w:bCs/>
          <w:color w:val="auto"/>
          <w:sz w:val="24"/>
          <w:szCs w:val="24"/>
          <w:lang w:val="ru-RU"/>
        </w:rPr>
      </w:pPr>
      <w:r w:rsidRPr="00147E72">
        <w:rPr>
          <w:rFonts w:eastAsia="TimesNewRomanPSMT"/>
          <w:b/>
          <w:bCs/>
          <w:color w:val="auto"/>
          <w:sz w:val="24"/>
          <w:szCs w:val="24"/>
          <w:lang w:val="ru-RU"/>
        </w:rPr>
        <w:t>Новая история</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Новое время: понятие и хронологические рамки.</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b/>
          <w:bCs/>
          <w:color w:val="auto"/>
          <w:sz w:val="24"/>
          <w:szCs w:val="24"/>
          <w:lang w:val="ru-RU"/>
        </w:rPr>
        <w:t>Европа в конце Х</w:t>
      </w:r>
      <w:proofErr w:type="gramStart"/>
      <w:r w:rsidRPr="00147E72">
        <w:rPr>
          <w:rFonts w:eastAsia="TimesNewRomanPSMT"/>
          <w:b/>
          <w:bCs/>
          <w:color w:val="auto"/>
          <w:sz w:val="24"/>
          <w:szCs w:val="24"/>
          <w:lang w:val="ru-RU"/>
        </w:rPr>
        <w:t>V</w:t>
      </w:r>
      <w:proofErr w:type="gramEnd"/>
      <w:r w:rsidRPr="00147E72">
        <w:rPr>
          <w:rFonts w:eastAsia="TimesNewRomanPSMT"/>
          <w:b/>
          <w:bCs/>
          <w:color w:val="auto"/>
          <w:sz w:val="24"/>
          <w:szCs w:val="24"/>
          <w:lang w:val="ru-RU"/>
        </w:rPr>
        <w:t xml:space="preserve"> </w:t>
      </w:r>
      <w:r w:rsidRPr="00147E72">
        <w:rPr>
          <w:rFonts w:eastAsia="TimesNewRomanPSMT"/>
          <w:color w:val="auto"/>
          <w:sz w:val="24"/>
          <w:szCs w:val="24"/>
          <w:lang w:val="ru-RU"/>
        </w:rPr>
        <w:t xml:space="preserve">– </w:t>
      </w:r>
      <w:r w:rsidRPr="00147E72">
        <w:rPr>
          <w:rFonts w:eastAsia="TimesNewRomanPSMT"/>
          <w:b/>
          <w:bCs/>
          <w:color w:val="auto"/>
          <w:sz w:val="24"/>
          <w:szCs w:val="24"/>
          <w:lang w:val="ru-RU"/>
        </w:rPr>
        <w:t xml:space="preserve">начале XVII в. </w:t>
      </w:r>
      <w:r w:rsidRPr="00147E72">
        <w:rPr>
          <w:rFonts w:eastAsia="TimesNewRomanPSMT"/>
          <w:color w:val="auto"/>
          <w:sz w:val="24"/>
          <w:szCs w:val="24"/>
          <w:lang w:val="ru-RU"/>
        </w:rPr>
        <w:t>Великие географические открытия:</w:t>
      </w:r>
      <w:r w:rsidR="005D7BC8">
        <w:rPr>
          <w:rFonts w:eastAsia="TimesNewRomanPSMT"/>
          <w:color w:val="auto"/>
          <w:sz w:val="24"/>
          <w:szCs w:val="24"/>
          <w:lang w:val="ru-RU"/>
        </w:rPr>
        <w:t xml:space="preserve"> </w:t>
      </w:r>
      <w:r w:rsidRPr="00147E72">
        <w:rPr>
          <w:rFonts w:eastAsia="TimesNewRomanPSMT"/>
          <w:color w:val="auto"/>
          <w:sz w:val="24"/>
          <w:szCs w:val="24"/>
          <w:lang w:val="ru-RU"/>
        </w:rPr>
        <w:t>предпосылки, участники, результаты. Политические, экономические и культурные</w:t>
      </w:r>
      <w:r w:rsidR="005D7BC8">
        <w:rPr>
          <w:rFonts w:eastAsia="TimesNewRomanPSMT"/>
          <w:color w:val="auto"/>
          <w:sz w:val="24"/>
          <w:szCs w:val="24"/>
          <w:lang w:val="ru-RU"/>
        </w:rPr>
        <w:t xml:space="preserve"> </w:t>
      </w:r>
      <w:r w:rsidRPr="00147E72">
        <w:rPr>
          <w:rFonts w:eastAsia="TimesNewRomanPSMT"/>
          <w:color w:val="auto"/>
          <w:sz w:val="24"/>
          <w:szCs w:val="24"/>
          <w:lang w:val="ru-RU"/>
        </w:rPr>
        <w:t>последствия географических открытий. Старый и Новый Свет. Экономическое и</w:t>
      </w:r>
      <w:r w:rsidR="005D7BC8">
        <w:rPr>
          <w:rFonts w:eastAsia="TimesNewRomanPSMT"/>
          <w:color w:val="auto"/>
          <w:sz w:val="24"/>
          <w:szCs w:val="24"/>
          <w:lang w:val="ru-RU"/>
        </w:rPr>
        <w:t xml:space="preserve"> </w:t>
      </w:r>
      <w:r w:rsidRPr="00147E72">
        <w:rPr>
          <w:rFonts w:eastAsia="TimesNewRomanPSMT"/>
          <w:color w:val="auto"/>
          <w:sz w:val="24"/>
          <w:szCs w:val="24"/>
          <w:lang w:val="ru-RU"/>
        </w:rPr>
        <w:t>социальное развитие европейских стран в XVI – начале XVII в. Возникновение</w:t>
      </w:r>
      <w:r w:rsidR="005D7BC8">
        <w:rPr>
          <w:rFonts w:eastAsia="TimesNewRomanPSMT"/>
          <w:color w:val="auto"/>
          <w:sz w:val="24"/>
          <w:szCs w:val="24"/>
          <w:lang w:val="ru-RU"/>
        </w:rPr>
        <w:t xml:space="preserve"> </w:t>
      </w:r>
      <w:r w:rsidRPr="00147E72">
        <w:rPr>
          <w:rFonts w:eastAsia="TimesNewRomanPSMT"/>
          <w:color w:val="auto"/>
          <w:sz w:val="24"/>
          <w:szCs w:val="24"/>
          <w:lang w:val="ru-RU"/>
        </w:rPr>
        <w:t>мануфактур. Развитие товарного производства. Расширение внутреннего и мирового</w:t>
      </w:r>
      <w:r w:rsidR="005D7BC8">
        <w:rPr>
          <w:rFonts w:eastAsia="TimesNewRomanPSMT"/>
          <w:color w:val="auto"/>
          <w:sz w:val="24"/>
          <w:szCs w:val="24"/>
          <w:lang w:val="ru-RU"/>
        </w:rPr>
        <w:t xml:space="preserve"> </w:t>
      </w:r>
      <w:r w:rsidRPr="00147E72">
        <w:rPr>
          <w:rFonts w:eastAsia="TimesNewRomanPSMT"/>
          <w:color w:val="auto"/>
          <w:sz w:val="24"/>
          <w:szCs w:val="24"/>
          <w:lang w:val="ru-RU"/>
        </w:rPr>
        <w:t>рынка.</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Абсолютные монархии. Англия, Франция, монархия Габсбургов в XVI –</w:t>
      </w:r>
      <w:r w:rsidR="005D7BC8">
        <w:rPr>
          <w:rFonts w:eastAsia="TimesNewRomanPSMT"/>
          <w:color w:val="auto"/>
          <w:sz w:val="24"/>
          <w:szCs w:val="24"/>
          <w:lang w:val="ru-RU"/>
        </w:rPr>
        <w:t xml:space="preserve"> </w:t>
      </w:r>
      <w:r w:rsidRPr="00147E72">
        <w:rPr>
          <w:rFonts w:eastAsia="TimesNewRomanPSMT"/>
          <w:color w:val="auto"/>
          <w:sz w:val="24"/>
          <w:szCs w:val="24"/>
          <w:lang w:val="ru-RU"/>
        </w:rPr>
        <w:t xml:space="preserve">начале XVII </w:t>
      </w:r>
      <w:proofErr w:type="gramStart"/>
      <w:r w:rsidRPr="00147E72">
        <w:rPr>
          <w:rFonts w:eastAsia="TimesNewRomanPSMT"/>
          <w:color w:val="auto"/>
          <w:sz w:val="24"/>
          <w:szCs w:val="24"/>
          <w:lang w:val="ru-RU"/>
        </w:rPr>
        <w:t>в</w:t>
      </w:r>
      <w:proofErr w:type="gramEnd"/>
      <w:r w:rsidRPr="00147E72">
        <w:rPr>
          <w:rFonts w:eastAsia="TimesNewRomanPSMT"/>
          <w:color w:val="auto"/>
          <w:sz w:val="24"/>
          <w:szCs w:val="24"/>
          <w:lang w:val="ru-RU"/>
        </w:rPr>
        <w:t>.: внутреннее развитие и внешняя политика. Образование</w:t>
      </w:r>
      <w:r w:rsidR="005D7BC8">
        <w:rPr>
          <w:rFonts w:eastAsia="TimesNewRomanPSMT"/>
          <w:color w:val="auto"/>
          <w:sz w:val="24"/>
          <w:szCs w:val="24"/>
          <w:lang w:val="ru-RU"/>
        </w:rPr>
        <w:t xml:space="preserve"> </w:t>
      </w:r>
      <w:r w:rsidRPr="00147E72">
        <w:rPr>
          <w:rFonts w:eastAsia="TimesNewRomanPSMT"/>
          <w:color w:val="auto"/>
          <w:sz w:val="24"/>
          <w:szCs w:val="24"/>
          <w:lang w:val="ru-RU"/>
        </w:rPr>
        <w:t>национальных государств в Европе.</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lastRenderedPageBreak/>
        <w:t>Начало Реформации; М. Лютер. Развитие Реформации и Крестьянская война в</w:t>
      </w:r>
      <w:r w:rsidR="005D7BC8">
        <w:rPr>
          <w:rFonts w:eastAsia="TimesNewRomanPSMT"/>
          <w:color w:val="auto"/>
          <w:sz w:val="24"/>
          <w:szCs w:val="24"/>
          <w:lang w:val="ru-RU"/>
        </w:rPr>
        <w:t xml:space="preserve"> </w:t>
      </w:r>
      <w:r w:rsidRPr="00147E72">
        <w:rPr>
          <w:rFonts w:eastAsia="TimesNewRomanPSMT"/>
          <w:color w:val="auto"/>
          <w:sz w:val="24"/>
          <w:szCs w:val="24"/>
          <w:lang w:val="ru-RU"/>
        </w:rPr>
        <w:t>Германии. Распространение протестантизма в Европе. Борьба католической церкви</w:t>
      </w:r>
      <w:r w:rsidR="005D7BC8">
        <w:rPr>
          <w:rFonts w:eastAsia="TimesNewRomanPSMT"/>
          <w:color w:val="auto"/>
          <w:sz w:val="24"/>
          <w:szCs w:val="24"/>
          <w:lang w:val="ru-RU"/>
        </w:rPr>
        <w:t xml:space="preserve"> </w:t>
      </w:r>
      <w:r w:rsidRPr="00147E72">
        <w:rPr>
          <w:rFonts w:eastAsia="TimesNewRomanPSMT"/>
          <w:color w:val="auto"/>
          <w:sz w:val="24"/>
          <w:szCs w:val="24"/>
          <w:lang w:val="ru-RU"/>
        </w:rPr>
        <w:t>против реформационного движения. Религиозные войны.</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Нидерландская революция: цели, участники, формы борьбы. Итоги и значение</w:t>
      </w:r>
      <w:r w:rsidR="005D7BC8">
        <w:rPr>
          <w:rFonts w:eastAsia="TimesNewRomanPSMT"/>
          <w:color w:val="auto"/>
          <w:sz w:val="24"/>
          <w:szCs w:val="24"/>
          <w:lang w:val="ru-RU"/>
        </w:rPr>
        <w:t xml:space="preserve"> </w:t>
      </w:r>
      <w:r w:rsidRPr="00147E72">
        <w:rPr>
          <w:rFonts w:eastAsia="TimesNewRomanPSMT"/>
          <w:color w:val="auto"/>
          <w:sz w:val="24"/>
          <w:szCs w:val="24"/>
          <w:lang w:val="ru-RU"/>
        </w:rPr>
        <w:t>революции.</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Международные отношения в раннее Новое время. Военные конфликты</w:t>
      </w:r>
      <w:r w:rsidR="005D7BC8">
        <w:rPr>
          <w:rFonts w:eastAsia="TimesNewRomanPSMT"/>
          <w:color w:val="auto"/>
          <w:sz w:val="24"/>
          <w:szCs w:val="24"/>
          <w:lang w:val="ru-RU"/>
        </w:rPr>
        <w:t xml:space="preserve"> </w:t>
      </w:r>
      <w:r w:rsidRPr="00147E72">
        <w:rPr>
          <w:rFonts w:eastAsia="TimesNewRomanPSMT"/>
          <w:color w:val="auto"/>
          <w:sz w:val="24"/>
          <w:szCs w:val="24"/>
          <w:lang w:val="ru-RU"/>
        </w:rPr>
        <w:t>между европейскими державами. Османская экспансия. Тридцатилетняя война;</w:t>
      </w:r>
      <w:r w:rsidR="005D7BC8">
        <w:rPr>
          <w:rFonts w:eastAsia="TimesNewRomanPSMT"/>
          <w:color w:val="auto"/>
          <w:sz w:val="24"/>
          <w:szCs w:val="24"/>
          <w:lang w:val="ru-RU"/>
        </w:rPr>
        <w:t xml:space="preserve"> </w:t>
      </w:r>
      <w:r w:rsidRPr="00147E72">
        <w:rPr>
          <w:rFonts w:eastAsia="TimesNewRomanPSMT"/>
          <w:color w:val="auto"/>
          <w:sz w:val="24"/>
          <w:szCs w:val="24"/>
          <w:lang w:val="ru-RU"/>
        </w:rPr>
        <w:t>Вестфальский мир.</w:t>
      </w:r>
    </w:p>
    <w:p w:rsidR="00147E72" w:rsidRPr="00147E72" w:rsidRDefault="00147E72" w:rsidP="00147E72">
      <w:pPr>
        <w:autoSpaceDE w:val="0"/>
        <w:autoSpaceDN w:val="0"/>
        <w:adjustRightInd w:val="0"/>
        <w:ind w:left="0"/>
        <w:jc w:val="both"/>
        <w:rPr>
          <w:rFonts w:eastAsia="TimesNewRomanPSMT"/>
          <w:b/>
          <w:bCs/>
          <w:color w:val="auto"/>
          <w:sz w:val="24"/>
          <w:szCs w:val="24"/>
          <w:lang w:val="ru-RU"/>
        </w:rPr>
      </w:pPr>
      <w:r w:rsidRPr="00147E72">
        <w:rPr>
          <w:rFonts w:eastAsia="TimesNewRomanPSMT"/>
          <w:b/>
          <w:bCs/>
          <w:color w:val="auto"/>
          <w:sz w:val="24"/>
          <w:szCs w:val="24"/>
          <w:lang w:val="ru-RU"/>
        </w:rPr>
        <w:t>Страны Европы и Северной Америки в середине XVII</w:t>
      </w:r>
      <w:r w:rsidRPr="00147E72">
        <w:rPr>
          <w:rFonts w:eastAsia="TimesNewRomanPSMT"/>
          <w:color w:val="auto"/>
          <w:sz w:val="24"/>
          <w:szCs w:val="24"/>
          <w:lang w:val="ru-RU"/>
        </w:rPr>
        <w:t>–</w:t>
      </w:r>
      <w:r w:rsidRPr="00147E72">
        <w:rPr>
          <w:rFonts w:eastAsia="TimesNewRomanPSMT"/>
          <w:b/>
          <w:bCs/>
          <w:color w:val="auto"/>
          <w:sz w:val="24"/>
          <w:szCs w:val="24"/>
          <w:lang w:val="ru-RU"/>
        </w:rPr>
        <w:t xml:space="preserve">ХVIII </w:t>
      </w:r>
      <w:proofErr w:type="gramStart"/>
      <w:r w:rsidRPr="00147E72">
        <w:rPr>
          <w:rFonts w:eastAsia="TimesNewRomanPSMT"/>
          <w:b/>
          <w:bCs/>
          <w:color w:val="auto"/>
          <w:sz w:val="24"/>
          <w:szCs w:val="24"/>
          <w:lang w:val="ru-RU"/>
        </w:rPr>
        <w:t>в</w:t>
      </w:r>
      <w:proofErr w:type="gramEnd"/>
      <w:r w:rsidRPr="00147E72">
        <w:rPr>
          <w:rFonts w:eastAsia="TimesNewRomanPSMT"/>
          <w:b/>
          <w:bCs/>
          <w:color w:val="auto"/>
          <w:sz w:val="24"/>
          <w:szCs w:val="24"/>
          <w:lang w:val="ru-RU"/>
        </w:rPr>
        <w:t>.</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Английская революция XVII в.: причины, участники, этапы. О. Кромвель. Итоги и</w:t>
      </w:r>
      <w:r w:rsidR="005D7BC8">
        <w:rPr>
          <w:rFonts w:eastAsia="TimesNewRomanPSMT"/>
          <w:color w:val="auto"/>
          <w:sz w:val="24"/>
          <w:szCs w:val="24"/>
          <w:lang w:val="ru-RU"/>
        </w:rPr>
        <w:t xml:space="preserve"> </w:t>
      </w:r>
      <w:r w:rsidRPr="00147E72">
        <w:rPr>
          <w:rFonts w:eastAsia="TimesNewRomanPSMT"/>
          <w:color w:val="auto"/>
          <w:sz w:val="24"/>
          <w:szCs w:val="24"/>
          <w:lang w:val="ru-RU"/>
        </w:rPr>
        <w:t>значение революции. Экономическое и социальное развитие Европы в XVII–</w:t>
      </w:r>
      <w:r w:rsidR="005D7BC8">
        <w:rPr>
          <w:rFonts w:eastAsia="TimesNewRomanPSMT"/>
          <w:color w:val="auto"/>
          <w:sz w:val="24"/>
          <w:szCs w:val="24"/>
          <w:lang w:val="ru-RU"/>
        </w:rPr>
        <w:t xml:space="preserve"> </w:t>
      </w:r>
      <w:proofErr w:type="gramStart"/>
      <w:r w:rsidRPr="00147E72">
        <w:rPr>
          <w:rFonts w:eastAsia="TimesNewRomanPSMT"/>
          <w:color w:val="auto"/>
          <w:sz w:val="24"/>
          <w:szCs w:val="24"/>
          <w:lang w:val="ru-RU"/>
        </w:rPr>
        <w:t>Х</w:t>
      </w:r>
      <w:proofErr w:type="gramEnd"/>
      <w:r w:rsidRPr="00147E72">
        <w:rPr>
          <w:rFonts w:eastAsia="TimesNewRomanPSMT"/>
          <w:color w:val="auto"/>
          <w:sz w:val="24"/>
          <w:szCs w:val="24"/>
          <w:lang w:val="ru-RU"/>
        </w:rPr>
        <w:t>VIII вв.: начало промышленного переворота, развитие мануфактурного</w:t>
      </w:r>
      <w:r w:rsidR="005D7BC8">
        <w:rPr>
          <w:rFonts w:eastAsia="TimesNewRomanPSMT"/>
          <w:color w:val="auto"/>
          <w:sz w:val="24"/>
          <w:szCs w:val="24"/>
          <w:lang w:val="ru-RU"/>
        </w:rPr>
        <w:t xml:space="preserve"> </w:t>
      </w:r>
      <w:r w:rsidRPr="00147E72">
        <w:rPr>
          <w:rFonts w:eastAsia="TimesNewRomanPSMT"/>
          <w:color w:val="auto"/>
          <w:sz w:val="24"/>
          <w:szCs w:val="24"/>
          <w:lang w:val="ru-RU"/>
        </w:rPr>
        <w:t>производства, положение сословий. Абсолютизм: «старый порядок» и новые веяния.</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 xml:space="preserve">Век Просвещения: развитие естественных наук, французские просветители XVIII </w:t>
      </w:r>
      <w:proofErr w:type="gramStart"/>
      <w:r w:rsidRPr="00147E72">
        <w:rPr>
          <w:rFonts w:eastAsia="TimesNewRomanPSMT"/>
          <w:color w:val="auto"/>
          <w:sz w:val="24"/>
          <w:szCs w:val="24"/>
          <w:lang w:val="ru-RU"/>
        </w:rPr>
        <w:t>в</w:t>
      </w:r>
      <w:proofErr w:type="gramEnd"/>
      <w:r w:rsidRPr="00147E72">
        <w:rPr>
          <w:rFonts w:eastAsia="TimesNewRomanPSMT"/>
          <w:color w:val="auto"/>
          <w:sz w:val="24"/>
          <w:szCs w:val="24"/>
          <w:lang w:val="ru-RU"/>
        </w:rPr>
        <w:t>.</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Война североамериканских колоний за независимость. Образование Соединенных</w:t>
      </w:r>
      <w:r w:rsidR="005D7BC8">
        <w:rPr>
          <w:rFonts w:eastAsia="TimesNewRomanPSMT"/>
          <w:color w:val="auto"/>
          <w:sz w:val="24"/>
          <w:szCs w:val="24"/>
          <w:lang w:val="ru-RU"/>
        </w:rPr>
        <w:t xml:space="preserve"> </w:t>
      </w:r>
      <w:r w:rsidRPr="00147E72">
        <w:rPr>
          <w:rFonts w:eastAsia="TimesNewRomanPSMT"/>
          <w:color w:val="auto"/>
          <w:sz w:val="24"/>
          <w:szCs w:val="24"/>
          <w:lang w:val="ru-RU"/>
        </w:rPr>
        <w:t>Штатов Америки; «отцы-основатели».</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Французская революция XVIII в.: причины, участники. Начало и основные</w:t>
      </w:r>
      <w:r w:rsidR="005D7BC8">
        <w:rPr>
          <w:rFonts w:eastAsia="TimesNewRomanPSMT"/>
          <w:color w:val="auto"/>
          <w:sz w:val="24"/>
          <w:szCs w:val="24"/>
          <w:lang w:val="ru-RU"/>
        </w:rPr>
        <w:t xml:space="preserve"> </w:t>
      </w:r>
      <w:r w:rsidRPr="00147E72">
        <w:rPr>
          <w:rFonts w:eastAsia="TimesNewRomanPSMT"/>
          <w:color w:val="auto"/>
          <w:sz w:val="24"/>
          <w:szCs w:val="24"/>
          <w:lang w:val="ru-RU"/>
        </w:rPr>
        <w:t>этапы революции. Политические течения и деятели революции. Программные и</w:t>
      </w:r>
      <w:r w:rsidR="005D7BC8">
        <w:rPr>
          <w:rFonts w:eastAsia="TimesNewRomanPSMT"/>
          <w:color w:val="auto"/>
          <w:sz w:val="24"/>
          <w:szCs w:val="24"/>
          <w:lang w:val="ru-RU"/>
        </w:rPr>
        <w:t xml:space="preserve"> </w:t>
      </w:r>
      <w:r w:rsidRPr="00147E72">
        <w:rPr>
          <w:rFonts w:eastAsia="TimesNewRomanPSMT"/>
          <w:color w:val="auto"/>
          <w:sz w:val="24"/>
          <w:szCs w:val="24"/>
          <w:lang w:val="ru-RU"/>
        </w:rPr>
        <w:t>государственные документы. Революционные войны. Итоги и значение революции.</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Европейская культура XVI–XVIII вв. Развитие науки: переворот в</w:t>
      </w:r>
      <w:r w:rsidR="005D7BC8">
        <w:rPr>
          <w:rFonts w:eastAsia="TimesNewRomanPSMT"/>
          <w:color w:val="auto"/>
          <w:sz w:val="24"/>
          <w:szCs w:val="24"/>
          <w:lang w:val="ru-RU"/>
        </w:rPr>
        <w:t xml:space="preserve"> </w:t>
      </w:r>
      <w:r w:rsidRPr="00147E72">
        <w:rPr>
          <w:rFonts w:eastAsia="TimesNewRomanPSMT"/>
          <w:color w:val="auto"/>
          <w:sz w:val="24"/>
          <w:szCs w:val="24"/>
          <w:lang w:val="ru-RU"/>
        </w:rPr>
        <w:t>естествознании, возникновение новой картины мира; выдающиеся ученые и</w:t>
      </w:r>
      <w:r w:rsidR="005D7BC8">
        <w:rPr>
          <w:rFonts w:eastAsia="TimesNewRomanPSMT"/>
          <w:color w:val="auto"/>
          <w:sz w:val="24"/>
          <w:szCs w:val="24"/>
          <w:lang w:val="ru-RU"/>
        </w:rPr>
        <w:t xml:space="preserve"> </w:t>
      </w:r>
      <w:r w:rsidRPr="00147E72">
        <w:rPr>
          <w:rFonts w:eastAsia="TimesNewRomanPSMT"/>
          <w:color w:val="auto"/>
          <w:sz w:val="24"/>
          <w:szCs w:val="24"/>
          <w:lang w:val="ru-RU"/>
        </w:rPr>
        <w:t>изобретатели. Высокое Возрождение: художники и их произведения. Мир человека</w:t>
      </w:r>
      <w:r w:rsidR="005D7BC8">
        <w:rPr>
          <w:rFonts w:eastAsia="TimesNewRomanPSMT"/>
          <w:color w:val="auto"/>
          <w:sz w:val="24"/>
          <w:szCs w:val="24"/>
          <w:lang w:val="ru-RU"/>
        </w:rPr>
        <w:t xml:space="preserve"> </w:t>
      </w:r>
      <w:r w:rsidRPr="00147E72">
        <w:rPr>
          <w:rFonts w:eastAsia="TimesNewRomanPSMT"/>
          <w:color w:val="auto"/>
          <w:sz w:val="24"/>
          <w:szCs w:val="24"/>
          <w:lang w:val="ru-RU"/>
        </w:rPr>
        <w:t>в литературе раннего Нового времени. Стили художественной культуры XVII–</w:t>
      </w:r>
      <w:r w:rsidR="005D7BC8">
        <w:rPr>
          <w:rFonts w:eastAsia="TimesNewRomanPSMT"/>
          <w:color w:val="auto"/>
          <w:sz w:val="24"/>
          <w:szCs w:val="24"/>
          <w:lang w:val="ru-RU"/>
        </w:rPr>
        <w:t xml:space="preserve"> </w:t>
      </w:r>
      <w:r w:rsidRPr="00147E72">
        <w:rPr>
          <w:rFonts w:eastAsia="TimesNewRomanPSMT"/>
          <w:color w:val="auto"/>
          <w:sz w:val="24"/>
          <w:szCs w:val="24"/>
          <w:lang w:val="ru-RU"/>
        </w:rPr>
        <w:t>XVIII вв. (барокко, классицизм). Становление театра. Международные отношения</w:t>
      </w:r>
      <w:r w:rsidR="005D7BC8">
        <w:rPr>
          <w:rFonts w:eastAsia="TimesNewRomanPSMT"/>
          <w:color w:val="auto"/>
          <w:sz w:val="24"/>
          <w:szCs w:val="24"/>
          <w:lang w:val="ru-RU"/>
        </w:rPr>
        <w:t xml:space="preserve"> </w:t>
      </w:r>
      <w:r w:rsidRPr="00147E72">
        <w:rPr>
          <w:rFonts w:eastAsia="TimesNewRomanPSMT"/>
          <w:color w:val="auto"/>
          <w:sz w:val="24"/>
          <w:szCs w:val="24"/>
          <w:lang w:val="ru-RU"/>
        </w:rPr>
        <w:t>середины XVII–XVIII в. Европейские конфликты и дипломатия. Семилетняя война.</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 xml:space="preserve">Разделы Речи </w:t>
      </w:r>
      <w:proofErr w:type="spellStart"/>
      <w:r w:rsidRPr="00147E72">
        <w:rPr>
          <w:rFonts w:eastAsia="TimesNewRomanPSMT"/>
          <w:color w:val="auto"/>
          <w:sz w:val="24"/>
          <w:szCs w:val="24"/>
          <w:lang w:val="ru-RU"/>
        </w:rPr>
        <w:t>Посполитой</w:t>
      </w:r>
      <w:proofErr w:type="spellEnd"/>
      <w:r w:rsidRPr="00147E72">
        <w:rPr>
          <w:rFonts w:eastAsia="TimesNewRomanPSMT"/>
          <w:color w:val="auto"/>
          <w:sz w:val="24"/>
          <w:szCs w:val="24"/>
          <w:lang w:val="ru-RU"/>
        </w:rPr>
        <w:t>. Колониальные захваты европейских держав.</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b/>
          <w:bCs/>
          <w:color w:val="auto"/>
          <w:sz w:val="24"/>
          <w:szCs w:val="24"/>
          <w:lang w:val="ru-RU"/>
        </w:rPr>
        <w:t>Страны Востока в XVI</w:t>
      </w:r>
      <w:r w:rsidRPr="00147E72">
        <w:rPr>
          <w:rFonts w:eastAsia="TimesNewRomanPSMT"/>
          <w:color w:val="auto"/>
          <w:sz w:val="24"/>
          <w:szCs w:val="24"/>
          <w:lang w:val="ru-RU"/>
        </w:rPr>
        <w:t>–</w:t>
      </w:r>
      <w:r w:rsidRPr="00147E72">
        <w:rPr>
          <w:rFonts w:eastAsia="TimesNewRomanPSMT"/>
          <w:b/>
          <w:bCs/>
          <w:color w:val="auto"/>
          <w:sz w:val="24"/>
          <w:szCs w:val="24"/>
          <w:lang w:val="ru-RU"/>
        </w:rPr>
        <w:t xml:space="preserve">XVIII вв. </w:t>
      </w:r>
      <w:r w:rsidRPr="00147E72">
        <w:rPr>
          <w:rFonts w:eastAsia="TimesNewRomanPSMT"/>
          <w:color w:val="auto"/>
          <w:sz w:val="24"/>
          <w:szCs w:val="24"/>
          <w:lang w:val="ru-RU"/>
        </w:rPr>
        <w:t>Османская империя: от могущества к</w:t>
      </w:r>
      <w:r w:rsidR="005D7BC8">
        <w:rPr>
          <w:rFonts w:eastAsia="TimesNewRomanPSMT"/>
          <w:color w:val="auto"/>
          <w:sz w:val="24"/>
          <w:szCs w:val="24"/>
          <w:lang w:val="ru-RU"/>
        </w:rPr>
        <w:t xml:space="preserve"> </w:t>
      </w:r>
      <w:r w:rsidRPr="00147E72">
        <w:rPr>
          <w:rFonts w:eastAsia="TimesNewRomanPSMT"/>
          <w:color w:val="auto"/>
          <w:sz w:val="24"/>
          <w:szCs w:val="24"/>
          <w:lang w:val="ru-RU"/>
        </w:rPr>
        <w:t>упадку. Индия: держава Великих Моголов, начало проникновения англичан,</w:t>
      </w:r>
      <w:r w:rsidR="005D7BC8">
        <w:rPr>
          <w:rFonts w:eastAsia="TimesNewRomanPSMT"/>
          <w:color w:val="auto"/>
          <w:sz w:val="24"/>
          <w:szCs w:val="24"/>
          <w:lang w:val="ru-RU"/>
        </w:rPr>
        <w:t xml:space="preserve"> </w:t>
      </w:r>
      <w:r w:rsidRPr="00147E72">
        <w:rPr>
          <w:rFonts w:eastAsia="TimesNewRomanPSMT"/>
          <w:color w:val="auto"/>
          <w:sz w:val="24"/>
          <w:szCs w:val="24"/>
          <w:lang w:val="ru-RU"/>
        </w:rPr>
        <w:t xml:space="preserve">британские завоевания. Империя </w:t>
      </w:r>
      <w:proofErr w:type="spellStart"/>
      <w:r w:rsidRPr="00147E72">
        <w:rPr>
          <w:rFonts w:eastAsia="TimesNewRomanPSMT"/>
          <w:color w:val="auto"/>
          <w:sz w:val="24"/>
          <w:szCs w:val="24"/>
          <w:lang w:val="ru-RU"/>
        </w:rPr>
        <w:t>Цин</w:t>
      </w:r>
      <w:proofErr w:type="spellEnd"/>
      <w:r w:rsidRPr="00147E72">
        <w:rPr>
          <w:rFonts w:eastAsia="TimesNewRomanPSMT"/>
          <w:color w:val="auto"/>
          <w:sz w:val="24"/>
          <w:szCs w:val="24"/>
          <w:lang w:val="ru-RU"/>
        </w:rPr>
        <w:t xml:space="preserve"> в Китае. Образование централизованного</w:t>
      </w:r>
      <w:r w:rsidR="005D7BC8">
        <w:rPr>
          <w:rFonts w:eastAsia="TimesNewRomanPSMT"/>
          <w:color w:val="auto"/>
          <w:sz w:val="24"/>
          <w:szCs w:val="24"/>
          <w:lang w:val="ru-RU"/>
        </w:rPr>
        <w:t xml:space="preserve"> </w:t>
      </w:r>
      <w:r w:rsidRPr="00147E72">
        <w:rPr>
          <w:rFonts w:eastAsia="TimesNewRomanPSMT"/>
          <w:color w:val="auto"/>
          <w:sz w:val="24"/>
          <w:szCs w:val="24"/>
          <w:lang w:val="ru-RU"/>
        </w:rPr>
        <w:t xml:space="preserve">государства и установление </w:t>
      </w:r>
      <w:proofErr w:type="spellStart"/>
      <w:r w:rsidRPr="00147E72">
        <w:rPr>
          <w:rFonts w:eastAsia="TimesNewRomanPSMT"/>
          <w:color w:val="auto"/>
          <w:sz w:val="24"/>
          <w:szCs w:val="24"/>
          <w:lang w:val="ru-RU"/>
        </w:rPr>
        <w:t>сегуната</w:t>
      </w:r>
      <w:proofErr w:type="spellEnd"/>
      <w:r w:rsidRPr="00147E72">
        <w:rPr>
          <w:rFonts w:eastAsia="TimesNewRomanPSMT"/>
          <w:color w:val="auto"/>
          <w:sz w:val="24"/>
          <w:szCs w:val="24"/>
          <w:lang w:val="ru-RU"/>
        </w:rPr>
        <w:t xml:space="preserve"> </w:t>
      </w:r>
      <w:proofErr w:type="spellStart"/>
      <w:r w:rsidRPr="00147E72">
        <w:rPr>
          <w:rFonts w:eastAsia="TimesNewRomanPSMT"/>
          <w:color w:val="auto"/>
          <w:sz w:val="24"/>
          <w:szCs w:val="24"/>
          <w:lang w:val="ru-RU"/>
        </w:rPr>
        <w:t>Токугава</w:t>
      </w:r>
      <w:proofErr w:type="spellEnd"/>
      <w:r w:rsidRPr="00147E72">
        <w:rPr>
          <w:rFonts w:eastAsia="TimesNewRomanPSMT"/>
          <w:color w:val="auto"/>
          <w:sz w:val="24"/>
          <w:szCs w:val="24"/>
          <w:lang w:val="ru-RU"/>
        </w:rPr>
        <w:t xml:space="preserve"> в Японии.</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b/>
          <w:bCs/>
          <w:color w:val="auto"/>
          <w:sz w:val="24"/>
          <w:szCs w:val="24"/>
          <w:lang w:val="ru-RU"/>
        </w:rPr>
        <w:t xml:space="preserve">Страны Европы и Северной Америки в первой половине ХIХ </w:t>
      </w:r>
      <w:proofErr w:type="gramStart"/>
      <w:r w:rsidRPr="00147E72">
        <w:rPr>
          <w:rFonts w:eastAsia="TimesNewRomanPSMT"/>
          <w:b/>
          <w:bCs/>
          <w:color w:val="auto"/>
          <w:sz w:val="24"/>
          <w:szCs w:val="24"/>
          <w:lang w:val="ru-RU"/>
        </w:rPr>
        <w:t>в</w:t>
      </w:r>
      <w:proofErr w:type="gramEnd"/>
      <w:r w:rsidRPr="00147E72">
        <w:rPr>
          <w:rFonts w:eastAsia="TimesNewRomanPSMT"/>
          <w:b/>
          <w:bCs/>
          <w:color w:val="auto"/>
          <w:sz w:val="24"/>
          <w:szCs w:val="24"/>
          <w:lang w:val="ru-RU"/>
        </w:rPr>
        <w:t xml:space="preserve">. </w:t>
      </w:r>
      <w:proofErr w:type="gramStart"/>
      <w:r w:rsidRPr="00147E72">
        <w:rPr>
          <w:rFonts w:eastAsia="TimesNewRomanPSMT"/>
          <w:color w:val="auto"/>
          <w:sz w:val="24"/>
          <w:szCs w:val="24"/>
          <w:lang w:val="ru-RU"/>
        </w:rPr>
        <w:t>Империя</w:t>
      </w:r>
      <w:proofErr w:type="gramEnd"/>
      <w:r w:rsidR="005D7BC8">
        <w:rPr>
          <w:rFonts w:eastAsia="TimesNewRomanPSMT"/>
          <w:color w:val="auto"/>
          <w:sz w:val="24"/>
          <w:szCs w:val="24"/>
          <w:lang w:val="ru-RU"/>
        </w:rPr>
        <w:t xml:space="preserve"> </w:t>
      </w:r>
      <w:r w:rsidRPr="00147E72">
        <w:rPr>
          <w:rFonts w:eastAsia="TimesNewRomanPSMT"/>
          <w:color w:val="auto"/>
          <w:sz w:val="24"/>
          <w:szCs w:val="24"/>
          <w:lang w:val="ru-RU"/>
        </w:rPr>
        <w:t>Наполеона во Франции: внутренняя и внешняя политика. Наполеоновские войны.</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Падение империи. Венский конгресс; Ш. М. Талейран. Священный союз.</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Развитие индустриального общества. Промышленный переворот, его</w:t>
      </w:r>
      <w:r w:rsidR="005D7BC8">
        <w:rPr>
          <w:rFonts w:eastAsia="TimesNewRomanPSMT"/>
          <w:color w:val="auto"/>
          <w:sz w:val="24"/>
          <w:szCs w:val="24"/>
          <w:lang w:val="ru-RU"/>
        </w:rPr>
        <w:t xml:space="preserve"> </w:t>
      </w:r>
      <w:r w:rsidRPr="00147E72">
        <w:rPr>
          <w:rFonts w:eastAsia="TimesNewRomanPSMT"/>
          <w:color w:val="auto"/>
          <w:sz w:val="24"/>
          <w:szCs w:val="24"/>
          <w:lang w:val="ru-RU"/>
        </w:rPr>
        <w:t>особенности в странах Европы и США. Изменения в социальной структуре</w:t>
      </w:r>
      <w:r w:rsidR="005D7BC8">
        <w:rPr>
          <w:rFonts w:eastAsia="TimesNewRomanPSMT"/>
          <w:color w:val="auto"/>
          <w:sz w:val="24"/>
          <w:szCs w:val="24"/>
          <w:lang w:val="ru-RU"/>
        </w:rPr>
        <w:t xml:space="preserve"> </w:t>
      </w:r>
      <w:r w:rsidRPr="00147E72">
        <w:rPr>
          <w:rFonts w:eastAsia="TimesNewRomanPSMT"/>
          <w:color w:val="auto"/>
          <w:sz w:val="24"/>
          <w:szCs w:val="24"/>
          <w:lang w:val="ru-RU"/>
        </w:rPr>
        <w:t>общества. Распространение социалистических идей; социалисты-утописты.</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Выступления рабочих. Политическое развитие европейских стран в 1815–1849 гг.:</w:t>
      </w:r>
      <w:r w:rsidR="005D7BC8">
        <w:rPr>
          <w:rFonts w:eastAsia="TimesNewRomanPSMT"/>
          <w:color w:val="auto"/>
          <w:sz w:val="24"/>
          <w:szCs w:val="24"/>
          <w:lang w:val="ru-RU"/>
        </w:rPr>
        <w:t xml:space="preserve"> </w:t>
      </w:r>
      <w:r w:rsidRPr="00147E72">
        <w:rPr>
          <w:rFonts w:eastAsia="TimesNewRomanPSMT"/>
          <w:color w:val="auto"/>
          <w:sz w:val="24"/>
          <w:szCs w:val="24"/>
          <w:lang w:val="ru-RU"/>
        </w:rPr>
        <w:t>социальные и национальные движения, реформы и революции. Оформление</w:t>
      </w:r>
      <w:r w:rsidR="005D7BC8">
        <w:rPr>
          <w:rFonts w:eastAsia="TimesNewRomanPSMT"/>
          <w:color w:val="auto"/>
          <w:sz w:val="24"/>
          <w:szCs w:val="24"/>
          <w:lang w:val="ru-RU"/>
        </w:rPr>
        <w:t xml:space="preserve"> </w:t>
      </w:r>
      <w:r w:rsidRPr="00147E72">
        <w:rPr>
          <w:rFonts w:eastAsia="TimesNewRomanPSMT"/>
          <w:color w:val="auto"/>
          <w:sz w:val="24"/>
          <w:szCs w:val="24"/>
          <w:lang w:val="ru-RU"/>
        </w:rPr>
        <w:t>консервативных, либеральных, радикальных политических течений и партий;</w:t>
      </w:r>
      <w:r w:rsidR="005D7BC8">
        <w:rPr>
          <w:rFonts w:eastAsia="TimesNewRomanPSMT"/>
          <w:color w:val="auto"/>
          <w:sz w:val="24"/>
          <w:szCs w:val="24"/>
          <w:lang w:val="ru-RU"/>
        </w:rPr>
        <w:t xml:space="preserve"> </w:t>
      </w:r>
      <w:r w:rsidRPr="00147E72">
        <w:rPr>
          <w:rFonts w:eastAsia="TimesNewRomanPSMT"/>
          <w:color w:val="auto"/>
          <w:sz w:val="24"/>
          <w:szCs w:val="24"/>
          <w:lang w:val="ru-RU"/>
        </w:rPr>
        <w:t>возникновение марксизма.</w:t>
      </w:r>
    </w:p>
    <w:p w:rsidR="00147E72" w:rsidRPr="00147E72" w:rsidRDefault="00147E72" w:rsidP="00147E72">
      <w:pPr>
        <w:autoSpaceDE w:val="0"/>
        <w:autoSpaceDN w:val="0"/>
        <w:adjustRightInd w:val="0"/>
        <w:ind w:left="0"/>
        <w:jc w:val="both"/>
        <w:rPr>
          <w:rFonts w:eastAsia="TimesNewRomanPSMT"/>
          <w:b/>
          <w:bCs/>
          <w:color w:val="auto"/>
          <w:sz w:val="24"/>
          <w:szCs w:val="24"/>
          <w:lang w:val="ru-RU"/>
        </w:rPr>
      </w:pPr>
      <w:r w:rsidRPr="00147E72">
        <w:rPr>
          <w:rFonts w:eastAsia="TimesNewRomanPSMT"/>
          <w:b/>
          <w:bCs/>
          <w:color w:val="auto"/>
          <w:sz w:val="24"/>
          <w:szCs w:val="24"/>
          <w:lang w:val="ru-RU"/>
        </w:rPr>
        <w:t xml:space="preserve">Страны Европы и Северной Америки во второй половине ХIХ </w:t>
      </w:r>
      <w:proofErr w:type="gramStart"/>
      <w:r w:rsidRPr="00147E72">
        <w:rPr>
          <w:rFonts w:eastAsia="TimesNewRomanPSMT"/>
          <w:b/>
          <w:bCs/>
          <w:color w:val="auto"/>
          <w:sz w:val="24"/>
          <w:szCs w:val="24"/>
          <w:lang w:val="ru-RU"/>
        </w:rPr>
        <w:t>в</w:t>
      </w:r>
      <w:proofErr w:type="gramEnd"/>
      <w:r w:rsidRPr="00147E72">
        <w:rPr>
          <w:rFonts w:eastAsia="TimesNewRomanPSMT"/>
          <w:b/>
          <w:bCs/>
          <w:color w:val="auto"/>
          <w:sz w:val="24"/>
          <w:szCs w:val="24"/>
          <w:lang w:val="ru-RU"/>
        </w:rPr>
        <w:t>.</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Великобритания в Викторианскую эпоху: «мастерская мира», рабочее движение,</w:t>
      </w:r>
      <w:r w:rsidR="005D7BC8">
        <w:rPr>
          <w:rFonts w:eastAsia="TimesNewRomanPSMT"/>
          <w:color w:val="auto"/>
          <w:sz w:val="24"/>
          <w:szCs w:val="24"/>
          <w:lang w:val="ru-RU"/>
        </w:rPr>
        <w:t xml:space="preserve"> </w:t>
      </w:r>
      <w:r w:rsidRPr="00147E72">
        <w:rPr>
          <w:rFonts w:eastAsia="TimesNewRomanPSMT"/>
          <w:color w:val="auto"/>
          <w:sz w:val="24"/>
          <w:szCs w:val="24"/>
          <w:lang w:val="ru-RU"/>
        </w:rPr>
        <w:t>внутренняя и внешняя политика, расширение колониальной империи. Франция — от</w:t>
      </w:r>
      <w:proofErr w:type="gramStart"/>
      <w:r w:rsidR="005D7BC8">
        <w:rPr>
          <w:rFonts w:eastAsia="TimesNewRomanPSMT"/>
          <w:color w:val="auto"/>
          <w:sz w:val="24"/>
          <w:szCs w:val="24"/>
          <w:lang w:val="ru-RU"/>
        </w:rPr>
        <w:t xml:space="preserve"> </w:t>
      </w:r>
      <w:r w:rsidRPr="00147E72">
        <w:rPr>
          <w:rFonts w:eastAsia="TimesNewRomanPSMT"/>
          <w:color w:val="auto"/>
          <w:sz w:val="24"/>
          <w:szCs w:val="24"/>
          <w:lang w:val="ru-RU"/>
        </w:rPr>
        <w:t>В</w:t>
      </w:r>
      <w:proofErr w:type="gramEnd"/>
      <w:r w:rsidRPr="00147E72">
        <w:rPr>
          <w:rFonts w:eastAsia="TimesNewRomanPSMT"/>
          <w:color w:val="auto"/>
          <w:sz w:val="24"/>
          <w:szCs w:val="24"/>
          <w:lang w:val="ru-RU"/>
        </w:rPr>
        <w:t>торой империи к Третьей республике: внутренняя и внешняя политика, франко-германская война, колониальные войны. Образование единого государства в</w:t>
      </w:r>
      <w:r w:rsidR="005D7BC8">
        <w:rPr>
          <w:rFonts w:eastAsia="TimesNewRomanPSMT"/>
          <w:color w:val="auto"/>
          <w:sz w:val="24"/>
          <w:szCs w:val="24"/>
          <w:lang w:val="ru-RU"/>
        </w:rPr>
        <w:t xml:space="preserve"> </w:t>
      </w:r>
      <w:r w:rsidRPr="00147E72">
        <w:rPr>
          <w:rFonts w:eastAsia="TimesNewRomanPSMT"/>
          <w:color w:val="auto"/>
          <w:sz w:val="24"/>
          <w:szCs w:val="24"/>
          <w:lang w:val="ru-RU"/>
        </w:rPr>
        <w:t xml:space="preserve">Италии; К. </w:t>
      </w:r>
      <w:proofErr w:type="spellStart"/>
      <w:r w:rsidRPr="00147E72">
        <w:rPr>
          <w:rFonts w:eastAsia="TimesNewRomanPSMT"/>
          <w:color w:val="auto"/>
          <w:sz w:val="24"/>
          <w:szCs w:val="24"/>
          <w:lang w:val="ru-RU"/>
        </w:rPr>
        <w:t>Кавур</w:t>
      </w:r>
      <w:proofErr w:type="spellEnd"/>
      <w:r w:rsidRPr="00147E72">
        <w:rPr>
          <w:rFonts w:eastAsia="TimesNewRomanPSMT"/>
          <w:color w:val="auto"/>
          <w:sz w:val="24"/>
          <w:szCs w:val="24"/>
          <w:lang w:val="ru-RU"/>
        </w:rPr>
        <w:t>, Дж. Гарибальди. Объединение германских государств,</w:t>
      </w:r>
      <w:r w:rsidR="005D7BC8">
        <w:rPr>
          <w:rFonts w:eastAsia="TimesNewRomanPSMT"/>
          <w:color w:val="auto"/>
          <w:sz w:val="24"/>
          <w:szCs w:val="24"/>
          <w:lang w:val="ru-RU"/>
        </w:rPr>
        <w:t xml:space="preserve"> </w:t>
      </w:r>
      <w:r w:rsidRPr="00147E72">
        <w:rPr>
          <w:rFonts w:eastAsia="TimesNewRomanPSMT"/>
          <w:color w:val="auto"/>
          <w:sz w:val="24"/>
          <w:szCs w:val="24"/>
          <w:lang w:val="ru-RU"/>
        </w:rPr>
        <w:t xml:space="preserve">провозглашение Германской империи; О. Бисмарк. </w:t>
      </w:r>
      <w:proofErr w:type="spellStart"/>
      <w:r w:rsidRPr="00147E72">
        <w:rPr>
          <w:rFonts w:eastAsia="TimesNewRomanPSMT"/>
          <w:color w:val="auto"/>
          <w:sz w:val="24"/>
          <w:szCs w:val="24"/>
          <w:lang w:val="ru-RU"/>
        </w:rPr>
        <w:t>Габсбургская</w:t>
      </w:r>
      <w:proofErr w:type="spellEnd"/>
      <w:r w:rsidRPr="00147E72">
        <w:rPr>
          <w:rFonts w:eastAsia="TimesNewRomanPSMT"/>
          <w:color w:val="auto"/>
          <w:sz w:val="24"/>
          <w:szCs w:val="24"/>
          <w:lang w:val="ru-RU"/>
        </w:rPr>
        <w:t xml:space="preserve"> монархия: австро-венгерский дуализм.</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 xml:space="preserve">Соединенные Штаты Америки во второй половине ХIХ </w:t>
      </w:r>
      <w:proofErr w:type="gramStart"/>
      <w:r w:rsidRPr="00147E72">
        <w:rPr>
          <w:rFonts w:eastAsia="TimesNewRomanPSMT"/>
          <w:color w:val="auto"/>
          <w:sz w:val="24"/>
          <w:szCs w:val="24"/>
          <w:lang w:val="ru-RU"/>
        </w:rPr>
        <w:t>в</w:t>
      </w:r>
      <w:proofErr w:type="gramEnd"/>
      <w:r w:rsidRPr="00147E72">
        <w:rPr>
          <w:rFonts w:eastAsia="TimesNewRomanPSMT"/>
          <w:color w:val="auto"/>
          <w:sz w:val="24"/>
          <w:szCs w:val="24"/>
          <w:lang w:val="ru-RU"/>
        </w:rPr>
        <w:t xml:space="preserve">.: </w:t>
      </w:r>
      <w:proofErr w:type="gramStart"/>
      <w:r w:rsidRPr="00147E72">
        <w:rPr>
          <w:rFonts w:eastAsia="TimesNewRomanPSMT"/>
          <w:color w:val="auto"/>
          <w:sz w:val="24"/>
          <w:szCs w:val="24"/>
          <w:lang w:val="ru-RU"/>
        </w:rPr>
        <w:t>экономика</w:t>
      </w:r>
      <w:proofErr w:type="gramEnd"/>
      <w:r w:rsidRPr="00147E72">
        <w:rPr>
          <w:rFonts w:eastAsia="TimesNewRomanPSMT"/>
          <w:color w:val="auto"/>
          <w:sz w:val="24"/>
          <w:szCs w:val="24"/>
          <w:lang w:val="ru-RU"/>
        </w:rPr>
        <w:t>,</w:t>
      </w:r>
      <w:r w:rsidR="005D7BC8">
        <w:rPr>
          <w:rFonts w:eastAsia="TimesNewRomanPSMT"/>
          <w:color w:val="auto"/>
          <w:sz w:val="24"/>
          <w:szCs w:val="24"/>
          <w:lang w:val="ru-RU"/>
        </w:rPr>
        <w:t xml:space="preserve"> </w:t>
      </w:r>
      <w:r w:rsidRPr="00147E72">
        <w:rPr>
          <w:rFonts w:eastAsia="TimesNewRomanPSMT"/>
          <w:color w:val="auto"/>
          <w:sz w:val="24"/>
          <w:szCs w:val="24"/>
          <w:lang w:val="ru-RU"/>
        </w:rPr>
        <w:t>социальные отношения, политическая жизнь. Север и Юг. Гражданская война</w:t>
      </w:r>
      <w:r w:rsidR="005D7BC8">
        <w:rPr>
          <w:rFonts w:eastAsia="TimesNewRomanPSMT"/>
          <w:color w:val="auto"/>
          <w:sz w:val="24"/>
          <w:szCs w:val="24"/>
          <w:lang w:val="ru-RU"/>
        </w:rPr>
        <w:t xml:space="preserve"> </w:t>
      </w:r>
      <w:r w:rsidRPr="00147E72">
        <w:rPr>
          <w:rFonts w:eastAsia="TimesNewRomanPSMT"/>
          <w:color w:val="auto"/>
          <w:sz w:val="24"/>
          <w:szCs w:val="24"/>
          <w:lang w:val="ru-RU"/>
        </w:rPr>
        <w:t>(1861–1865). А. Линкольн.</w:t>
      </w:r>
    </w:p>
    <w:p w:rsidR="00147E72" w:rsidRPr="00147E72" w:rsidRDefault="00147E72" w:rsidP="00147E72">
      <w:pPr>
        <w:autoSpaceDE w:val="0"/>
        <w:autoSpaceDN w:val="0"/>
        <w:adjustRightInd w:val="0"/>
        <w:ind w:left="0"/>
        <w:jc w:val="both"/>
        <w:rPr>
          <w:rFonts w:eastAsia="TimesNewRomanPSMT"/>
          <w:b/>
          <w:bCs/>
          <w:color w:val="auto"/>
          <w:sz w:val="24"/>
          <w:szCs w:val="24"/>
          <w:lang w:val="ru-RU"/>
        </w:rPr>
      </w:pPr>
      <w:r w:rsidRPr="00147E72">
        <w:rPr>
          <w:rFonts w:eastAsia="TimesNewRomanPSMT"/>
          <w:b/>
          <w:bCs/>
          <w:color w:val="auto"/>
          <w:sz w:val="24"/>
          <w:szCs w:val="24"/>
          <w:lang w:val="ru-RU"/>
        </w:rPr>
        <w:lastRenderedPageBreak/>
        <w:t>Экономическое и социально-политическое развитие стран Европы и</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b/>
          <w:bCs/>
          <w:color w:val="auto"/>
          <w:sz w:val="24"/>
          <w:szCs w:val="24"/>
          <w:lang w:val="ru-RU"/>
        </w:rPr>
        <w:t>США в конце Х</w:t>
      </w:r>
      <w:proofErr w:type="gramStart"/>
      <w:r w:rsidRPr="00147E72">
        <w:rPr>
          <w:rFonts w:eastAsia="TimesNewRomanPSMT"/>
          <w:b/>
          <w:bCs/>
          <w:color w:val="auto"/>
          <w:sz w:val="24"/>
          <w:szCs w:val="24"/>
          <w:lang w:val="ru-RU"/>
        </w:rPr>
        <w:t>I</w:t>
      </w:r>
      <w:proofErr w:type="gramEnd"/>
      <w:r w:rsidRPr="00147E72">
        <w:rPr>
          <w:rFonts w:eastAsia="TimesNewRomanPSMT"/>
          <w:b/>
          <w:bCs/>
          <w:color w:val="auto"/>
          <w:sz w:val="24"/>
          <w:szCs w:val="24"/>
          <w:lang w:val="ru-RU"/>
        </w:rPr>
        <w:t xml:space="preserve">Х в. </w:t>
      </w:r>
      <w:r w:rsidRPr="00147E72">
        <w:rPr>
          <w:rFonts w:eastAsia="TimesNewRomanPSMT"/>
          <w:color w:val="auto"/>
          <w:sz w:val="24"/>
          <w:szCs w:val="24"/>
          <w:lang w:val="ru-RU"/>
        </w:rPr>
        <w:t>Завершение промышленного переворота. Индустриализация.</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Монополистический капитализм. Технический прогре</w:t>
      </w:r>
      <w:proofErr w:type="gramStart"/>
      <w:r w:rsidRPr="00147E72">
        <w:rPr>
          <w:rFonts w:eastAsia="TimesNewRomanPSMT"/>
          <w:color w:val="auto"/>
          <w:sz w:val="24"/>
          <w:szCs w:val="24"/>
          <w:lang w:val="ru-RU"/>
        </w:rPr>
        <w:t>сс в пр</w:t>
      </w:r>
      <w:proofErr w:type="gramEnd"/>
      <w:r w:rsidRPr="00147E72">
        <w:rPr>
          <w:rFonts w:eastAsia="TimesNewRomanPSMT"/>
          <w:color w:val="auto"/>
          <w:sz w:val="24"/>
          <w:szCs w:val="24"/>
          <w:lang w:val="ru-RU"/>
        </w:rPr>
        <w:t>омышленности и</w:t>
      </w:r>
      <w:r w:rsidR="005D7BC8">
        <w:rPr>
          <w:rFonts w:eastAsia="TimesNewRomanPSMT"/>
          <w:color w:val="auto"/>
          <w:sz w:val="24"/>
          <w:szCs w:val="24"/>
          <w:lang w:val="ru-RU"/>
        </w:rPr>
        <w:t xml:space="preserve"> </w:t>
      </w:r>
      <w:r w:rsidRPr="00147E72">
        <w:rPr>
          <w:rFonts w:eastAsia="TimesNewRomanPSMT"/>
          <w:color w:val="auto"/>
          <w:sz w:val="24"/>
          <w:szCs w:val="24"/>
          <w:lang w:val="ru-RU"/>
        </w:rPr>
        <w:t>сельском хозяйстве. Развитие транспорта и сре</w:t>
      </w:r>
      <w:proofErr w:type="gramStart"/>
      <w:r w:rsidRPr="00147E72">
        <w:rPr>
          <w:rFonts w:eastAsia="TimesNewRomanPSMT"/>
          <w:color w:val="auto"/>
          <w:sz w:val="24"/>
          <w:szCs w:val="24"/>
          <w:lang w:val="ru-RU"/>
        </w:rPr>
        <w:t>дств св</w:t>
      </w:r>
      <w:proofErr w:type="gramEnd"/>
      <w:r w:rsidRPr="00147E72">
        <w:rPr>
          <w:rFonts w:eastAsia="TimesNewRomanPSMT"/>
          <w:color w:val="auto"/>
          <w:sz w:val="24"/>
          <w:szCs w:val="24"/>
          <w:lang w:val="ru-RU"/>
        </w:rPr>
        <w:t>язи. Миграция из Старого в</w:t>
      </w:r>
      <w:r w:rsidR="005D7BC8">
        <w:rPr>
          <w:rFonts w:eastAsia="TimesNewRomanPSMT"/>
          <w:color w:val="auto"/>
          <w:sz w:val="24"/>
          <w:szCs w:val="24"/>
          <w:lang w:val="ru-RU"/>
        </w:rPr>
        <w:t xml:space="preserve"> </w:t>
      </w:r>
      <w:r w:rsidRPr="00147E72">
        <w:rPr>
          <w:rFonts w:eastAsia="TimesNewRomanPSMT"/>
          <w:color w:val="auto"/>
          <w:sz w:val="24"/>
          <w:szCs w:val="24"/>
          <w:lang w:val="ru-RU"/>
        </w:rPr>
        <w:t>Новый Свет. Положение основных социальных групп. Расширение спектра</w:t>
      </w:r>
      <w:r w:rsidR="005D7BC8">
        <w:rPr>
          <w:rFonts w:eastAsia="TimesNewRomanPSMT"/>
          <w:color w:val="auto"/>
          <w:sz w:val="24"/>
          <w:szCs w:val="24"/>
          <w:lang w:val="ru-RU"/>
        </w:rPr>
        <w:t xml:space="preserve"> </w:t>
      </w:r>
      <w:r w:rsidRPr="00147E72">
        <w:rPr>
          <w:rFonts w:eastAsia="TimesNewRomanPSMT"/>
          <w:color w:val="auto"/>
          <w:sz w:val="24"/>
          <w:szCs w:val="24"/>
          <w:lang w:val="ru-RU"/>
        </w:rPr>
        <w:t>общественных движений. Рабочее движение и профсоюзы. Образование</w:t>
      </w:r>
      <w:r w:rsidR="005D7BC8">
        <w:rPr>
          <w:rFonts w:eastAsia="TimesNewRomanPSMT"/>
          <w:color w:val="auto"/>
          <w:sz w:val="24"/>
          <w:szCs w:val="24"/>
          <w:lang w:val="ru-RU"/>
        </w:rPr>
        <w:t xml:space="preserve"> </w:t>
      </w:r>
      <w:r w:rsidRPr="00147E72">
        <w:rPr>
          <w:rFonts w:eastAsia="TimesNewRomanPSMT"/>
          <w:color w:val="auto"/>
          <w:sz w:val="24"/>
          <w:szCs w:val="24"/>
          <w:lang w:val="ru-RU"/>
        </w:rPr>
        <w:t>социалистических партий; идеологи и руководители социалистического движения.</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b/>
          <w:bCs/>
          <w:color w:val="auto"/>
          <w:sz w:val="24"/>
          <w:szCs w:val="24"/>
          <w:lang w:val="ru-RU"/>
        </w:rPr>
        <w:t xml:space="preserve">Страны Азии в ХIХ </w:t>
      </w:r>
      <w:proofErr w:type="gramStart"/>
      <w:r w:rsidRPr="00147E72">
        <w:rPr>
          <w:rFonts w:eastAsia="TimesNewRomanPSMT"/>
          <w:b/>
          <w:bCs/>
          <w:color w:val="auto"/>
          <w:sz w:val="24"/>
          <w:szCs w:val="24"/>
          <w:lang w:val="ru-RU"/>
        </w:rPr>
        <w:t>в</w:t>
      </w:r>
      <w:proofErr w:type="gramEnd"/>
      <w:r w:rsidRPr="00147E72">
        <w:rPr>
          <w:rFonts w:eastAsia="TimesNewRomanPSMT"/>
          <w:b/>
          <w:bCs/>
          <w:color w:val="auto"/>
          <w:sz w:val="24"/>
          <w:szCs w:val="24"/>
          <w:lang w:val="ru-RU"/>
        </w:rPr>
        <w:t xml:space="preserve">. </w:t>
      </w:r>
      <w:proofErr w:type="gramStart"/>
      <w:r w:rsidRPr="00147E72">
        <w:rPr>
          <w:rFonts w:eastAsia="TimesNewRomanPSMT"/>
          <w:color w:val="auto"/>
          <w:sz w:val="24"/>
          <w:szCs w:val="24"/>
          <w:lang w:val="ru-RU"/>
        </w:rPr>
        <w:t>Османская</w:t>
      </w:r>
      <w:proofErr w:type="gramEnd"/>
      <w:r w:rsidRPr="00147E72">
        <w:rPr>
          <w:rFonts w:eastAsia="TimesNewRomanPSMT"/>
          <w:color w:val="auto"/>
          <w:sz w:val="24"/>
          <w:szCs w:val="24"/>
          <w:lang w:val="ru-RU"/>
        </w:rPr>
        <w:t xml:space="preserve"> империя: традиционные устои и попытки</w:t>
      </w:r>
      <w:r w:rsidR="005D7BC8">
        <w:rPr>
          <w:rFonts w:eastAsia="TimesNewRomanPSMT"/>
          <w:color w:val="auto"/>
          <w:sz w:val="24"/>
          <w:szCs w:val="24"/>
          <w:lang w:val="ru-RU"/>
        </w:rPr>
        <w:t xml:space="preserve"> </w:t>
      </w:r>
      <w:r w:rsidRPr="00147E72">
        <w:rPr>
          <w:rFonts w:eastAsia="TimesNewRomanPSMT"/>
          <w:color w:val="auto"/>
          <w:sz w:val="24"/>
          <w:szCs w:val="24"/>
          <w:lang w:val="ru-RU"/>
        </w:rPr>
        <w:t>проведения реформ. Индия: распад державы Великих Моголов, установление</w:t>
      </w:r>
      <w:r w:rsidR="005D7BC8">
        <w:rPr>
          <w:rFonts w:eastAsia="TimesNewRomanPSMT"/>
          <w:color w:val="auto"/>
          <w:sz w:val="24"/>
          <w:szCs w:val="24"/>
          <w:lang w:val="ru-RU"/>
        </w:rPr>
        <w:t xml:space="preserve"> </w:t>
      </w:r>
      <w:r w:rsidRPr="00147E72">
        <w:rPr>
          <w:rFonts w:eastAsia="TimesNewRomanPSMT"/>
          <w:color w:val="auto"/>
          <w:sz w:val="24"/>
          <w:szCs w:val="24"/>
          <w:lang w:val="ru-RU"/>
        </w:rPr>
        <w:t>британского колониального господства, освободительные восстания. Китай:</w:t>
      </w:r>
      <w:r w:rsidR="005D7BC8">
        <w:rPr>
          <w:rFonts w:eastAsia="TimesNewRomanPSMT"/>
          <w:color w:val="auto"/>
          <w:sz w:val="24"/>
          <w:szCs w:val="24"/>
          <w:lang w:val="ru-RU"/>
        </w:rPr>
        <w:t xml:space="preserve"> </w:t>
      </w:r>
      <w:r w:rsidRPr="00147E72">
        <w:rPr>
          <w:rFonts w:eastAsia="TimesNewRomanPSMT"/>
          <w:color w:val="auto"/>
          <w:sz w:val="24"/>
          <w:szCs w:val="24"/>
          <w:lang w:val="ru-RU"/>
        </w:rPr>
        <w:t xml:space="preserve">империя </w:t>
      </w:r>
      <w:proofErr w:type="spellStart"/>
      <w:r w:rsidRPr="00147E72">
        <w:rPr>
          <w:rFonts w:eastAsia="TimesNewRomanPSMT"/>
          <w:color w:val="auto"/>
          <w:sz w:val="24"/>
          <w:szCs w:val="24"/>
          <w:lang w:val="ru-RU"/>
        </w:rPr>
        <w:t>Цин</w:t>
      </w:r>
      <w:proofErr w:type="spellEnd"/>
      <w:r w:rsidRPr="00147E72">
        <w:rPr>
          <w:rFonts w:eastAsia="TimesNewRomanPSMT"/>
          <w:color w:val="auto"/>
          <w:sz w:val="24"/>
          <w:szCs w:val="24"/>
          <w:lang w:val="ru-RU"/>
        </w:rPr>
        <w:t>, «закрытие» страны, «опиумные войны», движение тайпинов. Япония:</w:t>
      </w:r>
      <w:r w:rsidR="005D7BC8">
        <w:rPr>
          <w:rFonts w:eastAsia="TimesNewRomanPSMT"/>
          <w:color w:val="auto"/>
          <w:sz w:val="24"/>
          <w:szCs w:val="24"/>
          <w:lang w:val="ru-RU"/>
        </w:rPr>
        <w:t xml:space="preserve"> </w:t>
      </w:r>
      <w:r w:rsidRPr="00147E72">
        <w:rPr>
          <w:rFonts w:eastAsia="TimesNewRomanPSMT"/>
          <w:color w:val="auto"/>
          <w:sz w:val="24"/>
          <w:szCs w:val="24"/>
          <w:lang w:val="ru-RU"/>
        </w:rPr>
        <w:t xml:space="preserve">внутренняя и внешняя политика </w:t>
      </w:r>
      <w:proofErr w:type="spellStart"/>
      <w:r w:rsidRPr="00147E72">
        <w:rPr>
          <w:rFonts w:eastAsia="TimesNewRomanPSMT"/>
          <w:color w:val="auto"/>
          <w:sz w:val="24"/>
          <w:szCs w:val="24"/>
          <w:lang w:val="ru-RU"/>
        </w:rPr>
        <w:t>сегуната</w:t>
      </w:r>
      <w:proofErr w:type="spellEnd"/>
      <w:r w:rsidRPr="00147E72">
        <w:rPr>
          <w:rFonts w:eastAsia="TimesNewRomanPSMT"/>
          <w:color w:val="auto"/>
          <w:sz w:val="24"/>
          <w:szCs w:val="24"/>
          <w:lang w:val="ru-RU"/>
        </w:rPr>
        <w:t xml:space="preserve"> </w:t>
      </w:r>
      <w:proofErr w:type="spellStart"/>
      <w:r w:rsidRPr="00147E72">
        <w:rPr>
          <w:rFonts w:eastAsia="TimesNewRomanPSMT"/>
          <w:color w:val="auto"/>
          <w:sz w:val="24"/>
          <w:szCs w:val="24"/>
          <w:lang w:val="ru-RU"/>
        </w:rPr>
        <w:t>Токугава</w:t>
      </w:r>
      <w:proofErr w:type="spellEnd"/>
      <w:r w:rsidRPr="00147E72">
        <w:rPr>
          <w:rFonts w:eastAsia="TimesNewRomanPSMT"/>
          <w:color w:val="auto"/>
          <w:sz w:val="24"/>
          <w:szCs w:val="24"/>
          <w:lang w:val="ru-RU"/>
        </w:rPr>
        <w:t xml:space="preserve">, преобразования эпохи </w:t>
      </w:r>
      <w:proofErr w:type="spellStart"/>
      <w:r w:rsidRPr="00147E72">
        <w:rPr>
          <w:rFonts w:eastAsia="TimesNewRomanPSMT"/>
          <w:color w:val="auto"/>
          <w:sz w:val="24"/>
          <w:szCs w:val="24"/>
          <w:lang w:val="ru-RU"/>
        </w:rPr>
        <w:t>Мэйдзи</w:t>
      </w:r>
      <w:proofErr w:type="spellEnd"/>
      <w:r w:rsidRPr="00147E72">
        <w:rPr>
          <w:rFonts w:eastAsia="TimesNewRomanPSMT"/>
          <w:color w:val="auto"/>
          <w:sz w:val="24"/>
          <w:szCs w:val="24"/>
          <w:lang w:val="ru-RU"/>
        </w:rPr>
        <w:t>.</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b/>
          <w:bCs/>
          <w:color w:val="auto"/>
          <w:sz w:val="24"/>
          <w:szCs w:val="24"/>
          <w:lang w:val="ru-RU"/>
        </w:rPr>
        <w:t xml:space="preserve">Война за независимость в Латинской Америке. </w:t>
      </w:r>
      <w:r w:rsidRPr="00147E72">
        <w:rPr>
          <w:rFonts w:eastAsia="TimesNewRomanPSMT"/>
          <w:color w:val="auto"/>
          <w:sz w:val="24"/>
          <w:szCs w:val="24"/>
          <w:lang w:val="ru-RU"/>
        </w:rPr>
        <w:t>Колониальное общество.</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 xml:space="preserve">Освободительная борьба: задачи, участники, формы выступлений. П. Д. </w:t>
      </w:r>
      <w:proofErr w:type="spellStart"/>
      <w:r w:rsidRPr="00147E72">
        <w:rPr>
          <w:rFonts w:eastAsia="TimesNewRomanPSMT"/>
          <w:color w:val="auto"/>
          <w:sz w:val="24"/>
          <w:szCs w:val="24"/>
          <w:lang w:val="ru-RU"/>
        </w:rPr>
        <w:t>Туссен-Лувертюр</w:t>
      </w:r>
      <w:proofErr w:type="spellEnd"/>
      <w:r w:rsidRPr="00147E72">
        <w:rPr>
          <w:rFonts w:eastAsia="TimesNewRomanPSMT"/>
          <w:color w:val="auto"/>
          <w:sz w:val="24"/>
          <w:szCs w:val="24"/>
          <w:lang w:val="ru-RU"/>
        </w:rPr>
        <w:t>, С. Боливар. Провозглашение независимых государств.</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b/>
          <w:bCs/>
          <w:color w:val="auto"/>
          <w:sz w:val="24"/>
          <w:szCs w:val="24"/>
          <w:lang w:val="ru-RU"/>
        </w:rPr>
        <w:t xml:space="preserve">Народы Африки в Новое время. </w:t>
      </w:r>
      <w:r w:rsidRPr="00147E72">
        <w:rPr>
          <w:rFonts w:eastAsia="TimesNewRomanPSMT"/>
          <w:color w:val="auto"/>
          <w:sz w:val="24"/>
          <w:szCs w:val="24"/>
          <w:lang w:val="ru-RU"/>
        </w:rPr>
        <w:t>Колониальные империи. Колониальные</w:t>
      </w:r>
      <w:r w:rsidR="005D7BC8">
        <w:rPr>
          <w:rFonts w:eastAsia="TimesNewRomanPSMT"/>
          <w:color w:val="auto"/>
          <w:sz w:val="24"/>
          <w:szCs w:val="24"/>
          <w:lang w:val="ru-RU"/>
        </w:rPr>
        <w:t xml:space="preserve"> </w:t>
      </w:r>
      <w:r w:rsidRPr="00147E72">
        <w:rPr>
          <w:rFonts w:eastAsia="TimesNewRomanPSMT"/>
          <w:color w:val="auto"/>
          <w:sz w:val="24"/>
          <w:szCs w:val="24"/>
          <w:lang w:val="ru-RU"/>
        </w:rPr>
        <w:t>порядки и традиционные общественные отношения. Выступления против</w:t>
      </w:r>
      <w:r w:rsidR="005D7BC8">
        <w:rPr>
          <w:rFonts w:eastAsia="TimesNewRomanPSMT"/>
          <w:color w:val="auto"/>
          <w:sz w:val="24"/>
          <w:szCs w:val="24"/>
          <w:lang w:val="ru-RU"/>
        </w:rPr>
        <w:t xml:space="preserve"> </w:t>
      </w:r>
      <w:r w:rsidRPr="00147E72">
        <w:rPr>
          <w:rFonts w:eastAsia="TimesNewRomanPSMT"/>
          <w:color w:val="auto"/>
          <w:sz w:val="24"/>
          <w:szCs w:val="24"/>
          <w:lang w:val="ru-RU"/>
        </w:rPr>
        <w:t>колонизаторов.</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b/>
          <w:bCs/>
          <w:color w:val="auto"/>
          <w:sz w:val="24"/>
          <w:szCs w:val="24"/>
          <w:lang w:val="ru-RU"/>
        </w:rPr>
        <w:t xml:space="preserve">Развитие культуры в XIX в. </w:t>
      </w:r>
      <w:r w:rsidRPr="00147E72">
        <w:rPr>
          <w:rFonts w:eastAsia="TimesNewRomanPSMT"/>
          <w:color w:val="auto"/>
          <w:sz w:val="24"/>
          <w:szCs w:val="24"/>
          <w:lang w:val="ru-RU"/>
        </w:rPr>
        <w:t>Научные открытия и технические изобретения.</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Распространение образования. Секуляризация и демократизация культуры.</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Изменения в условиях жизни людей. Стили художественной культуры: классицизм,</w:t>
      </w:r>
      <w:r w:rsidR="005D7BC8">
        <w:rPr>
          <w:rFonts w:eastAsia="TimesNewRomanPSMT"/>
          <w:color w:val="auto"/>
          <w:sz w:val="24"/>
          <w:szCs w:val="24"/>
          <w:lang w:val="ru-RU"/>
        </w:rPr>
        <w:t xml:space="preserve"> </w:t>
      </w:r>
      <w:r w:rsidRPr="00147E72">
        <w:rPr>
          <w:rFonts w:eastAsia="TimesNewRomanPSMT"/>
          <w:color w:val="auto"/>
          <w:sz w:val="24"/>
          <w:szCs w:val="24"/>
          <w:lang w:val="ru-RU"/>
        </w:rPr>
        <w:t>романтизм, реализм, импрессионизм. Театр. Рождение кинематографа. Деятели</w:t>
      </w:r>
      <w:r w:rsidR="005D7BC8">
        <w:rPr>
          <w:rFonts w:eastAsia="TimesNewRomanPSMT"/>
          <w:color w:val="auto"/>
          <w:sz w:val="24"/>
          <w:szCs w:val="24"/>
          <w:lang w:val="ru-RU"/>
        </w:rPr>
        <w:t xml:space="preserve"> </w:t>
      </w:r>
      <w:r w:rsidRPr="00147E72">
        <w:rPr>
          <w:rFonts w:eastAsia="TimesNewRomanPSMT"/>
          <w:color w:val="auto"/>
          <w:sz w:val="24"/>
          <w:szCs w:val="24"/>
          <w:lang w:val="ru-RU"/>
        </w:rPr>
        <w:t>культуры: жизнь</w:t>
      </w:r>
      <w:r w:rsidR="005D7BC8">
        <w:rPr>
          <w:rFonts w:eastAsia="TimesNewRomanPSMT"/>
          <w:color w:val="auto"/>
          <w:sz w:val="24"/>
          <w:szCs w:val="24"/>
          <w:lang w:val="ru-RU"/>
        </w:rPr>
        <w:t xml:space="preserve"> </w:t>
      </w:r>
      <w:r w:rsidRPr="00147E72">
        <w:rPr>
          <w:rFonts w:eastAsia="TimesNewRomanPSMT"/>
          <w:color w:val="auto"/>
          <w:sz w:val="24"/>
          <w:szCs w:val="24"/>
          <w:lang w:val="ru-RU"/>
        </w:rPr>
        <w:t>и творчество.</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b/>
          <w:bCs/>
          <w:color w:val="auto"/>
          <w:sz w:val="24"/>
          <w:szCs w:val="24"/>
          <w:lang w:val="ru-RU"/>
        </w:rPr>
        <w:t xml:space="preserve">Международные отношения в XIX </w:t>
      </w:r>
      <w:proofErr w:type="gramStart"/>
      <w:r w:rsidRPr="00147E72">
        <w:rPr>
          <w:rFonts w:eastAsia="TimesNewRomanPSMT"/>
          <w:b/>
          <w:bCs/>
          <w:color w:val="auto"/>
          <w:sz w:val="24"/>
          <w:szCs w:val="24"/>
          <w:lang w:val="ru-RU"/>
        </w:rPr>
        <w:t>в</w:t>
      </w:r>
      <w:proofErr w:type="gramEnd"/>
      <w:r w:rsidRPr="00147E72">
        <w:rPr>
          <w:rFonts w:eastAsia="TimesNewRomanPSMT"/>
          <w:b/>
          <w:bCs/>
          <w:i/>
          <w:iCs/>
          <w:color w:val="auto"/>
          <w:sz w:val="24"/>
          <w:szCs w:val="24"/>
          <w:lang w:val="ru-RU"/>
        </w:rPr>
        <w:t xml:space="preserve">. </w:t>
      </w:r>
      <w:r w:rsidRPr="00147E72">
        <w:rPr>
          <w:rFonts w:eastAsia="TimesNewRomanPSMT"/>
          <w:color w:val="auto"/>
          <w:sz w:val="24"/>
          <w:szCs w:val="24"/>
          <w:lang w:val="ru-RU"/>
        </w:rPr>
        <w:t>Внешнеполитические интересы</w:t>
      </w:r>
      <w:r w:rsidR="005D7BC8">
        <w:rPr>
          <w:rFonts w:eastAsia="TimesNewRomanPSMT"/>
          <w:color w:val="auto"/>
          <w:sz w:val="24"/>
          <w:szCs w:val="24"/>
          <w:lang w:val="ru-RU"/>
        </w:rPr>
        <w:t xml:space="preserve"> </w:t>
      </w:r>
      <w:r w:rsidRPr="00147E72">
        <w:rPr>
          <w:rFonts w:eastAsia="TimesNewRomanPSMT"/>
          <w:color w:val="auto"/>
          <w:sz w:val="24"/>
          <w:szCs w:val="24"/>
          <w:lang w:val="ru-RU"/>
        </w:rPr>
        <w:t>великих держав и политика союзов в Европе. Восточный вопрос. Колониальные</w:t>
      </w:r>
      <w:r w:rsidR="005D7BC8">
        <w:rPr>
          <w:rFonts w:eastAsia="TimesNewRomanPSMT"/>
          <w:color w:val="auto"/>
          <w:sz w:val="24"/>
          <w:szCs w:val="24"/>
          <w:lang w:val="ru-RU"/>
        </w:rPr>
        <w:t xml:space="preserve"> </w:t>
      </w:r>
      <w:r w:rsidRPr="00147E72">
        <w:rPr>
          <w:rFonts w:eastAsia="TimesNewRomanPSMT"/>
          <w:color w:val="auto"/>
          <w:sz w:val="24"/>
          <w:szCs w:val="24"/>
          <w:lang w:val="ru-RU"/>
        </w:rPr>
        <w:t>захваты и колониальные империи. Старые и новые лидеры индустриального мира.</w:t>
      </w:r>
    </w:p>
    <w:p w:rsidR="00147E72" w:rsidRP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Активизация борьбы за передел мира. Формирование военно-политических блоков</w:t>
      </w:r>
      <w:r w:rsidR="005D7BC8">
        <w:rPr>
          <w:rFonts w:eastAsia="TimesNewRomanPSMT"/>
          <w:color w:val="auto"/>
          <w:sz w:val="24"/>
          <w:szCs w:val="24"/>
          <w:lang w:val="ru-RU"/>
        </w:rPr>
        <w:t xml:space="preserve"> </w:t>
      </w:r>
      <w:r w:rsidRPr="00147E72">
        <w:rPr>
          <w:rFonts w:eastAsia="TimesNewRomanPSMT"/>
          <w:color w:val="auto"/>
          <w:sz w:val="24"/>
          <w:szCs w:val="24"/>
          <w:lang w:val="ru-RU"/>
        </w:rPr>
        <w:t>великих держав.</w:t>
      </w:r>
    </w:p>
    <w:p w:rsidR="00147E72" w:rsidRDefault="00147E72" w:rsidP="00147E72">
      <w:pPr>
        <w:autoSpaceDE w:val="0"/>
        <w:autoSpaceDN w:val="0"/>
        <w:adjustRightInd w:val="0"/>
        <w:ind w:left="0"/>
        <w:jc w:val="both"/>
        <w:rPr>
          <w:rFonts w:eastAsia="TimesNewRomanPSMT"/>
          <w:color w:val="auto"/>
          <w:sz w:val="24"/>
          <w:szCs w:val="24"/>
          <w:lang w:val="ru-RU"/>
        </w:rPr>
      </w:pPr>
      <w:r w:rsidRPr="00147E72">
        <w:rPr>
          <w:rFonts w:eastAsia="TimesNewRomanPSMT"/>
          <w:color w:val="auto"/>
          <w:sz w:val="24"/>
          <w:szCs w:val="24"/>
          <w:lang w:val="ru-RU"/>
        </w:rPr>
        <w:t>Историческое и культурное наследие Нового времени.</w:t>
      </w:r>
    </w:p>
    <w:p w:rsidR="005D7BC8" w:rsidRPr="00D97569" w:rsidRDefault="00D97569" w:rsidP="005D7BC8">
      <w:pPr>
        <w:pStyle w:val="Default"/>
        <w:jc w:val="center"/>
        <w:rPr>
          <w:rFonts w:ascii="Courier New" w:hAnsi="Courier New" w:cs="Courier New"/>
        </w:rPr>
      </w:pPr>
      <w:r>
        <w:rPr>
          <w:rFonts w:ascii="Courier New" w:hAnsi="Courier New" w:cs="Courier New"/>
          <w:b/>
          <w:bCs/>
        </w:rPr>
        <w:t xml:space="preserve">2.2.2.5. </w:t>
      </w:r>
      <w:r w:rsidR="005D7BC8" w:rsidRPr="00D97569">
        <w:rPr>
          <w:rFonts w:ascii="Courier New" w:hAnsi="Courier New" w:cs="Courier New"/>
          <w:b/>
          <w:bCs/>
        </w:rPr>
        <w:t>Обществознание</w:t>
      </w:r>
    </w:p>
    <w:p w:rsidR="005D7BC8" w:rsidRPr="005D7BC8" w:rsidRDefault="005D7BC8" w:rsidP="005D7BC8">
      <w:pPr>
        <w:pStyle w:val="Default"/>
        <w:jc w:val="both"/>
      </w:pPr>
      <w:r w:rsidRPr="005D7BC8">
        <w:rPr>
          <w:b/>
          <w:bCs/>
        </w:rPr>
        <w:t xml:space="preserve">1. Человек. Деятельность человека </w:t>
      </w:r>
    </w:p>
    <w:p w:rsidR="005D7BC8" w:rsidRPr="005D7BC8" w:rsidRDefault="005D7BC8" w:rsidP="005D7BC8">
      <w:pPr>
        <w:pStyle w:val="Default"/>
        <w:jc w:val="both"/>
      </w:pPr>
      <w:proofErr w:type="gramStart"/>
      <w:r w:rsidRPr="005D7BC8">
        <w:t>Биологическое</w:t>
      </w:r>
      <w:proofErr w:type="gramEnd"/>
      <w:r w:rsidRPr="005D7BC8">
        <w:t xml:space="preserve"> и социальное в человеке. </w:t>
      </w:r>
      <w:r w:rsidRPr="005D7BC8">
        <w:rPr>
          <w:i/>
          <w:iCs/>
        </w:rPr>
        <w:t xml:space="preserve">Черты сходства и различий человека и животного. Индивид, индивидуальность, личность. </w:t>
      </w:r>
      <w:r w:rsidRPr="005D7BC8">
        <w:t xml:space="preserve">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5D7BC8">
        <w:rPr>
          <w:i/>
          <w:iCs/>
        </w:rPr>
        <w:t xml:space="preserve">Личные и деловые отношения. </w:t>
      </w:r>
      <w:r w:rsidRPr="005D7BC8">
        <w:t xml:space="preserve">Лидерство. Межличностные конфликты и способы их разрешения. </w:t>
      </w:r>
    </w:p>
    <w:p w:rsidR="005D7BC8" w:rsidRPr="005D7BC8" w:rsidRDefault="005D7BC8" w:rsidP="005D7BC8">
      <w:pPr>
        <w:pStyle w:val="Default"/>
        <w:jc w:val="both"/>
      </w:pPr>
      <w:r w:rsidRPr="005D7BC8">
        <w:rPr>
          <w:b/>
          <w:bCs/>
        </w:rPr>
        <w:t xml:space="preserve">2. Общество </w:t>
      </w:r>
    </w:p>
    <w:p w:rsidR="005D7BC8" w:rsidRPr="005D7BC8" w:rsidRDefault="005D7BC8" w:rsidP="005D7BC8">
      <w:pPr>
        <w:pStyle w:val="Default"/>
        <w:jc w:val="both"/>
        <w:rPr>
          <w:color w:val="auto"/>
        </w:rPr>
      </w:pPr>
      <w:r w:rsidRPr="005D7BC8">
        <w:t xml:space="preserve">Общество как форма жизнедеятельности людей. Взаимосвязь общества и природы. Развитие общества. </w:t>
      </w:r>
      <w:r w:rsidRPr="005D7BC8">
        <w:rPr>
          <w:i/>
          <w:iCs/>
        </w:rPr>
        <w:t xml:space="preserve">Общественный прогресс. </w:t>
      </w:r>
      <w:r w:rsidRPr="005D7BC8">
        <w:t xml:space="preserve">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 </w:t>
      </w:r>
    </w:p>
    <w:p w:rsidR="005D7BC8" w:rsidRPr="005D7BC8" w:rsidRDefault="005D7BC8" w:rsidP="005D7BC8">
      <w:pPr>
        <w:pStyle w:val="Default"/>
        <w:jc w:val="both"/>
        <w:rPr>
          <w:color w:val="auto"/>
        </w:rPr>
      </w:pPr>
      <w:r w:rsidRPr="005D7BC8">
        <w:rPr>
          <w:b/>
          <w:bCs/>
          <w:color w:val="auto"/>
        </w:rPr>
        <w:t xml:space="preserve">3. Социальные нормы </w:t>
      </w:r>
    </w:p>
    <w:p w:rsidR="005D7BC8" w:rsidRPr="005D7BC8" w:rsidRDefault="005D7BC8" w:rsidP="005D7BC8">
      <w:pPr>
        <w:pStyle w:val="Default"/>
        <w:jc w:val="both"/>
        <w:rPr>
          <w:color w:val="auto"/>
        </w:rPr>
      </w:pPr>
      <w:r w:rsidRPr="005D7BC8">
        <w:rPr>
          <w:color w:val="auto"/>
        </w:rPr>
        <w:t xml:space="preserve">Социальные нормы как регуляторы поведения человека в обществе. </w:t>
      </w:r>
      <w:r w:rsidRPr="005D7BC8">
        <w:rPr>
          <w:i/>
          <w:iCs/>
          <w:color w:val="auto"/>
        </w:rPr>
        <w:t xml:space="preserve">Общественные нравы, традиции и обычаи. </w:t>
      </w:r>
      <w:r w:rsidRPr="005D7BC8">
        <w:rPr>
          <w:color w:val="auto"/>
        </w:rPr>
        <w:t xml:space="preserve">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w:t>
      </w:r>
      <w:r w:rsidRPr="005D7BC8">
        <w:rPr>
          <w:color w:val="auto"/>
        </w:rPr>
        <w:lastRenderedPageBreak/>
        <w:t xml:space="preserve">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5D7BC8">
        <w:rPr>
          <w:i/>
          <w:iCs/>
          <w:color w:val="auto"/>
        </w:rPr>
        <w:t xml:space="preserve">Особенности социализации в подростковом возрасте. </w:t>
      </w:r>
      <w:r w:rsidRPr="005D7BC8">
        <w:rPr>
          <w:color w:val="auto"/>
        </w:rPr>
        <w:t xml:space="preserve">Отклоняющееся поведение. Опасность наркомании и алкоголизма для человека и общества. Социальный контроль. Социальная значимость здорового образа жизни. </w:t>
      </w:r>
    </w:p>
    <w:p w:rsidR="005D7BC8" w:rsidRPr="005D7BC8" w:rsidRDefault="005D7BC8" w:rsidP="005D7BC8">
      <w:pPr>
        <w:pStyle w:val="Default"/>
        <w:jc w:val="both"/>
        <w:rPr>
          <w:color w:val="auto"/>
        </w:rPr>
      </w:pPr>
      <w:r w:rsidRPr="005D7BC8">
        <w:rPr>
          <w:b/>
          <w:bCs/>
          <w:color w:val="auto"/>
        </w:rPr>
        <w:t xml:space="preserve">4. Сфера духовной культуры </w:t>
      </w:r>
    </w:p>
    <w:p w:rsidR="005D7BC8" w:rsidRPr="005D7BC8" w:rsidRDefault="005D7BC8" w:rsidP="005D7BC8">
      <w:pPr>
        <w:pStyle w:val="Default"/>
        <w:jc w:val="both"/>
        <w:rPr>
          <w:color w:val="auto"/>
        </w:rPr>
      </w:pPr>
      <w:r w:rsidRPr="005D7BC8">
        <w:rPr>
          <w:color w:val="auto"/>
        </w:rPr>
        <w:t xml:space="preserve">Культура, ее многообразие и основные формы. Наука в жизни современного общества. </w:t>
      </w:r>
      <w:r w:rsidRPr="005D7BC8">
        <w:rPr>
          <w:i/>
          <w:iCs/>
          <w:color w:val="auto"/>
        </w:rPr>
        <w:t xml:space="preserve">Научно-технический прогресс в современном обществе. </w:t>
      </w:r>
      <w:r w:rsidRPr="005D7BC8">
        <w:rPr>
          <w:color w:val="auto"/>
        </w:rPr>
        <w:t xml:space="preserve">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5D7BC8">
        <w:rPr>
          <w:i/>
          <w:iCs/>
          <w:color w:val="auto"/>
        </w:rPr>
        <w:t>Государственная итоговая аттестация</w:t>
      </w:r>
      <w:r w:rsidRPr="005D7BC8">
        <w:rPr>
          <w:color w:val="auto"/>
        </w:rPr>
        <w:t xml:space="preserve">. Самообразование. Религия как форма культуры. </w:t>
      </w:r>
      <w:r w:rsidRPr="005D7BC8">
        <w:rPr>
          <w:i/>
          <w:iCs/>
          <w:color w:val="auto"/>
        </w:rPr>
        <w:t xml:space="preserve">Мировые религии. </w:t>
      </w:r>
      <w:r w:rsidRPr="005D7BC8">
        <w:rPr>
          <w:color w:val="auto"/>
        </w:rPr>
        <w:t xml:space="preserve">Роль религии в жизни общества. Свобода совести. Искусство как элемент духовной культуры общества. </w:t>
      </w:r>
      <w:r w:rsidRPr="005D7BC8">
        <w:rPr>
          <w:i/>
          <w:iCs/>
          <w:color w:val="auto"/>
        </w:rPr>
        <w:t xml:space="preserve">Влияние искусства на развитие личности. </w:t>
      </w:r>
    </w:p>
    <w:p w:rsidR="005D7BC8" w:rsidRPr="005D7BC8" w:rsidRDefault="005D7BC8" w:rsidP="005D7BC8">
      <w:pPr>
        <w:pStyle w:val="Default"/>
        <w:jc w:val="both"/>
        <w:rPr>
          <w:color w:val="auto"/>
        </w:rPr>
      </w:pPr>
      <w:r w:rsidRPr="005D7BC8">
        <w:rPr>
          <w:b/>
          <w:bCs/>
          <w:color w:val="auto"/>
        </w:rPr>
        <w:t xml:space="preserve">5. Социальная сфера жизни общества </w:t>
      </w:r>
    </w:p>
    <w:p w:rsidR="005D7BC8" w:rsidRPr="005D7BC8" w:rsidRDefault="005D7BC8" w:rsidP="005D7BC8">
      <w:pPr>
        <w:pStyle w:val="Default"/>
        <w:jc w:val="both"/>
        <w:rPr>
          <w:color w:val="auto"/>
        </w:rPr>
      </w:pPr>
      <w:r w:rsidRPr="005D7BC8">
        <w:rPr>
          <w:color w:val="auto"/>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5D7BC8">
        <w:rPr>
          <w:i/>
          <w:iCs/>
          <w:color w:val="auto"/>
        </w:rPr>
        <w:t xml:space="preserve">Досуг семьи. </w:t>
      </w:r>
      <w:r w:rsidRPr="005D7BC8">
        <w:rPr>
          <w:color w:val="auto"/>
        </w:rPr>
        <w:t xml:space="preserve">Социальные конфликты и пути их разрешения. Этнос и нация. </w:t>
      </w:r>
      <w:r w:rsidRPr="005D7BC8">
        <w:rPr>
          <w:i/>
          <w:iCs/>
          <w:color w:val="auto"/>
        </w:rPr>
        <w:t>Национальное самосознание</w:t>
      </w:r>
      <w:r w:rsidRPr="005D7BC8">
        <w:rPr>
          <w:color w:val="auto"/>
        </w:rPr>
        <w:t xml:space="preserve">. Отношения между нациями. Россия – многонациональное государство. Социальная политика Российского государства. </w:t>
      </w:r>
    </w:p>
    <w:p w:rsidR="005D7BC8" w:rsidRPr="005D7BC8" w:rsidRDefault="005D7BC8" w:rsidP="005D7BC8">
      <w:pPr>
        <w:pStyle w:val="Default"/>
        <w:jc w:val="both"/>
        <w:rPr>
          <w:color w:val="auto"/>
        </w:rPr>
      </w:pPr>
      <w:r w:rsidRPr="005D7BC8">
        <w:rPr>
          <w:b/>
          <w:bCs/>
          <w:color w:val="auto"/>
        </w:rPr>
        <w:t xml:space="preserve">6. Политическая сфера жизни общества </w:t>
      </w:r>
    </w:p>
    <w:p w:rsidR="005D7BC8" w:rsidRPr="005D7BC8" w:rsidRDefault="005D7BC8" w:rsidP="005D7BC8">
      <w:pPr>
        <w:pStyle w:val="Default"/>
        <w:jc w:val="both"/>
        <w:rPr>
          <w:color w:val="auto"/>
        </w:rPr>
      </w:pPr>
      <w:r w:rsidRPr="005D7BC8">
        <w:rPr>
          <w:color w:val="auto"/>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5D7BC8">
        <w:rPr>
          <w:i/>
          <w:iCs/>
          <w:color w:val="auto"/>
        </w:rPr>
        <w:t xml:space="preserve">Правовое государство. </w:t>
      </w:r>
      <w:r w:rsidRPr="005D7BC8">
        <w:rPr>
          <w:color w:val="auto"/>
        </w:rPr>
        <w:t xml:space="preserve">Местное самоуправление. </w:t>
      </w:r>
      <w:r w:rsidRPr="005D7BC8">
        <w:rPr>
          <w:i/>
          <w:iCs/>
          <w:color w:val="auto"/>
        </w:rPr>
        <w:t xml:space="preserve">Межгосударственные отношения. Межгосударственные конфликты и способы их разрешения. </w:t>
      </w:r>
    </w:p>
    <w:p w:rsidR="005D7BC8" w:rsidRPr="005D7BC8" w:rsidRDefault="005D7BC8" w:rsidP="005D7BC8">
      <w:pPr>
        <w:pStyle w:val="Default"/>
        <w:jc w:val="both"/>
        <w:rPr>
          <w:color w:val="auto"/>
        </w:rPr>
      </w:pPr>
      <w:r w:rsidRPr="005D7BC8">
        <w:rPr>
          <w:b/>
          <w:bCs/>
          <w:color w:val="auto"/>
        </w:rPr>
        <w:t xml:space="preserve">7. Гражданин и государство </w:t>
      </w:r>
    </w:p>
    <w:p w:rsidR="005D7BC8" w:rsidRPr="005D7BC8" w:rsidRDefault="005D7BC8" w:rsidP="005D7BC8">
      <w:pPr>
        <w:pStyle w:val="Default"/>
        <w:jc w:val="both"/>
        <w:rPr>
          <w:color w:val="auto"/>
        </w:rPr>
      </w:pPr>
      <w:r w:rsidRPr="005D7BC8">
        <w:rPr>
          <w:color w:val="auto"/>
        </w:rPr>
        <w:t>Наше государство – Российская Федерация. Конституция Российской</w:t>
      </w:r>
      <w:r>
        <w:rPr>
          <w:color w:val="auto"/>
        </w:rPr>
        <w:t xml:space="preserve"> </w:t>
      </w:r>
      <w:r w:rsidRPr="005D7BC8">
        <w:rPr>
          <w:color w:val="auto"/>
        </w:rPr>
        <w:t xml:space="preserve">Федерации – основной закон государства. Конституционные основы государственного строя Российской Федерации. Государственные символы России. Россия </w:t>
      </w:r>
      <w:proofErr w:type="gramStart"/>
      <w:r w:rsidRPr="005D7BC8">
        <w:rPr>
          <w:color w:val="auto"/>
        </w:rPr>
        <w:t>-ф</w:t>
      </w:r>
      <w:proofErr w:type="gramEnd"/>
      <w:r w:rsidRPr="005D7BC8">
        <w:rPr>
          <w:color w:val="auto"/>
        </w:rPr>
        <w:t xml:space="preserve">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w:t>
      </w:r>
      <w:r w:rsidRPr="005D7BC8">
        <w:rPr>
          <w:i/>
          <w:iCs/>
          <w:color w:val="auto"/>
        </w:rPr>
        <w:t xml:space="preserve">Основные международные документы о правах человека и правах ребенка. </w:t>
      </w:r>
    </w:p>
    <w:p w:rsidR="005D7BC8" w:rsidRPr="005D7BC8" w:rsidRDefault="005D7BC8" w:rsidP="005D7BC8">
      <w:pPr>
        <w:pStyle w:val="Default"/>
        <w:jc w:val="both"/>
        <w:rPr>
          <w:color w:val="auto"/>
        </w:rPr>
      </w:pPr>
      <w:r w:rsidRPr="005D7BC8">
        <w:rPr>
          <w:b/>
          <w:bCs/>
          <w:color w:val="auto"/>
        </w:rPr>
        <w:t xml:space="preserve">8. Основы российского законодательства </w:t>
      </w:r>
    </w:p>
    <w:p w:rsidR="005D7BC8" w:rsidRPr="005D7BC8" w:rsidRDefault="005D7BC8" w:rsidP="005D7BC8">
      <w:pPr>
        <w:pStyle w:val="Default"/>
        <w:jc w:val="both"/>
        <w:rPr>
          <w:color w:val="auto"/>
        </w:rPr>
      </w:pPr>
      <w:r w:rsidRPr="005D7BC8">
        <w:rPr>
          <w:color w:val="auto"/>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w:t>
      </w:r>
      <w:r w:rsidRPr="005D7BC8">
        <w:rPr>
          <w:color w:val="auto"/>
        </w:rPr>
        <w:lastRenderedPageBreak/>
        <w:t xml:space="preserve">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sidRPr="005D7BC8">
        <w:rPr>
          <w:color w:val="auto"/>
        </w:rPr>
        <w:t>малолетних</w:t>
      </w:r>
      <w:proofErr w:type="gramEnd"/>
      <w:r w:rsidRPr="005D7BC8">
        <w:rPr>
          <w:color w:val="auto"/>
        </w:rPr>
        <w:t xml:space="preserve">.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5D7BC8">
        <w:rPr>
          <w:i/>
          <w:iCs/>
          <w:color w:val="auto"/>
        </w:rPr>
        <w:t xml:space="preserve">Международное гуманитарное право. Международно-правовая защита жертв вооруженных конфликтов. </w:t>
      </w:r>
    </w:p>
    <w:p w:rsidR="005D7BC8" w:rsidRPr="005D7BC8" w:rsidRDefault="005D7BC8" w:rsidP="005D7BC8">
      <w:pPr>
        <w:pStyle w:val="Default"/>
        <w:jc w:val="both"/>
        <w:rPr>
          <w:color w:val="auto"/>
        </w:rPr>
      </w:pPr>
      <w:r w:rsidRPr="005D7BC8">
        <w:rPr>
          <w:b/>
          <w:bCs/>
          <w:color w:val="auto"/>
        </w:rPr>
        <w:t xml:space="preserve">9. Экономика </w:t>
      </w:r>
    </w:p>
    <w:p w:rsidR="005D7BC8" w:rsidRDefault="005D7BC8" w:rsidP="005D7BC8">
      <w:pPr>
        <w:pStyle w:val="Default"/>
        <w:jc w:val="both"/>
        <w:rPr>
          <w:color w:val="auto"/>
        </w:rPr>
      </w:pPr>
      <w:r w:rsidRPr="005D7BC8">
        <w:rPr>
          <w:color w:val="auto"/>
        </w:rPr>
        <w:t xml:space="preserve">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5D7BC8">
        <w:rPr>
          <w:i/>
          <w:iCs/>
          <w:color w:val="auto"/>
        </w:rPr>
        <w:t xml:space="preserve">Виды рынков. Рынок капиталов. </w:t>
      </w:r>
      <w:r w:rsidRPr="005D7BC8">
        <w:rPr>
          <w:color w:val="auto"/>
        </w:rPr>
        <w:t>Рынок труда. Каким должен быть современный работник. Выбор профессии. Заработная плата и стимулирование труда. Роль</w:t>
      </w:r>
      <w:r>
        <w:rPr>
          <w:color w:val="auto"/>
        </w:rPr>
        <w:t xml:space="preserve"> </w:t>
      </w:r>
      <w:r w:rsidRPr="005D7BC8">
        <w:rPr>
          <w:color w:val="auto"/>
        </w:rPr>
        <w:t xml:space="preserve">государства в экономике. Экономические цели и функции государства. Государственный бюджет. Налоги. Банковские услуги, предоставляемые гражданам. </w:t>
      </w:r>
      <w:r w:rsidRPr="005D7BC8">
        <w:rPr>
          <w:i/>
          <w:iCs/>
          <w:color w:val="auto"/>
        </w:rPr>
        <w:t xml:space="preserve">Страховые услуги. </w:t>
      </w:r>
      <w:r w:rsidRPr="005D7BC8">
        <w:rPr>
          <w:color w:val="auto"/>
        </w:rPr>
        <w:t>Формы сбережения граждан. Страховые услуги. Экономические функции домохозяйства. Потребление домашних хозяйств. Семейный бюджет. Источники доходов и расходы семьи. Планирование семейного бюджета.</w:t>
      </w:r>
    </w:p>
    <w:p w:rsidR="005D7BC8" w:rsidRPr="00D97569" w:rsidRDefault="00D97569" w:rsidP="005D7BC8">
      <w:pPr>
        <w:pStyle w:val="Default"/>
        <w:jc w:val="center"/>
        <w:rPr>
          <w:rFonts w:ascii="Courier New" w:hAnsi="Courier New" w:cs="Courier New"/>
          <w:b/>
          <w:bCs/>
        </w:rPr>
      </w:pPr>
      <w:r>
        <w:rPr>
          <w:rFonts w:ascii="Courier New" w:hAnsi="Courier New" w:cs="Courier New"/>
          <w:b/>
          <w:bCs/>
        </w:rPr>
        <w:t xml:space="preserve">2.2.2.6. </w:t>
      </w:r>
      <w:r w:rsidR="005D7BC8" w:rsidRPr="00D97569">
        <w:rPr>
          <w:rFonts w:ascii="Courier New" w:hAnsi="Courier New" w:cs="Courier New"/>
          <w:b/>
          <w:bCs/>
        </w:rPr>
        <w:t>География</w:t>
      </w:r>
    </w:p>
    <w:p w:rsidR="005D7BC8" w:rsidRPr="005D7BC8" w:rsidRDefault="005D7BC8" w:rsidP="005D7BC8">
      <w:pPr>
        <w:pStyle w:val="Default"/>
        <w:jc w:val="both"/>
      </w:pPr>
      <w:r w:rsidRPr="005D7BC8">
        <w:rPr>
          <w:b/>
          <w:bCs/>
        </w:rPr>
        <w:t>1. Развитие географических знаний о Земле</w:t>
      </w:r>
      <w:r w:rsidRPr="005D7BC8">
        <w:t xml:space="preserve">. </w:t>
      </w:r>
    </w:p>
    <w:p w:rsidR="005D7BC8" w:rsidRPr="005D7BC8" w:rsidRDefault="005D7BC8" w:rsidP="005D7BC8">
      <w:pPr>
        <w:pStyle w:val="Default"/>
        <w:jc w:val="both"/>
      </w:pPr>
      <w:r w:rsidRPr="005D7BC8">
        <w:t xml:space="preserve">Введение. Что изучает география. </w:t>
      </w:r>
    </w:p>
    <w:p w:rsidR="005D7BC8" w:rsidRPr="005D7BC8" w:rsidRDefault="005D7BC8" w:rsidP="005D7BC8">
      <w:pPr>
        <w:pStyle w:val="Default"/>
        <w:jc w:val="both"/>
      </w:pPr>
      <w:r w:rsidRPr="005D7BC8">
        <w:t>Географические знания в современном мире. Представления о мире в древности (</w:t>
      </w:r>
      <w:r w:rsidRPr="005D7BC8">
        <w:rPr>
          <w:i/>
          <w:iCs/>
        </w:rPr>
        <w:t>Древний Китай, Древний Египет, Древняя Греция, Древний Рим</w:t>
      </w:r>
      <w:r w:rsidRPr="005D7BC8">
        <w:t xml:space="preserve">). Появление первых географических карт. </w:t>
      </w:r>
    </w:p>
    <w:p w:rsidR="005D7BC8" w:rsidRPr="005D7BC8" w:rsidRDefault="005D7BC8" w:rsidP="005D7BC8">
      <w:pPr>
        <w:pStyle w:val="Default"/>
        <w:jc w:val="both"/>
      </w:pPr>
      <w:r w:rsidRPr="005D7BC8">
        <w:t xml:space="preserve">География в эпоху Средневековья: </w:t>
      </w:r>
      <w:r w:rsidRPr="005D7BC8">
        <w:rPr>
          <w:i/>
          <w:iCs/>
        </w:rPr>
        <w:t xml:space="preserve">путешествия и открытия викингов, древних арабов, русских землепроходцев. Путешествия Марко Поло и Афанасия Никитина. </w:t>
      </w:r>
    </w:p>
    <w:p w:rsidR="005D7BC8" w:rsidRPr="005D7BC8" w:rsidRDefault="005D7BC8" w:rsidP="005D7BC8">
      <w:pPr>
        <w:pStyle w:val="Default"/>
        <w:jc w:val="both"/>
      </w:pPr>
      <w:r w:rsidRPr="005D7BC8">
        <w:t>Эпоха Великих географических открытий (</w:t>
      </w:r>
      <w:r w:rsidRPr="005D7BC8">
        <w:rPr>
          <w:i/>
          <w:iCs/>
        </w:rPr>
        <w:t>открытие Нового света, морского пути в Индию, кругосветные путешествия</w:t>
      </w:r>
      <w:r w:rsidRPr="005D7BC8">
        <w:t xml:space="preserve">). Значение Великих географических открытий. </w:t>
      </w:r>
    </w:p>
    <w:p w:rsidR="00820D84" w:rsidRDefault="005D7BC8" w:rsidP="00820D84">
      <w:pPr>
        <w:pStyle w:val="Default"/>
        <w:jc w:val="both"/>
      </w:pPr>
      <w:r w:rsidRPr="005D7BC8">
        <w:t>Географические открытия XVII–XIX вв. (</w:t>
      </w:r>
      <w:r w:rsidRPr="005D7BC8">
        <w:rPr>
          <w:i/>
          <w:iCs/>
        </w:rPr>
        <w:t>исследования и открытия территорий России, Австралии и Океании, Антарктиды</w:t>
      </w:r>
      <w:r w:rsidRPr="005D7BC8">
        <w:t>). Первое русское кругосветное путешествие (</w:t>
      </w:r>
      <w:r w:rsidRPr="005D7BC8">
        <w:rPr>
          <w:i/>
          <w:iCs/>
        </w:rPr>
        <w:t>И.Ф. Крузенштерн и Ю.Ф. Лисянский</w:t>
      </w:r>
      <w:r w:rsidRPr="005D7BC8">
        <w:t xml:space="preserve">). </w:t>
      </w:r>
    </w:p>
    <w:p w:rsidR="005D7BC8" w:rsidRPr="005D7BC8" w:rsidRDefault="005D7BC8" w:rsidP="00820D84">
      <w:pPr>
        <w:pStyle w:val="Default"/>
        <w:jc w:val="both"/>
        <w:rPr>
          <w:color w:val="auto"/>
        </w:rPr>
      </w:pPr>
      <w:r w:rsidRPr="005D7BC8">
        <w:rPr>
          <w:color w:val="auto"/>
        </w:rPr>
        <w:t>Географические исследования в ХХ веке (</w:t>
      </w:r>
      <w:r w:rsidRPr="005D7BC8">
        <w:rPr>
          <w:i/>
          <w:iCs/>
          <w:color w:val="auto"/>
        </w:rPr>
        <w:t>достижение и исследование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5D7BC8">
        <w:rPr>
          <w:color w:val="auto"/>
        </w:rPr>
        <w:t xml:space="preserve">). Первый полет человека в космос и его значение для современного мира. </w:t>
      </w:r>
    </w:p>
    <w:p w:rsidR="005D7BC8" w:rsidRPr="005D7BC8" w:rsidRDefault="005D7BC8" w:rsidP="005D7BC8">
      <w:pPr>
        <w:pStyle w:val="Default"/>
        <w:jc w:val="both"/>
        <w:rPr>
          <w:color w:val="auto"/>
        </w:rPr>
      </w:pPr>
      <w:r w:rsidRPr="005D7BC8">
        <w:rPr>
          <w:color w:val="auto"/>
        </w:rPr>
        <w:t xml:space="preserve">Современные географические методы исследования Земли. </w:t>
      </w:r>
    </w:p>
    <w:p w:rsidR="005D7BC8" w:rsidRPr="005D7BC8" w:rsidRDefault="005D7BC8" w:rsidP="005D7BC8">
      <w:pPr>
        <w:pStyle w:val="Default"/>
        <w:jc w:val="both"/>
        <w:rPr>
          <w:color w:val="auto"/>
        </w:rPr>
      </w:pPr>
      <w:r w:rsidRPr="005D7BC8">
        <w:rPr>
          <w:b/>
          <w:bCs/>
          <w:color w:val="auto"/>
        </w:rPr>
        <w:t xml:space="preserve">2. Земля во Вселенной. Движения Земли и их следствия. </w:t>
      </w:r>
    </w:p>
    <w:p w:rsidR="005D7BC8" w:rsidRPr="005D7BC8" w:rsidRDefault="005D7BC8" w:rsidP="005D7BC8">
      <w:pPr>
        <w:pStyle w:val="Default"/>
        <w:jc w:val="both"/>
        <w:rPr>
          <w:color w:val="auto"/>
        </w:rPr>
      </w:pPr>
      <w:r w:rsidRPr="005D7BC8">
        <w:rPr>
          <w:color w:val="auto"/>
        </w:rPr>
        <w:t xml:space="preserve">Земля – часть Солнечной системы. Земля и Луна. </w:t>
      </w:r>
      <w:r w:rsidRPr="005D7BC8">
        <w:rPr>
          <w:i/>
          <w:iCs/>
          <w:color w:val="auto"/>
        </w:rPr>
        <w:t xml:space="preserve">Влияние космоса на нашу планету и жизнь людей. </w:t>
      </w:r>
      <w:r w:rsidRPr="005D7BC8">
        <w:rPr>
          <w:color w:val="auto"/>
        </w:rPr>
        <w:t xml:space="preserve">Форма и размеры Земли. Виды движения Земли и их следствия. Движение Земли вокруг Солнца. Смена времен года. Тропики и полярные круги. Пояса освещенности. </w:t>
      </w:r>
      <w:r w:rsidRPr="005D7BC8">
        <w:rPr>
          <w:i/>
          <w:iCs/>
          <w:color w:val="auto"/>
        </w:rPr>
        <w:t xml:space="preserve">Календарь – как система измерения больших промежутков времени, </w:t>
      </w:r>
      <w:r w:rsidRPr="005D7BC8">
        <w:rPr>
          <w:i/>
          <w:iCs/>
          <w:color w:val="auto"/>
        </w:rPr>
        <w:lastRenderedPageBreak/>
        <w:t xml:space="preserve">основанная на периодичности таких явлений природы, как смена дня и ночи, смена фаз Луны, смена времен года. </w:t>
      </w:r>
      <w:r w:rsidRPr="005D7BC8">
        <w:rPr>
          <w:color w:val="auto"/>
        </w:rPr>
        <w:t xml:space="preserve">Движение вокруг своей оси. Смена дня и ночи, сутки, понятие времени. </w:t>
      </w:r>
    </w:p>
    <w:p w:rsidR="005D7BC8" w:rsidRPr="005D7BC8" w:rsidRDefault="005D7BC8" w:rsidP="005D7BC8">
      <w:pPr>
        <w:pStyle w:val="Default"/>
        <w:jc w:val="both"/>
        <w:rPr>
          <w:color w:val="auto"/>
        </w:rPr>
      </w:pPr>
      <w:r w:rsidRPr="005D7BC8">
        <w:rPr>
          <w:b/>
          <w:bCs/>
          <w:color w:val="auto"/>
        </w:rPr>
        <w:t xml:space="preserve">3. Изображение земной поверхности. </w:t>
      </w:r>
    </w:p>
    <w:p w:rsidR="005D7BC8" w:rsidRPr="005D7BC8" w:rsidRDefault="005D7BC8" w:rsidP="005D7BC8">
      <w:pPr>
        <w:pStyle w:val="Default"/>
        <w:jc w:val="both"/>
        <w:rPr>
          <w:color w:val="auto"/>
        </w:rPr>
      </w:pPr>
      <w:r w:rsidRPr="005D7BC8">
        <w:rPr>
          <w:color w:val="auto"/>
        </w:rPr>
        <w:t xml:space="preserve">Виды изображения земной поверхности: план местности, глобус, географическая карта, космические снимки. Масштаб. Ориентирование на местности: определение сторон горизонта по компасу и местным признакам. </w:t>
      </w:r>
      <w:r w:rsidRPr="005D7BC8">
        <w:rPr>
          <w:i/>
          <w:iCs/>
          <w:color w:val="auto"/>
        </w:rPr>
        <w:t xml:space="preserve">Особенности ориентирования в мегаполисе и в природе. </w:t>
      </w:r>
      <w:r w:rsidRPr="005D7BC8">
        <w:rPr>
          <w:color w:val="auto"/>
        </w:rPr>
        <w:t xml:space="preserve">План местности. Условные знаки. Как составить план местности. </w:t>
      </w:r>
      <w:r w:rsidRPr="005D7BC8">
        <w:rPr>
          <w:i/>
          <w:iCs/>
          <w:color w:val="auto"/>
        </w:rPr>
        <w:t xml:space="preserve">Составление простейшего плана местности/учебного кабинета/комнаты. </w:t>
      </w:r>
      <w:r w:rsidRPr="005D7BC8">
        <w:rPr>
          <w:color w:val="auto"/>
        </w:rPr>
        <w:t xml:space="preserve">Географическая карта – особый источник информации. </w:t>
      </w:r>
      <w:r w:rsidRPr="005D7BC8">
        <w:rPr>
          <w:i/>
          <w:iCs/>
          <w:color w:val="auto"/>
        </w:rPr>
        <w:t xml:space="preserve">Содержание и значение карт. Топографические карты. </w:t>
      </w:r>
      <w:r w:rsidRPr="005D7BC8">
        <w:rPr>
          <w:color w:val="auto"/>
        </w:rPr>
        <w:t xml:space="preserve">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расстояний, абсолютных высот по карте. </w:t>
      </w:r>
    </w:p>
    <w:p w:rsidR="005D7BC8" w:rsidRPr="005D7BC8" w:rsidRDefault="005D7BC8" w:rsidP="005D7BC8">
      <w:pPr>
        <w:pStyle w:val="Default"/>
        <w:jc w:val="both"/>
        <w:rPr>
          <w:color w:val="auto"/>
        </w:rPr>
      </w:pPr>
      <w:r w:rsidRPr="005D7BC8">
        <w:rPr>
          <w:b/>
          <w:bCs/>
          <w:color w:val="auto"/>
        </w:rPr>
        <w:t xml:space="preserve">4. Природа Земли. </w:t>
      </w:r>
    </w:p>
    <w:p w:rsidR="005D7BC8" w:rsidRPr="005D7BC8" w:rsidRDefault="005D7BC8" w:rsidP="005D7BC8">
      <w:pPr>
        <w:pStyle w:val="Default"/>
        <w:jc w:val="both"/>
        <w:rPr>
          <w:color w:val="auto"/>
        </w:rPr>
      </w:pPr>
      <w:r w:rsidRPr="005D7BC8">
        <w:rPr>
          <w:b/>
          <w:bCs/>
          <w:color w:val="auto"/>
        </w:rPr>
        <w:t xml:space="preserve">Литосфера. </w:t>
      </w:r>
      <w:r w:rsidRPr="005D7BC8">
        <w:rPr>
          <w:color w:val="auto"/>
        </w:rPr>
        <w:t xml:space="preserve">Литосфера – «каменная» оболочка Земли. Земная кора. Внутреннее строение Земли. Разнообразие горных пород и минералов на Земле. </w:t>
      </w:r>
      <w:r w:rsidRPr="005D7BC8">
        <w:rPr>
          <w:i/>
          <w:iCs/>
          <w:color w:val="auto"/>
        </w:rPr>
        <w:t xml:space="preserve">Полезные ископаемые и их значение в жизни современного общества. </w:t>
      </w:r>
      <w:r w:rsidRPr="005D7BC8">
        <w:rPr>
          <w:color w:val="auto"/>
        </w:rPr>
        <w:t xml:space="preserve">Движения земной коры и их проявления на земной поверхности: землетрясения, вулканы, гейзеры. </w:t>
      </w:r>
    </w:p>
    <w:p w:rsidR="005D7BC8" w:rsidRPr="005D7BC8" w:rsidRDefault="005D7BC8" w:rsidP="005D7BC8">
      <w:pPr>
        <w:pStyle w:val="Default"/>
        <w:jc w:val="both"/>
        <w:rPr>
          <w:color w:val="auto"/>
        </w:rPr>
      </w:pPr>
      <w:r w:rsidRPr="005D7BC8">
        <w:rPr>
          <w:color w:val="auto"/>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Отличия равнин по высоте. Определение относительной и абсолютной высоты равнин. Разнообразие гор по возрасту и строению. Определение относительной и абсолютной высоты гор. Рельеф дна океанов. </w:t>
      </w:r>
      <w:r w:rsidRPr="005D7BC8">
        <w:rPr>
          <w:i/>
          <w:iCs/>
          <w:color w:val="auto"/>
        </w:rPr>
        <w:t xml:space="preserve">Методы изучения глубин Мирового океана. Исследователи подводных глубин и их открытия. </w:t>
      </w:r>
      <w:r w:rsidRPr="005D7BC8">
        <w:rPr>
          <w:color w:val="auto"/>
        </w:rPr>
        <w:t xml:space="preserve">Работа с коллекциями минералов, горных пород, полезных ископаемых. </w:t>
      </w:r>
    </w:p>
    <w:p w:rsidR="005D7BC8" w:rsidRPr="005D7BC8" w:rsidRDefault="005D7BC8" w:rsidP="00820D84">
      <w:pPr>
        <w:pStyle w:val="Default"/>
        <w:jc w:val="both"/>
        <w:rPr>
          <w:color w:val="auto"/>
        </w:rPr>
      </w:pPr>
      <w:r w:rsidRPr="005D7BC8">
        <w:rPr>
          <w:b/>
          <w:bCs/>
          <w:color w:val="auto"/>
        </w:rPr>
        <w:t xml:space="preserve">Гидросфера. </w:t>
      </w:r>
      <w:r w:rsidRPr="005D7BC8">
        <w:rPr>
          <w:color w:val="auto"/>
        </w:rPr>
        <w:t xml:space="preserve">Строение гидросферы. </w:t>
      </w:r>
      <w:r w:rsidRPr="005D7BC8">
        <w:rPr>
          <w:i/>
          <w:iCs/>
          <w:color w:val="auto"/>
        </w:rPr>
        <w:t xml:space="preserve">Особенности Мирового круговорота воды. </w:t>
      </w:r>
      <w:r w:rsidRPr="005D7BC8">
        <w:rPr>
          <w:color w:val="auto"/>
        </w:rPr>
        <w:t xml:space="preserve">Мировой океан и его части. Свойства вод Мирового океана – температура и соленость. Движение воды в океане – волны, течения. </w:t>
      </w:r>
      <w:r w:rsidRPr="005D7BC8">
        <w:rPr>
          <w:i/>
          <w:iCs/>
          <w:color w:val="auto"/>
        </w:rPr>
        <w:t xml:space="preserve">Разнообразие вод суши. Человек и гидросфера. </w:t>
      </w:r>
      <w:r w:rsidRPr="005D7BC8">
        <w:rPr>
          <w:color w:val="auto"/>
        </w:rPr>
        <w:t>Воды суши. Реки на географической карте и в природе:</w:t>
      </w:r>
      <w:r w:rsidR="00820D84">
        <w:rPr>
          <w:color w:val="auto"/>
        </w:rPr>
        <w:t xml:space="preserve"> </w:t>
      </w:r>
      <w:r w:rsidRPr="005D7BC8">
        <w:rPr>
          <w:color w:val="auto"/>
        </w:rPr>
        <w:t xml:space="preserve">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w:t>
      </w:r>
    </w:p>
    <w:p w:rsidR="005D7BC8" w:rsidRPr="005D7BC8" w:rsidRDefault="005D7BC8" w:rsidP="005D7BC8">
      <w:pPr>
        <w:pStyle w:val="Default"/>
        <w:jc w:val="both"/>
        <w:rPr>
          <w:color w:val="auto"/>
        </w:rPr>
      </w:pPr>
      <w:r w:rsidRPr="005D7BC8">
        <w:rPr>
          <w:b/>
          <w:bCs/>
          <w:color w:val="auto"/>
        </w:rPr>
        <w:t xml:space="preserve">Атмосфера. </w:t>
      </w:r>
      <w:r w:rsidRPr="005D7BC8">
        <w:rPr>
          <w:i/>
          <w:iCs/>
          <w:color w:val="auto"/>
        </w:rPr>
        <w:t xml:space="preserve">Значение атмосферы в жизни человека. </w:t>
      </w:r>
      <w:r w:rsidRPr="005D7BC8">
        <w:rPr>
          <w:color w:val="auto"/>
        </w:rPr>
        <w:t xml:space="preserve">Строение воздушной оболочки Земли. Понятие погоды. </w:t>
      </w:r>
      <w:r w:rsidRPr="005D7BC8">
        <w:rPr>
          <w:i/>
          <w:iCs/>
          <w:color w:val="auto"/>
        </w:rPr>
        <w:t xml:space="preserve">Наблюдения и предсказания погоды. </w:t>
      </w:r>
      <w:r w:rsidRPr="005D7BC8">
        <w:rPr>
          <w:color w:val="auto"/>
        </w:rPr>
        <w:t xml:space="preserve">Нагревание воздуха. Температура. Построение графика температур и определение средних температур воздуха. Влага в атмосфере. Облака и атмосферные осадки. Человек и атмосфера. Погода и климат. </w:t>
      </w:r>
      <w:r w:rsidRPr="005D7BC8">
        <w:rPr>
          <w:i/>
          <w:iCs/>
          <w:color w:val="auto"/>
        </w:rPr>
        <w:t xml:space="preserve">Влияние климата на здоровье людей. </w:t>
      </w:r>
      <w:r w:rsidRPr="005D7BC8">
        <w:rPr>
          <w:color w:val="auto"/>
        </w:rPr>
        <w:t xml:space="preserve">Причины, от которых зависит климат. Зависимость климата от абсолютной высоты местности. Атмосферное давление. Ветер. Температура воздуха. Зависимость температуры от географической широты. Суточный, годовой ход температур, тепловые пояса. Построение розы ветров. Влажность воздуха. Климаты Земли. Циркуляция атмосферы. </w:t>
      </w:r>
      <w:r w:rsidRPr="005D7BC8">
        <w:rPr>
          <w:i/>
          <w:iCs/>
          <w:color w:val="auto"/>
        </w:rPr>
        <w:t>Работа с метеостанцией/</w:t>
      </w:r>
      <w:proofErr w:type="spellStart"/>
      <w:r w:rsidRPr="005D7BC8">
        <w:rPr>
          <w:i/>
          <w:iCs/>
          <w:color w:val="auto"/>
        </w:rPr>
        <w:t>метеоприборами</w:t>
      </w:r>
      <w:proofErr w:type="spellEnd"/>
      <w:r w:rsidRPr="005D7BC8">
        <w:rPr>
          <w:i/>
          <w:iCs/>
          <w:color w:val="auto"/>
        </w:rPr>
        <w:t xml:space="preserve"> (проведение наблюдений и измерений, фиксация результатов наблюдений, обработка результатов наблюдений). </w:t>
      </w:r>
    </w:p>
    <w:p w:rsidR="005D7BC8" w:rsidRPr="005D7BC8" w:rsidRDefault="005D7BC8" w:rsidP="005D7BC8">
      <w:pPr>
        <w:pStyle w:val="Default"/>
        <w:jc w:val="both"/>
        <w:rPr>
          <w:color w:val="auto"/>
        </w:rPr>
      </w:pPr>
      <w:r w:rsidRPr="005D7BC8">
        <w:rPr>
          <w:b/>
          <w:bCs/>
          <w:color w:val="auto"/>
        </w:rPr>
        <w:t xml:space="preserve">Биосфера. </w:t>
      </w:r>
      <w:r w:rsidRPr="005D7BC8">
        <w:rPr>
          <w:color w:val="auto"/>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5D7BC8">
        <w:rPr>
          <w:i/>
          <w:iCs/>
          <w:color w:val="auto"/>
        </w:rPr>
        <w:t xml:space="preserve">Воздействие организмов на земные оболочки. Воздействие человека на природу. Охрана природы. </w:t>
      </w:r>
    </w:p>
    <w:p w:rsidR="005D7BC8" w:rsidRPr="005D7BC8" w:rsidRDefault="005D7BC8" w:rsidP="005D7BC8">
      <w:pPr>
        <w:pStyle w:val="Default"/>
        <w:jc w:val="both"/>
        <w:rPr>
          <w:color w:val="auto"/>
        </w:rPr>
      </w:pPr>
      <w:r w:rsidRPr="005D7BC8">
        <w:rPr>
          <w:b/>
          <w:bCs/>
          <w:color w:val="auto"/>
        </w:rPr>
        <w:t xml:space="preserve">Географическая оболочка как среда жизни. </w:t>
      </w:r>
      <w:r w:rsidRPr="005D7BC8">
        <w:rPr>
          <w:color w:val="auto"/>
        </w:rPr>
        <w:t xml:space="preserve">Понятие о географической оболочке. Взаимодействие оболочек Земли. Понятие о природном комплексе. Природные </w:t>
      </w:r>
      <w:r w:rsidRPr="005D7BC8">
        <w:rPr>
          <w:color w:val="auto"/>
        </w:rPr>
        <w:lastRenderedPageBreak/>
        <w:t xml:space="preserve">комплексы своей местности. Закономерности географической оболочки: географическая зональность и высотная поясность. Природные зоны Земли. Воздействие человека на природу. </w:t>
      </w:r>
    </w:p>
    <w:p w:rsidR="005D7BC8" w:rsidRPr="005D7BC8" w:rsidRDefault="005D7BC8" w:rsidP="005D7BC8">
      <w:pPr>
        <w:pStyle w:val="Default"/>
        <w:jc w:val="both"/>
        <w:rPr>
          <w:color w:val="auto"/>
        </w:rPr>
      </w:pPr>
      <w:r w:rsidRPr="005D7BC8">
        <w:rPr>
          <w:b/>
          <w:bCs/>
          <w:color w:val="auto"/>
        </w:rPr>
        <w:t xml:space="preserve">5. Человечество на Земле. </w:t>
      </w:r>
    </w:p>
    <w:p w:rsidR="005D7BC8" w:rsidRPr="005D7BC8" w:rsidRDefault="005D7BC8" w:rsidP="005D7BC8">
      <w:pPr>
        <w:pStyle w:val="Default"/>
        <w:jc w:val="both"/>
        <w:rPr>
          <w:color w:val="auto"/>
        </w:rPr>
      </w:pPr>
      <w:r w:rsidRPr="005D7BC8">
        <w:rPr>
          <w:color w:val="auto"/>
        </w:rPr>
        <w:t xml:space="preserve">Численность населения Земли. Расовый состав. Народы планеты. Государства на карте мира. </w:t>
      </w:r>
    </w:p>
    <w:p w:rsidR="005D7BC8" w:rsidRPr="005D7BC8" w:rsidRDefault="005D7BC8" w:rsidP="005D7BC8">
      <w:pPr>
        <w:pStyle w:val="Default"/>
        <w:jc w:val="both"/>
        <w:rPr>
          <w:color w:val="auto"/>
        </w:rPr>
      </w:pPr>
      <w:r w:rsidRPr="005D7BC8">
        <w:rPr>
          <w:b/>
          <w:bCs/>
          <w:color w:val="auto"/>
        </w:rPr>
        <w:t xml:space="preserve">6. Освоение Земли человеком. </w:t>
      </w:r>
    </w:p>
    <w:p w:rsidR="005D7BC8" w:rsidRPr="005D7BC8" w:rsidRDefault="005D7BC8" w:rsidP="005D7BC8">
      <w:pPr>
        <w:pStyle w:val="Default"/>
        <w:jc w:val="both"/>
        <w:rPr>
          <w:color w:val="auto"/>
        </w:rPr>
      </w:pPr>
      <w:r w:rsidRPr="005D7BC8">
        <w:rPr>
          <w:color w:val="auto"/>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5D7BC8">
        <w:rPr>
          <w:i/>
          <w:iCs/>
          <w:color w:val="auto"/>
        </w:rPr>
        <w:t xml:space="preserve">древние египтяне, греки, финикийцы, идеи и труды </w:t>
      </w:r>
      <w:proofErr w:type="spellStart"/>
      <w:r w:rsidRPr="005D7BC8">
        <w:rPr>
          <w:i/>
          <w:iCs/>
          <w:color w:val="auto"/>
        </w:rPr>
        <w:t>Парменида</w:t>
      </w:r>
      <w:proofErr w:type="spellEnd"/>
      <w:r w:rsidRPr="005D7BC8">
        <w:rPr>
          <w:i/>
          <w:iCs/>
          <w:color w:val="auto"/>
        </w:rPr>
        <w:t xml:space="preserve">, Эратосфена, вклад </w:t>
      </w:r>
      <w:proofErr w:type="spellStart"/>
      <w:r w:rsidRPr="005D7BC8">
        <w:rPr>
          <w:i/>
          <w:iCs/>
          <w:color w:val="auto"/>
        </w:rPr>
        <w:t>Кратеса</w:t>
      </w:r>
      <w:proofErr w:type="spellEnd"/>
      <w:r w:rsidRPr="005D7BC8">
        <w:rPr>
          <w:i/>
          <w:iCs/>
          <w:color w:val="auto"/>
        </w:rPr>
        <w:t xml:space="preserve"> </w:t>
      </w:r>
      <w:proofErr w:type="spellStart"/>
      <w:r w:rsidRPr="005D7BC8">
        <w:rPr>
          <w:i/>
          <w:iCs/>
          <w:color w:val="auto"/>
        </w:rPr>
        <w:t>Малосского</w:t>
      </w:r>
      <w:proofErr w:type="spellEnd"/>
      <w:r w:rsidRPr="005D7BC8">
        <w:rPr>
          <w:i/>
          <w:iCs/>
          <w:color w:val="auto"/>
        </w:rPr>
        <w:t xml:space="preserve">, </w:t>
      </w:r>
      <w:proofErr w:type="spellStart"/>
      <w:r w:rsidRPr="005D7BC8">
        <w:rPr>
          <w:i/>
          <w:iCs/>
          <w:color w:val="auto"/>
        </w:rPr>
        <w:t>Страбона</w:t>
      </w:r>
      <w:proofErr w:type="spellEnd"/>
      <w:r w:rsidRPr="005D7BC8">
        <w:rPr>
          <w:color w:val="auto"/>
        </w:rPr>
        <w:t xml:space="preserve">). </w:t>
      </w:r>
    </w:p>
    <w:p w:rsidR="005D7BC8" w:rsidRPr="005D7BC8" w:rsidRDefault="005D7BC8" w:rsidP="005D7BC8">
      <w:pPr>
        <w:pStyle w:val="Default"/>
        <w:jc w:val="both"/>
        <w:rPr>
          <w:color w:val="auto"/>
        </w:rPr>
      </w:pPr>
      <w:proofErr w:type="gramStart"/>
      <w:r w:rsidRPr="005D7BC8">
        <w:rPr>
          <w:color w:val="auto"/>
        </w:rPr>
        <w:t>Важнейшие географические открытия и путешествия в эпоху Средневековья (</w:t>
      </w:r>
      <w:r w:rsidRPr="005D7BC8">
        <w:rPr>
          <w:i/>
          <w:iCs/>
          <w:color w:val="auto"/>
        </w:rPr>
        <w:t xml:space="preserve">норманны, М. Поло, португальцы, А. Никитин, Б. </w:t>
      </w:r>
      <w:proofErr w:type="spellStart"/>
      <w:r w:rsidRPr="005D7BC8">
        <w:rPr>
          <w:i/>
          <w:iCs/>
          <w:color w:val="auto"/>
        </w:rPr>
        <w:t>Диаш</w:t>
      </w:r>
      <w:proofErr w:type="spellEnd"/>
      <w:r w:rsidRPr="005D7BC8">
        <w:rPr>
          <w:i/>
          <w:iCs/>
          <w:color w:val="auto"/>
        </w:rPr>
        <w:t xml:space="preserve">, М. </w:t>
      </w:r>
      <w:proofErr w:type="spellStart"/>
      <w:r w:rsidRPr="005D7BC8">
        <w:rPr>
          <w:i/>
          <w:iCs/>
          <w:color w:val="auto"/>
        </w:rPr>
        <w:t>Бехайм</w:t>
      </w:r>
      <w:proofErr w:type="spellEnd"/>
      <w:r w:rsidRPr="005D7BC8">
        <w:rPr>
          <w:i/>
          <w:iCs/>
          <w:color w:val="auto"/>
        </w:rPr>
        <w:t xml:space="preserve">, Х. Колумб, А. </w:t>
      </w:r>
      <w:proofErr w:type="spellStart"/>
      <w:r w:rsidRPr="005D7BC8">
        <w:rPr>
          <w:i/>
          <w:iCs/>
          <w:color w:val="auto"/>
        </w:rPr>
        <w:t>Веспуччи</w:t>
      </w:r>
      <w:proofErr w:type="spellEnd"/>
      <w:r w:rsidRPr="005D7BC8">
        <w:rPr>
          <w:i/>
          <w:iCs/>
          <w:color w:val="auto"/>
        </w:rPr>
        <w:t xml:space="preserve">, </w:t>
      </w:r>
      <w:proofErr w:type="spellStart"/>
      <w:r w:rsidRPr="005D7BC8">
        <w:rPr>
          <w:i/>
          <w:iCs/>
          <w:color w:val="auto"/>
        </w:rPr>
        <w:t>Васко</w:t>
      </w:r>
      <w:proofErr w:type="spellEnd"/>
      <w:r w:rsidRPr="005D7BC8">
        <w:rPr>
          <w:i/>
          <w:iCs/>
          <w:color w:val="auto"/>
        </w:rPr>
        <w:t xml:space="preserve"> да Гама, Ф. Магеллан, Э. Кортес, Д. Кабот, Г. Меркатор, В. Баренц, Г. Гудзон, А. Тасман, С. Дежнев</w:t>
      </w:r>
      <w:r w:rsidRPr="005D7BC8">
        <w:rPr>
          <w:color w:val="auto"/>
        </w:rPr>
        <w:t xml:space="preserve">). </w:t>
      </w:r>
      <w:proofErr w:type="gramEnd"/>
    </w:p>
    <w:p w:rsidR="005D7BC8" w:rsidRPr="005D7BC8" w:rsidRDefault="005D7BC8" w:rsidP="005D7BC8">
      <w:pPr>
        <w:pStyle w:val="Default"/>
        <w:jc w:val="both"/>
        <w:rPr>
          <w:color w:val="auto"/>
        </w:rPr>
      </w:pPr>
      <w:r w:rsidRPr="005D7BC8">
        <w:rPr>
          <w:color w:val="auto"/>
        </w:rPr>
        <w:t>Важнейшие географические открытия и путешествия в XVI–XIX вв. (</w:t>
      </w:r>
      <w:r w:rsidRPr="005D7BC8">
        <w:rPr>
          <w:i/>
          <w:iCs/>
          <w:color w:val="auto"/>
        </w:rPr>
        <w:t xml:space="preserve">А. Макензи, В. Атласов и Л. </w:t>
      </w:r>
      <w:proofErr w:type="spellStart"/>
      <w:r w:rsidRPr="005D7BC8">
        <w:rPr>
          <w:i/>
          <w:iCs/>
          <w:color w:val="auto"/>
        </w:rPr>
        <w:t>Морозко</w:t>
      </w:r>
      <w:proofErr w:type="spellEnd"/>
      <w:r w:rsidRPr="005D7BC8">
        <w:rPr>
          <w:i/>
          <w:iCs/>
          <w:color w:val="auto"/>
        </w:rPr>
        <w:t xml:space="preserve">, С. Ремезов, В. Беринг и А. </w:t>
      </w:r>
      <w:proofErr w:type="spellStart"/>
      <w:proofErr w:type="gramStart"/>
      <w:r w:rsidRPr="005D7BC8">
        <w:rPr>
          <w:i/>
          <w:iCs/>
          <w:color w:val="auto"/>
        </w:rPr>
        <w:t>Чириков</w:t>
      </w:r>
      <w:proofErr w:type="spellEnd"/>
      <w:proofErr w:type="gramEnd"/>
      <w:r w:rsidRPr="005D7BC8">
        <w:rPr>
          <w:i/>
          <w:iCs/>
          <w:color w:val="auto"/>
        </w:rPr>
        <w:t>, Д. Кук, В.М. Головнин, Ф.П. Литке, С.О. Макаров, Н.Н. Миклухо-Маклай, М.В. Ломоносов, Г.И. Шелихов, П.П. Семенов-Тянь-Шанский, Н.М. Пржевальский</w:t>
      </w:r>
      <w:r w:rsidRPr="005D7BC8">
        <w:rPr>
          <w:color w:val="auto"/>
        </w:rPr>
        <w:t xml:space="preserve">). </w:t>
      </w:r>
    </w:p>
    <w:p w:rsidR="005D7BC8" w:rsidRPr="005D7BC8" w:rsidRDefault="005D7BC8" w:rsidP="00820D84">
      <w:pPr>
        <w:pStyle w:val="Default"/>
        <w:jc w:val="both"/>
        <w:rPr>
          <w:color w:val="auto"/>
        </w:rPr>
      </w:pPr>
      <w:proofErr w:type="gramStart"/>
      <w:r w:rsidRPr="005D7BC8">
        <w:rPr>
          <w:color w:val="auto"/>
        </w:rPr>
        <w:t>Важнейшие географические открытия и путешествия в XVI–XIX вв. (</w:t>
      </w:r>
      <w:r w:rsidRPr="005D7BC8">
        <w:rPr>
          <w:i/>
          <w:iCs/>
          <w:color w:val="auto"/>
        </w:rPr>
        <w:t xml:space="preserve">А. Гумбольдт, Э. </w:t>
      </w:r>
      <w:proofErr w:type="spellStart"/>
      <w:r w:rsidRPr="005D7BC8">
        <w:rPr>
          <w:i/>
          <w:iCs/>
          <w:color w:val="auto"/>
        </w:rPr>
        <w:t>Бонплан</w:t>
      </w:r>
      <w:proofErr w:type="spellEnd"/>
      <w:r w:rsidRPr="005D7BC8">
        <w:rPr>
          <w:i/>
          <w:iCs/>
          <w:color w:val="auto"/>
        </w:rPr>
        <w:t xml:space="preserve">, Г.И. </w:t>
      </w:r>
      <w:proofErr w:type="spellStart"/>
      <w:r w:rsidRPr="005D7BC8">
        <w:rPr>
          <w:i/>
          <w:iCs/>
          <w:color w:val="auto"/>
        </w:rPr>
        <w:t>Лангсдорф</w:t>
      </w:r>
      <w:proofErr w:type="spellEnd"/>
      <w:r w:rsidRPr="005D7BC8">
        <w:rPr>
          <w:i/>
          <w:iCs/>
          <w:color w:val="auto"/>
        </w:rPr>
        <w:t xml:space="preserve">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w:t>
      </w:r>
      <w:proofErr w:type="spellStart"/>
      <w:r w:rsidRPr="005D7BC8">
        <w:rPr>
          <w:i/>
          <w:iCs/>
          <w:color w:val="auto"/>
        </w:rPr>
        <w:t>Пири</w:t>
      </w:r>
      <w:proofErr w:type="spellEnd"/>
      <w:r w:rsidRPr="005D7BC8">
        <w:rPr>
          <w:i/>
          <w:iCs/>
          <w:color w:val="auto"/>
        </w:rPr>
        <w:t xml:space="preserve"> и Ф. Кук</w:t>
      </w:r>
      <w:r w:rsidRPr="005D7BC8">
        <w:rPr>
          <w:color w:val="auto"/>
        </w:rPr>
        <w:t xml:space="preserve">). </w:t>
      </w:r>
      <w:proofErr w:type="gramEnd"/>
    </w:p>
    <w:p w:rsidR="005D7BC8" w:rsidRPr="005D7BC8" w:rsidRDefault="005D7BC8" w:rsidP="005D7BC8">
      <w:pPr>
        <w:pStyle w:val="Default"/>
        <w:jc w:val="both"/>
        <w:rPr>
          <w:color w:val="auto"/>
        </w:rPr>
      </w:pPr>
      <w:r w:rsidRPr="005D7BC8">
        <w:rPr>
          <w:color w:val="auto"/>
        </w:rPr>
        <w:t>Важнейшие географические открытия и путешествия в XX веке (</w:t>
      </w:r>
      <w:r w:rsidRPr="005D7BC8">
        <w:rPr>
          <w:i/>
          <w:iCs/>
          <w:color w:val="auto"/>
        </w:rPr>
        <w:t>И.Д. Папанин, Н.И. Вавилов, Р. Амундсен, Р. Скотт, И.М. Сомов и А.Ф. Трешников (руководители 1 и 2 советской антарктической экспедиций), В.А. Обручев</w:t>
      </w:r>
      <w:r w:rsidRPr="005D7BC8">
        <w:rPr>
          <w:color w:val="auto"/>
        </w:rPr>
        <w:t xml:space="preserve">). </w:t>
      </w:r>
    </w:p>
    <w:p w:rsidR="005D7BC8" w:rsidRPr="005D7BC8" w:rsidRDefault="005D7BC8" w:rsidP="005D7BC8">
      <w:pPr>
        <w:pStyle w:val="Default"/>
        <w:jc w:val="both"/>
        <w:rPr>
          <w:color w:val="auto"/>
        </w:rPr>
      </w:pPr>
      <w:r w:rsidRPr="005D7BC8">
        <w:rPr>
          <w:color w:val="auto"/>
        </w:rPr>
        <w:t xml:space="preserve">Описание и нанесение на контурную карту географических объектов одного из изученных маршрутов. </w:t>
      </w:r>
    </w:p>
    <w:p w:rsidR="005D7BC8" w:rsidRPr="005D7BC8" w:rsidRDefault="005D7BC8" w:rsidP="005D7BC8">
      <w:pPr>
        <w:pStyle w:val="Default"/>
        <w:jc w:val="both"/>
        <w:rPr>
          <w:color w:val="auto"/>
        </w:rPr>
      </w:pPr>
      <w:r w:rsidRPr="005D7BC8">
        <w:rPr>
          <w:b/>
          <w:bCs/>
          <w:color w:val="auto"/>
        </w:rPr>
        <w:t xml:space="preserve">7. Главные закономерности природы Земли. </w:t>
      </w:r>
    </w:p>
    <w:p w:rsidR="005D7BC8" w:rsidRPr="005D7BC8" w:rsidRDefault="005D7BC8" w:rsidP="005D7BC8">
      <w:pPr>
        <w:pStyle w:val="Default"/>
        <w:jc w:val="both"/>
        <w:rPr>
          <w:color w:val="auto"/>
        </w:rPr>
      </w:pPr>
      <w:r w:rsidRPr="005D7BC8">
        <w:rPr>
          <w:b/>
          <w:bCs/>
          <w:color w:val="auto"/>
        </w:rPr>
        <w:t xml:space="preserve">Литосфера и рельеф Земли. </w:t>
      </w:r>
      <w:r w:rsidRPr="005D7BC8">
        <w:rPr>
          <w:color w:val="auto"/>
        </w:rPr>
        <w:t xml:space="preserve">История Земли как планеты. </w:t>
      </w:r>
      <w:proofErr w:type="spellStart"/>
      <w:r w:rsidRPr="005D7BC8">
        <w:rPr>
          <w:color w:val="auto"/>
        </w:rPr>
        <w:t>Литосферные</w:t>
      </w:r>
      <w:proofErr w:type="spellEnd"/>
      <w:r w:rsidRPr="005D7BC8">
        <w:rPr>
          <w:color w:val="auto"/>
        </w:rPr>
        <w:t xml:space="preserve"> плиты. Сейсмические пояса Земли. Строение земной коры. Типы земной коры, их отличия. Формирование рельефа Земли. </w:t>
      </w:r>
      <w:r w:rsidRPr="005D7BC8">
        <w:rPr>
          <w:i/>
          <w:iCs/>
          <w:color w:val="auto"/>
        </w:rPr>
        <w:t xml:space="preserve">Влияние строения земной коры на облик Земли. </w:t>
      </w:r>
    </w:p>
    <w:p w:rsidR="005D7BC8" w:rsidRPr="005D7BC8" w:rsidRDefault="005D7BC8" w:rsidP="005D7BC8">
      <w:pPr>
        <w:pStyle w:val="Default"/>
        <w:jc w:val="both"/>
        <w:rPr>
          <w:color w:val="auto"/>
        </w:rPr>
      </w:pPr>
      <w:r w:rsidRPr="005D7BC8">
        <w:rPr>
          <w:b/>
          <w:bCs/>
          <w:color w:val="auto"/>
        </w:rPr>
        <w:t xml:space="preserve">Атмосфера и климаты Земли. </w:t>
      </w:r>
      <w:r w:rsidRPr="005D7BC8">
        <w:rPr>
          <w:color w:val="auto"/>
        </w:rPr>
        <w:t xml:space="preserve">Особенности распределения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основных и переходных климатических поясов Земли. Характеристика воздушных масс Земли. </w:t>
      </w:r>
      <w:r w:rsidRPr="005D7BC8">
        <w:rPr>
          <w:i/>
          <w:iCs/>
          <w:color w:val="auto"/>
        </w:rPr>
        <w:t xml:space="preserve">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абсолютной высоты местности по разности атмосферного давления, расчет температуры воздуха тропосферы, расчет средних значений (температуры воздуха, амплитуды и др. показателей). </w:t>
      </w:r>
    </w:p>
    <w:p w:rsidR="005D7BC8" w:rsidRPr="005D7BC8" w:rsidRDefault="005D7BC8" w:rsidP="005D7BC8">
      <w:pPr>
        <w:pStyle w:val="Default"/>
        <w:jc w:val="both"/>
        <w:rPr>
          <w:color w:val="auto"/>
        </w:rPr>
      </w:pPr>
      <w:r w:rsidRPr="005D7BC8">
        <w:rPr>
          <w:b/>
          <w:bCs/>
          <w:color w:val="auto"/>
        </w:rPr>
        <w:t xml:space="preserve">Мировой океан – главная часть гидросферы. </w:t>
      </w:r>
      <w:r w:rsidRPr="005D7BC8">
        <w:rPr>
          <w:color w:val="auto"/>
        </w:rPr>
        <w:t xml:space="preserve">Мировой океан и его части. Этапы изучения Мирового океана.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 </w:t>
      </w:r>
    </w:p>
    <w:p w:rsidR="005D7BC8" w:rsidRPr="005D7BC8" w:rsidRDefault="005D7BC8" w:rsidP="005D7BC8">
      <w:pPr>
        <w:pStyle w:val="Default"/>
        <w:jc w:val="both"/>
        <w:rPr>
          <w:color w:val="auto"/>
        </w:rPr>
      </w:pPr>
      <w:r w:rsidRPr="005D7BC8">
        <w:rPr>
          <w:b/>
          <w:bCs/>
          <w:color w:val="auto"/>
        </w:rPr>
        <w:t xml:space="preserve">Географическая оболочка. </w:t>
      </w:r>
      <w:r w:rsidRPr="005D7BC8">
        <w:rPr>
          <w:color w:val="auto"/>
        </w:rPr>
        <w:t xml:space="preserve">Свойства и особенности строения географической оболочки. Общие географические закономерности целостность, зональность, ритмичность и их </w:t>
      </w:r>
      <w:r w:rsidRPr="005D7BC8">
        <w:rPr>
          <w:color w:val="auto"/>
        </w:rPr>
        <w:lastRenderedPageBreak/>
        <w:t xml:space="preserve">значение. Географическая зональность. Природные зоны Земли (выявление по картам зональности в природе материков). </w:t>
      </w:r>
    </w:p>
    <w:p w:rsidR="005D7BC8" w:rsidRPr="005D7BC8" w:rsidRDefault="005D7BC8" w:rsidP="005D7BC8">
      <w:pPr>
        <w:pStyle w:val="Default"/>
        <w:jc w:val="both"/>
        <w:rPr>
          <w:color w:val="auto"/>
        </w:rPr>
      </w:pPr>
      <w:r w:rsidRPr="005D7BC8">
        <w:rPr>
          <w:b/>
          <w:bCs/>
          <w:color w:val="auto"/>
        </w:rPr>
        <w:t xml:space="preserve">8. Характеристика материков Земли. </w:t>
      </w:r>
    </w:p>
    <w:p w:rsidR="005D7BC8" w:rsidRPr="005D7BC8" w:rsidRDefault="005D7BC8" w:rsidP="005D7BC8">
      <w:pPr>
        <w:pStyle w:val="Default"/>
        <w:jc w:val="both"/>
        <w:rPr>
          <w:color w:val="auto"/>
        </w:rPr>
      </w:pPr>
      <w:r w:rsidRPr="005D7BC8">
        <w:rPr>
          <w:b/>
          <w:bCs/>
          <w:color w:val="auto"/>
        </w:rPr>
        <w:t xml:space="preserve">Южные материки. </w:t>
      </w:r>
      <w:r w:rsidRPr="005D7BC8">
        <w:rPr>
          <w:color w:val="auto"/>
        </w:rPr>
        <w:t xml:space="preserve">Особенности южных материков Земли. </w:t>
      </w:r>
    </w:p>
    <w:p w:rsidR="005D7BC8" w:rsidRPr="005D7BC8" w:rsidRDefault="005D7BC8" w:rsidP="005D7BC8">
      <w:pPr>
        <w:pStyle w:val="Default"/>
        <w:jc w:val="both"/>
        <w:rPr>
          <w:color w:val="auto"/>
        </w:rPr>
      </w:pPr>
      <w:r w:rsidRPr="005D7BC8">
        <w:rPr>
          <w:b/>
          <w:bCs/>
          <w:color w:val="auto"/>
        </w:rPr>
        <w:t xml:space="preserve">Африка. </w:t>
      </w:r>
      <w:r w:rsidRPr="005D7BC8">
        <w:rPr>
          <w:color w:val="auto"/>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820D84" w:rsidRDefault="005D7BC8" w:rsidP="00820D84">
      <w:pPr>
        <w:pStyle w:val="Default"/>
        <w:jc w:val="both"/>
        <w:rPr>
          <w:color w:val="auto"/>
        </w:rPr>
      </w:pPr>
      <w:r w:rsidRPr="005D7BC8">
        <w:rPr>
          <w:color w:val="auto"/>
        </w:rPr>
        <w:t xml:space="preserve">Особенности стран Северной Африки (регион высоких гор, сурового климата, пустынь и оазисов, а также родина древних цивилизаций, привлекающий туристов; современный район добычи нефти и газа). </w:t>
      </w:r>
    </w:p>
    <w:p w:rsidR="005D7BC8" w:rsidRPr="005D7BC8" w:rsidRDefault="005D7BC8" w:rsidP="00820D84">
      <w:pPr>
        <w:pStyle w:val="Default"/>
        <w:jc w:val="both"/>
        <w:rPr>
          <w:color w:val="auto"/>
        </w:rPr>
      </w:pPr>
      <w:r w:rsidRPr="005D7BC8">
        <w:rPr>
          <w:color w:val="auto"/>
        </w:rPr>
        <w:t xml:space="preserve">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 </w:t>
      </w:r>
    </w:p>
    <w:p w:rsidR="005D7BC8" w:rsidRPr="005D7BC8" w:rsidRDefault="005D7BC8" w:rsidP="005D7BC8">
      <w:pPr>
        <w:pStyle w:val="Default"/>
        <w:jc w:val="both"/>
        <w:rPr>
          <w:color w:val="auto"/>
        </w:rPr>
      </w:pPr>
      <w:r w:rsidRPr="005D7BC8">
        <w:rPr>
          <w:color w:val="auto"/>
        </w:rPr>
        <w:t xml:space="preserve">Особенности стран Восточной Африки (регион вулканов и разломов, национальных парков, центр происхождения культурных растений и древних государств). </w:t>
      </w:r>
    </w:p>
    <w:p w:rsidR="005D7BC8" w:rsidRPr="005D7BC8" w:rsidRDefault="005D7BC8" w:rsidP="005D7BC8">
      <w:pPr>
        <w:pStyle w:val="Default"/>
        <w:jc w:val="both"/>
        <w:rPr>
          <w:color w:val="auto"/>
        </w:rPr>
      </w:pPr>
      <w:r w:rsidRPr="005D7BC8">
        <w:rPr>
          <w:color w:val="auto"/>
        </w:rPr>
        <w:t xml:space="preserve">Особенности стран Южной Африки (регион гор причудливой формы и пустынь, с развитой мировой добычей алмазов и самой богатой страной континента (ЮАР)). </w:t>
      </w:r>
    </w:p>
    <w:p w:rsidR="005D7BC8" w:rsidRPr="005D7BC8" w:rsidRDefault="005D7BC8" w:rsidP="005D7BC8">
      <w:pPr>
        <w:pStyle w:val="Default"/>
        <w:jc w:val="both"/>
        <w:rPr>
          <w:color w:val="auto"/>
        </w:rPr>
      </w:pPr>
      <w:r w:rsidRPr="005D7BC8">
        <w:rPr>
          <w:color w:val="auto"/>
        </w:rPr>
        <w:t xml:space="preserve">Создание письменных текстов и устных сообщений о материке/стране на основе нескольких источников информации, сопровождение выступления презентационным материалом. </w:t>
      </w:r>
    </w:p>
    <w:p w:rsidR="005D7BC8" w:rsidRPr="005D7BC8" w:rsidRDefault="005D7BC8" w:rsidP="005D7BC8">
      <w:pPr>
        <w:pStyle w:val="Default"/>
        <w:jc w:val="both"/>
        <w:rPr>
          <w:color w:val="auto"/>
        </w:rPr>
      </w:pPr>
      <w:r w:rsidRPr="005D7BC8">
        <w:rPr>
          <w:b/>
          <w:bCs/>
          <w:color w:val="auto"/>
        </w:rPr>
        <w:t xml:space="preserve">Австралия и Океания. </w:t>
      </w:r>
      <w:r w:rsidRPr="005D7BC8">
        <w:rPr>
          <w:color w:val="auto"/>
        </w:rPr>
        <w:t xml:space="preserve">Географическое положение, история исследования, особенности природы материка. Эндемики. </w:t>
      </w:r>
    </w:p>
    <w:p w:rsidR="005D7BC8" w:rsidRPr="005D7BC8" w:rsidRDefault="005D7BC8" w:rsidP="005D7BC8">
      <w:pPr>
        <w:pStyle w:val="Default"/>
        <w:jc w:val="both"/>
        <w:rPr>
          <w:color w:val="auto"/>
        </w:rPr>
      </w:pPr>
      <w:r w:rsidRPr="005D7BC8">
        <w:rPr>
          <w:color w:val="auto"/>
        </w:rPr>
        <w:t xml:space="preserve">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 </w:t>
      </w:r>
    </w:p>
    <w:p w:rsidR="005D7BC8" w:rsidRPr="005D7BC8" w:rsidRDefault="005D7BC8" w:rsidP="005D7BC8">
      <w:pPr>
        <w:pStyle w:val="Default"/>
        <w:jc w:val="both"/>
        <w:rPr>
          <w:color w:val="auto"/>
        </w:rPr>
      </w:pPr>
      <w:proofErr w:type="gramStart"/>
      <w:r w:rsidRPr="005D7BC8">
        <w:rPr>
          <w:color w:val="auto"/>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Pr="005D7BC8">
        <w:rPr>
          <w:color w:val="auto"/>
        </w:rPr>
        <w:t xml:space="preserve"> </w:t>
      </w:r>
      <w:proofErr w:type="gramStart"/>
      <w:r w:rsidRPr="005D7BC8">
        <w:rPr>
          <w:color w:val="auto"/>
        </w:rPr>
        <w:t xml:space="preserve">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 </w:t>
      </w:r>
      <w:proofErr w:type="gramEnd"/>
    </w:p>
    <w:p w:rsidR="005D7BC8" w:rsidRPr="005D7BC8" w:rsidRDefault="005D7BC8" w:rsidP="005D7BC8">
      <w:pPr>
        <w:pStyle w:val="Default"/>
        <w:jc w:val="both"/>
        <w:rPr>
          <w:color w:val="auto"/>
        </w:rPr>
      </w:pPr>
      <w:r w:rsidRPr="005D7BC8">
        <w:rPr>
          <w:b/>
          <w:bCs/>
          <w:color w:val="auto"/>
        </w:rPr>
        <w:t xml:space="preserve">Южная Америка. </w:t>
      </w:r>
      <w:r w:rsidRPr="005D7BC8">
        <w:rPr>
          <w:color w:val="auto"/>
        </w:rPr>
        <w:t xml:space="preserve">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Эндемики. Изменение природы. </w:t>
      </w:r>
      <w:proofErr w:type="gramStart"/>
      <w:r w:rsidRPr="005D7BC8">
        <w:rPr>
          <w:color w:val="auto"/>
        </w:rPr>
        <w:t>Население Южной Америки (влияние испанской и португальской колонизации на жизнь коренного населения (латиноамериканцы, метисы, мулаты, самбо).</w:t>
      </w:r>
      <w:proofErr w:type="gramEnd"/>
      <w:r w:rsidRPr="005D7BC8">
        <w:rPr>
          <w:color w:val="auto"/>
        </w:rPr>
        <w:t xml:space="preserve"> Страны востока и запада материка (особенности образа жизни населения и хозяйственной деятельности). </w:t>
      </w:r>
    </w:p>
    <w:p w:rsidR="005D7BC8" w:rsidRPr="005D7BC8" w:rsidRDefault="005D7BC8" w:rsidP="005D7BC8">
      <w:pPr>
        <w:pStyle w:val="Default"/>
        <w:jc w:val="both"/>
        <w:rPr>
          <w:color w:val="auto"/>
        </w:rPr>
      </w:pPr>
      <w:r w:rsidRPr="005D7BC8">
        <w:rPr>
          <w:b/>
          <w:bCs/>
          <w:color w:val="auto"/>
        </w:rPr>
        <w:t xml:space="preserve">Антарктида. </w:t>
      </w:r>
      <w:r w:rsidRPr="005D7BC8">
        <w:rPr>
          <w:color w:val="auto"/>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 веке. Современные исследования и разработки в Антарктиде. </w:t>
      </w:r>
    </w:p>
    <w:p w:rsidR="005D7BC8" w:rsidRPr="005D7BC8" w:rsidRDefault="005D7BC8" w:rsidP="005D7BC8">
      <w:pPr>
        <w:pStyle w:val="Default"/>
        <w:jc w:val="both"/>
        <w:rPr>
          <w:color w:val="auto"/>
        </w:rPr>
      </w:pPr>
      <w:r w:rsidRPr="005D7BC8">
        <w:rPr>
          <w:b/>
          <w:bCs/>
          <w:color w:val="auto"/>
        </w:rPr>
        <w:t xml:space="preserve">Северные материки. </w:t>
      </w:r>
      <w:r w:rsidRPr="005D7BC8">
        <w:rPr>
          <w:color w:val="auto"/>
        </w:rPr>
        <w:t xml:space="preserve">Особенности северных материков Земли. </w:t>
      </w:r>
    </w:p>
    <w:p w:rsidR="00820D84" w:rsidRDefault="005D7BC8" w:rsidP="00820D84">
      <w:pPr>
        <w:pStyle w:val="Default"/>
        <w:jc w:val="both"/>
        <w:rPr>
          <w:color w:val="auto"/>
        </w:rPr>
      </w:pPr>
      <w:r w:rsidRPr="005D7BC8">
        <w:rPr>
          <w:b/>
          <w:bCs/>
          <w:color w:val="auto"/>
        </w:rPr>
        <w:t xml:space="preserve">Северная Америка. </w:t>
      </w:r>
      <w:r w:rsidRPr="005D7BC8">
        <w:rPr>
          <w:color w:val="auto"/>
        </w:rP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изменения природы под влиянием деятельности человека. Эндемики. Типичные и уникальные особенности природы материка. Особенности населения (коренное население и потомки переселенцев). </w:t>
      </w:r>
    </w:p>
    <w:p w:rsidR="005D7BC8" w:rsidRPr="005D7BC8" w:rsidRDefault="005D7BC8" w:rsidP="00820D84">
      <w:pPr>
        <w:pStyle w:val="Default"/>
        <w:jc w:val="both"/>
        <w:rPr>
          <w:color w:val="auto"/>
        </w:rPr>
      </w:pPr>
      <w:r w:rsidRPr="005D7BC8">
        <w:rPr>
          <w:color w:val="auto"/>
        </w:rPr>
        <w:lastRenderedPageBreak/>
        <w:t xml:space="preserve">Характеристика двух стран материка: северной Канады (страны, в которой развитая экономика и промышленность естественным образом переплелись с окружающей средой) и южной Мексики (страны древних индейских цивилизаций и обычаев, гигантских кактусов и непроходимых вечнозеленых лесов, небоскребов и современных сооружений). </w:t>
      </w:r>
    </w:p>
    <w:p w:rsidR="005D7BC8" w:rsidRPr="005D7BC8" w:rsidRDefault="005D7BC8" w:rsidP="005D7BC8">
      <w:pPr>
        <w:pStyle w:val="Default"/>
        <w:jc w:val="both"/>
        <w:rPr>
          <w:color w:val="auto"/>
        </w:rPr>
      </w:pPr>
      <w:r w:rsidRPr="005D7BC8">
        <w:rPr>
          <w:color w:val="auto"/>
        </w:rPr>
        <w:t xml:space="preserve">Описание США – как одной из ведущих стран современного мира. </w:t>
      </w:r>
    </w:p>
    <w:p w:rsidR="005D7BC8" w:rsidRPr="005D7BC8" w:rsidRDefault="005D7BC8" w:rsidP="005D7BC8">
      <w:pPr>
        <w:pStyle w:val="Default"/>
        <w:jc w:val="both"/>
        <w:rPr>
          <w:color w:val="auto"/>
        </w:rPr>
      </w:pPr>
      <w:r w:rsidRPr="005D7BC8">
        <w:rPr>
          <w:b/>
          <w:bCs/>
          <w:color w:val="auto"/>
        </w:rPr>
        <w:t xml:space="preserve">Евразия. </w:t>
      </w:r>
      <w:r w:rsidRPr="005D7BC8">
        <w:rPr>
          <w:color w:val="auto"/>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5D7BC8" w:rsidRPr="005D7BC8" w:rsidRDefault="005D7BC8" w:rsidP="005D7BC8">
      <w:pPr>
        <w:pStyle w:val="Default"/>
        <w:jc w:val="both"/>
        <w:rPr>
          <w:color w:val="auto"/>
        </w:rPr>
      </w:pPr>
      <w:r w:rsidRPr="005D7BC8">
        <w:rPr>
          <w:color w:val="auto"/>
        </w:rPr>
        <w:t xml:space="preserve">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 </w:t>
      </w:r>
    </w:p>
    <w:p w:rsidR="005D7BC8" w:rsidRPr="005D7BC8" w:rsidRDefault="005D7BC8" w:rsidP="005D7BC8">
      <w:pPr>
        <w:pStyle w:val="Default"/>
        <w:jc w:val="both"/>
        <w:rPr>
          <w:color w:val="auto"/>
        </w:rPr>
      </w:pPr>
      <w:r w:rsidRPr="005D7BC8">
        <w:rPr>
          <w:color w:val="auto"/>
        </w:rPr>
        <w:t xml:space="preserve">Страны Средней Европы (население, образ жизни и культура региона, высокое развитие стран региона, один из главных центров мировой экономики). </w:t>
      </w:r>
    </w:p>
    <w:p w:rsidR="005D7BC8" w:rsidRPr="005D7BC8" w:rsidRDefault="005D7BC8" w:rsidP="005D7BC8">
      <w:pPr>
        <w:pStyle w:val="Default"/>
        <w:jc w:val="both"/>
        <w:rPr>
          <w:color w:val="auto"/>
        </w:rPr>
      </w:pPr>
      <w:r w:rsidRPr="005D7BC8">
        <w:rPr>
          <w:color w:val="auto"/>
        </w:rPr>
        <w:t xml:space="preserve">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 </w:t>
      </w:r>
    </w:p>
    <w:p w:rsidR="005D7BC8" w:rsidRPr="005D7BC8" w:rsidRDefault="005D7BC8" w:rsidP="005D7BC8">
      <w:pPr>
        <w:pStyle w:val="Default"/>
        <w:jc w:val="both"/>
        <w:rPr>
          <w:color w:val="auto"/>
        </w:rPr>
      </w:pPr>
      <w:proofErr w:type="gramStart"/>
      <w:r w:rsidRPr="005D7BC8">
        <w:rPr>
          <w:color w:val="auto"/>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5D7BC8" w:rsidRPr="005D7BC8" w:rsidRDefault="005D7BC8" w:rsidP="005D7BC8">
      <w:pPr>
        <w:pStyle w:val="Default"/>
        <w:jc w:val="both"/>
        <w:rPr>
          <w:color w:val="auto"/>
        </w:rPr>
      </w:pPr>
      <w:r w:rsidRPr="005D7BC8">
        <w:rPr>
          <w:color w:val="auto"/>
        </w:rPr>
        <w:t xml:space="preserve">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 </w:t>
      </w:r>
    </w:p>
    <w:p w:rsidR="005D7BC8" w:rsidRPr="005D7BC8" w:rsidRDefault="005D7BC8" w:rsidP="005D7BC8">
      <w:pPr>
        <w:pStyle w:val="Default"/>
        <w:jc w:val="both"/>
        <w:rPr>
          <w:color w:val="auto"/>
        </w:rPr>
      </w:pPr>
      <w:r w:rsidRPr="005D7BC8">
        <w:rPr>
          <w:color w:val="auto"/>
        </w:rPr>
        <w:t xml:space="preserve">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 </w:t>
      </w:r>
    </w:p>
    <w:p w:rsidR="005D7BC8" w:rsidRPr="005D7BC8" w:rsidRDefault="005D7BC8" w:rsidP="005D7BC8">
      <w:pPr>
        <w:pStyle w:val="Default"/>
        <w:jc w:val="both"/>
        <w:rPr>
          <w:color w:val="auto"/>
        </w:rPr>
      </w:pPr>
      <w:proofErr w:type="gramStart"/>
      <w:r w:rsidRPr="005D7BC8">
        <w:rPr>
          <w:color w:val="auto"/>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5D7BC8" w:rsidRPr="005D7BC8" w:rsidRDefault="005D7BC8" w:rsidP="00820D84">
      <w:pPr>
        <w:pStyle w:val="Default"/>
        <w:jc w:val="both"/>
        <w:rPr>
          <w:color w:val="auto"/>
        </w:rPr>
      </w:pPr>
      <w:proofErr w:type="gramStart"/>
      <w:r w:rsidRPr="005D7BC8">
        <w:rPr>
          <w:color w:val="auto"/>
        </w:rPr>
        <w:t xml:space="preserve">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 </w:t>
      </w:r>
      <w:proofErr w:type="gramEnd"/>
    </w:p>
    <w:p w:rsidR="005D7BC8" w:rsidRPr="005D7BC8" w:rsidRDefault="005D7BC8" w:rsidP="005D7BC8">
      <w:pPr>
        <w:pStyle w:val="Default"/>
        <w:jc w:val="both"/>
        <w:rPr>
          <w:color w:val="auto"/>
        </w:rPr>
      </w:pPr>
      <w:proofErr w:type="gramStart"/>
      <w:r w:rsidRPr="005D7BC8">
        <w:rPr>
          <w:color w:val="auto"/>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 </w:t>
      </w:r>
      <w:proofErr w:type="gramEnd"/>
    </w:p>
    <w:p w:rsidR="005D7BC8" w:rsidRPr="005D7BC8" w:rsidRDefault="005D7BC8" w:rsidP="005D7BC8">
      <w:pPr>
        <w:pStyle w:val="Default"/>
        <w:jc w:val="both"/>
        <w:rPr>
          <w:color w:val="auto"/>
        </w:rPr>
      </w:pPr>
      <w:r w:rsidRPr="005D7BC8">
        <w:rPr>
          <w:b/>
          <w:bCs/>
          <w:color w:val="auto"/>
        </w:rPr>
        <w:t xml:space="preserve">9. Взаимодействие природы и общества. </w:t>
      </w:r>
      <w:r w:rsidRPr="005D7BC8">
        <w:rPr>
          <w:color w:val="auto"/>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w:t>
      </w:r>
      <w:r w:rsidRPr="005D7BC8">
        <w:rPr>
          <w:color w:val="auto"/>
        </w:rPr>
        <w:lastRenderedPageBreak/>
        <w:t xml:space="preserve">(Международный союз охраны природы, Международная Гидрографическая Организация, ЮНЕСКО и др.). </w:t>
      </w:r>
    </w:p>
    <w:p w:rsidR="005D7BC8" w:rsidRPr="005D7BC8" w:rsidRDefault="005D7BC8" w:rsidP="005D7BC8">
      <w:pPr>
        <w:pStyle w:val="Default"/>
        <w:jc w:val="both"/>
        <w:rPr>
          <w:color w:val="auto"/>
        </w:rPr>
      </w:pPr>
      <w:r w:rsidRPr="005D7BC8">
        <w:rPr>
          <w:b/>
          <w:bCs/>
          <w:color w:val="auto"/>
        </w:rPr>
        <w:t xml:space="preserve">10. Территория России на карте мира. </w:t>
      </w:r>
      <w:r w:rsidRPr="005D7BC8">
        <w:rPr>
          <w:color w:val="auto"/>
        </w:rPr>
        <w:t xml:space="preserve">Особенности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 вв. История освоения и заселения территории России в XXI </w:t>
      </w:r>
      <w:proofErr w:type="gramStart"/>
      <w:r w:rsidRPr="005D7BC8">
        <w:rPr>
          <w:color w:val="auto"/>
        </w:rPr>
        <w:t>в</w:t>
      </w:r>
      <w:proofErr w:type="gramEnd"/>
      <w:r w:rsidRPr="005D7BC8">
        <w:rPr>
          <w:color w:val="auto"/>
        </w:rPr>
        <w:t xml:space="preserve">. </w:t>
      </w:r>
    </w:p>
    <w:p w:rsidR="005D7BC8" w:rsidRPr="005D7BC8" w:rsidRDefault="005D7BC8" w:rsidP="005D7BC8">
      <w:pPr>
        <w:pStyle w:val="Default"/>
        <w:jc w:val="both"/>
        <w:rPr>
          <w:color w:val="auto"/>
        </w:rPr>
      </w:pPr>
      <w:r w:rsidRPr="005D7BC8">
        <w:rPr>
          <w:b/>
          <w:bCs/>
          <w:color w:val="auto"/>
        </w:rPr>
        <w:t xml:space="preserve">11. Общая характеристика природы России. </w:t>
      </w:r>
    </w:p>
    <w:p w:rsidR="005D7BC8" w:rsidRPr="005D7BC8" w:rsidRDefault="005D7BC8" w:rsidP="005D7BC8">
      <w:pPr>
        <w:pStyle w:val="Default"/>
        <w:jc w:val="both"/>
        <w:rPr>
          <w:color w:val="auto"/>
        </w:rPr>
      </w:pPr>
      <w:r w:rsidRPr="005D7BC8">
        <w:rPr>
          <w:b/>
          <w:bCs/>
          <w:color w:val="auto"/>
        </w:rPr>
        <w:t xml:space="preserve">Рельеф и полезные ископаемые России. </w:t>
      </w:r>
      <w:r w:rsidRPr="005D7BC8">
        <w:rPr>
          <w:color w:val="auto"/>
        </w:rPr>
        <w:t xml:space="preserve">Геологическое строение территории России. Основные формы рельефа России, взаимосвязь с тектоническими структурами. Причины современного изменения рельефа. Закономерности размещения полезных ископаемых на территории России. Изображение рельефа на картах разного масштаба. Построение гипсометрического профиля рельефа. </w:t>
      </w:r>
    </w:p>
    <w:p w:rsidR="005D7BC8" w:rsidRPr="005D7BC8" w:rsidRDefault="005D7BC8" w:rsidP="005D7BC8">
      <w:pPr>
        <w:pStyle w:val="Default"/>
        <w:jc w:val="both"/>
        <w:rPr>
          <w:color w:val="auto"/>
        </w:rPr>
      </w:pPr>
      <w:r w:rsidRPr="005D7BC8">
        <w:rPr>
          <w:b/>
          <w:bCs/>
          <w:color w:val="auto"/>
        </w:rPr>
        <w:t xml:space="preserve">Климат России. </w:t>
      </w:r>
      <w:r w:rsidRPr="005D7BC8">
        <w:rPr>
          <w:color w:val="auto"/>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Определение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Pr="005D7BC8">
        <w:rPr>
          <w:color w:val="auto"/>
        </w:rPr>
        <w:t>зенитального</w:t>
      </w:r>
      <w:proofErr w:type="spellEnd"/>
      <w:r w:rsidRPr="005D7BC8">
        <w:rPr>
          <w:color w:val="auto"/>
        </w:rPr>
        <w:t xml:space="preserve"> положения Солнца. </w:t>
      </w:r>
    </w:p>
    <w:p w:rsidR="005D7BC8" w:rsidRPr="005D7BC8" w:rsidRDefault="005D7BC8" w:rsidP="00820D84">
      <w:pPr>
        <w:pStyle w:val="Default"/>
        <w:jc w:val="both"/>
        <w:rPr>
          <w:color w:val="auto"/>
        </w:rPr>
      </w:pPr>
      <w:r w:rsidRPr="005D7BC8">
        <w:rPr>
          <w:b/>
          <w:bCs/>
          <w:color w:val="auto"/>
        </w:rPr>
        <w:t xml:space="preserve">Внутренние воды России. </w:t>
      </w:r>
      <w:r w:rsidRPr="005D7BC8">
        <w:rPr>
          <w:color w:val="auto"/>
        </w:rPr>
        <w:t xml:space="preserve">Разнообразие внутренних вод России. Особенности российских рек. Разнообразие рек России. Озера, подземные воды, болота, многолетняя мерзлота, ледники, каналы и крупные водохранилища. Водные ресурсы в жизни человека. </w:t>
      </w:r>
      <w:r w:rsidRPr="005D7BC8">
        <w:rPr>
          <w:b/>
          <w:bCs/>
          <w:color w:val="auto"/>
        </w:rPr>
        <w:t xml:space="preserve">Почвы России. </w:t>
      </w:r>
      <w:r w:rsidRPr="005D7BC8">
        <w:rPr>
          <w:color w:val="auto"/>
        </w:rPr>
        <w:t xml:space="preserve">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 </w:t>
      </w:r>
    </w:p>
    <w:p w:rsidR="005D7BC8" w:rsidRPr="005D7BC8" w:rsidRDefault="005D7BC8" w:rsidP="005D7BC8">
      <w:pPr>
        <w:pStyle w:val="Default"/>
        <w:jc w:val="both"/>
        <w:rPr>
          <w:color w:val="auto"/>
        </w:rPr>
      </w:pPr>
      <w:r w:rsidRPr="005D7BC8">
        <w:rPr>
          <w:b/>
          <w:bCs/>
          <w:color w:val="auto"/>
        </w:rPr>
        <w:t xml:space="preserve">Растительный и животный мир России. </w:t>
      </w:r>
      <w:r w:rsidRPr="005D7BC8">
        <w:rPr>
          <w:color w:val="auto"/>
        </w:rPr>
        <w:t xml:space="preserve">Разнообразие растительного и животного мира России. Охрана растительного и животного мира. Биологические ресурсы России. </w:t>
      </w:r>
    </w:p>
    <w:p w:rsidR="005D7BC8" w:rsidRPr="005D7BC8" w:rsidRDefault="005D7BC8" w:rsidP="005D7BC8">
      <w:pPr>
        <w:pStyle w:val="Default"/>
        <w:jc w:val="both"/>
        <w:rPr>
          <w:color w:val="auto"/>
        </w:rPr>
      </w:pPr>
      <w:r w:rsidRPr="005D7BC8">
        <w:rPr>
          <w:b/>
          <w:bCs/>
          <w:color w:val="auto"/>
        </w:rPr>
        <w:t xml:space="preserve">12. Природно-территориальные комплексы России. </w:t>
      </w:r>
    </w:p>
    <w:p w:rsidR="005D7BC8" w:rsidRPr="005D7BC8" w:rsidRDefault="005D7BC8" w:rsidP="005D7BC8">
      <w:pPr>
        <w:pStyle w:val="Default"/>
        <w:jc w:val="both"/>
        <w:rPr>
          <w:color w:val="auto"/>
        </w:rPr>
      </w:pPr>
      <w:r w:rsidRPr="005D7BC8">
        <w:rPr>
          <w:b/>
          <w:bCs/>
          <w:color w:val="auto"/>
        </w:rPr>
        <w:t xml:space="preserve">Природное районирование. </w:t>
      </w:r>
      <w:r w:rsidRPr="005D7BC8">
        <w:rPr>
          <w:color w:val="auto"/>
        </w:rPr>
        <w:t xml:space="preserve">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лиственные леса. Безлесные зоны России: лесостепи, степи и полупустыни. Высотная поясность. </w:t>
      </w:r>
    </w:p>
    <w:p w:rsidR="005D7BC8" w:rsidRPr="005D7BC8" w:rsidRDefault="005D7BC8" w:rsidP="005D7BC8">
      <w:pPr>
        <w:pStyle w:val="Default"/>
        <w:jc w:val="both"/>
        <w:rPr>
          <w:color w:val="auto"/>
        </w:rPr>
      </w:pPr>
      <w:r w:rsidRPr="005D7BC8">
        <w:rPr>
          <w:b/>
          <w:bCs/>
          <w:color w:val="auto"/>
        </w:rPr>
        <w:t xml:space="preserve">Крупные природные комплексы России. </w:t>
      </w:r>
      <w:r w:rsidRPr="005D7BC8">
        <w:rPr>
          <w:color w:val="auto"/>
        </w:rPr>
        <w:t xml:space="preserve">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 </w:t>
      </w:r>
    </w:p>
    <w:p w:rsidR="005D7BC8" w:rsidRPr="005D7BC8" w:rsidRDefault="005D7BC8" w:rsidP="005D7BC8">
      <w:pPr>
        <w:pStyle w:val="Default"/>
        <w:jc w:val="both"/>
        <w:rPr>
          <w:color w:val="auto"/>
        </w:rPr>
      </w:pPr>
      <w:proofErr w:type="gramStart"/>
      <w:r w:rsidRPr="005D7BC8">
        <w:rPr>
          <w:color w:val="auto"/>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gramEnd"/>
    </w:p>
    <w:p w:rsidR="005D7BC8" w:rsidRPr="005D7BC8" w:rsidRDefault="005D7BC8" w:rsidP="005D7BC8">
      <w:pPr>
        <w:pStyle w:val="Default"/>
        <w:jc w:val="both"/>
        <w:rPr>
          <w:color w:val="auto"/>
        </w:rPr>
      </w:pPr>
      <w:proofErr w:type="spellStart"/>
      <w:proofErr w:type="gramStart"/>
      <w:r w:rsidRPr="005D7BC8">
        <w:rPr>
          <w:color w:val="auto"/>
        </w:rPr>
        <w:t>переувлажненность</w:t>
      </w:r>
      <w:proofErr w:type="spellEnd"/>
      <w:r w:rsidRPr="005D7BC8">
        <w:rPr>
          <w:color w:val="auto"/>
        </w:rPr>
        <w:t xml:space="preserve">, плодородие почв на заливных лугах, транспортные пути, рыбные ресурсы)). </w:t>
      </w:r>
      <w:proofErr w:type="gramEnd"/>
    </w:p>
    <w:p w:rsidR="005D7BC8" w:rsidRPr="005D7BC8" w:rsidRDefault="005D7BC8" w:rsidP="005D7BC8">
      <w:pPr>
        <w:pStyle w:val="Default"/>
        <w:jc w:val="both"/>
        <w:rPr>
          <w:color w:val="auto"/>
        </w:rPr>
      </w:pPr>
      <w:proofErr w:type="gramStart"/>
      <w:r w:rsidRPr="005D7BC8">
        <w:rPr>
          <w:color w:val="auto"/>
        </w:rPr>
        <w:t xml:space="preserve">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 </w:t>
      </w:r>
      <w:proofErr w:type="gramEnd"/>
    </w:p>
    <w:p w:rsidR="005D7BC8" w:rsidRPr="005D7BC8" w:rsidRDefault="005D7BC8" w:rsidP="005D7BC8">
      <w:pPr>
        <w:pStyle w:val="Default"/>
        <w:jc w:val="both"/>
        <w:rPr>
          <w:color w:val="auto"/>
        </w:rPr>
      </w:pPr>
      <w:r w:rsidRPr="005D7BC8">
        <w:rPr>
          <w:color w:val="auto"/>
        </w:rPr>
        <w:lastRenderedPageBreak/>
        <w:t>Юг Русской равнины (равнина с оврагами и балками, на формирование которых повлияли и природные факторы (</w:t>
      </w:r>
      <w:proofErr w:type="spellStart"/>
      <w:r w:rsidRPr="005D7BC8">
        <w:rPr>
          <w:color w:val="auto"/>
        </w:rPr>
        <w:t>всхолмленность</w:t>
      </w:r>
      <w:proofErr w:type="spellEnd"/>
      <w:r w:rsidRPr="005D7BC8">
        <w:rPr>
          <w:color w:val="auto"/>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5D7BC8" w:rsidRPr="005D7BC8" w:rsidRDefault="005D7BC8" w:rsidP="005D7BC8">
      <w:pPr>
        <w:pStyle w:val="Default"/>
        <w:jc w:val="both"/>
        <w:rPr>
          <w:color w:val="auto"/>
        </w:rPr>
      </w:pPr>
      <w:r w:rsidRPr="005D7BC8">
        <w:rPr>
          <w:color w:val="auto"/>
        </w:rPr>
        <w:t xml:space="preserve">Южные моря России: история освоения, особенности природы морей, ресурсы, значение. </w:t>
      </w:r>
    </w:p>
    <w:p w:rsidR="005D7BC8" w:rsidRPr="005D7BC8" w:rsidRDefault="005D7BC8" w:rsidP="005D7BC8">
      <w:pPr>
        <w:pStyle w:val="Default"/>
        <w:jc w:val="both"/>
        <w:rPr>
          <w:color w:val="auto"/>
        </w:rPr>
      </w:pPr>
      <w:r w:rsidRPr="005D7BC8">
        <w:rPr>
          <w:color w:val="auto"/>
        </w:rPr>
        <w:t xml:space="preserve">Крым (географическое положение, история исследования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 </w:t>
      </w:r>
    </w:p>
    <w:p w:rsidR="005D7BC8" w:rsidRPr="005D7BC8" w:rsidRDefault="005D7BC8" w:rsidP="005D7BC8">
      <w:pPr>
        <w:pStyle w:val="Default"/>
        <w:jc w:val="both"/>
        <w:rPr>
          <w:color w:val="auto"/>
        </w:rPr>
      </w:pPr>
      <w:r w:rsidRPr="005D7BC8">
        <w:rPr>
          <w:color w:val="auto"/>
        </w:rPr>
        <w:t xml:space="preserve">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 </w:t>
      </w:r>
    </w:p>
    <w:p w:rsidR="00820D84" w:rsidRDefault="005D7BC8" w:rsidP="00820D84">
      <w:pPr>
        <w:pStyle w:val="Default"/>
        <w:jc w:val="both"/>
        <w:rPr>
          <w:color w:val="auto"/>
        </w:rPr>
      </w:pPr>
      <w:r w:rsidRPr="005D7BC8">
        <w:rPr>
          <w:color w:val="auto"/>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5D7BC8">
        <w:rPr>
          <w:color w:val="auto"/>
        </w:rPr>
        <w:t>континентальности</w:t>
      </w:r>
      <w:proofErr w:type="spellEnd"/>
      <w:r w:rsidRPr="005D7BC8">
        <w:rPr>
          <w:color w:val="auto"/>
        </w:rPr>
        <w:t xml:space="preserve"> на юге; высотная поясность и широтная зональность). </w:t>
      </w:r>
    </w:p>
    <w:p w:rsidR="005D7BC8" w:rsidRPr="005D7BC8" w:rsidRDefault="005D7BC8" w:rsidP="00820D84">
      <w:pPr>
        <w:pStyle w:val="Default"/>
        <w:jc w:val="both"/>
        <w:rPr>
          <w:color w:val="auto"/>
        </w:rPr>
      </w:pPr>
      <w:r w:rsidRPr="005D7BC8">
        <w:rPr>
          <w:color w:val="auto"/>
        </w:rPr>
        <w:t xml:space="preserve">Урал (изменение природных особенностей с запада на восток, с севера на юг). </w:t>
      </w:r>
    </w:p>
    <w:p w:rsidR="005D7BC8" w:rsidRPr="005D7BC8" w:rsidRDefault="005D7BC8" w:rsidP="005D7BC8">
      <w:pPr>
        <w:pStyle w:val="Default"/>
        <w:jc w:val="both"/>
        <w:rPr>
          <w:color w:val="auto"/>
        </w:rPr>
      </w:pPr>
      <w:r w:rsidRPr="005D7BC8">
        <w:rPr>
          <w:color w:val="auto"/>
        </w:rPr>
        <w:t xml:space="preserve">Обобщение знаний по особенностям природы европейской части России. </w:t>
      </w:r>
    </w:p>
    <w:p w:rsidR="005D7BC8" w:rsidRPr="005D7BC8" w:rsidRDefault="005D7BC8" w:rsidP="005D7BC8">
      <w:pPr>
        <w:pStyle w:val="Default"/>
        <w:jc w:val="both"/>
        <w:rPr>
          <w:color w:val="auto"/>
        </w:rPr>
      </w:pPr>
      <w:r w:rsidRPr="005D7BC8">
        <w:rPr>
          <w:color w:val="auto"/>
        </w:rPr>
        <w:t xml:space="preserve">Моря Северного Ледовитого океана: история освоения, особенности природы морей, ресурсы, значение. Северный морской путь. </w:t>
      </w:r>
    </w:p>
    <w:p w:rsidR="005D7BC8" w:rsidRPr="005D7BC8" w:rsidRDefault="005D7BC8" w:rsidP="005D7BC8">
      <w:pPr>
        <w:pStyle w:val="Default"/>
        <w:jc w:val="both"/>
        <w:rPr>
          <w:color w:val="auto"/>
        </w:rPr>
      </w:pPr>
      <w:r w:rsidRPr="005D7BC8">
        <w:rPr>
          <w:color w:val="auto"/>
        </w:rPr>
        <w:t xml:space="preserve">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 </w:t>
      </w:r>
    </w:p>
    <w:p w:rsidR="005D7BC8" w:rsidRPr="005D7BC8" w:rsidRDefault="005D7BC8" w:rsidP="005D7BC8">
      <w:pPr>
        <w:pStyle w:val="Default"/>
        <w:jc w:val="both"/>
        <w:rPr>
          <w:color w:val="auto"/>
        </w:rPr>
      </w:pPr>
      <w:r w:rsidRPr="005D7BC8">
        <w:rPr>
          <w:color w:val="auto"/>
        </w:rPr>
        <w:t xml:space="preserve">Западная Сибирь: природные ресурсы, проблемы рационального использования и экологические проблемы. </w:t>
      </w:r>
    </w:p>
    <w:p w:rsidR="005D7BC8" w:rsidRPr="005D7BC8" w:rsidRDefault="005D7BC8" w:rsidP="005D7BC8">
      <w:pPr>
        <w:pStyle w:val="Default"/>
        <w:jc w:val="both"/>
        <w:rPr>
          <w:color w:val="auto"/>
        </w:rPr>
      </w:pPr>
      <w:r w:rsidRPr="005D7BC8">
        <w:rPr>
          <w:color w:val="auto"/>
        </w:rPr>
        <w:t xml:space="preserve">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 </w:t>
      </w:r>
    </w:p>
    <w:p w:rsidR="005D7BC8" w:rsidRPr="005D7BC8" w:rsidRDefault="005D7BC8" w:rsidP="005D7BC8">
      <w:pPr>
        <w:pStyle w:val="Default"/>
        <w:jc w:val="both"/>
        <w:rPr>
          <w:color w:val="auto"/>
        </w:rPr>
      </w:pPr>
      <w:proofErr w:type="gramStart"/>
      <w:r w:rsidRPr="005D7BC8">
        <w:rPr>
          <w:color w:val="auto"/>
        </w:rPr>
        <w:t>Северо-Восточная Сибирь (разнообразие и контрастность рельефа (</w:t>
      </w:r>
      <w:proofErr w:type="spellStart"/>
      <w:r w:rsidRPr="005D7BC8">
        <w:rPr>
          <w:color w:val="auto"/>
        </w:rPr>
        <w:t>котловинность</w:t>
      </w:r>
      <w:proofErr w:type="spellEnd"/>
      <w:r w:rsidRPr="005D7BC8">
        <w:rPr>
          <w:color w:val="auto"/>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 </w:t>
      </w:r>
      <w:proofErr w:type="gramEnd"/>
    </w:p>
    <w:p w:rsidR="005D7BC8" w:rsidRPr="005D7BC8" w:rsidRDefault="005D7BC8" w:rsidP="005D7BC8">
      <w:pPr>
        <w:pStyle w:val="Default"/>
        <w:jc w:val="both"/>
        <w:rPr>
          <w:color w:val="auto"/>
        </w:rPr>
      </w:pPr>
      <w:r w:rsidRPr="005D7BC8">
        <w:rPr>
          <w:color w:val="auto"/>
        </w:rPr>
        <w:t xml:space="preserve">Горы Южной Сибири (географическое положение, контрастный горный рельеф, континентальный климат и их влияние на особенности формирования природы района). </w:t>
      </w:r>
    </w:p>
    <w:p w:rsidR="005D7BC8" w:rsidRPr="005D7BC8" w:rsidRDefault="005D7BC8" w:rsidP="005D7BC8">
      <w:pPr>
        <w:pStyle w:val="Default"/>
        <w:jc w:val="both"/>
        <w:rPr>
          <w:color w:val="auto"/>
        </w:rPr>
      </w:pPr>
      <w:r w:rsidRPr="005D7BC8">
        <w:rPr>
          <w:color w:val="auto"/>
        </w:rPr>
        <w:t xml:space="preserve">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 </w:t>
      </w:r>
    </w:p>
    <w:p w:rsidR="005D7BC8" w:rsidRPr="005D7BC8" w:rsidRDefault="005D7BC8" w:rsidP="005D7BC8">
      <w:pPr>
        <w:pStyle w:val="Default"/>
        <w:jc w:val="both"/>
        <w:rPr>
          <w:color w:val="auto"/>
        </w:rPr>
      </w:pPr>
      <w:r w:rsidRPr="005D7BC8">
        <w:rPr>
          <w:color w:val="auto"/>
        </w:rPr>
        <w:t xml:space="preserve">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 </w:t>
      </w:r>
    </w:p>
    <w:p w:rsidR="005D7BC8" w:rsidRPr="005D7BC8" w:rsidRDefault="005D7BC8" w:rsidP="005D7BC8">
      <w:pPr>
        <w:pStyle w:val="Default"/>
        <w:jc w:val="both"/>
        <w:rPr>
          <w:color w:val="auto"/>
        </w:rPr>
      </w:pPr>
      <w:r w:rsidRPr="005D7BC8">
        <w:rPr>
          <w:color w:val="auto"/>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5D7BC8">
        <w:rPr>
          <w:color w:val="auto"/>
        </w:rPr>
        <w:t>муссонообразного</w:t>
      </w:r>
      <w:proofErr w:type="spellEnd"/>
      <w:r w:rsidRPr="005D7BC8">
        <w:rPr>
          <w:color w:val="auto"/>
        </w:rPr>
        <w:t xml:space="preserve"> и морского на севере, распространение равнинных, лесных и тундровых, </w:t>
      </w:r>
      <w:proofErr w:type="spellStart"/>
      <w:proofErr w:type="gramStart"/>
      <w:r w:rsidRPr="005D7BC8">
        <w:rPr>
          <w:color w:val="auto"/>
        </w:rPr>
        <w:t>горно-лесных</w:t>
      </w:r>
      <w:proofErr w:type="spellEnd"/>
      <w:proofErr w:type="gramEnd"/>
      <w:r w:rsidRPr="005D7BC8">
        <w:rPr>
          <w:color w:val="auto"/>
        </w:rPr>
        <w:t xml:space="preserve"> и </w:t>
      </w:r>
      <w:proofErr w:type="spellStart"/>
      <w:r w:rsidRPr="005D7BC8">
        <w:rPr>
          <w:color w:val="auto"/>
        </w:rPr>
        <w:t>гольцовых</w:t>
      </w:r>
      <w:proofErr w:type="spellEnd"/>
      <w:r w:rsidRPr="005D7BC8">
        <w:rPr>
          <w:color w:val="auto"/>
        </w:rPr>
        <w:t xml:space="preserve"> ландшафтов). </w:t>
      </w:r>
    </w:p>
    <w:p w:rsidR="005D7BC8" w:rsidRPr="005D7BC8" w:rsidRDefault="005D7BC8" w:rsidP="005D7BC8">
      <w:pPr>
        <w:pStyle w:val="Default"/>
        <w:jc w:val="both"/>
        <w:rPr>
          <w:color w:val="auto"/>
        </w:rPr>
      </w:pPr>
      <w:r w:rsidRPr="005D7BC8">
        <w:rPr>
          <w:color w:val="auto"/>
        </w:rPr>
        <w:t xml:space="preserve">Чукотка, Приамурье, Приморье (географическое положение, история исследования, особенности природы). </w:t>
      </w:r>
    </w:p>
    <w:p w:rsidR="005D7BC8" w:rsidRPr="005D7BC8" w:rsidRDefault="005D7BC8" w:rsidP="005D7BC8">
      <w:pPr>
        <w:pStyle w:val="Default"/>
        <w:jc w:val="both"/>
        <w:rPr>
          <w:color w:val="auto"/>
        </w:rPr>
      </w:pPr>
      <w:r w:rsidRPr="005D7BC8">
        <w:rPr>
          <w:color w:val="auto"/>
        </w:rPr>
        <w:t xml:space="preserve">Камчатка, Сахалин, Курильские острова (географическое положение, история исследования, особенности природы). </w:t>
      </w:r>
    </w:p>
    <w:p w:rsidR="00820D84" w:rsidRDefault="005D7BC8" w:rsidP="00820D84">
      <w:pPr>
        <w:pStyle w:val="Default"/>
        <w:jc w:val="both"/>
        <w:rPr>
          <w:color w:val="auto"/>
        </w:rPr>
      </w:pPr>
      <w:r w:rsidRPr="005D7BC8">
        <w:rPr>
          <w:b/>
          <w:bCs/>
          <w:color w:val="auto"/>
        </w:rPr>
        <w:lastRenderedPageBreak/>
        <w:t xml:space="preserve">13. Население России. </w:t>
      </w:r>
      <w:r w:rsidRPr="005D7BC8">
        <w:rPr>
          <w:color w:val="auto"/>
        </w:rPr>
        <w:t xml:space="preserve">Численность населения и ее изменение в разные исторические периоды.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w:t>
      </w:r>
    </w:p>
    <w:p w:rsidR="005D7BC8" w:rsidRPr="005D7BC8" w:rsidRDefault="005D7BC8" w:rsidP="00820D84">
      <w:pPr>
        <w:pStyle w:val="Default"/>
        <w:jc w:val="both"/>
        <w:rPr>
          <w:color w:val="auto"/>
        </w:rPr>
      </w:pPr>
      <w:r w:rsidRPr="005D7BC8">
        <w:rPr>
          <w:color w:val="auto"/>
        </w:rPr>
        <w:t xml:space="preserve">Расселение и урбанизация. Города России. </w:t>
      </w:r>
    </w:p>
    <w:p w:rsidR="005D7BC8" w:rsidRPr="005D7BC8" w:rsidRDefault="005D7BC8" w:rsidP="005D7BC8">
      <w:pPr>
        <w:pStyle w:val="Default"/>
        <w:jc w:val="both"/>
        <w:rPr>
          <w:color w:val="auto"/>
        </w:rPr>
      </w:pPr>
      <w:r w:rsidRPr="005D7BC8">
        <w:rPr>
          <w:b/>
          <w:bCs/>
          <w:color w:val="auto"/>
        </w:rPr>
        <w:t xml:space="preserve">14. География своей местности. </w:t>
      </w:r>
    </w:p>
    <w:p w:rsidR="005D7BC8" w:rsidRPr="005D7BC8" w:rsidRDefault="005D7BC8" w:rsidP="005D7BC8">
      <w:pPr>
        <w:pStyle w:val="Default"/>
        <w:jc w:val="both"/>
        <w:rPr>
          <w:color w:val="auto"/>
        </w:rPr>
      </w:pPr>
      <w:r w:rsidRPr="005D7BC8">
        <w:rPr>
          <w:color w:val="auto"/>
        </w:rPr>
        <w:t xml:space="preserve">Географическое положение и рельеф своего региона проживания.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Экологические проблемы и пути их решения. Особенности населения своего региона. </w:t>
      </w:r>
    </w:p>
    <w:p w:rsidR="005D7BC8" w:rsidRPr="005D7BC8" w:rsidRDefault="005D7BC8" w:rsidP="005D7BC8">
      <w:pPr>
        <w:pStyle w:val="Default"/>
        <w:jc w:val="both"/>
        <w:rPr>
          <w:color w:val="auto"/>
        </w:rPr>
      </w:pPr>
      <w:r w:rsidRPr="005D7BC8">
        <w:rPr>
          <w:b/>
          <w:bCs/>
          <w:color w:val="auto"/>
        </w:rPr>
        <w:t xml:space="preserve">15. Хозяйство России. </w:t>
      </w:r>
    </w:p>
    <w:p w:rsidR="005D7BC8" w:rsidRPr="005D7BC8" w:rsidRDefault="005D7BC8" w:rsidP="005D7BC8">
      <w:pPr>
        <w:pStyle w:val="Default"/>
        <w:jc w:val="both"/>
        <w:rPr>
          <w:color w:val="auto"/>
        </w:rPr>
      </w:pPr>
      <w:r w:rsidRPr="005D7BC8">
        <w:rPr>
          <w:b/>
          <w:bCs/>
          <w:color w:val="auto"/>
        </w:rPr>
        <w:t xml:space="preserve">Общая характеристика хозяйства. Географическое районирование. </w:t>
      </w:r>
      <w:r w:rsidRPr="005D7BC8">
        <w:rPr>
          <w:color w:val="auto"/>
        </w:rPr>
        <w:t xml:space="preserve">Экономическая и социальная география в жизни современного общества. Понятие хозяйства. Его структура, деление на отрасли.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 </w:t>
      </w:r>
    </w:p>
    <w:p w:rsidR="005D7BC8" w:rsidRPr="005D7BC8" w:rsidRDefault="005D7BC8" w:rsidP="005D7BC8">
      <w:pPr>
        <w:pStyle w:val="Default"/>
        <w:jc w:val="both"/>
        <w:rPr>
          <w:color w:val="auto"/>
        </w:rPr>
      </w:pPr>
      <w:r w:rsidRPr="005D7BC8">
        <w:rPr>
          <w:b/>
          <w:bCs/>
          <w:color w:val="auto"/>
        </w:rPr>
        <w:t xml:space="preserve">Главные отрасли и межотраслевые комплексы. </w:t>
      </w:r>
      <w:r w:rsidRPr="005D7BC8">
        <w:rPr>
          <w:color w:val="auto"/>
        </w:rPr>
        <w:t xml:space="preserve">Сельское хозяйство. Отраслевой состав сельского хозяйства. Растениеводство. Сельское хозяйство.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Металлургический комплекс.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 </w:t>
      </w:r>
    </w:p>
    <w:p w:rsidR="005D7BC8" w:rsidRPr="005D7BC8" w:rsidRDefault="005D7BC8" w:rsidP="005D7BC8">
      <w:pPr>
        <w:pStyle w:val="Default"/>
        <w:jc w:val="both"/>
        <w:rPr>
          <w:color w:val="auto"/>
        </w:rPr>
      </w:pPr>
      <w:r w:rsidRPr="005D7BC8">
        <w:rPr>
          <w:b/>
          <w:bCs/>
          <w:i/>
          <w:iCs/>
          <w:color w:val="auto"/>
        </w:rPr>
        <w:t xml:space="preserve">Хозяйство своей местности. </w:t>
      </w:r>
    </w:p>
    <w:p w:rsidR="005D7BC8" w:rsidRPr="005D7BC8" w:rsidRDefault="005D7BC8" w:rsidP="005D7BC8">
      <w:pPr>
        <w:pStyle w:val="Default"/>
        <w:jc w:val="both"/>
        <w:rPr>
          <w:color w:val="auto"/>
        </w:rPr>
      </w:pPr>
      <w:r w:rsidRPr="005D7BC8">
        <w:rPr>
          <w:i/>
          <w:iCs/>
          <w:color w:val="auto"/>
        </w:rPr>
        <w:t xml:space="preserve">Особенности ЭГП, ПРП,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 </w:t>
      </w:r>
    </w:p>
    <w:p w:rsidR="005D7BC8" w:rsidRPr="005D7BC8" w:rsidRDefault="005D7BC8" w:rsidP="005D7BC8">
      <w:pPr>
        <w:pStyle w:val="Default"/>
        <w:jc w:val="both"/>
        <w:rPr>
          <w:color w:val="auto"/>
        </w:rPr>
      </w:pPr>
      <w:r w:rsidRPr="005D7BC8">
        <w:rPr>
          <w:b/>
          <w:bCs/>
          <w:color w:val="auto"/>
        </w:rPr>
        <w:t xml:space="preserve">16. Районы России. </w:t>
      </w:r>
    </w:p>
    <w:p w:rsidR="00820D84" w:rsidRDefault="005D7BC8" w:rsidP="00820D84">
      <w:pPr>
        <w:pStyle w:val="Default"/>
        <w:jc w:val="both"/>
        <w:rPr>
          <w:color w:val="auto"/>
        </w:rPr>
      </w:pPr>
      <w:r w:rsidRPr="005D7BC8">
        <w:rPr>
          <w:b/>
          <w:bCs/>
          <w:color w:val="auto"/>
        </w:rPr>
        <w:t xml:space="preserve">Европейская часть России. </w:t>
      </w:r>
      <w:r w:rsidRPr="005D7BC8">
        <w:rPr>
          <w:color w:val="auto"/>
        </w:rPr>
        <w:t xml:space="preserve">Центральная Россия: особенности формирования территории, ЭГП, ПРП,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 </w:t>
      </w:r>
    </w:p>
    <w:p w:rsidR="005D7BC8" w:rsidRPr="005D7BC8" w:rsidRDefault="005D7BC8" w:rsidP="00820D84">
      <w:pPr>
        <w:pStyle w:val="Default"/>
        <w:jc w:val="both"/>
        <w:rPr>
          <w:color w:val="auto"/>
        </w:rPr>
      </w:pPr>
      <w:r w:rsidRPr="005D7BC8">
        <w:rPr>
          <w:i/>
          <w:iCs/>
          <w:color w:val="auto"/>
        </w:rPr>
        <w:t xml:space="preserve">Города Центрального района. Древние города, промышленные и научные центры. </w:t>
      </w:r>
      <w:r w:rsidRPr="005D7BC8">
        <w:rPr>
          <w:color w:val="auto"/>
        </w:rPr>
        <w:t xml:space="preserve">Функциональное значение городов. Москва – столица Российской Федерации. </w:t>
      </w:r>
    </w:p>
    <w:p w:rsidR="005D7BC8" w:rsidRPr="005D7BC8" w:rsidRDefault="005D7BC8" w:rsidP="005D7BC8">
      <w:pPr>
        <w:pStyle w:val="Default"/>
        <w:jc w:val="both"/>
        <w:rPr>
          <w:color w:val="auto"/>
        </w:rPr>
      </w:pPr>
      <w:r w:rsidRPr="005D7BC8">
        <w:rPr>
          <w:color w:val="auto"/>
        </w:rPr>
        <w:lastRenderedPageBreak/>
        <w:t xml:space="preserve">Центрально-Черноземный район: особенности ЭГП, ПРП,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D7BC8" w:rsidRPr="005D7BC8" w:rsidRDefault="005D7BC8" w:rsidP="005D7BC8">
      <w:pPr>
        <w:pStyle w:val="Default"/>
        <w:jc w:val="both"/>
        <w:rPr>
          <w:color w:val="auto"/>
        </w:rPr>
      </w:pPr>
      <w:r w:rsidRPr="005D7BC8">
        <w:rPr>
          <w:color w:val="auto"/>
        </w:rPr>
        <w:t xml:space="preserve">Волго-Вятский район: особенности ЭГП, ПРП,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D7BC8" w:rsidRPr="005D7BC8" w:rsidRDefault="005D7BC8" w:rsidP="005D7BC8">
      <w:pPr>
        <w:pStyle w:val="Default"/>
        <w:jc w:val="both"/>
        <w:rPr>
          <w:color w:val="auto"/>
        </w:rPr>
      </w:pPr>
      <w:r w:rsidRPr="005D7BC8">
        <w:rPr>
          <w:color w:val="auto"/>
        </w:rPr>
        <w:t xml:space="preserve">Северо-Западный район: особенности ЭГП, ПРП,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 </w:t>
      </w:r>
    </w:p>
    <w:p w:rsidR="005D7BC8" w:rsidRPr="005D7BC8" w:rsidRDefault="005D7BC8" w:rsidP="005D7BC8">
      <w:pPr>
        <w:pStyle w:val="Default"/>
        <w:jc w:val="both"/>
        <w:rPr>
          <w:color w:val="auto"/>
        </w:rPr>
      </w:pPr>
      <w:r w:rsidRPr="005D7BC8">
        <w:rPr>
          <w:color w:val="auto"/>
        </w:rPr>
        <w:t xml:space="preserve">Калининградская область: особенности ЭГП, ПРП,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5D7BC8" w:rsidRPr="005D7BC8" w:rsidRDefault="005D7BC8" w:rsidP="005D7BC8">
      <w:pPr>
        <w:pStyle w:val="Default"/>
        <w:jc w:val="both"/>
        <w:rPr>
          <w:color w:val="auto"/>
        </w:rPr>
      </w:pPr>
      <w:r w:rsidRPr="005D7BC8">
        <w:rPr>
          <w:i/>
          <w:iCs/>
          <w:color w:val="auto"/>
        </w:rPr>
        <w:t xml:space="preserve">Моря Атлантического океана, омывающие Россию: транспортное значение, ресурсы. </w:t>
      </w:r>
    </w:p>
    <w:p w:rsidR="005D7BC8" w:rsidRPr="005D7BC8" w:rsidRDefault="005D7BC8" w:rsidP="005D7BC8">
      <w:pPr>
        <w:pStyle w:val="Default"/>
        <w:jc w:val="both"/>
        <w:rPr>
          <w:color w:val="auto"/>
        </w:rPr>
      </w:pPr>
      <w:r w:rsidRPr="005D7BC8">
        <w:rPr>
          <w:color w:val="auto"/>
        </w:rPr>
        <w:t xml:space="preserve">Европейский Север: история освоения, особенности ЭГП, ПРП,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D7BC8" w:rsidRPr="005D7BC8" w:rsidRDefault="005D7BC8" w:rsidP="005D7BC8">
      <w:pPr>
        <w:pStyle w:val="Default"/>
        <w:jc w:val="both"/>
        <w:rPr>
          <w:color w:val="auto"/>
        </w:rPr>
      </w:pPr>
      <w:r w:rsidRPr="005D7BC8">
        <w:rPr>
          <w:color w:val="auto"/>
        </w:rPr>
        <w:t xml:space="preserve">Поволжье: особенности ЭГП, ПРП,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D7BC8" w:rsidRPr="005D7BC8" w:rsidRDefault="005D7BC8" w:rsidP="005D7BC8">
      <w:pPr>
        <w:pStyle w:val="Default"/>
        <w:jc w:val="both"/>
        <w:rPr>
          <w:color w:val="auto"/>
        </w:rPr>
      </w:pPr>
      <w:r w:rsidRPr="005D7BC8">
        <w:rPr>
          <w:color w:val="auto"/>
        </w:rPr>
        <w:t xml:space="preserve">Крым: особенности ЭГП, ПРП,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5D7BC8" w:rsidRPr="005D7BC8" w:rsidRDefault="005D7BC8" w:rsidP="005D7BC8">
      <w:pPr>
        <w:pStyle w:val="Default"/>
        <w:jc w:val="both"/>
        <w:rPr>
          <w:color w:val="auto"/>
        </w:rPr>
      </w:pPr>
      <w:r w:rsidRPr="005D7BC8">
        <w:rPr>
          <w:color w:val="auto"/>
        </w:rPr>
        <w:t xml:space="preserve">Северный Кавказ: особенности ЭГП, ПРП,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5D7BC8" w:rsidRPr="005D7BC8" w:rsidRDefault="005D7BC8" w:rsidP="005D7BC8">
      <w:pPr>
        <w:pStyle w:val="Default"/>
        <w:jc w:val="both"/>
        <w:rPr>
          <w:color w:val="auto"/>
        </w:rPr>
      </w:pPr>
      <w:r w:rsidRPr="005D7BC8">
        <w:rPr>
          <w:i/>
          <w:iCs/>
          <w:color w:val="auto"/>
        </w:rPr>
        <w:t xml:space="preserve">Южные моря России: транспортное значение, ресурсы. </w:t>
      </w:r>
    </w:p>
    <w:p w:rsidR="005D7BC8" w:rsidRPr="005D7BC8" w:rsidRDefault="005D7BC8" w:rsidP="005D7BC8">
      <w:pPr>
        <w:pStyle w:val="Default"/>
        <w:jc w:val="both"/>
        <w:rPr>
          <w:color w:val="auto"/>
        </w:rPr>
      </w:pPr>
      <w:r w:rsidRPr="005D7BC8">
        <w:rPr>
          <w:color w:val="auto"/>
        </w:rPr>
        <w:t xml:space="preserve">Уральский район: особенности ЭГП, ПРП,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D7BC8" w:rsidRPr="005D7BC8" w:rsidRDefault="005D7BC8" w:rsidP="005D7BC8">
      <w:pPr>
        <w:pStyle w:val="Default"/>
        <w:jc w:val="both"/>
        <w:rPr>
          <w:color w:val="auto"/>
        </w:rPr>
      </w:pPr>
      <w:r w:rsidRPr="005D7BC8">
        <w:rPr>
          <w:b/>
          <w:bCs/>
          <w:color w:val="auto"/>
        </w:rPr>
        <w:t xml:space="preserve">Азиатская часть России. </w:t>
      </w:r>
    </w:p>
    <w:p w:rsidR="005D7BC8" w:rsidRPr="005D7BC8" w:rsidRDefault="005D7BC8" w:rsidP="005D7BC8">
      <w:pPr>
        <w:pStyle w:val="Default"/>
        <w:jc w:val="both"/>
        <w:rPr>
          <w:color w:val="auto"/>
        </w:rPr>
      </w:pPr>
      <w:r w:rsidRPr="005D7BC8">
        <w:rPr>
          <w:color w:val="auto"/>
        </w:rPr>
        <w:t xml:space="preserve">Западная Сибирь: особенности ЭГП, ПРП,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D7BC8" w:rsidRPr="005D7BC8" w:rsidRDefault="005D7BC8" w:rsidP="005D7BC8">
      <w:pPr>
        <w:pStyle w:val="Default"/>
        <w:jc w:val="both"/>
        <w:rPr>
          <w:color w:val="auto"/>
        </w:rPr>
      </w:pPr>
      <w:r w:rsidRPr="005D7BC8">
        <w:rPr>
          <w:i/>
          <w:iCs/>
          <w:color w:val="auto"/>
        </w:rPr>
        <w:t xml:space="preserve">Моря Северного Ледовитого океана: транспортное значение, ресурсы. </w:t>
      </w:r>
    </w:p>
    <w:p w:rsidR="005D7BC8" w:rsidRPr="005D7BC8" w:rsidRDefault="005D7BC8" w:rsidP="00820D84">
      <w:pPr>
        <w:pStyle w:val="Default"/>
        <w:jc w:val="both"/>
        <w:rPr>
          <w:color w:val="auto"/>
        </w:rPr>
      </w:pPr>
      <w:r w:rsidRPr="005D7BC8">
        <w:rPr>
          <w:color w:val="auto"/>
        </w:rPr>
        <w:t xml:space="preserve">Восточная Сибирь: особенности ЭГП, ПРП,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D7BC8" w:rsidRPr="005D7BC8" w:rsidRDefault="005D7BC8" w:rsidP="005D7BC8">
      <w:pPr>
        <w:pStyle w:val="Default"/>
        <w:jc w:val="both"/>
        <w:rPr>
          <w:color w:val="auto"/>
        </w:rPr>
      </w:pPr>
      <w:r w:rsidRPr="005D7BC8">
        <w:rPr>
          <w:i/>
          <w:iCs/>
          <w:color w:val="auto"/>
        </w:rPr>
        <w:t xml:space="preserve">Моря Тихого океана: транспортное значение, ресурсы. </w:t>
      </w:r>
    </w:p>
    <w:p w:rsidR="005D7BC8" w:rsidRPr="005D7BC8" w:rsidRDefault="005D7BC8" w:rsidP="005D7BC8">
      <w:pPr>
        <w:pStyle w:val="Default"/>
        <w:jc w:val="both"/>
        <w:rPr>
          <w:color w:val="auto"/>
        </w:rPr>
      </w:pPr>
      <w:r w:rsidRPr="005D7BC8">
        <w:rPr>
          <w:color w:val="auto"/>
        </w:rPr>
        <w:t xml:space="preserve">Дальний Восток: формирование территории, этапы и проблемы освоения, особенности ЭГП, ПРП,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 </w:t>
      </w:r>
    </w:p>
    <w:p w:rsidR="005D7BC8" w:rsidRPr="005D7BC8" w:rsidRDefault="005D7BC8" w:rsidP="005D7BC8">
      <w:pPr>
        <w:pStyle w:val="Default"/>
        <w:jc w:val="both"/>
        <w:rPr>
          <w:color w:val="auto"/>
        </w:rPr>
      </w:pPr>
      <w:r w:rsidRPr="005D7BC8">
        <w:rPr>
          <w:b/>
          <w:bCs/>
          <w:color w:val="auto"/>
        </w:rPr>
        <w:t xml:space="preserve">17. Россия в мире. </w:t>
      </w:r>
      <w:r w:rsidRPr="005D7BC8">
        <w:rPr>
          <w:color w:val="auto"/>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820D84" w:rsidRPr="00D97569" w:rsidRDefault="00D97569" w:rsidP="00820D84">
      <w:pPr>
        <w:pStyle w:val="Default"/>
        <w:jc w:val="center"/>
        <w:rPr>
          <w:rFonts w:ascii="Courier New" w:hAnsi="Courier New" w:cs="Courier New"/>
          <w:color w:val="auto"/>
        </w:rPr>
      </w:pPr>
      <w:r>
        <w:rPr>
          <w:rFonts w:ascii="Courier New" w:hAnsi="Courier New" w:cs="Courier New"/>
          <w:b/>
          <w:bCs/>
        </w:rPr>
        <w:t xml:space="preserve">2.2.2.7. </w:t>
      </w:r>
      <w:r w:rsidR="00820D84" w:rsidRPr="00D97569">
        <w:rPr>
          <w:rFonts w:ascii="Courier New" w:hAnsi="Courier New" w:cs="Courier New"/>
          <w:b/>
          <w:bCs/>
        </w:rPr>
        <w:t>Математика. Алгебра. Геометрия</w:t>
      </w:r>
    </w:p>
    <w:p w:rsidR="00820D84" w:rsidRPr="00820D84" w:rsidRDefault="00820D84" w:rsidP="00820D84">
      <w:pPr>
        <w:pStyle w:val="Default"/>
        <w:jc w:val="both"/>
      </w:pPr>
      <w:r w:rsidRPr="00820D84">
        <w:t xml:space="preserve">Натуральные числа. Натуральный ряд. Десятичная система счисления. Арифметические действия с натуральными числами. Свойства арифметических действий. </w:t>
      </w:r>
    </w:p>
    <w:p w:rsidR="00820D84" w:rsidRPr="00820D84" w:rsidRDefault="00820D84" w:rsidP="00820D84">
      <w:pPr>
        <w:pStyle w:val="Default"/>
        <w:jc w:val="both"/>
      </w:pPr>
      <w:r w:rsidRPr="00820D84">
        <w:lastRenderedPageBreak/>
        <w:t xml:space="preserve">Степень с натуральным показателем. </w:t>
      </w:r>
    </w:p>
    <w:p w:rsidR="00820D84" w:rsidRPr="00820D84" w:rsidRDefault="00820D84" w:rsidP="00820D84">
      <w:pPr>
        <w:pStyle w:val="Default"/>
        <w:jc w:val="both"/>
      </w:pPr>
      <w:r w:rsidRPr="00820D84">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820D84" w:rsidRPr="00820D84" w:rsidRDefault="00820D84" w:rsidP="00820D84">
      <w:pPr>
        <w:pStyle w:val="Default"/>
        <w:jc w:val="both"/>
      </w:pPr>
      <w:r w:rsidRPr="00820D84">
        <w:t xml:space="preserve">Делители и кратные. Свойства и признаки делимости. Простые и составные числа. Разложение натурального числа на простые множители. Деление с остатком. </w:t>
      </w:r>
    </w:p>
    <w:p w:rsidR="00820D84" w:rsidRPr="00820D84" w:rsidRDefault="00820D84" w:rsidP="00820D84">
      <w:pPr>
        <w:pStyle w:val="Default"/>
        <w:jc w:val="both"/>
      </w:pPr>
      <w:r w:rsidRPr="00820D84">
        <w:t xml:space="preserve">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w:t>
      </w:r>
    </w:p>
    <w:p w:rsidR="00820D84" w:rsidRPr="00820D84" w:rsidRDefault="00820D84" w:rsidP="00820D84">
      <w:pPr>
        <w:pStyle w:val="Default"/>
        <w:jc w:val="both"/>
      </w:pPr>
      <w:r w:rsidRPr="00820D84">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820D84" w:rsidRPr="00820D84" w:rsidRDefault="00820D84" w:rsidP="00820D84">
      <w:pPr>
        <w:pStyle w:val="Default"/>
        <w:jc w:val="both"/>
      </w:pPr>
      <w:r w:rsidRPr="00820D84">
        <w:t xml:space="preserve">Проценты; нахождение процентов от величины и величины по её процентам. Отношение; выражение отношения в процентах. Пропорция; основное свойство пропорции. </w:t>
      </w:r>
    </w:p>
    <w:p w:rsidR="00820D84" w:rsidRDefault="00820D84" w:rsidP="00820D84">
      <w:pPr>
        <w:pStyle w:val="Default"/>
        <w:jc w:val="both"/>
      </w:pPr>
      <w:r w:rsidRPr="00820D84">
        <w:t xml:space="preserve">Решение текстовых задач арифметическими способами. </w:t>
      </w:r>
    </w:p>
    <w:p w:rsidR="00820D84" w:rsidRPr="00820D84" w:rsidRDefault="00820D84" w:rsidP="00820D84">
      <w:pPr>
        <w:pStyle w:val="Default"/>
        <w:jc w:val="both"/>
        <w:rPr>
          <w:color w:val="auto"/>
        </w:rPr>
      </w:pPr>
      <w:r w:rsidRPr="00820D84">
        <w:rPr>
          <w:color w:val="auto"/>
        </w:rPr>
        <w:t xml:space="preserve">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w:t>
      </w:r>
      <w:proofErr w:type="spellStart"/>
      <w:r w:rsidRPr="00820D84">
        <w:rPr>
          <w:i/>
          <w:iCs/>
          <w:color w:val="auto"/>
        </w:rPr>
        <w:t>m</w:t>
      </w:r>
      <w:proofErr w:type="spellEnd"/>
      <w:r w:rsidRPr="00820D84">
        <w:rPr>
          <w:i/>
          <w:iCs/>
          <w:color w:val="auto"/>
        </w:rPr>
        <w:t>/</w:t>
      </w:r>
      <w:proofErr w:type="spellStart"/>
      <w:r w:rsidRPr="00820D84">
        <w:rPr>
          <w:i/>
          <w:iCs/>
          <w:color w:val="auto"/>
        </w:rPr>
        <w:t>n</w:t>
      </w:r>
      <w:proofErr w:type="spellEnd"/>
      <w:r w:rsidRPr="00820D84">
        <w:rPr>
          <w:color w:val="auto"/>
        </w:rPr>
        <w:t xml:space="preserve">, где </w:t>
      </w:r>
      <w:r w:rsidRPr="00820D84">
        <w:rPr>
          <w:i/>
          <w:iCs/>
          <w:color w:val="auto"/>
        </w:rPr>
        <w:t xml:space="preserve">т </w:t>
      </w:r>
      <w:r w:rsidRPr="00820D84">
        <w:rPr>
          <w:color w:val="auto"/>
        </w:rPr>
        <w:t xml:space="preserve">— целое число, а </w:t>
      </w:r>
      <w:proofErr w:type="spellStart"/>
      <w:r w:rsidRPr="00820D84">
        <w:rPr>
          <w:i/>
          <w:iCs/>
          <w:color w:val="auto"/>
        </w:rPr>
        <w:t>n</w:t>
      </w:r>
      <w:proofErr w:type="spellEnd"/>
      <w:r w:rsidRPr="00820D84">
        <w:rPr>
          <w:i/>
          <w:iCs/>
          <w:color w:val="auto"/>
        </w:rPr>
        <w:t xml:space="preserve"> — </w:t>
      </w:r>
      <w:r w:rsidRPr="00820D84">
        <w:rPr>
          <w:color w:val="auto"/>
        </w:rPr>
        <w:t xml:space="preserve">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820D84" w:rsidRPr="00820D84" w:rsidRDefault="00820D84" w:rsidP="00820D84">
      <w:pPr>
        <w:pStyle w:val="Default"/>
        <w:jc w:val="both"/>
        <w:rPr>
          <w:color w:val="auto"/>
        </w:rPr>
      </w:pPr>
      <w:r w:rsidRPr="00820D84">
        <w:rPr>
          <w:color w:val="auto"/>
        </w:rPr>
        <w:t xml:space="preserve">Действительные числа. Квадратный корень из числа. Корень третьей степени. </w:t>
      </w:r>
    </w:p>
    <w:p w:rsidR="00820D84" w:rsidRPr="00820D84" w:rsidRDefault="00820D84" w:rsidP="00820D84">
      <w:pPr>
        <w:pStyle w:val="Default"/>
        <w:jc w:val="both"/>
        <w:rPr>
          <w:color w:val="auto"/>
        </w:rPr>
      </w:pPr>
      <w:r w:rsidRPr="00820D84">
        <w:rPr>
          <w:color w:val="auto"/>
        </w:rPr>
        <w:t xml:space="preserve">Понятие об иррациональном числе. Иррациональность числа </w:t>
      </w:r>
      <m:oMath>
        <m:r>
          <w:rPr>
            <w:rFonts w:ascii="Cambria Math" w:hAnsi="Cambria Math"/>
            <w:color w:val="auto"/>
          </w:rPr>
          <m:t>√</m:t>
        </m:r>
      </m:oMath>
      <w:r w:rsidRPr="00820D84">
        <w:rPr>
          <w:color w:val="auto"/>
        </w:rPr>
        <w:t xml:space="preserve">2 и несоизмеримость стороны и диагонали квадрата. Десятичные приближения иррациональных чисел. </w:t>
      </w:r>
    </w:p>
    <w:p w:rsidR="00820D84" w:rsidRPr="00820D84" w:rsidRDefault="00820D84" w:rsidP="00820D84">
      <w:pPr>
        <w:pStyle w:val="Default"/>
        <w:jc w:val="both"/>
        <w:rPr>
          <w:color w:val="auto"/>
        </w:rPr>
      </w:pPr>
      <w:r w:rsidRPr="00820D84">
        <w:rPr>
          <w:color w:val="auto"/>
        </w:rPr>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820D84" w:rsidRPr="00820D84" w:rsidRDefault="00820D84" w:rsidP="00820D84">
      <w:pPr>
        <w:pStyle w:val="Default"/>
        <w:jc w:val="both"/>
        <w:rPr>
          <w:color w:val="auto"/>
        </w:rPr>
      </w:pPr>
      <w:r w:rsidRPr="00820D84">
        <w:rPr>
          <w:color w:val="auto"/>
        </w:rPr>
        <w:t xml:space="preserve">Координатная прямая. Изображение чисел точками координатной прямой. Числовые промежутки. </w:t>
      </w:r>
    </w:p>
    <w:p w:rsidR="00820D84" w:rsidRPr="00820D84" w:rsidRDefault="00820D84" w:rsidP="00820D84">
      <w:pPr>
        <w:pStyle w:val="Default"/>
        <w:jc w:val="both"/>
        <w:rPr>
          <w:color w:val="auto"/>
        </w:rPr>
      </w:pPr>
      <w:r w:rsidRPr="00820D84">
        <w:rPr>
          <w:color w:val="auto"/>
        </w:rPr>
        <w:t xml:space="preserve">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w:t>
      </w:r>
    </w:p>
    <w:p w:rsidR="00820D84" w:rsidRPr="00820D84" w:rsidRDefault="00820D84" w:rsidP="00820D84">
      <w:pPr>
        <w:pStyle w:val="Default"/>
        <w:jc w:val="both"/>
        <w:rPr>
          <w:color w:val="auto"/>
        </w:rPr>
      </w:pPr>
      <w:r w:rsidRPr="00820D84">
        <w:rPr>
          <w:color w:val="auto"/>
        </w:rPr>
        <w:t xml:space="preserve">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rsidR="00820D84" w:rsidRPr="00820D84" w:rsidRDefault="00820D84" w:rsidP="00820D84">
      <w:pPr>
        <w:pStyle w:val="Default"/>
        <w:jc w:val="both"/>
        <w:rPr>
          <w:color w:val="auto"/>
        </w:rPr>
      </w:pPr>
      <w:r w:rsidRPr="00820D84">
        <w:rPr>
          <w:color w:val="auto"/>
        </w:rPr>
        <w:t xml:space="preserve">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820D84" w:rsidRPr="00820D84" w:rsidRDefault="00820D84" w:rsidP="00820D84">
      <w:pPr>
        <w:pStyle w:val="Default"/>
        <w:jc w:val="both"/>
        <w:rPr>
          <w:color w:val="auto"/>
        </w:rPr>
      </w:pPr>
      <w:r w:rsidRPr="00820D84">
        <w:rPr>
          <w:color w:val="auto"/>
        </w:rPr>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 </w:t>
      </w:r>
    </w:p>
    <w:p w:rsidR="00820D84" w:rsidRPr="00820D84" w:rsidRDefault="00820D84" w:rsidP="00820D84">
      <w:pPr>
        <w:pStyle w:val="Default"/>
        <w:jc w:val="both"/>
        <w:rPr>
          <w:color w:val="auto"/>
        </w:rPr>
      </w:pPr>
      <w:r w:rsidRPr="00820D84">
        <w:rPr>
          <w:color w:val="auto"/>
        </w:rPr>
        <w:t xml:space="preserve">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 </w:t>
      </w:r>
    </w:p>
    <w:p w:rsidR="00820D84" w:rsidRPr="00820D84" w:rsidRDefault="00820D84" w:rsidP="00820D84">
      <w:pPr>
        <w:pStyle w:val="Default"/>
        <w:jc w:val="both"/>
        <w:rPr>
          <w:color w:val="auto"/>
        </w:rPr>
      </w:pPr>
      <w:r w:rsidRPr="00820D84">
        <w:rPr>
          <w:color w:val="auto"/>
        </w:rPr>
        <w:t xml:space="preserve">Рациональные выражения и их преобразования. Доказательство тождеств. </w:t>
      </w:r>
    </w:p>
    <w:p w:rsidR="00820D84" w:rsidRPr="00820D84" w:rsidRDefault="00820D84" w:rsidP="00820D84">
      <w:pPr>
        <w:pStyle w:val="Default"/>
        <w:jc w:val="both"/>
        <w:rPr>
          <w:color w:val="auto"/>
        </w:rPr>
      </w:pPr>
      <w:r w:rsidRPr="00820D84">
        <w:rPr>
          <w:color w:val="auto"/>
        </w:rPr>
        <w:t xml:space="preserve">Квадратные корни. Свойства арифметических квадратных корней и их применение к преобразованию числовых выражений и вычислениям. </w:t>
      </w:r>
    </w:p>
    <w:p w:rsidR="00820D84" w:rsidRPr="00820D84" w:rsidRDefault="00820D84" w:rsidP="00820D84">
      <w:pPr>
        <w:pStyle w:val="Default"/>
        <w:jc w:val="both"/>
        <w:rPr>
          <w:color w:val="auto"/>
        </w:rPr>
      </w:pPr>
      <w:r w:rsidRPr="00820D84">
        <w:rPr>
          <w:color w:val="auto"/>
        </w:rPr>
        <w:t xml:space="preserve">Уравнения. Уравнение с одной переменной. Корень уравнения. Свойства числовых равенств. Равносильность уравнений. </w:t>
      </w:r>
    </w:p>
    <w:p w:rsidR="00820D84" w:rsidRPr="00820D84" w:rsidRDefault="00820D84" w:rsidP="00820D84">
      <w:pPr>
        <w:pStyle w:val="Default"/>
        <w:jc w:val="both"/>
        <w:rPr>
          <w:color w:val="auto"/>
        </w:rPr>
      </w:pPr>
      <w:r w:rsidRPr="00820D84">
        <w:rPr>
          <w:color w:val="auto"/>
        </w:rPr>
        <w:lastRenderedPageBreak/>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820D84">
        <w:rPr>
          <w:color w:val="auto"/>
        </w:rPr>
        <w:t>линейным</w:t>
      </w:r>
      <w:proofErr w:type="gramEnd"/>
      <w:r w:rsidRPr="00820D84">
        <w:rPr>
          <w:color w:val="auto"/>
        </w:rPr>
        <w:t xml:space="preserve"> и квадратным. Примеры решения уравнений третьей и четвёртой степеней. Решение дробно-рациональных уравнений. </w:t>
      </w:r>
    </w:p>
    <w:p w:rsidR="00820D84" w:rsidRPr="00820D84" w:rsidRDefault="00820D84" w:rsidP="00820D84">
      <w:pPr>
        <w:pStyle w:val="Default"/>
        <w:jc w:val="both"/>
        <w:rPr>
          <w:color w:val="auto"/>
        </w:rPr>
      </w:pPr>
      <w:r w:rsidRPr="00820D84">
        <w:rPr>
          <w:color w:val="auto"/>
        </w:rPr>
        <w:t xml:space="preserve">Уравнение с двумя переменными. Линейное уравнение с двумя переменными, примеры решения уравнений в целых числах. </w:t>
      </w:r>
    </w:p>
    <w:p w:rsidR="00820D84" w:rsidRPr="00820D84" w:rsidRDefault="00820D84" w:rsidP="00820D84">
      <w:pPr>
        <w:pStyle w:val="Default"/>
        <w:jc w:val="both"/>
        <w:rPr>
          <w:color w:val="auto"/>
        </w:rPr>
      </w:pPr>
      <w:r w:rsidRPr="00820D84">
        <w:rPr>
          <w:color w:val="auto"/>
        </w:rPr>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820D84" w:rsidRPr="00820D84" w:rsidRDefault="00820D84" w:rsidP="00820D84">
      <w:pPr>
        <w:pStyle w:val="Default"/>
        <w:jc w:val="both"/>
        <w:rPr>
          <w:color w:val="auto"/>
        </w:rPr>
      </w:pPr>
      <w:r w:rsidRPr="00820D84">
        <w:rPr>
          <w:color w:val="auto"/>
        </w:rPr>
        <w:t xml:space="preserve">Решение текстовых задач алгебраическим способом. </w:t>
      </w:r>
    </w:p>
    <w:p w:rsidR="00820D84" w:rsidRPr="00820D84" w:rsidRDefault="00820D84" w:rsidP="00D3405F">
      <w:pPr>
        <w:pStyle w:val="Default"/>
        <w:jc w:val="both"/>
        <w:rPr>
          <w:color w:val="auto"/>
        </w:rPr>
      </w:pPr>
      <w:r w:rsidRPr="00820D84">
        <w:rPr>
          <w:color w:val="auto"/>
        </w:rPr>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820D84" w:rsidRPr="00820D84" w:rsidRDefault="00820D84" w:rsidP="00820D84">
      <w:pPr>
        <w:pStyle w:val="Default"/>
        <w:jc w:val="both"/>
        <w:rPr>
          <w:color w:val="auto"/>
        </w:rPr>
      </w:pPr>
      <w:r w:rsidRPr="00820D84">
        <w:rPr>
          <w:color w:val="auto"/>
        </w:rPr>
        <w:t xml:space="preserve">Неравенства. Числовые неравенства и их свойства. </w:t>
      </w:r>
    </w:p>
    <w:p w:rsidR="00820D84" w:rsidRPr="00820D84" w:rsidRDefault="00820D84" w:rsidP="00820D84">
      <w:pPr>
        <w:pStyle w:val="Default"/>
        <w:jc w:val="both"/>
        <w:rPr>
          <w:color w:val="auto"/>
        </w:rPr>
      </w:pPr>
      <w:r w:rsidRPr="00820D84">
        <w:rPr>
          <w:color w:val="auto"/>
        </w:rPr>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820D84" w:rsidRPr="00820D84" w:rsidRDefault="00820D84" w:rsidP="00820D84">
      <w:pPr>
        <w:pStyle w:val="Default"/>
        <w:jc w:val="both"/>
        <w:rPr>
          <w:color w:val="auto"/>
        </w:rPr>
      </w:pPr>
      <w:r w:rsidRPr="00820D84">
        <w:rPr>
          <w:color w:val="auto"/>
        </w:rPr>
        <w:t xml:space="preserve">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820D84" w:rsidRPr="00820D84" w:rsidRDefault="00820D84" w:rsidP="00820D84">
      <w:pPr>
        <w:pStyle w:val="Default"/>
        <w:jc w:val="both"/>
        <w:rPr>
          <w:color w:val="auto"/>
        </w:rPr>
      </w:pPr>
      <w:r w:rsidRPr="00820D84">
        <w:rPr>
          <w:color w:val="auto"/>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proofErr w:type="spellStart"/>
      <w:r w:rsidR="00D3405F" w:rsidRPr="00820D84">
        <w:rPr>
          <w:color w:val="auto"/>
        </w:rPr>
        <w:t>y</w:t>
      </w:r>
      <w:proofErr w:type="spellEnd"/>
      <w:r w:rsidR="00D3405F" w:rsidRPr="00820D84">
        <w:rPr>
          <w:color w:val="auto"/>
        </w:rPr>
        <w:t xml:space="preserve"> </w:t>
      </w:r>
      <w:r w:rsidR="00D3405F">
        <w:rPr>
          <w:color w:val="auto"/>
        </w:rPr>
        <w:t xml:space="preserve">= </w:t>
      </w:r>
      <m:oMath>
        <m:r>
          <w:rPr>
            <w:rFonts w:ascii="Cambria Math" w:hAnsi="Cambria Math"/>
            <w:color w:val="auto"/>
          </w:rPr>
          <m:t>√х</m:t>
        </m:r>
      </m:oMath>
      <w:r w:rsidRPr="00820D84">
        <w:rPr>
          <w:color w:val="auto"/>
        </w:rPr>
        <w:t xml:space="preserve"> , </w:t>
      </w:r>
      <w:proofErr w:type="spellStart"/>
      <w:r w:rsidR="00D3405F" w:rsidRPr="00820D84">
        <w:rPr>
          <w:color w:val="auto"/>
        </w:rPr>
        <w:t>y</w:t>
      </w:r>
      <w:proofErr w:type="spellEnd"/>
      <w:r w:rsidR="00D3405F">
        <w:rPr>
          <w:color w:val="auto"/>
        </w:rPr>
        <w:t xml:space="preserve"> = </w:t>
      </w:r>
      <m:oMath>
        <m:r>
          <w:rPr>
            <w:rFonts w:ascii="Cambria Math" w:hAnsi="Cambria Math"/>
            <w:color w:val="auto"/>
          </w:rPr>
          <m:t>∛х</m:t>
        </m:r>
      </m:oMath>
      <w:r w:rsidRPr="00820D84">
        <w:rPr>
          <w:color w:val="auto"/>
        </w:rPr>
        <w:t xml:space="preserve">, </w:t>
      </w:r>
      <w:proofErr w:type="spellStart"/>
      <w:r w:rsidR="00D3405F" w:rsidRPr="00820D84">
        <w:rPr>
          <w:color w:val="auto"/>
        </w:rPr>
        <w:t>y</w:t>
      </w:r>
      <w:proofErr w:type="spellEnd"/>
      <w:r w:rsidR="00D3405F">
        <w:rPr>
          <w:color w:val="auto"/>
        </w:rPr>
        <w:t xml:space="preserve"> = </w:t>
      </w:r>
      <w:proofErr w:type="spellStart"/>
      <w:r w:rsidR="00D3405F">
        <w:rPr>
          <w:color w:val="auto"/>
        </w:rPr>
        <w:t>|х</w:t>
      </w:r>
      <w:r w:rsidR="00D3405F" w:rsidRPr="00D3405F">
        <w:rPr>
          <w:b/>
          <w:color w:val="auto"/>
        </w:rPr>
        <w:t>|</w:t>
      </w:r>
      <w:proofErr w:type="spellEnd"/>
      <w:r w:rsidRPr="00820D84">
        <w:rPr>
          <w:color w:val="auto"/>
        </w:rPr>
        <w:t xml:space="preserve"> </w:t>
      </w:r>
    </w:p>
    <w:p w:rsidR="00820D84" w:rsidRPr="00820D84" w:rsidRDefault="00820D84" w:rsidP="00820D84">
      <w:pPr>
        <w:pStyle w:val="Default"/>
        <w:jc w:val="both"/>
        <w:rPr>
          <w:color w:val="auto"/>
        </w:rPr>
      </w:pPr>
      <w:r w:rsidRPr="00820D84">
        <w:rPr>
          <w:color w:val="auto"/>
        </w:rPr>
        <w:t xml:space="preserve">Числовые последовательности. Понятие числовой последовательности. Задание последовательности рекуррентной формулой и формулой </w:t>
      </w:r>
      <w:r w:rsidRPr="00820D84">
        <w:rPr>
          <w:i/>
          <w:iCs/>
          <w:color w:val="auto"/>
        </w:rPr>
        <w:t>n</w:t>
      </w:r>
      <w:r w:rsidRPr="00820D84">
        <w:rPr>
          <w:color w:val="auto"/>
        </w:rPr>
        <w:t xml:space="preserve">-го члена. </w:t>
      </w:r>
    </w:p>
    <w:p w:rsidR="00820D84" w:rsidRPr="00820D84" w:rsidRDefault="00820D84" w:rsidP="00820D84">
      <w:pPr>
        <w:pStyle w:val="Default"/>
        <w:jc w:val="both"/>
        <w:rPr>
          <w:color w:val="auto"/>
        </w:rPr>
      </w:pPr>
      <w:r w:rsidRPr="00820D84">
        <w:rPr>
          <w:color w:val="auto"/>
        </w:rPr>
        <w:t xml:space="preserve">Арифметическая и геометрическая прогрессии. Формулы </w:t>
      </w:r>
      <w:r w:rsidRPr="00820D84">
        <w:rPr>
          <w:i/>
          <w:iCs/>
          <w:color w:val="auto"/>
        </w:rPr>
        <w:t>n</w:t>
      </w:r>
      <w:r w:rsidRPr="00820D84">
        <w:rPr>
          <w:color w:val="auto"/>
        </w:rPr>
        <w:t xml:space="preserve">-го члена арифметической и геометрической прогрессий, суммы первых </w:t>
      </w:r>
      <w:proofErr w:type="spellStart"/>
      <w:r w:rsidRPr="00820D84">
        <w:rPr>
          <w:i/>
          <w:iCs/>
          <w:color w:val="auto"/>
        </w:rPr>
        <w:t>п</w:t>
      </w:r>
      <w:r w:rsidRPr="00820D84">
        <w:rPr>
          <w:color w:val="auto"/>
        </w:rPr>
        <w:t>-х</w:t>
      </w:r>
      <w:proofErr w:type="spellEnd"/>
      <w:r w:rsidRPr="00820D84">
        <w:rPr>
          <w:color w:val="auto"/>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rsidR="00820D84" w:rsidRPr="00820D84" w:rsidRDefault="00820D84" w:rsidP="00820D84">
      <w:pPr>
        <w:pStyle w:val="Default"/>
        <w:jc w:val="both"/>
        <w:rPr>
          <w:color w:val="auto"/>
        </w:rPr>
      </w:pPr>
      <w:r w:rsidRPr="00820D84">
        <w:rPr>
          <w:color w:val="auto"/>
        </w:rPr>
        <w:t xml:space="preserve">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820D84" w:rsidRPr="00820D84" w:rsidRDefault="00820D84" w:rsidP="00820D84">
      <w:pPr>
        <w:pStyle w:val="Default"/>
        <w:jc w:val="both"/>
        <w:rPr>
          <w:color w:val="auto"/>
        </w:rPr>
      </w:pPr>
      <w:r w:rsidRPr="00820D84">
        <w:rPr>
          <w:color w:val="auto"/>
        </w:rPr>
        <w:t xml:space="preserve">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820D84">
        <w:rPr>
          <w:color w:val="auto"/>
        </w:rPr>
        <w:t>Равновозможность</w:t>
      </w:r>
      <w:proofErr w:type="spellEnd"/>
      <w:r w:rsidRPr="00820D84">
        <w:rPr>
          <w:color w:val="auto"/>
        </w:rPr>
        <w:t xml:space="preserve"> событий. Классическое определение вероятности. </w:t>
      </w:r>
    </w:p>
    <w:p w:rsidR="00820D84" w:rsidRPr="00820D84" w:rsidRDefault="00820D84" w:rsidP="00820D84">
      <w:pPr>
        <w:pStyle w:val="Default"/>
        <w:jc w:val="both"/>
        <w:rPr>
          <w:color w:val="auto"/>
        </w:rPr>
      </w:pPr>
      <w:r w:rsidRPr="00820D84">
        <w:rPr>
          <w:color w:val="auto"/>
        </w:rPr>
        <w:t xml:space="preserve">Комбинаторика. Решение комбинаторных задач перебором вариантов. Комбинаторное правило умножения. Перестановки и факториал. </w:t>
      </w:r>
    </w:p>
    <w:p w:rsidR="00820D84" w:rsidRPr="00820D84" w:rsidRDefault="00820D84" w:rsidP="00820D84">
      <w:pPr>
        <w:pStyle w:val="Default"/>
        <w:jc w:val="both"/>
        <w:rPr>
          <w:color w:val="auto"/>
        </w:rPr>
      </w:pPr>
      <w:r w:rsidRPr="00820D84">
        <w:rPr>
          <w:color w:val="auto"/>
        </w:rPr>
        <w:t xml:space="preserve">Наглядная геометрия. </w:t>
      </w:r>
      <w:proofErr w:type="gramStart"/>
      <w:r w:rsidRPr="00820D84">
        <w:rPr>
          <w:color w:val="auto"/>
        </w:rPr>
        <w:t>Наглядные представления о фигурах на плоскости: прямая, отрезок, луч, угол, ломаная, многоугольник, окружность, круг.</w:t>
      </w:r>
      <w:proofErr w:type="gramEnd"/>
      <w:r w:rsidRPr="00820D84">
        <w:rPr>
          <w:color w:val="auto"/>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820D84" w:rsidRPr="00820D84" w:rsidRDefault="00820D84" w:rsidP="00820D84">
      <w:pPr>
        <w:pStyle w:val="Default"/>
        <w:jc w:val="both"/>
        <w:rPr>
          <w:color w:val="auto"/>
        </w:rPr>
      </w:pPr>
      <w:r w:rsidRPr="00820D84">
        <w:rPr>
          <w:color w:val="auto"/>
        </w:rPr>
        <w:lastRenderedPageBreak/>
        <w:t xml:space="preserve">Длина отрезка, </w:t>
      </w:r>
      <w:proofErr w:type="gramStart"/>
      <w:r w:rsidRPr="00820D84">
        <w:rPr>
          <w:color w:val="auto"/>
        </w:rPr>
        <w:t>ломаной</w:t>
      </w:r>
      <w:proofErr w:type="gramEnd"/>
      <w:r w:rsidRPr="00820D84">
        <w:rPr>
          <w:color w:val="auto"/>
        </w:rPr>
        <w:t xml:space="preserve">. Периметр многоугольника. Единицы измерения длины. Измерение длины отрезка, построение отрезка заданной длины. </w:t>
      </w:r>
    </w:p>
    <w:p w:rsidR="00820D84" w:rsidRPr="00820D84" w:rsidRDefault="00820D84" w:rsidP="00820D84">
      <w:pPr>
        <w:pStyle w:val="Default"/>
        <w:jc w:val="both"/>
        <w:rPr>
          <w:color w:val="auto"/>
        </w:rPr>
      </w:pPr>
      <w:r w:rsidRPr="00820D84">
        <w:rPr>
          <w:color w:val="auto"/>
        </w:rPr>
        <w:t xml:space="preserve">Виды углов. Градусная мера угла. Измерение и построение углов с помощью транспортира. Биссектриса угла. </w:t>
      </w:r>
    </w:p>
    <w:p w:rsidR="00820D84" w:rsidRPr="00820D84" w:rsidRDefault="00820D84" w:rsidP="00820D84">
      <w:pPr>
        <w:pStyle w:val="Default"/>
        <w:jc w:val="both"/>
        <w:rPr>
          <w:color w:val="auto"/>
        </w:rPr>
      </w:pPr>
      <w:r w:rsidRPr="00820D84">
        <w:rPr>
          <w:color w:val="auto"/>
        </w:rPr>
        <w:t xml:space="preserve">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w:t>
      </w:r>
    </w:p>
    <w:p w:rsidR="00820D84" w:rsidRPr="00820D84" w:rsidRDefault="00820D84" w:rsidP="00820D84">
      <w:pPr>
        <w:pStyle w:val="Default"/>
        <w:jc w:val="both"/>
        <w:rPr>
          <w:color w:val="auto"/>
        </w:rPr>
      </w:pPr>
      <w:proofErr w:type="gramStart"/>
      <w:r w:rsidRPr="00820D84">
        <w:rPr>
          <w:color w:val="auto"/>
        </w:rPr>
        <w:t>Наглядные представления о пространственных фигурах: куб, параллелепипед, призма, пирамида, шар, сфера, конус, цилиндр.</w:t>
      </w:r>
      <w:proofErr w:type="gramEnd"/>
      <w:r w:rsidRPr="00820D84">
        <w:rPr>
          <w:color w:val="auto"/>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 </w:t>
      </w:r>
    </w:p>
    <w:p w:rsidR="00820D84" w:rsidRPr="00820D84" w:rsidRDefault="00820D84" w:rsidP="00D3405F">
      <w:pPr>
        <w:pStyle w:val="Default"/>
        <w:jc w:val="both"/>
        <w:rPr>
          <w:color w:val="auto"/>
        </w:rPr>
      </w:pPr>
      <w:r w:rsidRPr="00820D84">
        <w:rPr>
          <w:color w:val="auto"/>
        </w:rPr>
        <w:t xml:space="preserve">Понятие объёма; единицы объёма. Объём прямоугольного параллелепипеда, куба. Понятие о равенстве фигур. Центральная, осевая и зеркальная симметрии. Изображение симметричных фигур. </w:t>
      </w:r>
    </w:p>
    <w:p w:rsidR="00820D84" w:rsidRPr="00820D84" w:rsidRDefault="00820D84" w:rsidP="00820D84">
      <w:pPr>
        <w:pStyle w:val="Default"/>
        <w:jc w:val="both"/>
        <w:rPr>
          <w:color w:val="auto"/>
        </w:rPr>
      </w:pPr>
      <w:r w:rsidRPr="00820D84">
        <w:rPr>
          <w:color w:val="auto"/>
        </w:rPr>
        <w:t xml:space="preserve">Геометрические фигуры. Прямые и углы. Точка, прямая, плоскость. Отрезок, луч. Угол. Виды углов. Вертикальные и смежные углы. Биссектриса угла. </w:t>
      </w:r>
    </w:p>
    <w:p w:rsidR="00820D84" w:rsidRPr="00820D84" w:rsidRDefault="00820D84" w:rsidP="00820D84">
      <w:pPr>
        <w:pStyle w:val="Default"/>
        <w:jc w:val="both"/>
        <w:rPr>
          <w:color w:val="auto"/>
        </w:rPr>
      </w:pPr>
      <w:r w:rsidRPr="00820D84">
        <w:rPr>
          <w:color w:val="auto"/>
        </w:rPr>
        <w:t xml:space="preserve">Параллельные и пересекающиеся прямые. Перпендикулярные прямые. Теоремы о параллельности и перпендикулярности </w:t>
      </w:r>
      <w:proofErr w:type="gramStart"/>
      <w:r w:rsidRPr="00820D84">
        <w:rPr>
          <w:color w:val="auto"/>
        </w:rPr>
        <w:t>прямых</w:t>
      </w:r>
      <w:proofErr w:type="gramEnd"/>
      <w:r w:rsidRPr="00820D84">
        <w:rPr>
          <w:color w:val="auto"/>
        </w:rPr>
        <w:t xml:space="preserve">. Перпендикуляр и наклонная </w:t>
      </w:r>
      <w:proofErr w:type="gramStart"/>
      <w:r w:rsidRPr="00820D84">
        <w:rPr>
          <w:color w:val="auto"/>
        </w:rPr>
        <w:t>к</w:t>
      </w:r>
      <w:proofErr w:type="gramEnd"/>
      <w:r w:rsidRPr="00820D84">
        <w:rPr>
          <w:color w:val="auto"/>
        </w:rPr>
        <w:t xml:space="preserve"> прямой. Серединный перпендикуляр к отрезку. </w:t>
      </w:r>
    </w:p>
    <w:p w:rsidR="00820D84" w:rsidRPr="00820D84" w:rsidRDefault="00820D84" w:rsidP="00820D84">
      <w:pPr>
        <w:pStyle w:val="Default"/>
        <w:jc w:val="both"/>
        <w:rPr>
          <w:color w:val="auto"/>
        </w:rPr>
      </w:pPr>
      <w:r w:rsidRPr="00820D84">
        <w:rPr>
          <w:color w:val="auto"/>
        </w:rPr>
        <w:t xml:space="preserve">Геометрическое место точек. Свойства биссектрисы угла и серединного перпендикуляра к отрезку. </w:t>
      </w:r>
    </w:p>
    <w:p w:rsidR="00820D84" w:rsidRPr="00820D84" w:rsidRDefault="00820D84" w:rsidP="00820D84">
      <w:pPr>
        <w:pStyle w:val="Default"/>
        <w:jc w:val="both"/>
        <w:rPr>
          <w:color w:val="auto"/>
        </w:rPr>
      </w:pPr>
      <w:r w:rsidRPr="00820D84">
        <w:rPr>
          <w:color w:val="auto"/>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00D3405F">
        <w:rPr>
          <w:color w:val="auto"/>
          <w:vertAlign w:val="superscript"/>
        </w:rPr>
        <w:t>о</w:t>
      </w:r>
      <w:r w:rsidRPr="00820D84">
        <w:rPr>
          <w:color w:val="auto"/>
        </w:rPr>
        <w:t xml:space="preserve">,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820D84" w:rsidRPr="00820D84" w:rsidRDefault="00820D84" w:rsidP="00820D84">
      <w:pPr>
        <w:pStyle w:val="Default"/>
        <w:jc w:val="both"/>
        <w:rPr>
          <w:color w:val="auto"/>
        </w:rPr>
      </w:pPr>
      <w:r w:rsidRPr="00820D84">
        <w:rPr>
          <w:color w:val="auto"/>
        </w:rPr>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rsidR="00820D84" w:rsidRPr="00820D84" w:rsidRDefault="00820D84" w:rsidP="00820D84">
      <w:pPr>
        <w:pStyle w:val="Default"/>
        <w:jc w:val="both"/>
        <w:rPr>
          <w:color w:val="auto"/>
        </w:rPr>
      </w:pPr>
      <w:r w:rsidRPr="00820D84">
        <w:rPr>
          <w:color w:val="auto"/>
        </w:rPr>
        <w:t xml:space="preserve">Многоугольник. Выпуклые многоугольники. Сумма углов выпуклого многоугольника. Правильные многоугольники. </w:t>
      </w:r>
    </w:p>
    <w:p w:rsidR="00820D84" w:rsidRPr="00820D84" w:rsidRDefault="00820D84" w:rsidP="00820D84">
      <w:pPr>
        <w:pStyle w:val="Default"/>
        <w:jc w:val="both"/>
        <w:rPr>
          <w:color w:val="auto"/>
        </w:rPr>
      </w:pPr>
      <w:r w:rsidRPr="00820D84">
        <w:rPr>
          <w:color w:val="auto"/>
        </w:rPr>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820D84" w:rsidRPr="00820D84" w:rsidRDefault="00820D84" w:rsidP="00820D84">
      <w:pPr>
        <w:pStyle w:val="Default"/>
        <w:jc w:val="both"/>
        <w:rPr>
          <w:color w:val="auto"/>
        </w:rPr>
      </w:pPr>
      <w:r w:rsidRPr="00820D84">
        <w:rPr>
          <w:color w:val="auto"/>
        </w:rPr>
        <w:t xml:space="preserve">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rsidR="00820D84" w:rsidRPr="00820D84" w:rsidRDefault="00820D84" w:rsidP="00820D84">
      <w:pPr>
        <w:pStyle w:val="Default"/>
        <w:jc w:val="both"/>
        <w:rPr>
          <w:color w:val="auto"/>
        </w:rPr>
      </w:pPr>
      <w:r w:rsidRPr="00820D84">
        <w:rPr>
          <w:color w:val="auto"/>
        </w:rPr>
        <w:t xml:space="preserve">Решение задач на вычисление, доказательство и построение с использованием свойств изученных фигур. </w:t>
      </w:r>
    </w:p>
    <w:p w:rsidR="00820D84" w:rsidRPr="00820D84" w:rsidRDefault="00820D84" w:rsidP="00820D84">
      <w:pPr>
        <w:pStyle w:val="Default"/>
        <w:jc w:val="both"/>
        <w:rPr>
          <w:color w:val="auto"/>
        </w:rPr>
      </w:pPr>
      <w:r w:rsidRPr="00820D84">
        <w:rPr>
          <w:color w:val="auto"/>
        </w:rPr>
        <w:t xml:space="preserve">Измерение геометрических величин. Длина отрезка. Расстояние от точки </w:t>
      </w:r>
      <w:proofErr w:type="gramStart"/>
      <w:r w:rsidRPr="00820D84">
        <w:rPr>
          <w:color w:val="auto"/>
        </w:rPr>
        <w:t>до</w:t>
      </w:r>
      <w:proofErr w:type="gramEnd"/>
      <w:r w:rsidRPr="00820D84">
        <w:rPr>
          <w:color w:val="auto"/>
        </w:rPr>
        <w:t xml:space="preserve"> прямой. Расстояние между </w:t>
      </w:r>
      <w:proofErr w:type="gramStart"/>
      <w:r w:rsidRPr="00820D84">
        <w:rPr>
          <w:color w:val="auto"/>
        </w:rPr>
        <w:t>параллельными</w:t>
      </w:r>
      <w:proofErr w:type="gramEnd"/>
      <w:r w:rsidRPr="00820D84">
        <w:rPr>
          <w:color w:val="auto"/>
        </w:rPr>
        <w:t xml:space="preserve"> прямыми. </w:t>
      </w:r>
    </w:p>
    <w:p w:rsidR="00820D84" w:rsidRPr="00820D84" w:rsidRDefault="00820D84" w:rsidP="00820D84">
      <w:pPr>
        <w:pStyle w:val="Default"/>
        <w:jc w:val="both"/>
        <w:rPr>
          <w:color w:val="auto"/>
        </w:rPr>
      </w:pPr>
      <w:r w:rsidRPr="00820D84">
        <w:rPr>
          <w:color w:val="auto"/>
        </w:rPr>
        <w:t xml:space="preserve">Периметр многоугольника. </w:t>
      </w:r>
    </w:p>
    <w:p w:rsidR="00820D84" w:rsidRPr="00820D84" w:rsidRDefault="00820D84" w:rsidP="00820D84">
      <w:pPr>
        <w:pStyle w:val="Default"/>
        <w:jc w:val="both"/>
        <w:rPr>
          <w:color w:val="auto"/>
        </w:rPr>
      </w:pPr>
      <w:r w:rsidRPr="00820D84">
        <w:rPr>
          <w:color w:val="auto"/>
        </w:rPr>
        <w:t xml:space="preserve">Длина окружности, число π, длина дуги окружности. </w:t>
      </w:r>
    </w:p>
    <w:p w:rsidR="00820D84" w:rsidRPr="00820D84" w:rsidRDefault="00820D84" w:rsidP="00820D84">
      <w:pPr>
        <w:pStyle w:val="Default"/>
        <w:jc w:val="both"/>
        <w:rPr>
          <w:color w:val="auto"/>
        </w:rPr>
      </w:pPr>
      <w:r w:rsidRPr="00820D84">
        <w:rPr>
          <w:color w:val="auto"/>
        </w:rPr>
        <w:lastRenderedPageBreak/>
        <w:t xml:space="preserve">Градусная мера угла, соответствие между величиной центрального угла и длиной дуги окружности. </w:t>
      </w:r>
    </w:p>
    <w:p w:rsidR="00820D84" w:rsidRPr="00820D84" w:rsidRDefault="00820D84" w:rsidP="00820D84">
      <w:pPr>
        <w:pStyle w:val="Default"/>
        <w:jc w:val="both"/>
        <w:rPr>
          <w:color w:val="auto"/>
        </w:rPr>
      </w:pPr>
      <w:r w:rsidRPr="00820D84">
        <w:rPr>
          <w:color w:val="auto"/>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w:t>
      </w:r>
    </w:p>
    <w:p w:rsidR="00820D84" w:rsidRPr="00820D84" w:rsidRDefault="00820D84" w:rsidP="00820D84">
      <w:pPr>
        <w:pStyle w:val="Default"/>
        <w:jc w:val="both"/>
        <w:rPr>
          <w:color w:val="auto"/>
        </w:rPr>
      </w:pPr>
      <w:r w:rsidRPr="00820D84">
        <w:rPr>
          <w:color w:val="auto"/>
        </w:rPr>
        <w:t xml:space="preserve">Решение задач на вычисление и доказательство с использованием изученных формул. </w:t>
      </w:r>
    </w:p>
    <w:p w:rsidR="00820D84" w:rsidRPr="00820D84" w:rsidRDefault="00820D84" w:rsidP="00820D84">
      <w:pPr>
        <w:pStyle w:val="Default"/>
        <w:jc w:val="both"/>
        <w:rPr>
          <w:color w:val="auto"/>
        </w:rPr>
      </w:pPr>
      <w:r w:rsidRPr="00820D84">
        <w:rPr>
          <w:color w:val="auto"/>
        </w:rPr>
        <w:t xml:space="preserve">Координаты. Уравнение </w:t>
      </w:r>
      <w:proofErr w:type="gramStart"/>
      <w:r w:rsidRPr="00820D84">
        <w:rPr>
          <w:color w:val="auto"/>
        </w:rPr>
        <w:t>прямой</w:t>
      </w:r>
      <w:proofErr w:type="gramEnd"/>
      <w:r w:rsidRPr="00820D84">
        <w:rPr>
          <w:color w:val="auto"/>
        </w:rPr>
        <w:t xml:space="preserve">. Координаты середины отрезка. Формула расстояния между двумя точками плоскости. Уравнение окружности. </w:t>
      </w:r>
    </w:p>
    <w:p w:rsidR="00D3405F" w:rsidRDefault="00820D84" w:rsidP="00D3405F">
      <w:pPr>
        <w:pStyle w:val="Default"/>
        <w:jc w:val="both"/>
        <w:rPr>
          <w:color w:val="auto"/>
        </w:rPr>
      </w:pPr>
      <w:r w:rsidRPr="00820D84">
        <w:rPr>
          <w:color w:val="auto"/>
        </w:rPr>
        <w:t xml:space="preserve">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820D84" w:rsidRPr="00820D84" w:rsidRDefault="00820D84" w:rsidP="00D3405F">
      <w:pPr>
        <w:pStyle w:val="Default"/>
        <w:jc w:val="both"/>
        <w:rPr>
          <w:color w:val="auto"/>
        </w:rPr>
      </w:pPr>
      <w:r w:rsidRPr="00820D84">
        <w:rPr>
          <w:color w:val="auto"/>
        </w:rPr>
        <w:t xml:space="preserve">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w:t>
      </w:r>
    </w:p>
    <w:p w:rsidR="00820D84" w:rsidRPr="00820D84" w:rsidRDefault="00820D84" w:rsidP="00820D84">
      <w:pPr>
        <w:pStyle w:val="Default"/>
        <w:jc w:val="both"/>
        <w:rPr>
          <w:color w:val="auto"/>
        </w:rPr>
      </w:pPr>
      <w:r w:rsidRPr="00820D84">
        <w:rPr>
          <w:color w:val="auto"/>
        </w:rPr>
        <w:t xml:space="preserve">Иллюстрация отношений между множествами с помощью диаграмм Эйлера—Венна. </w:t>
      </w:r>
    </w:p>
    <w:p w:rsidR="00820D84" w:rsidRPr="00820D84" w:rsidRDefault="00820D84" w:rsidP="00820D84">
      <w:pPr>
        <w:pStyle w:val="Default"/>
        <w:jc w:val="both"/>
        <w:rPr>
          <w:color w:val="auto"/>
        </w:rPr>
      </w:pPr>
      <w:r w:rsidRPr="00820D84">
        <w:rPr>
          <w:color w:val="auto"/>
        </w:rPr>
        <w:t xml:space="preserve">Элементы логики. Определение. Аксиомы и теоремы. Доказательство. Доказательство от противного. Теорема, обратная </w:t>
      </w:r>
      <w:proofErr w:type="gramStart"/>
      <w:r w:rsidRPr="00820D84">
        <w:rPr>
          <w:color w:val="auto"/>
        </w:rPr>
        <w:t>данной</w:t>
      </w:r>
      <w:proofErr w:type="gramEnd"/>
      <w:r w:rsidRPr="00820D84">
        <w:rPr>
          <w:color w:val="auto"/>
        </w:rPr>
        <w:t xml:space="preserve">. Пример и </w:t>
      </w:r>
      <w:proofErr w:type="spellStart"/>
      <w:r w:rsidRPr="00820D84">
        <w:rPr>
          <w:color w:val="auto"/>
        </w:rPr>
        <w:t>контрпример</w:t>
      </w:r>
      <w:proofErr w:type="spellEnd"/>
      <w:r w:rsidRPr="00820D84">
        <w:rPr>
          <w:color w:val="auto"/>
        </w:rPr>
        <w:t xml:space="preserve">. </w:t>
      </w:r>
    </w:p>
    <w:p w:rsidR="00820D84" w:rsidRPr="00820D84" w:rsidRDefault="00820D84" w:rsidP="00820D84">
      <w:pPr>
        <w:pStyle w:val="Default"/>
        <w:jc w:val="both"/>
        <w:rPr>
          <w:color w:val="auto"/>
        </w:rPr>
      </w:pPr>
      <w:r w:rsidRPr="00820D84">
        <w:rPr>
          <w:color w:val="auto"/>
        </w:rPr>
        <w:t xml:space="preserve">Понятие о равносильности, следовании, употребление логических </w:t>
      </w:r>
      <w:proofErr w:type="gramStart"/>
      <w:r w:rsidRPr="00820D84">
        <w:rPr>
          <w:color w:val="auto"/>
        </w:rPr>
        <w:t>связок</w:t>
      </w:r>
      <w:proofErr w:type="gramEnd"/>
      <w:r w:rsidRPr="00820D84">
        <w:rPr>
          <w:color w:val="auto"/>
        </w:rPr>
        <w:t xml:space="preserve"> </w:t>
      </w:r>
      <w:r w:rsidRPr="00820D84">
        <w:rPr>
          <w:i/>
          <w:iCs/>
          <w:color w:val="auto"/>
        </w:rPr>
        <w:t xml:space="preserve">если..., то, в том и только в том случае, </w:t>
      </w:r>
      <w:r w:rsidRPr="00820D84">
        <w:rPr>
          <w:color w:val="auto"/>
        </w:rPr>
        <w:t xml:space="preserve">логические связки </w:t>
      </w:r>
      <w:r w:rsidRPr="00820D84">
        <w:rPr>
          <w:i/>
          <w:iCs/>
          <w:color w:val="auto"/>
        </w:rPr>
        <w:t xml:space="preserve">и, или. </w:t>
      </w:r>
    </w:p>
    <w:p w:rsidR="00820D84" w:rsidRPr="00820D84" w:rsidRDefault="00820D84" w:rsidP="00820D84">
      <w:pPr>
        <w:pStyle w:val="Default"/>
        <w:jc w:val="both"/>
        <w:rPr>
          <w:color w:val="auto"/>
        </w:rPr>
      </w:pPr>
      <w:r w:rsidRPr="00820D84">
        <w:rPr>
          <w:color w:val="auto"/>
        </w:rPr>
        <w:t xml:space="preserve">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820D84" w:rsidRPr="00820D84" w:rsidRDefault="00820D84" w:rsidP="00820D84">
      <w:pPr>
        <w:pStyle w:val="Default"/>
        <w:jc w:val="both"/>
        <w:rPr>
          <w:color w:val="auto"/>
        </w:rPr>
      </w:pPr>
      <w:r w:rsidRPr="00820D84">
        <w:rPr>
          <w:color w:val="auto"/>
        </w:rPr>
        <w:t xml:space="preserve">Зарождение алгебры в недрах арифметики. </w:t>
      </w:r>
      <w:proofErr w:type="spellStart"/>
      <w:proofErr w:type="gramStart"/>
      <w:r w:rsidRPr="00820D84">
        <w:rPr>
          <w:color w:val="auto"/>
        </w:rPr>
        <w:t>Ал-Хорезми</w:t>
      </w:r>
      <w:proofErr w:type="spellEnd"/>
      <w:proofErr w:type="gramEnd"/>
      <w:r w:rsidRPr="00820D84">
        <w:rPr>
          <w:color w:val="auto"/>
        </w:rPr>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w:t>
      </w:r>
      <w:proofErr w:type="gramStart"/>
      <w:r w:rsidRPr="00820D84">
        <w:rPr>
          <w:color w:val="auto"/>
        </w:rPr>
        <w:t>Дж</w:t>
      </w:r>
      <w:proofErr w:type="gramEnd"/>
      <w:r w:rsidRPr="00820D84">
        <w:rPr>
          <w:color w:val="auto"/>
        </w:rPr>
        <w:t xml:space="preserve">. </w:t>
      </w:r>
      <w:proofErr w:type="spellStart"/>
      <w:r w:rsidRPr="00820D84">
        <w:rPr>
          <w:color w:val="auto"/>
        </w:rPr>
        <w:t>Кардано</w:t>
      </w:r>
      <w:proofErr w:type="spellEnd"/>
      <w:r w:rsidRPr="00820D84">
        <w:rPr>
          <w:color w:val="auto"/>
        </w:rPr>
        <w:t xml:space="preserve">, Н. X. Абель. Э. Галуа. </w:t>
      </w:r>
    </w:p>
    <w:p w:rsidR="00820D84" w:rsidRPr="00820D84" w:rsidRDefault="00820D84" w:rsidP="00820D84">
      <w:pPr>
        <w:pStyle w:val="Default"/>
        <w:jc w:val="both"/>
        <w:rPr>
          <w:color w:val="auto"/>
        </w:rPr>
      </w:pPr>
      <w:r w:rsidRPr="00820D84">
        <w:rPr>
          <w:color w:val="auto"/>
        </w:rPr>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820D84" w:rsidRPr="00820D84" w:rsidRDefault="00820D84" w:rsidP="00820D84">
      <w:pPr>
        <w:pStyle w:val="Default"/>
        <w:jc w:val="both"/>
        <w:rPr>
          <w:color w:val="auto"/>
        </w:rPr>
      </w:pPr>
      <w:r w:rsidRPr="00820D84">
        <w:rPr>
          <w:color w:val="auto"/>
        </w:rPr>
        <w:t xml:space="preserve">Задача Леонардо Пизанского (Фибоначчи) о кроликах, числа Фибоначчи. Задача о шахматной доске. </w:t>
      </w:r>
    </w:p>
    <w:p w:rsidR="00820D84" w:rsidRPr="00820D84" w:rsidRDefault="00820D84" w:rsidP="00820D84">
      <w:pPr>
        <w:pStyle w:val="Default"/>
        <w:jc w:val="both"/>
        <w:rPr>
          <w:color w:val="auto"/>
        </w:rPr>
      </w:pPr>
      <w:r w:rsidRPr="00820D84">
        <w:rPr>
          <w:color w:val="auto"/>
        </w:rPr>
        <w:t xml:space="preserve">Истоки теории вероятностей: страховое дело, азартные игры. П. Ферма и Б. Паскаль. Я. Бернулли. А. Н. Колмогоров. </w:t>
      </w:r>
    </w:p>
    <w:p w:rsidR="005D7BC8" w:rsidRDefault="00820D84" w:rsidP="00820D84">
      <w:pPr>
        <w:pStyle w:val="Default"/>
        <w:jc w:val="both"/>
        <w:rPr>
          <w:color w:val="auto"/>
        </w:rPr>
      </w:pPr>
      <w:r w:rsidRPr="00820D84">
        <w:rPr>
          <w:color w:val="auto"/>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D3405F" w:rsidRPr="00D97569" w:rsidRDefault="00D97569" w:rsidP="00D3405F">
      <w:pPr>
        <w:pStyle w:val="Default"/>
        <w:jc w:val="center"/>
        <w:rPr>
          <w:rFonts w:ascii="Courier New" w:hAnsi="Courier New" w:cs="Courier New"/>
          <w:b/>
          <w:bCs/>
        </w:rPr>
      </w:pPr>
      <w:r w:rsidRPr="00D97569">
        <w:rPr>
          <w:rFonts w:ascii="Courier New" w:hAnsi="Courier New" w:cs="Courier New"/>
          <w:b/>
          <w:bCs/>
        </w:rPr>
        <w:t xml:space="preserve">2.2.2.8. </w:t>
      </w:r>
      <w:r w:rsidR="00D3405F" w:rsidRPr="00D97569">
        <w:rPr>
          <w:rFonts w:ascii="Courier New" w:hAnsi="Courier New" w:cs="Courier New"/>
          <w:b/>
          <w:bCs/>
        </w:rPr>
        <w:t>Информатика</w:t>
      </w:r>
      <w:r w:rsidR="00C64E7A">
        <w:rPr>
          <w:rFonts w:ascii="Courier New" w:hAnsi="Courier New" w:cs="Courier New"/>
          <w:b/>
          <w:bCs/>
        </w:rPr>
        <w:t xml:space="preserve"> и ИКТ</w:t>
      </w:r>
    </w:p>
    <w:p w:rsidR="00D3405F" w:rsidRPr="00D3405F" w:rsidRDefault="00D3405F" w:rsidP="00D3405F">
      <w:pPr>
        <w:pStyle w:val="Default"/>
        <w:jc w:val="both"/>
      </w:pPr>
      <w:r w:rsidRPr="00D3405F">
        <w:rPr>
          <w:b/>
          <w:bCs/>
        </w:rPr>
        <w:t xml:space="preserve">I. Введение </w:t>
      </w:r>
    </w:p>
    <w:p w:rsidR="00D3405F" w:rsidRPr="00D3405F" w:rsidRDefault="00D3405F" w:rsidP="00D3405F">
      <w:pPr>
        <w:pStyle w:val="Default"/>
        <w:jc w:val="both"/>
      </w:pPr>
      <w:r w:rsidRPr="00D3405F">
        <w:rPr>
          <w:b/>
          <w:bCs/>
        </w:rPr>
        <w:t xml:space="preserve">1. Информация и информационные процессы </w:t>
      </w:r>
    </w:p>
    <w:p w:rsidR="00D3405F" w:rsidRPr="00D3405F" w:rsidRDefault="00D3405F" w:rsidP="00D3405F">
      <w:pPr>
        <w:pStyle w:val="Default"/>
        <w:jc w:val="both"/>
      </w:pPr>
      <w:r w:rsidRPr="00D3405F">
        <w:t xml:space="preserve">Происхождение термина «информатика». 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 </w:t>
      </w:r>
    </w:p>
    <w:p w:rsidR="00D3405F" w:rsidRPr="00D3405F" w:rsidRDefault="00D3405F" w:rsidP="00D3405F">
      <w:pPr>
        <w:pStyle w:val="Default"/>
        <w:jc w:val="both"/>
      </w:pPr>
      <w:r w:rsidRPr="00D3405F">
        <w:t xml:space="preserve">Примеры данных: тексты, числа. Дискретность данных. </w:t>
      </w:r>
      <w:r w:rsidRPr="00D3405F">
        <w:rPr>
          <w:i/>
          <w:iCs/>
        </w:rPr>
        <w:t xml:space="preserve">Возможность описания непрерывных объектов и процессов с помощью дискретных моделей. </w:t>
      </w:r>
    </w:p>
    <w:p w:rsidR="00D3405F" w:rsidRPr="00D3405F" w:rsidRDefault="00D3405F" w:rsidP="00D3405F">
      <w:pPr>
        <w:pStyle w:val="Default"/>
        <w:jc w:val="both"/>
      </w:pPr>
      <w:r w:rsidRPr="00D3405F">
        <w:lastRenderedPageBreak/>
        <w:t xml:space="preserve">Информационные процессы – процессы, связанные с хранением, преобразованием и передачей данных. Примеры информационных процессов в окружающем мире. Анализ данных. </w:t>
      </w:r>
    </w:p>
    <w:p w:rsidR="00D3405F" w:rsidRPr="00D3405F" w:rsidRDefault="00D3405F" w:rsidP="00D3405F">
      <w:pPr>
        <w:pStyle w:val="Default"/>
        <w:jc w:val="both"/>
      </w:pPr>
      <w:r w:rsidRPr="00D3405F">
        <w:rPr>
          <w:b/>
          <w:bCs/>
        </w:rPr>
        <w:t xml:space="preserve">2. Компьютер – универсальное устройство обработки данных </w:t>
      </w:r>
    </w:p>
    <w:p w:rsidR="00D3405F" w:rsidRPr="00D3405F" w:rsidRDefault="00D3405F" w:rsidP="00D3405F">
      <w:pPr>
        <w:pStyle w:val="Default"/>
        <w:jc w:val="both"/>
      </w:pPr>
      <w:r w:rsidRPr="00D3405F">
        <w:t xml:space="preserve">Устройство компьютера: процессор, оперативная память, внешняя энергонезависимая память, устройства ввода-вывода. </w:t>
      </w:r>
    </w:p>
    <w:p w:rsidR="00D3405F" w:rsidRPr="00D3405F" w:rsidRDefault="00D3405F" w:rsidP="00D3405F">
      <w:pPr>
        <w:pStyle w:val="Default"/>
        <w:jc w:val="both"/>
      </w:pPr>
      <w:r w:rsidRPr="00D3405F">
        <w:t xml:space="preserve">Роль программ в использовании компьютера. </w:t>
      </w:r>
    </w:p>
    <w:p w:rsidR="00D3405F" w:rsidRPr="00D3405F" w:rsidRDefault="00D3405F" w:rsidP="00D3405F">
      <w:pPr>
        <w:pStyle w:val="Default"/>
        <w:jc w:val="both"/>
      </w:pPr>
      <w:r w:rsidRPr="00D3405F">
        <w:t xml:space="preserve">Носители информации, используемые в ИКТ, их история и перспективы развития. Представление об объёмах данных и скоростях доступа, характерных для различных видов носителей. </w:t>
      </w:r>
    </w:p>
    <w:p w:rsidR="00D3405F" w:rsidRPr="00D3405F" w:rsidRDefault="00D3405F" w:rsidP="00D3405F">
      <w:pPr>
        <w:pStyle w:val="Default"/>
        <w:jc w:val="both"/>
      </w:pPr>
      <w:r w:rsidRPr="00D3405F">
        <w:t xml:space="preserve">История и тенденции развития компьютеров, улучшение характеристик компьютеров. Суперкомпьютеры. </w:t>
      </w:r>
    </w:p>
    <w:p w:rsidR="00D3405F" w:rsidRPr="00D3405F" w:rsidRDefault="00D3405F" w:rsidP="00D3405F">
      <w:pPr>
        <w:pStyle w:val="Default"/>
        <w:jc w:val="both"/>
      </w:pPr>
      <w:r w:rsidRPr="00D3405F">
        <w:rPr>
          <w:i/>
          <w:iCs/>
        </w:rPr>
        <w:t>Физические ограничения на значения характеристик компьютеров</w:t>
      </w:r>
      <w:r w:rsidRPr="00D3405F">
        <w:t xml:space="preserve">. </w:t>
      </w:r>
    </w:p>
    <w:p w:rsidR="00D3405F" w:rsidRPr="00D3405F" w:rsidRDefault="00D3405F" w:rsidP="00D3405F">
      <w:pPr>
        <w:pStyle w:val="Default"/>
        <w:jc w:val="both"/>
      </w:pPr>
      <w:r w:rsidRPr="00D3405F">
        <w:rPr>
          <w:i/>
          <w:iCs/>
        </w:rPr>
        <w:t xml:space="preserve">Параллельные вычисления. </w:t>
      </w:r>
    </w:p>
    <w:p w:rsidR="00D3405F" w:rsidRPr="00D3405F" w:rsidRDefault="00D3405F" w:rsidP="00D3405F">
      <w:pPr>
        <w:pStyle w:val="Default"/>
        <w:jc w:val="both"/>
      </w:pPr>
      <w:r w:rsidRPr="00D3405F">
        <w:rPr>
          <w:b/>
          <w:bCs/>
        </w:rPr>
        <w:t xml:space="preserve">II. Математические основы информатики </w:t>
      </w:r>
    </w:p>
    <w:p w:rsidR="00D3405F" w:rsidRPr="00D3405F" w:rsidRDefault="00D3405F" w:rsidP="00D3405F">
      <w:pPr>
        <w:pStyle w:val="Default"/>
        <w:jc w:val="both"/>
      </w:pPr>
      <w:r w:rsidRPr="00D3405F">
        <w:rPr>
          <w:b/>
          <w:bCs/>
        </w:rPr>
        <w:t xml:space="preserve">1. Тексты и кодирование </w:t>
      </w:r>
    </w:p>
    <w:p w:rsidR="00D3405F" w:rsidRPr="00D3405F" w:rsidRDefault="00D3405F" w:rsidP="00D3405F">
      <w:pPr>
        <w:pStyle w:val="Default"/>
        <w:jc w:val="both"/>
      </w:pPr>
      <w:r w:rsidRPr="00D3405F">
        <w:t xml:space="preserve">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 </w:t>
      </w:r>
    </w:p>
    <w:p w:rsidR="00D3405F" w:rsidRDefault="00D3405F" w:rsidP="00D3405F">
      <w:pPr>
        <w:pStyle w:val="Default"/>
        <w:jc w:val="both"/>
        <w:rPr>
          <w:i/>
          <w:iCs/>
        </w:rPr>
      </w:pPr>
      <w:r w:rsidRPr="00D3405F">
        <w:rPr>
          <w:i/>
          <w:iCs/>
        </w:rPr>
        <w:t xml:space="preserve">Разнообразие языков и алфавитов. Естественные и формальные языки. Алфавит текстов на русском языке. </w:t>
      </w:r>
    </w:p>
    <w:p w:rsidR="00D3405F" w:rsidRPr="00D3405F" w:rsidRDefault="00D3405F" w:rsidP="00D3405F">
      <w:pPr>
        <w:pStyle w:val="Default"/>
        <w:jc w:val="both"/>
        <w:rPr>
          <w:color w:val="auto"/>
        </w:rPr>
      </w:pPr>
      <w:r w:rsidRPr="00D3405F">
        <w:rPr>
          <w:color w:val="auto"/>
        </w:rPr>
        <w:t xml:space="preserve">Кодирование символов одного алфавита с помощью кодовых слов в другом алфавите; кодовая таблица, декодирование. </w:t>
      </w:r>
    </w:p>
    <w:p w:rsidR="00D3405F" w:rsidRPr="00D3405F" w:rsidRDefault="00D3405F" w:rsidP="00D3405F">
      <w:pPr>
        <w:pStyle w:val="Default"/>
        <w:jc w:val="both"/>
        <w:rPr>
          <w:color w:val="auto"/>
        </w:rPr>
      </w:pPr>
      <w:r w:rsidRPr="00D3405F">
        <w:rPr>
          <w:color w:val="auto"/>
        </w:rPr>
        <w:t xml:space="preserve">Двоичный алфавит. Представление данных в компьютере как текстов в двоичном алфавите. </w:t>
      </w:r>
    </w:p>
    <w:p w:rsidR="00D3405F" w:rsidRPr="00D3405F" w:rsidRDefault="00D3405F" w:rsidP="00D3405F">
      <w:pPr>
        <w:pStyle w:val="Default"/>
        <w:jc w:val="both"/>
        <w:rPr>
          <w:color w:val="auto"/>
        </w:rPr>
      </w:pPr>
      <w:r w:rsidRPr="00D3405F">
        <w:rPr>
          <w:color w:val="auto"/>
        </w:rPr>
        <w:t xml:space="preserve">Двоичные коды с фиксированной длиной кодового слова. Разрядность кода – длина кодового слова. Примеры двоичных кодов с разрядностью 8, 16, 32. </w:t>
      </w:r>
    </w:p>
    <w:p w:rsidR="00D3405F" w:rsidRPr="00D3405F" w:rsidRDefault="00D3405F" w:rsidP="00D3405F">
      <w:pPr>
        <w:pStyle w:val="Default"/>
        <w:jc w:val="both"/>
        <w:rPr>
          <w:color w:val="auto"/>
        </w:rPr>
      </w:pPr>
      <w:r w:rsidRPr="00D3405F">
        <w:rPr>
          <w:color w:val="auto"/>
        </w:rPr>
        <w:t xml:space="preserve">Единицы измерения длины двоичных текстов: бит, байт, производные от них единицы. Количество информации, содержащееся в сообщении. </w:t>
      </w:r>
    </w:p>
    <w:p w:rsidR="00D3405F" w:rsidRPr="00D3405F" w:rsidRDefault="00D3405F" w:rsidP="00D3405F">
      <w:pPr>
        <w:pStyle w:val="Default"/>
        <w:jc w:val="both"/>
        <w:rPr>
          <w:color w:val="auto"/>
        </w:rPr>
      </w:pPr>
      <w:r w:rsidRPr="00D3405F">
        <w:rPr>
          <w:i/>
          <w:iCs/>
          <w:color w:val="auto"/>
        </w:rPr>
        <w:t xml:space="preserve">Размер (длина) текста как мера количества информации. Подход </w:t>
      </w:r>
    </w:p>
    <w:p w:rsidR="00D3405F" w:rsidRPr="00D3405F" w:rsidRDefault="00D3405F" w:rsidP="00D3405F">
      <w:pPr>
        <w:pStyle w:val="Default"/>
        <w:jc w:val="both"/>
        <w:rPr>
          <w:color w:val="auto"/>
        </w:rPr>
      </w:pPr>
      <w:r w:rsidRPr="00D3405F">
        <w:rPr>
          <w:i/>
          <w:iCs/>
          <w:color w:val="auto"/>
        </w:rPr>
        <w:t xml:space="preserve">А.Н.Колмогорова к определению количества информации. </w:t>
      </w:r>
    </w:p>
    <w:p w:rsidR="00D3405F" w:rsidRPr="00D3405F" w:rsidRDefault="00D3405F" w:rsidP="00D3405F">
      <w:pPr>
        <w:pStyle w:val="Default"/>
        <w:jc w:val="both"/>
        <w:rPr>
          <w:color w:val="auto"/>
        </w:rPr>
      </w:pPr>
      <w:r w:rsidRPr="00D3405F">
        <w:rPr>
          <w:i/>
          <w:iCs/>
          <w:color w:val="auto"/>
        </w:rPr>
        <w:t xml:space="preserve">Зависимость количества кодовых комбинаций от разрядности кода. Таблицы кодировки с алфавитом, отличным от </w:t>
      </w:r>
      <w:proofErr w:type="gramStart"/>
      <w:r w:rsidRPr="00D3405F">
        <w:rPr>
          <w:i/>
          <w:iCs/>
          <w:color w:val="auto"/>
        </w:rPr>
        <w:t>двоичного</w:t>
      </w:r>
      <w:proofErr w:type="gramEnd"/>
      <w:r w:rsidRPr="00D3405F">
        <w:rPr>
          <w:i/>
          <w:iCs/>
          <w:color w:val="auto"/>
        </w:rPr>
        <w:t xml:space="preserve">. Код ASCII. Кодировки кириллицы. Примеры кодирования букв национальных алфавитов. Представление о стандарте </w:t>
      </w:r>
      <w:proofErr w:type="spellStart"/>
      <w:r w:rsidRPr="00D3405F">
        <w:rPr>
          <w:i/>
          <w:iCs/>
          <w:color w:val="auto"/>
        </w:rPr>
        <w:t>Unicode</w:t>
      </w:r>
      <w:proofErr w:type="spellEnd"/>
      <w:r w:rsidRPr="00D3405F">
        <w:rPr>
          <w:i/>
          <w:iCs/>
          <w:color w:val="auto"/>
        </w:rPr>
        <w:t xml:space="preserve">. </w:t>
      </w:r>
    </w:p>
    <w:p w:rsidR="00D3405F" w:rsidRPr="00D3405F" w:rsidRDefault="00D3405F" w:rsidP="00D3405F">
      <w:pPr>
        <w:pStyle w:val="Default"/>
        <w:jc w:val="both"/>
        <w:rPr>
          <w:color w:val="auto"/>
        </w:rPr>
      </w:pPr>
      <w:r w:rsidRPr="00D3405F">
        <w:rPr>
          <w:i/>
          <w:iCs/>
          <w:color w:val="auto"/>
        </w:rPr>
        <w:t xml:space="preserve">Искажение информации при передаче. Коды, исправляющие ошибки. Возможность однозначного декодирования для кодов с различной длиной кодовых слов. </w:t>
      </w:r>
    </w:p>
    <w:p w:rsidR="00D3405F" w:rsidRPr="00D3405F" w:rsidRDefault="00D3405F" w:rsidP="00D3405F">
      <w:pPr>
        <w:pStyle w:val="Default"/>
        <w:jc w:val="both"/>
        <w:rPr>
          <w:color w:val="auto"/>
        </w:rPr>
      </w:pPr>
      <w:r w:rsidRPr="00D3405F">
        <w:rPr>
          <w:b/>
          <w:bCs/>
          <w:color w:val="auto"/>
        </w:rPr>
        <w:t xml:space="preserve">2. Дискретизация </w:t>
      </w:r>
    </w:p>
    <w:p w:rsidR="00D3405F" w:rsidRPr="00D3405F" w:rsidRDefault="00D3405F" w:rsidP="00D3405F">
      <w:pPr>
        <w:pStyle w:val="Default"/>
        <w:jc w:val="both"/>
        <w:rPr>
          <w:color w:val="auto"/>
        </w:rPr>
      </w:pPr>
      <w:r w:rsidRPr="00D3405F">
        <w:rPr>
          <w:color w:val="auto"/>
        </w:rPr>
        <w:t>Измерение и дискретизация. Общее представление о цифровом представлен</w:t>
      </w:r>
      <w:proofErr w:type="gramStart"/>
      <w:r w:rsidRPr="00D3405F">
        <w:rPr>
          <w:color w:val="auto"/>
        </w:rPr>
        <w:t>ии ау</w:t>
      </w:r>
      <w:proofErr w:type="gramEnd"/>
      <w:r w:rsidRPr="00D3405F">
        <w:rPr>
          <w:color w:val="auto"/>
        </w:rPr>
        <w:t xml:space="preserve">диовизуальных и других непрерывных данных. </w:t>
      </w:r>
    </w:p>
    <w:p w:rsidR="00D3405F" w:rsidRPr="00D3405F" w:rsidRDefault="00D3405F" w:rsidP="00D3405F">
      <w:pPr>
        <w:pStyle w:val="Default"/>
        <w:jc w:val="both"/>
        <w:rPr>
          <w:color w:val="auto"/>
        </w:rPr>
      </w:pPr>
      <w:r w:rsidRPr="00D3405F">
        <w:rPr>
          <w:color w:val="auto"/>
        </w:rPr>
        <w:t>Кодирование графической информации. Формирование изображения на экране монитора. Кодирование цвета. Цветовые модели</w:t>
      </w:r>
      <w:r w:rsidRPr="00D3405F">
        <w:rPr>
          <w:b/>
          <w:bCs/>
          <w:color w:val="auto"/>
        </w:rPr>
        <w:t xml:space="preserve">. </w:t>
      </w:r>
      <w:r w:rsidRPr="00D3405F">
        <w:rPr>
          <w:i/>
          <w:iCs/>
          <w:color w:val="auto"/>
        </w:rPr>
        <w:t>Модели RGB</w:t>
      </w:r>
      <w:r w:rsidRPr="00D3405F">
        <w:rPr>
          <w:b/>
          <w:bCs/>
          <w:i/>
          <w:iCs/>
          <w:color w:val="auto"/>
        </w:rPr>
        <w:t xml:space="preserve">, </w:t>
      </w:r>
      <w:r w:rsidRPr="00D3405F">
        <w:rPr>
          <w:i/>
          <w:iCs/>
          <w:color w:val="auto"/>
        </w:rPr>
        <w:t>HSB, CMY и CMYK</w:t>
      </w:r>
      <w:r w:rsidRPr="00D3405F">
        <w:rPr>
          <w:color w:val="auto"/>
        </w:rPr>
        <w:t xml:space="preserve">. </w:t>
      </w:r>
      <w:r w:rsidRPr="00D3405F">
        <w:rPr>
          <w:i/>
          <w:iCs/>
          <w:color w:val="auto"/>
        </w:rPr>
        <w:t>Глубина кодирования</w:t>
      </w:r>
      <w:r w:rsidRPr="00D3405F">
        <w:rPr>
          <w:color w:val="auto"/>
        </w:rPr>
        <w:t xml:space="preserve">. </w:t>
      </w:r>
      <w:r w:rsidRPr="00D3405F">
        <w:rPr>
          <w:i/>
          <w:iCs/>
          <w:color w:val="auto"/>
        </w:rPr>
        <w:t xml:space="preserve">Знакомство с растровой и векторной графикой. </w:t>
      </w:r>
    </w:p>
    <w:p w:rsidR="00D3405F" w:rsidRPr="00D3405F" w:rsidRDefault="00D3405F" w:rsidP="00D3405F">
      <w:pPr>
        <w:pStyle w:val="Default"/>
        <w:jc w:val="both"/>
        <w:rPr>
          <w:color w:val="auto"/>
        </w:rPr>
      </w:pPr>
      <w:r w:rsidRPr="00D3405F">
        <w:rPr>
          <w:color w:val="auto"/>
        </w:rPr>
        <w:t>Кодирование звука</w:t>
      </w:r>
      <w:r w:rsidRPr="00D3405F">
        <w:rPr>
          <w:b/>
          <w:bCs/>
          <w:color w:val="auto"/>
        </w:rPr>
        <w:t xml:space="preserve">. </w:t>
      </w:r>
      <w:r w:rsidRPr="00D3405F">
        <w:rPr>
          <w:color w:val="auto"/>
        </w:rPr>
        <w:t xml:space="preserve">Разрядность и частота записи. Количество каналов записи. </w:t>
      </w:r>
    </w:p>
    <w:p w:rsidR="00D3405F" w:rsidRPr="00D3405F" w:rsidRDefault="00D3405F" w:rsidP="00D3405F">
      <w:pPr>
        <w:pStyle w:val="Default"/>
        <w:jc w:val="both"/>
        <w:rPr>
          <w:color w:val="auto"/>
        </w:rPr>
      </w:pPr>
      <w:r w:rsidRPr="00D3405F">
        <w:rPr>
          <w:color w:val="auto"/>
        </w:rPr>
        <w:t xml:space="preserve">Оценка количественных параметров, связанных с представлением и хранением изображений и звуковых файлов. </w:t>
      </w:r>
    </w:p>
    <w:p w:rsidR="00D3405F" w:rsidRPr="00D3405F" w:rsidRDefault="00D3405F" w:rsidP="00D3405F">
      <w:pPr>
        <w:pStyle w:val="Default"/>
        <w:jc w:val="both"/>
        <w:rPr>
          <w:color w:val="auto"/>
        </w:rPr>
      </w:pPr>
      <w:r w:rsidRPr="00D3405F">
        <w:rPr>
          <w:b/>
          <w:bCs/>
          <w:color w:val="auto"/>
        </w:rPr>
        <w:t xml:space="preserve">3. Системы счисления </w:t>
      </w:r>
    </w:p>
    <w:p w:rsidR="00D3405F" w:rsidRPr="00D3405F" w:rsidRDefault="00D3405F" w:rsidP="00D3405F">
      <w:pPr>
        <w:pStyle w:val="Default"/>
        <w:jc w:val="both"/>
        <w:rPr>
          <w:color w:val="auto"/>
        </w:rPr>
      </w:pPr>
      <w:r w:rsidRPr="00D3405F">
        <w:rPr>
          <w:color w:val="auto"/>
        </w:rPr>
        <w:t xml:space="preserve">Двоичная системой счисления, запись целых чисел в пределах от 0 до 1024. Перевод натуральных чисел из десятичной системы счисления в </w:t>
      </w:r>
      <w:proofErr w:type="gramStart"/>
      <w:r w:rsidRPr="00D3405F">
        <w:rPr>
          <w:color w:val="auto"/>
        </w:rPr>
        <w:t>двоичную</w:t>
      </w:r>
      <w:proofErr w:type="gramEnd"/>
      <w:r w:rsidRPr="00D3405F">
        <w:rPr>
          <w:color w:val="auto"/>
        </w:rPr>
        <w:t xml:space="preserve"> и из двоичной в десятичную. </w:t>
      </w:r>
    </w:p>
    <w:p w:rsidR="00D3405F" w:rsidRPr="00D3405F" w:rsidRDefault="00D3405F" w:rsidP="00D3405F">
      <w:pPr>
        <w:pStyle w:val="Default"/>
        <w:jc w:val="both"/>
        <w:rPr>
          <w:color w:val="auto"/>
        </w:rPr>
      </w:pPr>
      <w:r w:rsidRPr="00D3405F">
        <w:rPr>
          <w:i/>
          <w:iCs/>
          <w:color w:val="auto"/>
        </w:rPr>
        <w:lastRenderedPageBreak/>
        <w:t xml:space="preserve">Восьмеричная и шестнадцатеричная системы счисления. Перевод натуральных чисел из двоичной системы счисления в </w:t>
      </w:r>
      <w:proofErr w:type="gramStart"/>
      <w:r w:rsidRPr="00D3405F">
        <w:rPr>
          <w:i/>
          <w:iCs/>
          <w:color w:val="auto"/>
        </w:rPr>
        <w:t>восьмеричную</w:t>
      </w:r>
      <w:proofErr w:type="gramEnd"/>
      <w:r w:rsidRPr="00D3405F">
        <w:rPr>
          <w:i/>
          <w:iCs/>
          <w:color w:val="auto"/>
        </w:rPr>
        <w:t xml:space="preserve"> и шестнадцатеричную и обратно. Арифметические действия в двоичной системе счисления</w:t>
      </w:r>
      <w:r w:rsidRPr="00D3405F">
        <w:rPr>
          <w:b/>
          <w:bCs/>
          <w:i/>
          <w:iCs/>
          <w:color w:val="auto"/>
        </w:rPr>
        <w:t xml:space="preserve">. </w:t>
      </w:r>
    </w:p>
    <w:p w:rsidR="00D3405F" w:rsidRPr="00D3405F" w:rsidRDefault="00D3405F" w:rsidP="00D3405F">
      <w:pPr>
        <w:pStyle w:val="Default"/>
        <w:jc w:val="both"/>
        <w:rPr>
          <w:color w:val="auto"/>
        </w:rPr>
      </w:pPr>
      <w:r w:rsidRPr="00D3405F">
        <w:rPr>
          <w:b/>
          <w:bCs/>
          <w:color w:val="auto"/>
        </w:rPr>
        <w:t xml:space="preserve">4. Элементы комбинаторики, теории множеств и математической логики. </w:t>
      </w:r>
    </w:p>
    <w:p w:rsidR="00D3405F" w:rsidRPr="00D3405F" w:rsidRDefault="00D3405F" w:rsidP="00D3405F">
      <w:pPr>
        <w:pStyle w:val="Default"/>
        <w:jc w:val="both"/>
        <w:rPr>
          <w:color w:val="auto"/>
        </w:rPr>
      </w:pPr>
      <w:r w:rsidRPr="00D3405F">
        <w:rPr>
          <w:color w:val="auto"/>
        </w:rPr>
        <w:t xml:space="preserve">Формулы перемножения и сложения количества вариантов. Количество текстов данной длины в данном алфавите. </w:t>
      </w:r>
    </w:p>
    <w:p w:rsidR="00D3405F" w:rsidRDefault="00D3405F" w:rsidP="00D3405F">
      <w:pPr>
        <w:pStyle w:val="Default"/>
        <w:jc w:val="both"/>
        <w:rPr>
          <w:color w:val="auto"/>
        </w:rPr>
      </w:pPr>
      <w:r w:rsidRPr="00D3405F">
        <w:rPr>
          <w:color w:val="auto"/>
        </w:rPr>
        <w:t xml:space="preserve">Множество. Теоретико-множественные операции (объединение, пересечение, дополнение). Определение количества элементов </w:t>
      </w:r>
      <w:proofErr w:type="gramStart"/>
      <w:r w:rsidRPr="00D3405F">
        <w:rPr>
          <w:color w:val="auto"/>
        </w:rPr>
        <w:t>в</w:t>
      </w:r>
      <w:proofErr w:type="gramEnd"/>
      <w:r w:rsidRPr="00D3405F">
        <w:rPr>
          <w:color w:val="auto"/>
        </w:rPr>
        <w:t xml:space="preserve"> множествах, полученных из двух или трех базовых множеств с помощью операций объединения, пересечения и дополнения. Диаграммы Эйлера-Венна. </w:t>
      </w:r>
    </w:p>
    <w:p w:rsidR="00D3405F" w:rsidRPr="00D3405F" w:rsidRDefault="00D3405F" w:rsidP="00D3405F">
      <w:pPr>
        <w:pStyle w:val="Default"/>
        <w:jc w:val="both"/>
        <w:rPr>
          <w:color w:val="auto"/>
        </w:rPr>
      </w:pPr>
      <w:r w:rsidRPr="00D3405F">
        <w:rPr>
          <w:color w:val="auto"/>
        </w:rPr>
        <w:t xml:space="preserve">Утверждения. Истинность утверждений. Логические значения, логические операции и логические выражения. Операции «и», «или» и «не». Правила записи логических выражений, приоритеты логических операций. </w:t>
      </w:r>
    </w:p>
    <w:p w:rsidR="00D3405F" w:rsidRPr="00D3405F" w:rsidRDefault="00D3405F" w:rsidP="00D3405F">
      <w:pPr>
        <w:pStyle w:val="Default"/>
        <w:jc w:val="both"/>
        <w:rPr>
          <w:color w:val="auto"/>
        </w:rPr>
      </w:pPr>
      <w:r w:rsidRPr="00D3405F">
        <w:rPr>
          <w:i/>
          <w:iCs/>
          <w:color w:val="auto"/>
        </w:rPr>
        <w:t>Таблицы истинности. Построение таблиц истинности для логических выражений. Законы алгебры логики</w:t>
      </w:r>
      <w:r w:rsidRPr="00D3405F">
        <w:rPr>
          <w:color w:val="auto"/>
        </w:rPr>
        <w:t xml:space="preserve">. </w:t>
      </w:r>
      <w:r w:rsidRPr="00D3405F">
        <w:rPr>
          <w:i/>
          <w:iCs/>
          <w:color w:val="auto"/>
        </w:rPr>
        <w:t xml:space="preserve">Логические элементы. Схемы логических элементов и их физическая (электронная) реализация. Знакомство с логическими основами компьютера. </w:t>
      </w:r>
    </w:p>
    <w:p w:rsidR="00D3405F" w:rsidRPr="00D3405F" w:rsidRDefault="00D3405F" w:rsidP="00D3405F">
      <w:pPr>
        <w:pStyle w:val="Default"/>
        <w:jc w:val="both"/>
        <w:rPr>
          <w:color w:val="auto"/>
        </w:rPr>
      </w:pPr>
      <w:r w:rsidRPr="00D3405F">
        <w:rPr>
          <w:b/>
          <w:bCs/>
          <w:color w:val="auto"/>
        </w:rPr>
        <w:t xml:space="preserve">5. Дискретные математические объекты </w:t>
      </w:r>
    </w:p>
    <w:p w:rsidR="00D3405F" w:rsidRPr="00D3405F" w:rsidRDefault="00D3405F" w:rsidP="00D3405F">
      <w:pPr>
        <w:pStyle w:val="Default"/>
        <w:jc w:val="both"/>
        <w:rPr>
          <w:color w:val="auto"/>
        </w:rPr>
      </w:pPr>
      <w:r w:rsidRPr="00D3405F">
        <w:rPr>
          <w:color w:val="auto"/>
        </w:rPr>
        <w:t xml:space="preserve">Список. Первый элемент, последний элемент, предыдущий элемент, следующий элемент. Вставка, удаление и замена элемента. </w:t>
      </w:r>
    </w:p>
    <w:p w:rsidR="00D3405F" w:rsidRPr="00D3405F" w:rsidRDefault="00D3405F" w:rsidP="00D3405F">
      <w:pPr>
        <w:pStyle w:val="Default"/>
        <w:jc w:val="both"/>
        <w:rPr>
          <w:color w:val="auto"/>
        </w:rPr>
      </w:pPr>
      <w:r w:rsidRPr="00D3405F">
        <w:rPr>
          <w:color w:val="auto"/>
        </w:rPr>
        <w:t xml:space="preserve">Дерево. Корень, лист, вершина (узел). Предшествующая вершина, последующие вершины. Поддерево. Высота дерева. </w:t>
      </w:r>
      <w:r w:rsidRPr="00D3405F">
        <w:rPr>
          <w:i/>
          <w:iCs/>
          <w:color w:val="auto"/>
        </w:rPr>
        <w:t xml:space="preserve">Бинарное дерево. Генеалогическое дерево. </w:t>
      </w:r>
    </w:p>
    <w:p w:rsidR="00D3405F" w:rsidRPr="00D3405F" w:rsidRDefault="00D3405F" w:rsidP="00D3405F">
      <w:pPr>
        <w:pStyle w:val="Default"/>
        <w:jc w:val="both"/>
        <w:rPr>
          <w:color w:val="auto"/>
        </w:rPr>
      </w:pPr>
      <w:r w:rsidRPr="00D3405F">
        <w:rPr>
          <w:color w:val="auto"/>
        </w:rPr>
        <w:t xml:space="preserve">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 </w:t>
      </w:r>
    </w:p>
    <w:p w:rsidR="00D3405F" w:rsidRPr="00D3405F" w:rsidRDefault="00D3405F" w:rsidP="00D3405F">
      <w:pPr>
        <w:pStyle w:val="Default"/>
        <w:jc w:val="both"/>
        <w:rPr>
          <w:color w:val="auto"/>
        </w:rPr>
      </w:pPr>
      <w:r w:rsidRPr="00D3405F">
        <w:rPr>
          <w:b/>
          <w:bCs/>
          <w:color w:val="auto"/>
        </w:rPr>
        <w:t xml:space="preserve">III. Алгоритмы и элементы программирования </w:t>
      </w:r>
    </w:p>
    <w:p w:rsidR="00D3405F" w:rsidRPr="00D3405F" w:rsidRDefault="00D3405F" w:rsidP="00D3405F">
      <w:pPr>
        <w:pStyle w:val="Default"/>
        <w:jc w:val="both"/>
        <w:rPr>
          <w:color w:val="auto"/>
        </w:rPr>
      </w:pPr>
      <w:r w:rsidRPr="00D3405F">
        <w:rPr>
          <w:b/>
          <w:bCs/>
          <w:color w:val="auto"/>
        </w:rPr>
        <w:t xml:space="preserve">1. Исполнители и алгоритмы. Управление исполнителями </w:t>
      </w:r>
    </w:p>
    <w:p w:rsidR="00D3405F" w:rsidRPr="00D3405F" w:rsidRDefault="00D3405F" w:rsidP="00D3405F">
      <w:pPr>
        <w:pStyle w:val="Default"/>
        <w:jc w:val="both"/>
        <w:rPr>
          <w:color w:val="auto"/>
        </w:rPr>
      </w:pPr>
      <w:r w:rsidRPr="00D3405F">
        <w:rPr>
          <w:color w:val="auto"/>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p>
    <w:p w:rsidR="00D3405F" w:rsidRPr="00D3405F" w:rsidRDefault="00D3405F" w:rsidP="00D3405F">
      <w:pPr>
        <w:pStyle w:val="Default"/>
        <w:jc w:val="both"/>
        <w:rPr>
          <w:color w:val="auto"/>
        </w:rPr>
      </w:pPr>
      <w:r w:rsidRPr="00D3405F">
        <w:rPr>
          <w:color w:val="auto"/>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Непосредственное (ручное) и программное управление исполнителем. </w:t>
      </w:r>
    </w:p>
    <w:p w:rsidR="00D3405F" w:rsidRPr="00D3405F" w:rsidRDefault="00D3405F" w:rsidP="00D3405F">
      <w:pPr>
        <w:pStyle w:val="Default"/>
        <w:jc w:val="both"/>
        <w:rPr>
          <w:color w:val="auto"/>
        </w:rPr>
      </w:pPr>
      <w:r w:rsidRPr="00D3405F">
        <w:rPr>
          <w:i/>
          <w:iCs/>
          <w:color w:val="auto"/>
        </w:rPr>
        <w:t xml:space="preserve">Блок-схема, как наглядный способ представления алгоритма. Основные типы блоков. Словесное описание алгоритмов, его отличия от описания на формальном алгоритмическом языке. </w:t>
      </w:r>
    </w:p>
    <w:p w:rsidR="00D3405F" w:rsidRPr="00D3405F" w:rsidRDefault="00D3405F" w:rsidP="00D3405F">
      <w:pPr>
        <w:pStyle w:val="Default"/>
        <w:jc w:val="both"/>
        <w:rPr>
          <w:color w:val="auto"/>
        </w:rPr>
      </w:pPr>
      <w:r w:rsidRPr="00D3405F">
        <w:rPr>
          <w:color w:val="auto"/>
        </w:rPr>
        <w:t xml:space="preserve">Системы программирования. Средства создания и выполнения программ. </w:t>
      </w:r>
    </w:p>
    <w:p w:rsidR="00D3405F" w:rsidRPr="00D3405F" w:rsidRDefault="00D3405F" w:rsidP="00D3405F">
      <w:pPr>
        <w:pStyle w:val="Default"/>
        <w:jc w:val="both"/>
        <w:rPr>
          <w:color w:val="auto"/>
        </w:rPr>
      </w:pPr>
      <w:r w:rsidRPr="00D3405F">
        <w:rPr>
          <w:i/>
          <w:iCs/>
          <w:color w:val="auto"/>
        </w:rPr>
        <w:t xml:space="preserve">Понятие об этапах разработки программ и приемах отладки программ. </w:t>
      </w:r>
    </w:p>
    <w:p w:rsidR="00D3405F" w:rsidRPr="00D3405F" w:rsidRDefault="00D3405F" w:rsidP="00D3405F">
      <w:pPr>
        <w:pStyle w:val="Default"/>
        <w:jc w:val="both"/>
        <w:rPr>
          <w:color w:val="auto"/>
        </w:rPr>
      </w:pPr>
      <w:r w:rsidRPr="00D3405F">
        <w:rPr>
          <w:color w:val="auto"/>
        </w:rPr>
        <w:t xml:space="preserve">Управление. Сигнал. Обратная связь. Примеры: компьютер и управляемый им исполнитель; компьютер, получающий сигналы от цифровых датчиков в ходе наблюдений и экспериментов, и управляющий реальными (в том числе движущимися) устройствами. </w:t>
      </w:r>
    </w:p>
    <w:p w:rsidR="00D3405F" w:rsidRPr="00D3405F" w:rsidRDefault="00D3405F" w:rsidP="00D3405F">
      <w:pPr>
        <w:pStyle w:val="Default"/>
        <w:jc w:val="both"/>
        <w:rPr>
          <w:color w:val="auto"/>
        </w:rPr>
      </w:pPr>
      <w:r w:rsidRPr="00D3405F">
        <w:rPr>
          <w:b/>
          <w:bCs/>
          <w:color w:val="auto"/>
        </w:rPr>
        <w:t xml:space="preserve">2. Алгоритмические конструкции </w:t>
      </w:r>
    </w:p>
    <w:p w:rsidR="00D3405F" w:rsidRPr="00D3405F" w:rsidRDefault="00D3405F" w:rsidP="00D3405F">
      <w:pPr>
        <w:pStyle w:val="Default"/>
        <w:jc w:val="both"/>
        <w:rPr>
          <w:color w:val="auto"/>
        </w:rPr>
      </w:pPr>
      <w:r w:rsidRPr="00D3405F">
        <w:rPr>
          <w:color w:val="auto"/>
        </w:rPr>
        <w:t xml:space="preserve">Линейные (неветвящиеся) алгоритмы. Их ограниченность: невозможность предусмотреть зависимость последовательности выполняемых действий от исходных данных. </w:t>
      </w:r>
    </w:p>
    <w:p w:rsidR="00D3405F" w:rsidRPr="00D3405F" w:rsidRDefault="00D3405F" w:rsidP="00D3405F">
      <w:pPr>
        <w:pStyle w:val="Default"/>
        <w:jc w:val="both"/>
        <w:rPr>
          <w:color w:val="auto"/>
        </w:rPr>
      </w:pPr>
      <w:r w:rsidRPr="00D3405F">
        <w:rPr>
          <w:color w:val="auto"/>
        </w:rPr>
        <w:t xml:space="preserve">Простые и составные условия (утверждения). Соблюдение и несоблюдение условия (истинность и ложность утверждения). Запись составных условий. Логические выражения. </w:t>
      </w:r>
    </w:p>
    <w:p w:rsidR="00D3405F" w:rsidRDefault="00D3405F" w:rsidP="00D3405F">
      <w:pPr>
        <w:pStyle w:val="Default"/>
        <w:jc w:val="both"/>
        <w:rPr>
          <w:color w:val="auto"/>
        </w:rPr>
      </w:pPr>
      <w:r w:rsidRPr="00D3405F">
        <w:rPr>
          <w:color w:val="auto"/>
        </w:rPr>
        <w:t xml:space="preserve">Конструкции ветвления (условный оператор): полная неполная форма. </w:t>
      </w:r>
    </w:p>
    <w:p w:rsidR="00D3405F" w:rsidRPr="00D3405F" w:rsidRDefault="00D3405F" w:rsidP="00D3405F">
      <w:pPr>
        <w:pStyle w:val="Default"/>
        <w:jc w:val="both"/>
        <w:rPr>
          <w:color w:val="auto"/>
        </w:rPr>
      </w:pPr>
      <w:r w:rsidRPr="00D3405F">
        <w:rPr>
          <w:color w:val="auto"/>
        </w:rPr>
        <w:lastRenderedPageBreak/>
        <w:t xml:space="preserve">Конструкция повторения (цикл): цикл «пока», «повторить … раз», «для». </w:t>
      </w:r>
      <w:r w:rsidRPr="00D3405F">
        <w:rPr>
          <w:i/>
          <w:iCs/>
          <w:color w:val="auto"/>
        </w:rPr>
        <w:t xml:space="preserve">Проверка условия выполнения цикла до начала выполнения тела цикла и после выполнения тела цикла: постусловие и предусловие цикла. Инвариант цикла. </w:t>
      </w:r>
    </w:p>
    <w:p w:rsidR="00D3405F" w:rsidRPr="00D3405F" w:rsidRDefault="00D3405F" w:rsidP="00D3405F">
      <w:pPr>
        <w:pStyle w:val="Default"/>
        <w:jc w:val="both"/>
        <w:rPr>
          <w:color w:val="auto"/>
        </w:rPr>
      </w:pPr>
      <w:r w:rsidRPr="00D3405F">
        <w:rPr>
          <w:color w:val="auto"/>
        </w:rPr>
        <w:t xml:space="preserve">Величина (переменная): имя и значение. Типы величин: целые, вещественные, символьные, строковые, логические. Табличные величины (массивы). Оператор присваивания. </w:t>
      </w:r>
      <w:r w:rsidRPr="00D3405F">
        <w:rPr>
          <w:i/>
          <w:iCs/>
          <w:color w:val="auto"/>
        </w:rPr>
        <w:t xml:space="preserve">Представление о структурах данных. </w:t>
      </w:r>
    </w:p>
    <w:p w:rsidR="00D3405F" w:rsidRPr="00D3405F" w:rsidRDefault="00D3405F" w:rsidP="00D3405F">
      <w:pPr>
        <w:pStyle w:val="Default"/>
        <w:jc w:val="both"/>
        <w:rPr>
          <w:color w:val="auto"/>
        </w:rPr>
      </w:pPr>
      <w:r w:rsidRPr="00D3405F">
        <w:rPr>
          <w:color w:val="auto"/>
        </w:rPr>
        <w:t xml:space="preserve">Запись алгоритмических конструкций в выбранном языке программирования. </w:t>
      </w:r>
    </w:p>
    <w:p w:rsidR="00D3405F" w:rsidRPr="00D3405F" w:rsidRDefault="00D3405F" w:rsidP="00D3405F">
      <w:pPr>
        <w:pStyle w:val="Default"/>
        <w:jc w:val="both"/>
        <w:rPr>
          <w:color w:val="auto"/>
        </w:rPr>
      </w:pPr>
      <w:r w:rsidRPr="00D3405F">
        <w:rPr>
          <w:i/>
          <w:iCs/>
          <w:color w:val="auto"/>
        </w:rPr>
        <w:t xml:space="preserve">Примеры записи команд ветвления и повторения и других конструкций в различных алгоритмических языках. </w:t>
      </w:r>
    </w:p>
    <w:p w:rsidR="00D3405F" w:rsidRPr="00D3405F" w:rsidRDefault="00D3405F" w:rsidP="00D3405F">
      <w:pPr>
        <w:pStyle w:val="Default"/>
        <w:jc w:val="both"/>
        <w:rPr>
          <w:color w:val="auto"/>
        </w:rPr>
      </w:pPr>
      <w:r w:rsidRPr="00D3405F">
        <w:rPr>
          <w:b/>
          <w:bCs/>
          <w:color w:val="auto"/>
        </w:rPr>
        <w:t xml:space="preserve">3. Построение алгоритмов и программ </w:t>
      </w:r>
    </w:p>
    <w:p w:rsidR="00D3405F" w:rsidRPr="00D3405F" w:rsidRDefault="00D3405F" w:rsidP="00D3405F">
      <w:pPr>
        <w:pStyle w:val="Default"/>
        <w:jc w:val="both"/>
        <w:rPr>
          <w:color w:val="auto"/>
        </w:rPr>
      </w:pPr>
      <w:r w:rsidRPr="00D3405F">
        <w:rPr>
          <w:color w:val="auto"/>
        </w:rPr>
        <w:t xml:space="preserve">Составление алгоритмов и программ по управлению исполнителями. </w:t>
      </w:r>
    </w:p>
    <w:p w:rsidR="00D3405F" w:rsidRPr="00D3405F" w:rsidRDefault="00D3405F" w:rsidP="00D3405F">
      <w:pPr>
        <w:pStyle w:val="Default"/>
        <w:jc w:val="both"/>
        <w:rPr>
          <w:color w:val="auto"/>
        </w:rPr>
      </w:pPr>
      <w:r w:rsidRPr="00D3405F">
        <w:rPr>
          <w:color w:val="auto"/>
        </w:rPr>
        <w:t xml:space="preserve">Примеры задач обработки данных: </w:t>
      </w:r>
    </w:p>
    <w:p w:rsidR="00D3405F" w:rsidRPr="00D3405F" w:rsidRDefault="00D3405F" w:rsidP="00D3405F">
      <w:pPr>
        <w:pStyle w:val="Default"/>
        <w:jc w:val="both"/>
        <w:rPr>
          <w:color w:val="auto"/>
        </w:rPr>
      </w:pPr>
      <w:r w:rsidRPr="00D3405F">
        <w:rPr>
          <w:color w:val="auto"/>
        </w:rPr>
        <w:t xml:space="preserve"> нахождение минимального и максимального числа из двух, трёх, четырёх данных чисел; </w:t>
      </w:r>
    </w:p>
    <w:p w:rsidR="00D3405F" w:rsidRPr="00D3405F" w:rsidRDefault="00D3405F" w:rsidP="00D3405F">
      <w:pPr>
        <w:pStyle w:val="Default"/>
        <w:jc w:val="both"/>
        <w:rPr>
          <w:color w:val="auto"/>
        </w:rPr>
      </w:pPr>
      <w:r w:rsidRPr="00D3405F">
        <w:rPr>
          <w:color w:val="auto"/>
        </w:rPr>
        <w:t xml:space="preserve"> нахождение всех корней заданного квадратного уравнения; </w:t>
      </w:r>
    </w:p>
    <w:p w:rsidR="00D3405F" w:rsidRPr="00D3405F" w:rsidRDefault="00D3405F" w:rsidP="00D3405F">
      <w:pPr>
        <w:pStyle w:val="Default"/>
        <w:jc w:val="both"/>
        <w:rPr>
          <w:color w:val="auto"/>
        </w:rPr>
      </w:pPr>
      <w:r w:rsidRPr="00D3405F">
        <w:rPr>
          <w:color w:val="auto"/>
        </w:rPr>
        <w:t xml:space="preserve"> заполнение числового массива в соответствии с формулой или путём ввода чисел; </w:t>
      </w:r>
    </w:p>
    <w:p w:rsidR="00D3405F" w:rsidRPr="00D3405F" w:rsidRDefault="00D3405F" w:rsidP="00D3405F">
      <w:pPr>
        <w:pStyle w:val="Default"/>
        <w:jc w:val="both"/>
        <w:rPr>
          <w:color w:val="auto"/>
        </w:rPr>
      </w:pPr>
      <w:r w:rsidRPr="00D3405F">
        <w:rPr>
          <w:color w:val="auto"/>
        </w:rPr>
        <w:t xml:space="preserve"> нахождение суммы элементов данной конечной числовой последовательности или массива; </w:t>
      </w:r>
    </w:p>
    <w:p w:rsidR="00D3405F" w:rsidRPr="00D3405F" w:rsidRDefault="00D3405F" w:rsidP="00D3405F">
      <w:pPr>
        <w:pStyle w:val="Default"/>
        <w:jc w:val="both"/>
        <w:rPr>
          <w:color w:val="auto"/>
        </w:rPr>
      </w:pPr>
      <w:r w:rsidRPr="00D3405F">
        <w:rPr>
          <w:color w:val="auto"/>
        </w:rPr>
        <w:t xml:space="preserve"> нахождение минимального (максимального) элемента массива. </w:t>
      </w:r>
    </w:p>
    <w:p w:rsidR="00D3405F" w:rsidRPr="00D3405F" w:rsidRDefault="00D3405F" w:rsidP="00D3405F">
      <w:pPr>
        <w:pStyle w:val="Default"/>
        <w:jc w:val="both"/>
        <w:rPr>
          <w:color w:val="auto"/>
        </w:rPr>
      </w:pPr>
      <w:r w:rsidRPr="00D3405F">
        <w:rPr>
          <w:color w:val="auto"/>
        </w:rPr>
        <w:t xml:space="preserve">Знакомство с алгоритмами решения этих задач. Реализации этих алгоритмов в выбранной среде программирования. </w:t>
      </w:r>
    </w:p>
    <w:p w:rsidR="00D3405F" w:rsidRPr="00D3405F" w:rsidRDefault="00D3405F" w:rsidP="00D3405F">
      <w:pPr>
        <w:pStyle w:val="Default"/>
        <w:jc w:val="both"/>
        <w:rPr>
          <w:color w:val="auto"/>
        </w:rPr>
      </w:pPr>
      <w:proofErr w:type="gramStart"/>
      <w:r w:rsidRPr="00D3405F">
        <w:rPr>
          <w:i/>
          <w:iCs/>
          <w:color w:val="auto"/>
        </w:rPr>
        <w:t xml:space="preserve">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 </w:t>
      </w:r>
      <w:proofErr w:type="gramEnd"/>
    </w:p>
    <w:p w:rsidR="00D3405F" w:rsidRPr="00D3405F" w:rsidRDefault="00D3405F" w:rsidP="00D3405F">
      <w:pPr>
        <w:pStyle w:val="Default"/>
        <w:jc w:val="both"/>
        <w:rPr>
          <w:color w:val="auto"/>
        </w:rPr>
      </w:pPr>
      <w:r w:rsidRPr="00D3405F">
        <w:rPr>
          <w:color w:val="auto"/>
        </w:rPr>
        <w:t xml:space="preserve">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 </w:t>
      </w:r>
    </w:p>
    <w:p w:rsidR="00D3405F" w:rsidRPr="00D3405F" w:rsidRDefault="00D3405F" w:rsidP="00D3405F">
      <w:pPr>
        <w:pStyle w:val="Default"/>
        <w:jc w:val="both"/>
        <w:rPr>
          <w:color w:val="auto"/>
        </w:rPr>
      </w:pPr>
      <w:r w:rsidRPr="00D3405F">
        <w:rPr>
          <w:color w:val="auto"/>
        </w:rPr>
        <w:t xml:space="preserve">Простейшие приёмы диалоговой отладки программ (выбор точки останова, пошаговое выполнение, просмотр значений величин, отладочный вывод). </w:t>
      </w:r>
    </w:p>
    <w:p w:rsidR="00D3405F" w:rsidRPr="00D3405F" w:rsidRDefault="00D3405F" w:rsidP="00D3405F">
      <w:pPr>
        <w:pStyle w:val="Default"/>
        <w:jc w:val="both"/>
        <w:rPr>
          <w:color w:val="auto"/>
        </w:rPr>
      </w:pPr>
      <w:r w:rsidRPr="00D3405F">
        <w:rPr>
          <w:color w:val="auto"/>
        </w:rPr>
        <w:t xml:space="preserve">Знакомство с документированием программ. </w:t>
      </w:r>
      <w:r w:rsidRPr="00D3405F">
        <w:rPr>
          <w:i/>
          <w:iCs/>
          <w:color w:val="auto"/>
        </w:rPr>
        <w:t xml:space="preserve">Составление описание программы по образцу. </w:t>
      </w:r>
    </w:p>
    <w:p w:rsidR="00D3405F" w:rsidRPr="00D3405F" w:rsidRDefault="00D3405F" w:rsidP="00D3405F">
      <w:pPr>
        <w:pStyle w:val="Default"/>
        <w:jc w:val="both"/>
        <w:rPr>
          <w:color w:val="auto"/>
        </w:rPr>
      </w:pPr>
      <w:r w:rsidRPr="00D3405F">
        <w:rPr>
          <w:b/>
          <w:bCs/>
          <w:color w:val="auto"/>
        </w:rPr>
        <w:t xml:space="preserve">4. Анализ алгоритмов </w:t>
      </w:r>
    </w:p>
    <w:p w:rsidR="00D3405F" w:rsidRPr="00D3405F" w:rsidRDefault="00D3405F" w:rsidP="00D3405F">
      <w:pPr>
        <w:pStyle w:val="Default"/>
        <w:jc w:val="both"/>
        <w:rPr>
          <w:color w:val="auto"/>
        </w:rPr>
      </w:pPr>
      <w:r w:rsidRPr="00D3405F">
        <w:rPr>
          <w:color w:val="auto"/>
        </w:rPr>
        <w:t xml:space="preserve">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объёма данных; примеры коротких программ, выполняющих обработку большого объёма данных. </w:t>
      </w:r>
    </w:p>
    <w:p w:rsidR="00D3405F" w:rsidRPr="00D3405F" w:rsidRDefault="00D3405F" w:rsidP="00D3405F">
      <w:pPr>
        <w:pStyle w:val="Default"/>
        <w:jc w:val="both"/>
        <w:rPr>
          <w:color w:val="auto"/>
        </w:rPr>
      </w:pPr>
      <w:r w:rsidRPr="00D3405F">
        <w:rPr>
          <w:color w:val="auto"/>
        </w:rPr>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 </w:t>
      </w:r>
    </w:p>
    <w:p w:rsidR="00D3405F" w:rsidRPr="00D3405F" w:rsidRDefault="00D3405F" w:rsidP="00D3405F">
      <w:pPr>
        <w:pStyle w:val="Default"/>
        <w:jc w:val="both"/>
        <w:rPr>
          <w:color w:val="auto"/>
        </w:rPr>
      </w:pPr>
      <w:r w:rsidRPr="00D3405F">
        <w:rPr>
          <w:b/>
          <w:bCs/>
          <w:color w:val="auto"/>
        </w:rPr>
        <w:t xml:space="preserve">5. Математическое моделирование </w:t>
      </w:r>
    </w:p>
    <w:p w:rsidR="00D3405F" w:rsidRPr="00D3405F" w:rsidRDefault="00D3405F" w:rsidP="00D3405F">
      <w:pPr>
        <w:pStyle w:val="Default"/>
        <w:jc w:val="both"/>
        <w:rPr>
          <w:color w:val="auto"/>
        </w:rPr>
      </w:pPr>
      <w:r w:rsidRPr="00D3405F">
        <w:rPr>
          <w:color w:val="auto"/>
        </w:rPr>
        <w:t xml:space="preserve">Понятие математической модели. Её отличия от натурной модели и от словесного (литературного) описания объекта. Использование компьютеров при анализе математических моделей. </w:t>
      </w:r>
    </w:p>
    <w:p w:rsidR="00D3405F" w:rsidRPr="00D3405F" w:rsidRDefault="00D3405F" w:rsidP="00D3405F">
      <w:pPr>
        <w:pStyle w:val="Default"/>
        <w:jc w:val="both"/>
        <w:rPr>
          <w:color w:val="auto"/>
        </w:rPr>
      </w:pPr>
      <w:r w:rsidRPr="00D3405F">
        <w:rPr>
          <w:color w:val="auto"/>
        </w:rPr>
        <w:t xml:space="preserve">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её программная реализация, проверка на простых примерах (тестирование), проведение компьютерного эксперимента, анализ его результатов, уточнение модели. </w:t>
      </w:r>
    </w:p>
    <w:p w:rsidR="00D3405F" w:rsidRPr="00D3405F" w:rsidRDefault="00D3405F" w:rsidP="00D3405F">
      <w:pPr>
        <w:pStyle w:val="Default"/>
        <w:jc w:val="both"/>
        <w:rPr>
          <w:color w:val="auto"/>
        </w:rPr>
      </w:pPr>
      <w:r w:rsidRPr="00D3405F">
        <w:rPr>
          <w:b/>
          <w:bCs/>
          <w:color w:val="auto"/>
        </w:rPr>
        <w:t xml:space="preserve">IV. Использование программных систем и сервисов </w:t>
      </w:r>
    </w:p>
    <w:p w:rsidR="00D3405F" w:rsidRPr="00D3405F" w:rsidRDefault="00D3405F" w:rsidP="00D3405F">
      <w:pPr>
        <w:pStyle w:val="Default"/>
        <w:jc w:val="both"/>
        <w:rPr>
          <w:color w:val="auto"/>
        </w:rPr>
      </w:pPr>
      <w:r w:rsidRPr="00D3405F">
        <w:rPr>
          <w:b/>
          <w:bCs/>
          <w:color w:val="auto"/>
        </w:rPr>
        <w:lastRenderedPageBreak/>
        <w:t xml:space="preserve">1. Файловая система </w:t>
      </w:r>
    </w:p>
    <w:p w:rsidR="00D3405F" w:rsidRPr="00D3405F" w:rsidRDefault="00D3405F" w:rsidP="00D3405F">
      <w:pPr>
        <w:pStyle w:val="Default"/>
        <w:jc w:val="both"/>
        <w:rPr>
          <w:color w:val="auto"/>
        </w:rPr>
      </w:pPr>
      <w:r w:rsidRPr="00D3405F">
        <w:rPr>
          <w:color w:val="auto"/>
        </w:rPr>
        <w:t xml:space="preserve">Файловая система. Каталог (директория). Основные операции при работе с файлами: создание, редактирование, копирование, перемещение, удаление. Типы файлов. </w:t>
      </w:r>
    </w:p>
    <w:p w:rsidR="00D3405F" w:rsidRPr="00D3405F" w:rsidRDefault="00D3405F" w:rsidP="00D3405F">
      <w:pPr>
        <w:pStyle w:val="Default"/>
        <w:jc w:val="both"/>
        <w:rPr>
          <w:color w:val="auto"/>
        </w:rPr>
      </w:pPr>
      <w:r w:rsidRPr="00D3405F">
        <w:rPr>
          <w:color w:val="auto"/>
        </w:rPr>
        <w:t xml:space="preserve">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 </w:t>
      </w:r>
    </w:p>
    <w:p w:rsidR="00D3405F" w:rsidRPr="00D3405F" w:rsidRDefault="00D3405F" w:rsidP="00D3405F">
      <w:pPr>
        <w:pStyle w:val="Default"/>
        <w:jc w:val="both"/>
        <w:rPr>
          <w:color w:val="auto"/>
        </w:rPr>
      </w:pPr>
      <w:r w:rsidRPr="00D3405F">
        <w:rPr>
          <w:color w:val="auto"/>
        </w:rPr>
        <w:t xml:space="preserve">Архивирование и разархивирование. </w:t>
      </w:r>
    </w:p>
    <w:p w:rsidR="00D3405F" w:rsidRPr="00D3405F" w:rsidRDefault="00D3405F" w:rsidP="00D3405F">
      <w:pPr>
        <w:pStyle w:val="Default"/>
        <w:jc w:val="both"/>
        <w:rPr>
          <w:color w:val="auto"/>
        </w:rPr>
      </w:pPr>
      <w:r w:rsidRPr="00D3405F">
        <w:rPr>
          <w:color w:val="auto"/>
        </w:rPr>
        <w:t xml:space="preserve">Файловый менеджер. </w:t>
      </w:r>
    </w:p>
    <w:p w:rsidR="00D3405F" w:rsidRPr="00D3405F" w:rsidRDefault="00D3405F" w:rsidP="00D3405F">
      <w:pPr>
        <w:pStyle w:val="Default"/>
        <w:jc w:val="both"/>
        <w:rPr>
          <w:color w:val="auto"/>
        </w:rPr>
      </w:pPr>
      <w:r w:rsidRPr="00D3405F">
        <w:rPr>
          <w:i/>
          <w:iCs/>
          <w:color w:val="auto"/>
        </w:rPr>
        <w:t xml:space="preserve">Поиск в файловой системе. </w:t>
      </w:r>
    </w:p>
    <w:p w:rsidR="00D3405F" w:rsidRPr="00D3405F" w:rsidRDefault="00D3405F" w:rsidP="00D3405F">
      <w:pPr>
        <w:pStyle w:val="Default"/>
        <w:jc w:val="both"/>
        <w:rPr>
          <w:color w:val="auto"/>
        </w:rPr>
      </w:pPr>
      <w:r w:rsidRPr="00D3405F">
        <w:rPr>
          <w:b/>
          <w:bCs/>
          <w:color w:val="auto"/>
        </w:rPr>
        <w:t xml:space="preserve">2. Подготовка текстов и демонстрационных материалов </w:t>
      </w:r>
    </w:p>
    <w:p w:rsidR="00D3405F" w:rsidRPr="00D3405F" w:rsidRDefault="00D3405F" w:rsidP="00D3405F">
      <w:pPr>
        <w:pStyle w:val="Default"/>
        <w:jc w:val="both"/>
        <w:rPr>
          <w:color w:val="auto"/>
        </w:rPr>
      </w:pPr>
      <w:r w:rsidRPr="00D3405F">
        <w:rPr>
          <w:color w:val="auto"/>
        </w:rPr>
        <w:t xml:space="preserve">Текстовые документы и их структурные элементы (страница, абзац, строка, слово, символ). Текстовый редактор. Операции редактирования текстов. Создание структурированного текста. Стилевое форматирование. </w:t>
      </w:r>
    </w:p>
    <w:p w:rsidR="00D3405F" w:rsidRPr="00D3405F" w:rsidRDefault="00D3405F" w:rsidP="00D3405F">
      <w:pPr>
        <w:pStyle w:val="Default"/>
        <w:jc w:val="both"/>
        <w:rPr>
          <w:color w:val="auto"/>
        </w:rPr>
      </w:pPr>
      <w:r w:rsidRPr="00D3405F">
        <w:rPr>
          <w:color w:val="auto"/>
        </w:rPr>
        <w:t xml:space="preserve">Включение в текстовый документ списков, таблиц, и графических объектов. </w:t>
      </w:r>
      <w:r w:rsidRPr="00D3405F">
        <w:rPr>
          <w:i/>
          <w:iCs/>
          <w:color w:val="auto"/>
        </w:rPr>
        <w:t xml:space="preserve">Включение в текстовый документ диаграмм, формул, нумерации страниц, колонтитулов, ссылок и др. История изменений. </w:t>
      </w:r>
    </w:p>
    <w:p w:rsidR="00D3405F" w:rsidRPr="00D3405F" w:rsidRDefault="00D3405F" w:rsidP="00D3405F">
      <w:pPr>
        <w:pStyle w:val="Default"/>
        <w:jc w:val="both"/>
        <w:rPr>
          <w:color w:val="auto"/>
        </w:rPr>
      </w:pPr>
      <w:r w:rsidRPr="00D3405F">
        <w:rPr>
          <w:color w:val="auto"/>
        </w:rPr>
        <w:t xml:space="preserve">Проверка правописания, словари. </w:t>
      </w:r>
    </w:p>
    <w:p w:rsidR="00D3405F" w:rsidRPr="00D3405F" w:rsidRDefault="00D3405F" w:rsidP="00D3405F">
      <w:pPr>
        <w:pStyle w:val="Default"/>
        <w:jc w:val="both"/>
        <w:rPr>
          <w:color w:val="auto"/>
        </w:rPr>
      </w:pPr>
      <w:r w:rsidRPr="00D3405F">
        <w:rPr>
          <w:color w:val="auto"/>
        </w:rPr>
        <w:t xml:space="preserve">Инструменты ввода текста с использованием сканера, программ распознавания, расшифровки устной речи. Компьютерный перевод. </w:t>
      </w:r>
    </w:p>
    <w:p w:rsidR="00D3405F" w:rsidRPr="00D3405F" w:rsidRDefault="00D3405F" w:rsidP="00D3405F">
      <w:pPr>
        <w:pStyle w:val="Default"/>
        <w:jc w:val="both"/>
        <w:rPr>
          <w:color w:val="auto"/>
        </w:rPr>
      </w:pPr>
      <w:r w:rsidRPr="00D3405F">
        <w:rPr>
          <w:i/>
          <w:iCs/>
          <w:color w:val="auto"/>
        </w:rPr>
        <w:t xml:space="preserve">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 </w:t>
      </w:r>
    </w:p>
    <w:p w:rsidR="00D3405F" w:rsidRPr="00D3405F" w:rsidRDefault="00D3405F" w:rsidP="00D3405F">
      <w:pPr>
        <w:pStyle w:val="Default"/>
        <w:jc w:val="both"/>
        <w:rPr>
          <w:color w:val="auto"/>
        </w:rPr>
      </w:pPr>
      <w:r w:rsidRPr="00D3405F">
        <w:rPr>
          <w:color w:val="auto"/>
        </w:rPr>
        <w:t xml:space="preserve">Подготовка компьютерных презентаций. </w:t>
      </w:r>
      <w:r w:rsidRPr="00D3405F">
        <w:rPr>
          <w:i/>
          <w:iCs/>
          <w:color w:val="auto"/>
        </w:rPr>
        <w:t xml:space="preserve">Включение в презентацию аудиовизуальных объектов. </w:t>
      </w:r>
    </w:p>
    <w:p w:rsidR="00D3405F" w:rsidRPr="00D3405F" w:rsidRDefault="00D3405F" w:rsidP="00D3405F">
      <w:pPr>
        <w:pStyle w:val="Default"/>
        <w:jc w:val="both"/>
        <w:rPr>
          <w:color w:val="auto"/>
        </w:rPr>
      </w:pPr>
      <w:r w:rsidRPr="00D3405F">
        <w:rPr>
          <w:color w:val="auto"/>
        </w:rPr>
        <w:t xml:space="preserve">Знакомство с графическими редакторами. Операции редактирования графических объектов: изменение размера, сжатие изображения; обрезка; коррекция цвета, яркости и контрастности; поворот, отражение. </w:t>
      </w:r>
      <w:r w:rsidRPr="00D3405F">
        <w:rPr>
          <w:i/>
          <w:iCs/>
          <w:color w:val="auto"/>
        </w:rPr>
        <w:t xml:space="preserve">Знакомство с обработкой фотографий. Геометрические и стилевые преобразования. Использование примитивов и шаблонов. </w:t>
      </w:r>
    </w:p>
    <w:p w:rsidR="00D3405F" w:rsidRDefault="00D3405F" w:rsidP="00D3405F">
      <w:pPr>
        <w:pStyle w:val="Default"/>
        <w:jc w:val="both"/>
        <w:rPr>
          <w:color w:val="auto"/>
        </w:rPr>
      </w:pPr>
      <w:r w:rsidRPr="00D3405F">
        <w:rPr>
          <w:color w:val="auto"/>
        </w:rPr>
        <w:t xml:space="preserve">Ввод изображений с использованием различных цифровых устройств (цифровых фотоаппаратов и микроскопов, видеокамер, сканеров и т. д.). </w:t>
      </w:r>
    </w:p>
    <w:p w:rsidR="00D3405F" w:rsidRPr="00D3405F" w:rsidRDefault="00D3405F" w:rsidP="00D3405F">
      <w:pPr>
        <w:pStyle w:val="Default"/>
        <w:jc w:val="both"/>
        <w:rPr>
          <w:color w:val="auto"/>
        </w:rPr>
      </w:pPr>
      <w:r w:rsidRPr="00D3405F">
        <w:rPr>
          <w:i/>
          <w:iCs/>
          <w:color w:val="auto"/>
        </w:rPr>
        <w:t xml:space="preserve">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 </w:t>
      </w:r>
    </w:p>
    <w:p w:rsidR="00D3405F" w:rsidRPr="00D3405F" w:rsidRDefault="00D3405F" w:rsidP="00D3405F">
      <w:pPr>
        <w:pStyle w:val="Default"/>
        <w:jc w:val="both"/>
        <w:rPr>
          <w:color w:val="auto"/>
        </w:rPr>
      </w:pPr>
      <w:r w:rsidRPr="00D3405F">
        <w:rPr>
          <w:b/>
          <w:bCs/>
          <w:color w:val="auto"/>
        </w:rPr>
        <w:t xml:space="preserve">3. Электронные (динамические) таблицы </w:t>
      </w:r>
    </w:p>
    <w:p w:rsidR="00D3405F" w:rsidRPr="00D3405F" w:rsidRDefault="00D3405F" w:rsidP="00D3405F">
      <w:pPr>
        <w:pStyle w:val="Default"/>
        <w:jc w:val="both"/>
        <w:rPr>
          <w:color w:val="auto"/>
        </w:rPr>
      </w:pPr>
      <w:r w:rsidRPr="00D3405F">
        <w:rPr>
          <w:color w:val="auto"/>
        </w:rPr>
        <w:t xml:space="preserve">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 </w:t>
      </w:r>
    </w:p>
    <w:p w:rsidR="00D3405F" w:rsidRPr="00D3405F" w:rsidRDefault="00D3405F" w:rsidP="00D3405F">
      <w:pPr>
        <w:pStyle w:val="Default"/>
        <w:jc w:val="both"/>
        <w:rPr>
          <w:color w:val="auto"/>
        </w:rPr>
      </w:pPr>
      <w:r w:rsidRPr="00D3405F">
        <w:rPr>
          <w:b/>
          <w:bCs/>
          <w:color w:val="auto"/>
        </w:rPr>
        <w:t xml:space="preserve">4. Базы данных. Поиск информации </w:t>
      </w:r>
    </w:p>
    <w:p w:rsidR="00D3405F" w:rsidRPr="00D3405F" w:rsidRDefault="00D3405F" w:rsidP="00D3405F">
      <w:pPr>
        <w:pStyle w:val="Default"/>
        <w:jc w:val="both"/>
        <w:rPr>
          <w:color w:val="auto"/>
        </w:rPr>
      </w:pPr>
      <w:r w:rsidRPr="00D3405F">
        <w:rPr>
          <w:color w:val="auto"/>
        </w:rPr>
        <w:t xml:space="preserve">Базы данных. Таблица как представление отношения. Поиск данных в готовой базе. </w:t>
      </w:r>
      <w:r w:rsidRPr="00D3405F">
        <w:rPr>
          <w:i/>
          <w:iCs/>
          <w:color w:val="auto"/>
        </w:rPr>
        <w:t xml:space="preserve">Связи между таблицами. </w:t>
      </w:r>
    </w:p>
    <w:p w:rsidR="00D3405F" w:rsidRPr="00D3405F" w:rsidRDefault="00D3405F" w:rsidP="00D3405F">
      <w:pPr>
        <w:pStyle w:val="Default"/>
        <w:jc w:val="both"/>
        <w:rPr>
          <w:color w:val="auto"/>
        </w:rPr>
      </w:pPr>
      <w:r w:rsidRPr="00D3405F">
        <w:rPr>
          <w:color w:val="auto"/>
        </w:rPr>
        <w:t xml:space="preserve">Поиск информации в Интернете.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D3405F">
        <w:rPr>
          <w:i/>
          <w:iCs/>
          <w:color w:val="auto"/>
        </w:rPr>
        <w:t xml:space="preserve">Поисковые машины. </w:t>
      </w:r>
    </w:p>
    <w:p w:rsidR="00D3405F" w:rsidRPr="00D3405F" w:rsidRDefault="00D3405F" w:rsidP="00D3405F">
      <w:pPr>
        <w:pStyle w:val="Default"/>
        <w:jc w:val="both"/>
        <w:rPr>
          <w:color w:val="auto"/>
        </w:rPr>
      </w:pPr>
      <w:r w:rsidRPr="00D3405F">
        <w:rPr>
          <w:b/>
          <w:bCs/>
          <w:color w:val="auto"/>
        </w:rPr>
        <w:t xml:space="preserve">5. Работа в информационном пространстве. Информационно-коммуникационные технологии </w:t>
      </w:r>
    </w:p>
    <w:p w:rsidR="00D3405F" w:rsidRPr="00D3405F" w:rsidRDefault="00D3405F" w:rsidP="00D3405F">
      <w:pPr>
        <w:pStyle w:val="Default"/>
        <w:jc w:val="both"/>
        <w:rPr>
          <w:color w:val="auto"/>
        </w:rPr>
      </w:pPr>
      <w:r w:rsidRPr="00D3405F">
        <w:rPr>
          <w:color w:val="auto"/>
        </w:rPr>
        <w:t xml:space="preserve">Компьютерные сети. Интернет. Адресация в Интернете. Доменная система имен. Сайт. Сетевое хранение данных. </w:t>
      </w:r>
      <w:r w:rsidRPr="00D3405F">
        <w:rPr>
          <w:i/>
          <w:iCs/>
          <w:color w:val="auto"/>
        </w:rPr>
        <w:t xml:space="preserve">Большие данные в природе и технике (геномные данные, результаты физических экспериментов, </w:t>
      </w:r>
      <w:proofErr w:type="gramStart"/>
      <w:r w:rsidRPr="00D3405F">
        <w:rPr>
          <w:i/>
          <w:iCs/>
          <w:color w:val="auto"/>
        </w:rPr>
        <w:t>Интернет-данные</w:t>
      </w:r>
      <w:proofErr w:type="gramEnd"/>
      <w:r w:rsidRPr="00D3405F">
        <w:rPr>
          <w:i/>
          <w:iCs/>
          <w:color w:val="auto"/>
        </w:rPr>
        <w:t xml:space="preserve">, в частности, данные социальных сетей). Технологии их обработки и хранения. </w:t>
      </w:r>
    </w:p>
    <w:p w:rsidR="00D3405F" w:rsidRPr="00D3405F" w:rsidRDefault="00D3405F" w:rsidP="00D3405F">
      <w:pPr>
        <w:pStyle w:val="Default"/>
        <w:jc w:val="both"/>
        <w:rPr>
          <w:color w:val="auto"/>
        </w:rPr>
      </w:pPr>
      <w:r w:rsidRPr="00D3405F">
        <w:rPr>
          <w:color w:val="auto"/>
        </w:rPr>
        <w:lastRenderedPageBreak/>
        <w:t xml:space="preserve">Виды деятельности в Интернете. </w:t>
      </w:r>
      <w:proofErr w:type="spellStart"/>
      <w:proofErr w:type="gramStart"/>
      <w:r w:rsidRPr="00D3405F">
        <w:rPr>
          <w:color w:val="auto"/>
        </w:rPr>
        <w:t>Интернет-сервисы</w:t>
      </w:r>
      <w:proofErr w:type="spellEnd"/>
      <w:proofErr w:type="gramEnd"/>
      <w:r w:rsidRPr="00D3405F">
        <w:rPr>
          <w:color w:val="auto"/>
        </w:rPr>
        <w:t xml:space="preserve">: почтовая служба; справочные службы (карты, расписания и т.п.), поисковые службы, службы обновления программного обеспечения и др. </w:t>
      </w:r>
    </w:p>
    <w:p w:rsidR="00D3405F" w:rsidRPr="00D3405F" w:rsidRDefault="00D3405F" w:rsidP="00D3405F">
      <w:pPr>
        <w:pStyle w:val="Default"/>
        <w:jc w:val="both"/>
        <w:rPr>
          <w:color w:val="auto"/>
        </w:rPr>
      </w:pPr>
      <w:r w:rsidRPr="00D3405F">
        <w:rPr>
          <w:color w:val="auto"/>
        </w:rPr>
        <w:t xml:space="preserve">Компьютерные вирусы и другие вредоносные программы; защита от них. </w:t>
      </w:r>
    </w:p>
    <w:p w:rsidR="00D3405F" w:rsidRPr="00D3405F" w:rsidRDefault="00D3405F" w:rsidP="00D3405F">
      <w:pPr>
        <w:pStyle w:val="Default"/>
        <w:jc w:val="both"/>
        <w:rPr>
          <w:color w:val="auto"/>
        </w:rPr>
      </w:pPr>
      <w:r w:rsidRPr="00D3405F">
        <w:rPr>
          <w:color w:val="auto"/>
        </w:rPr>
        <w:t xml:space="preserve">Приемы, повышающие безопасность работы в Интернете. </w:t>
      </w:r>
      <w:r w:rsidRPr="00D3405F">
        <w:rPr>
          <w:i/>
          <w:iCs/>
          <w:color w:val="auto"/>
        </w:rPr>
        <w:t xml:space="preserve">Проблема подлинности полученной информации. Электронная подпись, сертифицированные сайты и документы. </w:t>
      </w:r>
      <w:r w:rsidRPr="00D3405F">
        <w:rPr>
          <w:color w:val="auto"/>
        </w:rPr>
        <w:t xml:space="preserve">Методы индивидуального и коллективного размещения новой информации в Интернете. Взаимодействие на основе компьютерных сетей: электронная почта, чат, форум, телеконференция и др. </w:t>
      </w:r>
    </w:p>
    <w:p w:rsidR="00D3405F" w:rsidRPr="00D3405F" w:rsidRDefault="00D3405F" w:rsidP="00D3405F">
      <w:pPr>
        <w:pStyle w:val="Default"/>
        <w:jc w:val="both"/>
        <w:rPr>
          <w:color w:val="auto"/>
        </w:rPr>
      </w:pPr>
      <w:r w:rsidRPr="00D3405F">
        <w:rPr>
          <w:color w:val="auto"/>
        </w:rPr>
        <w:t xml:space="preserve">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 </w:t>
      </w:r>
    </w:p>
    <w:p w:rsidR="00D3405F" w:rsidRDefault="00D3405F" w:rsidP="00D3405F">
      <w:pPr>
        <w:pStyle w:val="Default"/>
        <w:jc w:val="both"/>
        <w:rPr>
          <w:color w:val="auto"/>
        </w:rPr>
      </w:pPr>
      <w:r w:rsidRPr="00D3405F">
        <w:rPr>
          <w:color w:val="auto"/>
        </w:rPr>
        <w:t xml:space="preserve">Основные этапы и тенденции развития ИКТ. Стандарты в сфере информатики и ИКТ. </w:t>
      </w:r>
      <w:r w:rsidRPr="00D3405F">
        <w:rPr>
          <w:i/>
          <w:iCs/>
          <w:color w:val="auto"/>
        </w:rPr>
        <w:t xml:space="preserve">Примеры стандартов </w:t>
      </w:r>
      <w:proofErr w:type="spellStart"/>
      <w:r w:rsidRPr="00D3405F">
        <w:rPr>
          <w:i/>
          <w:iCs/>
          <w:color w:val="auto"/>
        </w:rPr>
        <w:t>докомпьютерной</w:t>
      </w:r>
      <w:proofErr w:type="spellEnd"/>
      <w:r w:rsidRPr="00D3405F">
        <w:rPr>
          <w:i/>
          <w:iCs/>
          <w:color w:val="auto"/>
        </w:rPr>
        <w:t xml:space="preserve"> и компьютерной эры</w:t>
      </w:r>
      <w:r w:rsidRPr="00D3405F">
        <w:rPr>
          <w:color w:val="auto"/>
        </w:rPr>
        <w:t>.</w:t>
      </w:r>
    </w:p>
    <w:p w:rsidR="00D3405F" w:rsidRPr="00D97569" w:rsidRDefault="00D97569" w:rsidP="00D3405F">
      <w:pPr>
        <w:pStyle w:val="Default"/>
        <w:jc w:val="center"/>
        <w:rPr>
          <w:rFonts w:ascii="Courier New" w:hAnsi="Courier New" w:cs="Courier New"/>
          <w:b/>
          <w:color w:val="auto"/>
        </w:rPr>
      </w:pPr>
      <w:r w:rsidRPr="00D97569">
        <w:rPr>
          <w:rFonts w:ascii="Courier New" w:hAnsi="Courier New" w:cs="Courier New"/>
          <w:b/>
          <w:color w:val="auto"/>
        </w:rPr>
        <w:t xml:space="preserve">2.2.2.9. </w:t>
      </w:r>
      <w:r w:rsidR="00D3405F" w:rsidRPr="00D97569">
        <w:rPr>
          <w:rFonts w:ascii="Courier New" w:hAnsi="Courier New" w:cs="Courier New"/>
          <w:b/>
          <w:color w:val="auto"/>
        </w:rPr>
        <w:t>Физика</w:t>
      </w:r>
    </w:p>
    <w:p w:rsidR="00DC1267" w:rsidRPr="00DC1267" w:rsidRDefault="00DC1267" w:rsidP="00DC1267">
      <w:pPr>
        <w:pStyle w:val="Default"/>
      </w:pPr>
      <w:r w:rsidRPr="00DC1267">
        <w:rPr>
          <w:b/>
          <w:bCs/>
        </w:rPr>
        <w:t xml:space="preserve">1. Физика и физические методы изучения природы </w:t>
      </w:r>
    </w:p>
    <w:p w:rsidR="00DC1267" w:rsidRPr="00DC1267" w:rsidRDefault="00DC1267" w:rsidP="00DC1267">
      <w:pPr>
        <w:pStyle w:val="Default"/>
        <w:jc w:val="both"/>
      </w:pPr>
      <w:r w:rsidRPr="00DC1267">
        <w:t xml:space="preserve">Физика - наука о природе. Физические тела и явления. Наблюдение и описание </w:t>
      </w:r>
      <w:proofErr w:type="spellStart"/>
      <w:r w:rsidRPr="00DC1267">
        <w:t>изических</w:t>
      </w:r>
      <w:proofErr w:type="spellEnd"/>
      <w:r w:rsidRPr="00DC1267">
        <w:t xml:space="preserve"> явлений. Физический эксперимент. Моделирование явлений и объектов природы. Физические величины и их измерение. Точность и погрешность измерений. Международная система единиц. </w:t>
      </w:r>
    </w:p>
    <w:p w:rsidR="00DC1267" w:rsidRPr="00DC1267" w:rsidRDefault="00DC1267" w:rsidP="00DC1267">
      <w:pPr>
        <w:pStyle w:val="Default"/>
        <w:jc w:val="both"/>
      </w:pPr>
      <w:r w:rsidRPr="00DC1267">
        <w:t xml:space="preserve">Физические законы и закономерности. Физика и техника. Научный метод познания. Роль физики в формировании естественнонаучной грамотности. </w:t>
      </w:r>
    </w:p>
    <w:p w:rsidR="00DC1267" w:rsidRPr="00DC1267" w:rsidRDefault="00DC1267" w:rsidP="00DC1267">
      <w:pPr>
        <w:pStyle w:val="Default"/>
      </w:pPr>
      <w:r w:rsidRPr="00DC1267">
        <w:rPr>
          <w:b/>
          <w:bCs/>
        </w:rPr>
        <w:t xml:space="preserve">2. Механические явления </w:t>
      </w:r>
    </w:p>
    <w:p w:rsidR="00DC1267" w:rsidRPr="00DC1267" w:rsidRDefault="00DC1267" w:rsidP="00DC1267">
      <w:pPr>
        <w:pStyle w:val="Default"/>
        <w:jc w:val="both"/>
      </w:pPr>
      <w:r w:rsidRPr="00DC1267">
        <w:t xml:space="preserve">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p>
    <w:p w:rsidR="00DC1267" w:rsidRPr="00DC1267" w:rsidRDefault="00DC1267" w:rsidP="00DC1267">
      <w:pPr>
        <w:pStyle w:val="Default"/>
        <w:jc w:val="both"/>
      </w:pPr>
      <w:r w:rsidRPr="00DC1267">
        <w:t xml:space="preserve">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 </w:t>
      </w:r>
    </w:p>
    <w:p w:rsidR="00DC1267" w:rsidRPr="00DC1267" w:rsidRDefault="00DC1267" w:rsidP="00DC1267">
      <w:pPr>
        <w:pStyle w:val="Default"/>
        <w:jc w:val="both"/>
      </w:pPr>
      <w:r w:rsidRPr="00DC1267">
        <w:t xml:space="preserve">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 </w:t>
      </w:r>
    </w:p>
    <w:p w:rsidR="00DC1267" w:rsidRPr="00DC1267" w:rsidRDefault="00DC1267" w:rsidP="00DC1267">
      <w:pPr>
        <w:pStyle w:val="Default"/>
        <w:jc w:val="both"/>
      </w:pPr>
      <w:r w:rsidRPr="00DC1267">
        <w:t xml:space="preserve">Простые механизмы. Условия равновесия твердого тела, имеющего закрепленную ось движения. Момент силы. </w:t>
      </w:r>
      <w:r w:rsidRPr="00DC1267">
        <w:rPr>
          <w:i/>
          <w:iCs/>
        </w:rPr>
        <w:t xml:space="preserve">Центр тяжести тела. </w:t>
      </w:r>
      <w:r w:rsidRPr="00DC1267">
        <w:t xml:space="preserve">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 </w:t>
      </w:r>
    </w:p>
    <w:p w:rsidR="00DC1267" w:rsidRPr="00DC1267" w:rsidRDefault="00DC1267" w:rsidP="00DC1267">
      <w:pPr>
        <w:pStyle w:val="Default"/>
        <w:jc w:val="both"/>
      </w:pPr>
      <w:r w:rsidRPr="00DC1267">
        <w:t xml:space="preserve">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 </w:t>
      </w:r>
    </w:p>
    <w:p w:rsidR="00DC1267" w:rsidRPr="00DC1267" w:rsidRDefault="00DC1267" w:rsidP="00DC1267">
      <w:pPr>
        <w:pStyle w:val="Default"/>
        <w:jc w:val="both"/>
      </w:pPr>
      <w:r w:rsidRPr="00DC1267">
        <w:lastRenderedPageBreak/>
        <w:t xml:space="preserve">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 </w:t>
      </w:r>
    </w:p>
    <w:p w:rsidR="00DC1267" w:rsidRPr="00DC1267" w:rsidRDefault="00DC1267" w:rsidP="00DC1267">
      <w:pPr>
        <w:pStyle w:val="Default"/>
        <w:jc w:val="both"/>
      </w:pPr>
      <w:r w:rsidRPr="00DC1267">
        <w:rPr>
          <w:b/>
          <w:bCs/>
        </w:rPr>
        <w:t xml:space="preserve">3. Тепловые явления </w:t>
      </w:r>
    </w:p>
    <w:p w:rsidR="00DC1267" w:rsidRPr="00DC1267" w:rsidRDefault="00DC1267" w:rsidP="00DC1267">
      <w:pPr>
        <w:pStyle w:val="Default"/>
        <w:jc w:val="both"/>
      </w:pPr>
      <w:r w:rsidRPr="00DC1267">
        <w:t xml:space="preserve">Строение вещества. Атомы и молекулы. Тепловое движение атомов и молекул. Диффузия в газах, жидкостях и твердых телах </w:t>
      </w:r>
      <w:r w:rsidRPr="00DC1267">
        <w:rPr>
          <w:i/>
          <w:iCs/>
        </w:rPr>
        <w:t>Броуновское движение</w:t>
      </w:r>
      <w:r w:rsidRPr="00DC1267">
        <w:t xml:space="preserve">. Взаимодействие (притяжение и отталкивание) молекул. Агрегатные состояния вещества. Различие в строении твердых тел, жидкостей и газов. </w:t>
      </w:r>
    </w:p>
    <w:p w:rsidR="00DC1267" w:rsidRPr="00DC1267" w:rsidRDefault="00DC1267" w:rsidP="00DC1267">
      <w:pPr>
        <w:pStyle w:val="Default"/>
        <w:jc w:val="both"/>
      </w:pPr>
      <w:r w:rsidRPr="00DC1267">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DC1267">
        <w:rPr>
          <w:i/>
          <w:iCs/>
        </w:rPr>
        <w:t xml:space="preserve">Экологические проблемы использования тепловых машин. </w:t>
      </w:r>
    </w:p>
    <w:p w:rsidR="00DC1267" w:rsidRPr="00DC1267" w:rsidRDefault="00DC1267" w:rsidP="00DC1267">
      <w:pPr>
        <w:pStyle w:val="Default"/>
        <w:jc w:val="both"/>
      </w:pPr>
      <w:r w:rsidRPr="00DC1267">
        <w:rPr>
          <w:b/>
          <w:bCs/>
        </w:rPr>
        <w:t xml:space="preserve">4. Электромагнитные явления </w:t>
      </w:r>
    </w:p>
    <w:p w:rsidR="00DC1267" w:rsidRPr="00DC1267" w:rsidRDefault="00DC1267" w:rsidP="00DC1267">
      <w:pPr>
        <w:pStyle w:val="Default"/>
        <w:jc w:val="both"/>
      </w:pPr>
      <w:r w:rsidRPr="00DC1267">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Действие электрического поля на электрические заряды. </w:t>
      </w:r>
      <w:r w:rsidRPr="00DC1267">
        <w:rPr>
          <w:i/>
          <w:iCs/>
        </w:rPr>
        <w:t xml:space="preserve">Конденсатор. Энергия электрического поля конденсатора. </w:t>
      </w:r>
    </w:p>
    <w:p w:rsidR="00DC1267" w:rsidRPr="00DC1267" w:rsidRDefault="00DC1267" w:rsidP="00DC1267">
      <w:pPr>
        <w:pStyle w:val="Default"/>
        <w:jc w:val="both"/>
      </w:pPr>
      <w:r w:rsidRPr="00DC1267">
        <w:t xml:space="preserve">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w:t>
      </w:r>
      <w:r w:rsidRPr="00DC1267">
        <w:rPr>
          <w:i/>
          <w:iCs/>
        </w:rPr>
        <w:t xml:space="preserve">Напряженность электрического поля. </w:t>
      </w:r>
      <w:r w:rsidRPr="00DC1267">
        <w:t xml:space="preserve">Электрическое сопротивление проводников. Единицы сопротивления. </w:t>
      </w:r>
    </w:p>
    <w:p w:rsidR="00DC1267" w:rsidRPr="00DC1267" w:rsidRDefault="00DC1267" w:rsidP="00DC1267">
      <w:pPr>
        <w:pStyle w:val="Default"/>
        <w:jc w:val="both"/>
      </w:pPr>
      <w:r w:rsidRPr="00DC1267">
        <w:t xml:space="preserve">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 </w:t>
      </w:r>
    </w:p>
    <w:p w:rsidR="00DC1267" w:rsidRPr="00DC1267" w:rsidRDefault="00DC1267" w:rsidP="00DC1267">
      <w:pPr>
        <w:pStyle w:val="Default"/>
        <w:jc w:val="both"/>
      </w:pPr>
      <w:r w:rsidRPr="00DC1267">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DC1267">
        <w:rPr>
          <w:i/>
          <w:iCs/>
        </w:rPr>
        <w:t xml:space="preserve">Сила Ампера и сила Лоренца. </w:t>
      </w:r>
      <w:r w:rsidRPr="00DC1267">
        <w:t xml:space="preserve">Электродвигатель. Явление </w:t>
      </w:r>
      <w:proofErr w:type="gramStart"/>
      <w:r w:rsidRPr="00DC1267">
        <w:t>электромагнитной</w:t>
      </w:r>
      <w:proofErr w:type="gramEnd"/>
      <w:r w:rsidRPr="00DC1267">
        <w:t xml:space="preserve"> индукция. Опыты Фарадея. </w:t>
      </w:r>
    </w:p>
    <w:p w:rsidR="00DC1267" w:rsidRPr="00DC1267" w:rsidRDefault="00DC1267" w:rsidP="00DC1267">
      <w:pPr>
        <w:pStyle w:val="Default"/>
        <w:jc w:val="both"/>
      </w:pPr>
      <w:r w:rsidRPr="00DC1267">
        <w:t xml:space="preserve">Электромагнитные колебания. </w:t>
      </w:r>
      <w:r w:rsidRPr="00DC1267">
        <w:rPr>
          <w:i/>
          <w:iCs/>
        </w:rPr>
        <w:t xml:space="preserve">Колебательный контур. Электрогенератор. Переменный ток. Трансформатор. </w:t>
      </w:r>
      <w:r w:rsidRPr="00DC1267">
        <w:t xml:space="preserve">Передача электрической энергии на расстояние. Электромагнитные волны и их свойства. </w:t>
      </w:r>
      <w:r w:rsidRPr="00DC1267">
        <w:rPr>
          <w:i/>
          <w:iCs/>
        </w:rPr>
        <w:t xml:space="preserve">Принципы радиосвязи и телевидения. Влияние электромагнитных излучений на живые организмы. </w:t>
      </w:r>
    </w:p>
    <w:p w:rsidR="00DC1267" w:rsidRPr="00DC1267" w:rsidRDefault="00DC1267" w:rsidP="00DC1267">
      <w:pPr>
        <w:pStyle w:val="Default"/>
        <w:jc w:val="both"/>
      </w:pPr>
      <w:r w:rsidRPr="00DC1267">
        <w:t xml:space="preserve">Скорость света. Свет - </w:t>
      </w:r>
      <w:proofErr w:type="gramStart"/>
      <w:r w:rsidRPr="00DC1267">
        <w:t>электромагнитные</w:t>
      </w:r>
      <w:proofErr w:type="gramEnd"/>
      <w:r w:rsidRPr="00DC1267">
        <w:t xml:space="preserve"> волна. Дисперсия света. </w:t>
      </w:r>
      <w:r w:rsidRPr="00DC1267">
        <w:rPr>
          <w:i/>
          <w:iCs/>
        </w:rPr>
        <w:t xml:space="preserve">Интерференция и дифракция света. </w:t>
      </w:r>
      <w:r w:rsidRPr="00DC1267">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w:t>
      </w:r>
      <w:r w:rsidRPr="00DC1267">
        <w:lastRenderedPageBreak/>
        <w:t xml:space="preserve">и оптическая сила линзы. Изображение предмета в зеркале и линзе. </w:t>
      </w:r>
      <w:r w:rsidRPr="00DC1267">
        <w:rPr>
          <w:i/>
          <w:iCs/>
        </w:rPr>
        <w:t xml:space="preserve">Оптические приборы. </w:t>
      </w:r>
      <w:r w:rsidRPr="00DC1267">
        <w:t xml:space="preserve">Глаз как оптическая система. </w:t>
      </w:r>
    </w:p>
    <w:p w:rsidR="00DC1267" w:rsidRPr="00DC1267" w:rsidRDefault="00DC1267" w:rsidP="00DC1267">
      <w:pPr>
        <w:pStyle w:val="Default"/>
        <w:jc w:val="both"/>
      </w:pPr>
      <w:r w:rsidRPr="00DC1267">
        <w:rPr>
          <w:b/>
          <w:bCs/>
        </w:rPr>
        <w:t xml:space="preserve">5. Квантовые явления </w:t>
      </w:r>
    </w:p>
    <w:p w:rsidR="00DC1267" w:rsidRPr="00DC1267" w:rsidRDefault="00DC1267" w:rsidP="00DC1267">
      <w:pPr>
        <w:pStyle w:val="Default"/>
        <w:jc w:val="both"/>
      </w:pPr>
      <w:r w:rsidRPr="00DC1267">
        <w:t xml:space="preserve">Строение атомов. Планетарная модель атома. Квантовый характер поглощения и испускания света атомами. Линейчатые спектры. </w:t>
      </w:r>
    </w:p>
    <w:p w:rsidR="00DC1267" w:rsidRPr="00DC1267" w:rsidRDefault="00DC1267" w:rsidP="00DC1267">
      <w:pPr>
        <w:pStyle w:val="Default"/>
        <w:jc w:val="both"/>
      </w:pPr>
      <w:r w:rsidRPr="00DC1267">
        <w:t xml:space="preserve">Опыты Резерфорда. </w:t>
      </w:r>
    </w:p>
    <w:p w:rsidR="00DC1267" w:rsidRPr="00DC1267" w:rsidRDefault="00DC1267" w:rsidP="00DC1267">
      <w:pPr>
        <w:pStyle w:val="Default"/>
        <w:jc w:val="both"/>
      </w:pPr>
      <w:r w:rsidRPr="00DC1267">
        <w:t xml:space="preserve">Состав атомного ядра. Протон, нейтрон и электрон. Закон Эйнштейна о пропорциональности массы и энергии. </w:t>
      </w:r>
      <w:r w:rsidRPr="00DC1267">
        <w:rPr>
          <w:i/>
          <w:iCs/>
        </w:rPr>
        <w:t xml:space="preserve">Дефект масс и энергия связи атомных ядер. </w:t>
      </w:r>
      <w:r w:rsidRPr="00DC1267">
        <w:t xml:space="preserve">Радиоактивность. Период полураспада. Альфа-излучение. </w:t>
      </w:r>
      <w:r w:rsidRPr="00DC1267">
        <w:rPr>
          <w:i/>
          <w:iCs/>
        </w:rPr>
        <w:t>Бета-излучение</w:t>
      </w:r>
      <w:r w:rsidRPr="00DC1267">
        <w:t xml:space="preserve">. Гамма-излучение. Ядерные реакции. Источники энергии Солнца и звезд. Ядерная энергетика. </w:t>
      </w:r>
      <w:r w:rsidRPr="00DC1267">
        <w:rPr>
          <w:i/>
          <w:iCs/>
        </w:rPr>
        <w:t xml:space="preserve">Экологические проблемы работы атомных электростанций. </w:t>
      </w:r>
      <w:r w:rsidRPr="00DC1267">
        <w:t xml:space="preserve">Дозиметрия. </w:t>
      </w:r>
      <w:r w:rsidRPr="00DC1267">
        <w:rPr>
          <w:i/>
          <w:iCs/>
        </w:rPr>
        <w:t xml:space="preserve">Влияние радиоактивных излучений на живые организмы. </w:t>
      </w:r>
    </w:p>
    <w:p w:rsidR="00DC1267" w:rsidRPr="00DC1267" w:rsidRDefault="00DC1267" w:rsidP="00DC1267">
      <w:pPr>
        <w:pStyle w:val="Default"/>
        <w:jc w:val="both"/>
      </w:pPr>
      <w:r w:rsidRPr="00DC1267">
        <w:rPr>
          <w:b/>
          <w:bCs/>
        </w:rPr>
        <w:t xml:space="preserve">6. Строение и эволюция Вселенной </w:t>
      </w:r>
    </w:p>
    <w:p w:rsidR="00DC1267" w:rsidRPr="00DC1267" w:rsidRDefault="00DC1267" w:rsidP="00DC1267">
      <w:pPr>
        <w:pStyle w:val="Default"/>
        <w:jc w:val="both"/>
      </w:pPr>
      <w:r w:rsidRPr="00DC1267">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DC1267" w:rsidRPr="00D97569" w:rsidRDefault="00D97569" w:rsidP="00DC1267">
      <w:pPr>
        <w:pStyle w:val="Default"/>
        <w:jc w:val="center"/>
        <w:rPr>
          <w:rFonts w:ascii="Courier New" w:hAnsi="Courier New" w:cs="Courier New"/>
          <w:b/>
          <w:bCs/>
        </w:rPr>
      </w:pPr>
      <w:r w:rsidRPr="00D97569">
        <w:rPr>
          <w:rFonts w:ascii="Courier New" w:hAnsi="Courier New" w:cs="Courier New"/>
          <w:b/>
          <w:bCs/>
        </w:rPr>
        <w:t xml:space="preserve">2.2.2.10. </w:t>
      </w:r>
      <w:r w:rsidR="00DC1267" w:rsidRPr="00D97569">
        <w:rPr>
          <w:rFonts w:ascii="Courier New" w:hAnsi="Courier New" w:cs="Courier New"/>
          <w:b/>
          <w:bCs/>
        </w:rPr>
        <w:t>Биология</w:t>
      </w:r>
    </w:p>
    <w:p w:rsidR="00DC1267" w:rsidRPr="00DC1267" w:rsidRDefault="00DC1267" w:rsidP="00DC1267">
      <w:pPr>
        <w:pStyle w:val="Default"/>
        <w:jc w:val="both"/>
      </w:pPr>
      <w:r w:rsidRPr="00DC1267">
        <w:t xml:space="preserve"> </w:t>
      </w:r>
      <w:r w:rsidRPr="00DC1267">
        <w:rPr>
          <w:b/>
          <w:bCs/>
        </w:rPr>
        <w:t xml:space="preserve">I. Живые организмы </w:t>
      </w:r>
    </w:p>
    <w:p w:rsidR="00DC1267" w:rsidRPr="00DC1267" w:rsidRDefault="00DC1267" w:rsidP="00DC1267">
      <w:pPr>
        <w:pStyle w:val="Default"/>
        <w:jc w:val="both"/>
      </w:pPr>
      <w:r w:rsidRPr="00DC1267">
        <w:rPr>
          <w:b/>
          <w:bCs/>
        </w:rPr>
        <w:t xml:space="preserve">1. Биология – наука о живых организмах </w:t>
      </w:r>
    </w:p>
    <w:p w:rsidR="00DC1267" w:rsidRPr="00DC1267" w:rsidRDefault="00DC1267" w:rsidP="00DC1267">
      <w:pPr>
        <w:pStyle w:val="Default"/>
        <w:jc w:val="both"/>
        <w:rPr>
          <w:color w:val="auto"/>
        </w:rPr>
      </w:pPr>
      <w:r w:rsidRPr="00DC1267">
        <w:t xml:space="preserve">Биология как наука. Методы изучения живых организмов. Роль биологии в познании окружающего мира и практической деятельности </w:t>
      </w:r>
      <w:r w:rsidRPr="00DC1267">
        <w:rPr>
          <w:color w:val="auto"/>
        </w:rPr>
        <w:t xml:space="preserve">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DC1267" w:rsidRPr="00DC1267" w:rsidRDefault="00DC1267" w:rsidP="00DC1267">
      <w:pPr>
        <w:pStyle w:val="Default"/>
        <w:jc w:val="both"/>
        <w:rPr>
          <w:color w:val="auto"/>
        </w:rPr>
      </w:pPr>
      <w:proofErr w:type="gramStart"/>
      <w:r w:rsidRPr="00DC1267">
        <w:rPr>
          <w:color w:val="auto"/>
        </w:rPr>
        <w:t>Свойства живых организмов (</w:t>
      </w:r>
      <w:r w:rsidRPr="00DC1267">
        <w:rPr>
          <w:i/>
          <w:iCs/>
          <w:color w:val="auto"/>
        </w:rPr>
        <w:t>структурированность, целостность</w:t>
      </w:r>
      <w:r w:rsidRPr="00DC1267">
        <w:rPr>
          <w:color w:val="auto"/>
        </w:rPr>
        <w:t xml:space="preserve">, питание, дыхание, движение, размножение, развитие, раздражимость, </w:t>
      </w:r>
      <w:r w:rsidRPr="00DC1267">
        <w:rPr>
          <w:i/>
          <w:iCs/>
          <w:color w:val="auto"/>
        </w:rPr>
        <w:t>наследственность и изменчивость</w:t>
      </w:r>
      <w:r w:rsidRPr="00DC1267">
        <w:rPr>
          <w:color w:val="auto"/>
        </w:rPr>
        <w:t xml:space="preserve">) их проявление у растений, животных, грибов и бактерий. </w:t>
      </w:r>
      <w:proofErr w:type="gramEnd"/>
    </w:p>
    <w:p w:rsidR="00DC1267" w:rsidRPr="00DC1267" w:rsidRDefault="00DC1267" w:rsidP="00DC1267">
      <w:pPr>
        <w:pStyle w:val="Default"/>
        <w:jc w:val="both"/>
        <w:rPr>
          <w:color w:val="auto"/>
        </w:rPr>
      </w:pPr>
      <w:r w:rsidRPr="00DC1267">
        <w:rPr>
          <w:b/>
          <w:bCs/>
          <w:color w:val="auto"/>
        </w:rPr>
        <w:t xml:space="preserve">2. Клеточное строение организмов </w:t>
      </w:r>
    </w:p>
    <w:p w:rsidR="00DC1267" w:rsidRPr="00DC1267" w:rsidRDefault="00DC1267" w:rsidP="00DC1267">
      <w:pPr>
        <w:pStyle w:val="Default"/>
        <w:jc w:val="both"/>
        <w:rPr>
          <w:color w:val="auto"/>
        </w:rPr>
      </w:pPr>
      <w:r w:rsidRPr="00DC1267">
        <w:rPr>
          <w:color w:val="auto"/>
        </w:rPr>
        <w:t xml:space="preserve">Клетка – основа строения и жизнедеятельности организмов. </w:t>
      </w:r>
      <w:r w:rsidRPr="00DC1267">
        <w:rPr>
          <w:i/>
          <w:iCs/>
          <w:color w:val="auto"/>
        </w:rPr>
        <w:t xml:space="preserve">История изучения клетки. Методы изучения клетки. </w:t>
      </w:r>
      <w:r w:rsidRPr="00DC1267">
        <w:rPr>
          <w:color w:val="auto"/>
        </w:rPr>
        <w:t xml:space="preserve">Строение и жизнедеятельность клетки. Бактериальная клетка. Животная клетка. Растительная клетка. </w:t>
      </w:r>
      <w:r w:rsidRPr="00DC1267">
        <w:rPr>
          <w:i/>
          <w:iCs/>
          <w:color w:val="auto"/>
        </w:rPr>
        <w:t xml:space="preserve">Ткани организмов. </w:t>
      </w:r>
    </w:p>
    <w:p w:rsidR="00DC1267" w:rsidRPr="00DC1267" w:rsidRDefault="00DC1267" w:rsidP="00DC1267">
      <w:pPr>
        <w:pStyle w:val="Default"/>
        <w:jc w:val="both"/>
        <w:rPr>
          <w:color w:val="auto"/>
        </w:rPr>
      </w:pPr>
      <w:r w:rsidRPr="00DC1267">
        <w:rPr>
          <w:b/>
          <w:bCs/>
          <w:color w:val="auto"/>
        </w:rPr>
        <w:t xml:space="preserve">3. Многообразие организмов </w:t>
      </w:r>
    </w:p>
    <w:p w:rsidR="00DC1267" w:rsidRPr="00DC1267" w:rsidRDefault="00DC1267" w:rsidP="00DC1267">
      <w:pPr>
        <w:pStyle w:val="Default"/>
        <w:jc w:val="both"/>
        <w:rPr>
          <w:color w:val="auto"/>
        </w:rPr>
      </w:pPr>
      <w:r w:rsidRPr="00DC1267">
        <w:rPr>
          <w:color w:val="auto"/>
        </w:rPr>
        <w:t xml:space="preserve">Клеточные и неклеточные формы жизни. Организм. Классификация организмов. Одноклеточные и многоклеточные организмы. Царства живой природы. </w:t>
      </w:r>
    </w:p>
    <w:p w:rsidR="00DC1267" w:rsidRPr="00DC1267" w:rsidRDefault="00DC1267" w:rsidP="00DC1267">
      <w:pPr>
        <w:pStyle w:val="Default"/>
        <w:jc w:val="both"/>
        <w:rPr>
          <w:color w:val="auto"/>
        </w:rPr>
      </w:pPr>
      <w:r w:rsidRPr="00DC1267">
        <w:rPr>
          <w:b/>
          <w:bCs/>
          <w:color w:val="auto"/>
        </w:rPr>
        <w:t xml:space="preserve">4. Среды жизни </w:t>
      </w:r>
    </w:p>
    <w:p w:rsidR="00DC1267" w:rsidRPr="00DC1267" w:rsidRDefault="00DC1267" w:rsidP="00DC1267">
      <w:pPr>
        <w:pStyle w:val="Default"/>
        <w:jc w:val="both"/>
        <w:rPr>
          <w:color w:val="auto"/>
        </w:rPr>
      </w:pPr>
      <w:r w:rsidRPr="00DC1267">
        <w:rPr>
          <w:color w:val="auto"/>
        </w:rP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DC1267">
        <w:rPr>
          <w:i/>
          <w:iCs/>
          <w:color w:val="auto"/>
        </w:rPr>
        <w:t xml:space="preserve">Растительный и животный мир родного края. </w:t>
      </w:r>
    </w:p>
    <w:p w:rsidR="00DC1267" w:rsidRPr="00DC1267" w:rsidRDefault="00DC1267" w:rsidP="00DC1267">
      <w:pPr>
        <w:pStyle w:val="Default"/>
        <w:jc w:val="both"/>
        <w:rPr>
          <w:color w:val="auto"/>
        </w:rPr>
      </w:pPr>
      <w:r w:rsidRPr="00DC1267">
        <w:rPr>
          <w:b/>
          <w:bCs/>
          <w:color w:val="auto"/>
        </w:rPr>
        <w:t xml:space="preserve">5. Царство Растения </w:t>
      </w:r>
    </w:p>
    <w:p w:rsidR="00DC1267" w:rsidRPr="00DC1267" w:rsidRDefault="00DC1267" w:rsidP="00DC1267">
      <w:pPr>
        <w:pStyle w:val="Default"/>
        <w:jc w:val="both"/>
        <w:rPr>
          <w:color w:val="auto"/>
        </w:rPr>
      </w:pPr>
      <w:r w:rsidRPr="00DC1267">
        <w:rPr>
          <w:color w:val="auto"/>
        </w:rPr>
        <w:t xml:space="preserve">Ботаника – 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DC1267" w:rsidRPr="00DC1267" w:rsidRDefault="00DC1267" w:rsidP="00DC1267">
      <w:pPr>
        <w:pStyle w:val="Default"/>
        <w:jc w:val="both"/>
        <w:rPr>
          <w:color w:val="auto"/>
        </w:rPr>
      </w:pPr>
      <w:r w:rsidRPr="00DC1267">
        <w:rPr>
          <w:b/>
          <w:bCs/>
          <w:color w:val="auto"/>
        </w:rPr>
        <w:t xml:space="preserve">6. Органы цветкового растения </w:t>
      </w:r>
    </w:p>
    <w:p w:rsidR="00DC1267" w:rsidRPr="00DC1267" w:rsidRDefault="00DC1267" w:rsidP="00DC1267">
      <w:pPr>
        <w:pStyle w:val="Default"/>
        <w:jc w:val="both"/>
        <w:rPr>
          <w:color w:val="auto"/>
        </w:rPr>
      </w:pPr>
      <w:r w:rsidRPr="00DC1267">
        <w:rPr>
          <w:color w:val="auto"/>
        </w:rPr>
        <w:t>Семя. Строение семени. Корень. Зоны корня. Виды корней. Корневые системы. Значение корня. Видоизменения корней</w:t>
      </w:r>
      <w:r w:rsidRPr="00DC1267">
        <w:rPr>
          <w:i/>
          <w:iCs/>
          <w:color w:val="auto"/>
        </w:rPr>
        <w:t xml:space="preserve">. </w:t>
      </w:r>
      <w:r w:rsidRPr="00DC1267">
        <w:rPr>
          <w:color w:val="auto"/>
        </w:rPr>
        <w:t xml:space="preserve">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w:t>
      </w:r>
      <w:r w:rsidRPr="00DC1267">
        <w:rPr>
          <w:color w:val="auto"/>
        </w:rPr>
        <w:lastRenderedPageBreak/>
        <w:t xml:space="preserve">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 </w:t>
      </w:r>
    </w:p>
    <w:p w:rsidR="00DC1267" w:rsidRPr="00DC1267" w:rsidRDefault="00DC1267" w:rsidP="00DC1267">
      <w:pPr>
        <w:pStyle w:val="Default"/>
        <w:jc w:val="both"/>
        <w:rPr>
          <w:color w:val="auto"/>
        </w:rPr>
      </w:pPr>
      <w:r w:rsidRPr="00DC1267">
        <w:rPr>
          <w:b/>
          <w:bCs/>
          <w:color w:val="auto"/>
        </w:rPr>
        <w:t xml:space="preserve">7. Микроскопическое строение растений </w:t>
      </w:r>
    </w:p>
    <w:p w:rsidR="00DC1267" w:rsidRPr="00DC1267" w:rsidRDefault="00DC1267" w:rsidP="00DC1267">
      <w:pPr>
        <w:pStyle w:val="Default"/>
        <w:jc w:val="both"/>
        <w:rPr>
          <w:color w:val="auto"/>
        </w:rPr>
      </w:pPr>
      <w:r w:rsidRPr="00DC1267">
        <w:rPr>
          <w:color w:val="auto"/>
        </w:rPr>
        <w:t xml:space="preserve">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 </w:t>
      </w:r>
    </w:p>
    <w:p w:rsidR="00DC1267" w:rsidRPr="00DC1267" w:rsidRDefault="00DC1267" w:rsidP="00DC1267">
      <w:pPr>
        <w:pStyle w:val="Default"/>
        <w:jc w:val="both"/>
        <w:rPr>
          <w:color w:val="auto"/>
        </w:rPr>
      </w:pPr>
      <w:r w:rsidRPr="00DC1267">
        <w:rPr>
          <w:b/>
          <w:bCs/>
          <w:color w:val="auto"/>
        </w:rPr>
        <w:t xml:space="preserve">8. Жизнедеятельность цветковых растений </w:t>
      </w:r>
    </w:p>
    <w:p w:rsidR="00DC1267" w:rsidRPr="00DC1267" w:rsidRDefault="00DC1267" w:rsidP="00DC1267">
      <w:pPr>
        <w:pStyle w:val="Default"/>
        <w:jc w:val="both"/>
        <w:rPr>
          <w:color w:val="auto"/>
        </w:rPr>
      </w:pPr>
      <w:r w:rsidRPr="00DC1267">
        <w:rPr>
          <w:color w:val="auto"/>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w:t>
      </w:r>
      <w:r w:rsidRPr="00DC1267">
        <w:rPr>
          <w:i/>
          <w:iCs/>
          <w:color w:val="auto"/>
        </w:rPr>
        <w:t xml:space="preserve">Оплодотворение у цветковых растений. </w:t>
      </w:r>
      <w:r w:rsidRPr="00DC1267">
        <w:rPr>
          <w:color w:val="auto"/>
        </w:rPr>
        <w:t xml:space="preserve">Вегетативное размножение растений. Приемы выращивания и размножения растений и ухода за ними. Регуляция процессов жизнедеятельности. Космическая роль зеленых растений. </w:t>
      </w:r>
    </w:p>
    <w:p w:rsidR="00DC1267" w:rsidRPr="00DC1267" w:rsidRDefault="00DC1267" w:rsidP="00DC1267">
      <w:pPr>
        <w:pStyle w:val="Default"/>
        <w:jc w:val="both"/>
        <w:rPr>
          <w:color w:val="auto"/>
        </w:rPr>
      </w:pPr>
      <w:r w:rsidRPr="00DC1267">
        <w:rPr>
          <w:b/>
          <w:bCs/>
          <w:color w:val="auto"/>
        </w:rPr>
        <w:t xml:space="preserve">9. Многообразие растений </w:t>
      </w:r>
    </w:p>
    <w:p w:rsidR="00DC1267" w:rsidRPr="00DC1267" w:rsidRDefault="00DC1267" w:rsidP="00DC1267">
      <w:pPr>
        <w:pStyle w:val="Default"/>
        <w:jc w:val="both"/>
        <w:rPr>
          <w:color w:val="auto"/>
        </w:rPr>
      </w:pPr>
      <w:r w:rsidRPr="00DC1267">
        <w:rPr>
          <w:color w:val="auto"/>
        </w:rPr>
        <w:t xml:space="preserve">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 </w:t>
      </w:r>
    </w:p>
    <w:p w:rsidR="00DC1267" w:rsidRPr="00DC1267" w:rsidRDefault="00DC1267" w:rsidP="00DC1267">
      <w:pPr>
        <w:pStyle w:val="Default"/>
        <w:jc w:val="both"/>
        <w:rPr>
          <w:color w:val="auto"/>
        </w:rPr>
      </w:pPr>
      <w:r w:rsidRPr="00DC1267">
        <w:rPr>
          <w:b/>
          <w:bCs/>
          <w:color w:val="auto"/>
        </w:rPr>
        <w:t xml:space="preserve">10. Царство Бактерии </w:t>
      </w:r>
    </w:p>
    <w:p w:rsidR="00DC1267" w:rsidRPr="00DC1267" w:rsidRDefault="00DC1267" w:rsidP="00DC1267">
      <w:pPr>
        <w:pStyle w:val="Default"/>
        <w:jc w:val="both"/>
        <w:rPr>
          <w:color w:val="auto"/>
        </w:rPr>
      </w:pPr>
      <w:r w:rsidRPr="00DC1267">
        <w:rPr>
          <w:color w:val="auto"/>
        </w:rPr>
        <w:t xml:space="preserve">Бактерии, их строение и жизнедеятельность. Роль бактерий в природе, жизни человека. Меры профилактики заболеваний, вызываемых бактериями. </w:t>
      </w:r>
      <w:r w:rsidRPr="00DC1267">
        <w:rPr>
          <w:i/>
          <w:iCs/>
          <w:color w:val="auto"/>
        </w:rPr>
        <w:t xml:space="preserve">Значение работ Р. Коха и Л. Пастера. </w:t>
      </w:r>
    </w:p>
    <w:p w:rsidR="00DC1267" w:rsidRPr="00DC1267" w:rsidRDefault="00DC1267" w:rsidP="00DC1267">
      <w:pPr>
        <w:pStyle w:val="Default"/>
        <w:jc w:val="both"/>
        <w:rPr>
          <w:color w:val="auto"/>
        </w:rPr>
      </w:pPr>
      <w:r w:rsidRPr="00DC1267">
        <w:rPr>
          <w:b/>
          <w:bCs/>
          <w:color w:val="auto"/>
        </w:rPr>
        <w:t xml:space="preserve">11. Царство Грибы </w:t>
      </w:r>
    </w:p>
    <w:p w:rsidR="00DC1267" w:rsidRPr="00DC1267" w:rsidRDefault="00DC1267" w:rsidP="00DC1267">
      <w:pPr>
        <w:pStyle w:val="Default"/>
        <w:jc w:val="both"/>
        <w:rPr>
          <w:color w:val="auto"/>
        </w:rPr>
      </w:pPr>
      <w:r w:rsidRPr="00DC1267">
        <w:rPr>
          <w:color w:val="auto"/>
        </w:rPr>
        <w:t xml:space="preserve">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 </w:t>
      </w:r>
    </w:p>
    <w:p w:rsidR="00DC1267" w:rsidRPr="00DC1267" w:rsidRDefault="00DC1267" w:rsidP="00DC1267">
      <w:pPr>
        <w:pStyle w:val="Default"/>
        <w:jc w:val="both"/>
        <w:rPr>
          <w:color w:val="auto"/>
        </w:rPr>
      </w:pPr>
      <w:r w:rsidRPr="00DC1267">
        <w:rPr>
          <w:b/>
          <w:bCs/>
          <w:color w:val="auto"/>
        </w:rPr>
        <w:t xml:space="preserve">12. Царство Животные </w:t>
      </w:r>
    </w:p>
    <w:p w:rsidR="00DC1267" w:rsidRPr="00DC1267" w:rsidRDefault="00DC1267" w:rsidP="00DC1267">
      <w:pPr>
        <w:pStyle w:val="Default"/>
        <w:jc w:val="both"/>
        <w:rPr>
          <w:color w:val="auto"/>
        </w:rPr>
      </w:pPr>
      <w:r w:rsidRPr="00DC1267">
        <w:rPr>
          <w:color w:val="auto"/>
        </w:rPr>
        <w:t xml:space="preserve">Многообразие и значение животных в природе и жизни человека. Зоология – наука о животных. Общее знакомство с животными. Животная клетка. 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взаимоотношений животных в природе. </w:t>
      </w:r>
    </w:p>
    <w:p w:rsidR="00DC1267" w:rsidRPr="00DC1267" w:rsidRDefault="00DC1267" w:rsidP="00DC1267">
      <w:pPr>
        <w:pStyle w:val="Default"/>
        <w:jc w:val="both"/>
        <w:rPr>
          <w:color w:val="auto"/>
        </w:rPr>
      </w:pPr>
      <w:r w:rsidRPr="00DC1267">
        <w:rPr>
          <w:b/>
          <w:bCs/>
          <w:color w:val="auto"/>
        </w:rPr>
        <w:t xml:space="preserve">13. Одноклеточные животные или Простейшие </w:t>
      </w:r>
    </w:p>
    <w:p w:rsidR="00DC1267" w:rsidRPr="00DC1267" w:rsidRDefault="00DC1267" w:rsidP="00DC1267">
      <w:pPr>
        <w:pStyle w:val="Default"/>
        <w:jc w:val="both"/>
        <w:rPr>
          <w:color w:val="auto"/>
        </w:rPr>
      </w:pPr>
      <w:r w:rsidRPr="00DC1267">
        <w:rPr>
          <w:color w:val="auto"/>
        </w:rPr>
        <w:t xml:space="preserve">Общая характеристика простейших. Многообразие простейших. </w:t>
      </w:r>
      <w:r w:rsidRPr="00DC1267">
        <w:rPr>
          <w:i/>
          <w:iCs/>
          <w:color w:val="auto"/>
        </w:rPr>
        <w:t>Происхождение простейших</w:t>
      </w:r>
      <w:r w:rsidRPr="00DC1267">
        <w:rPr>
          <w:color w:val="auto"/>
        </w:rPr>
        <w:t xml:space="preserve">.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 </w:t>
      </w:r>
    </w:p>
    <w:p w:rsidR="00DC1267" w:rsidRPr="00DC1267" w:rsidRDefault="00DC1267" w:rsidP="00DC1267">
      <w:pPr>
        <w:pStyle w:val="Default"/>
        <w:jc w:val="both"/>
        <w:rPr>
          <w:color w:val="auto"/>
        </w:rPr>
      </w:pPr>
      <w:r w:rsidRPr="00DC1267">
        <w:rPr>
          <w:b/>
          <w:bCs/>
          <w:color w:val="auto"/>
        </w:rPr>
        <w:t xml:space="preserve">14. Тип </w:t>
      </w:r>
      <w:proofErr w:type="gramStart"/>
      <w:r w:rsidRPr="00DC1267">
        <w:rPr>
          <w:b/>
          <w:bCs/>
          <w:color w:val="auto"/>
        </w:rPr>
        <w:t>Кишечнополостные</w:t>
      </w:r>
      <w:proofErr w:type="gramEnd"/>
      <w:r w:rsidRPr="00DC1267">
        <w:rPr>
          <w:b/>
          <w:bCs/>
          <w:color w:val="auto"/>
        </w:rPr>
        <w:t xml:space="preserve"> </w:t>
      </w:r>
    </w:p>
    <w:p w:rsidR="00DC1267" w:rsidRPr="00DC1267" w:rsidRDefault="00DC1267" w:rsidP="00DC1267">
      <w:pPr>
        <w:pStyle w:val="Default"/>
        <w:jc w:val="both"/>
        <w:rPr>
          <w:color w:val="auto"/>
        </w:rPr>
      </w:pPr>
      <w:r w:rsidRPr="00DC1267">
        <w:rPr>
          <w:color w:val="auto"/>
        </w:rPr>
        <w:t xml:space="preserve">Многоклеточные животные. Общая характеристика типа </w:t>
      </w:r>
      <w:proofErr w:type="gramStart"/>
      <w:r w:rsidRPr="00DC1267">
        <w:rPr>
          <w:color w:val="auto"/>
        </w:rPr>
        <w:t>Кишечнополостные</w:t>
      </w:r>
      <w:proofErr w:type="gramEnd"/>
      <w:r w:rsidRPr="00DC1267">
        <w:rPr>
          <w:color w:val="auto"/>
        </w:rPr>
        <w:t xml:space="preserve">. Регенерация. </w:t>
      </w:r>
      <w:r w:rsidRPr="00DC1267">
        <w:rPr>
          <w:i/>
          <w:iCs/>
          <w:color w:val="auto"/>
        </w:rPr>
        <w:t xml:space="preserve">Происхождение </w:t>
      </w:r>
      <w:r w:rsidRPr="00DC1267">
        <w:rPr>
          <w:color w:val="auto"/>
        </w:rPr>
        <w:t xml:space="preserve">и значение </w:t>
      </w:r>
      <w:proofErr w:type="gramStart"/>
      <w:r w:rsidRPr="00DC1267">
        <w:rPr>
          <w:color w:val="auto"/>
        </w:rPr>
        <w:t>Кишечнополостных</w:t>
      </w:r>
      <w:proofErr w:type="gramEnd"/>
      <w:r w:rsidRPr="00DC1267">
        <w:rPr>
          <w:color w:val="auto"/>
        </w:rPr>
        <w:t xml:space="preserve"> в природе и жизни человека. </w:t>
      </w:r>
    </w:p>
    <w:p w:rsidR="00DC1267" w:rsidRDefault="00DC1267" w:rsidP="00DC1267">
      <w:pPr>
        <w:pStyle w:val="Default"/>
        <w:jc w:val="both"/>
        <w:rPr>
          <w:b/>
          <w:bCs/>
          <w:color w:val="auto"/>
        </w:rPr>
      </w:pPr>
      <w:r w:rsidRPr="00DC1267">
        <w:rPr>
          <w:b/>
          <w:bCs/>
          <w:color w:val="auto"/>
        </w:rPr>
        <w:t xml:space="preserve">15. Черви </w:t>
      </w:r>
    </w:p>
    <w:p w:rsidR="00DC1267" w:rsidRPr="00DC1267" w:rsidRDefault="00DC1267" w:rsidP="00DC1267">
      <w:pPr>
        <w:pStyle w:val="Default"/>
        <w:jc w:val="both"/>
        <w:rPr>
          <w:color w:val="auto"/>
        </w:rPr>
      </w:pPr>
      <w:r w:rsidRPr="00DC1267">
        <w:rPr>
          <w:color w:val="auto"/>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w:t>
      </w:r>
      <w:r w:rsidRPr="00DC1267">
        <w:rPr>
          <w:i/>
          <w:iCs/>
          <w:color w:val="auto"/>
        </w:rPr>
        <w:t xml:space="preserve">Происхождение червей. </w:t>
      </w:r>
    </w:p>
    <w:p w:rsidR="00DC1267" w:rsidRPr="00DC1267" w:rsidRDefault="00DC1267" w:rsidP="00DC1267">
      <w:pPr>
        <w:pStyle w:val="Default"/>
        <w:jc w:val="both"/>
        <w:rPr>
          <w:color w:val="auto"/>
        </w:rPr>
      </w:pPr>
      <w:r w:rsidRPr="00DC1267">
        <w:rPr>
          <w:b/>
          <w:bCs/>
          <w:color w:val="auto"/>
        </w:rPr>
        <w:lastRenderedPageBreak/>
        <w:t xml:space="preserve">16. Тип Моллюски </w:t>
      </w:r>
    </w:p>
    <w:p w:rsidR="00DC1267" w:rsidRPr="00DC1267" w:rsidRDefault="00DC1267" w:rsidP="00DC1267">
      <w:pPr>
        <w:pStyle w:val="Default"/>
        <w:jc w:val="both"/>
        <w:rPr>
          <w:color w:val="auto"/>
        </w:rPr>
      </w:pPr>
      <w:r w:rsidRPr="00DC1267">
        <w:rPr>
          <w:color w:val="auto"/>
        </w:rPr>
        <w:t xml:space="preserve">Общая характеристика типа Моллюски. Многообразие Моллюсков. </w:t>
      </w:r>
      <w:r w:rsidRPr="00DC1267">
        <w:rPr>
          <w:i/>
          <w:iCs/>
          <w:color w:val="auto"/>
        </w:rPr>
        <w:t xml:space="preserve">Происхождение моллюсков </w:t>
      </w:r>
      <w:r w:rsidRPr="00DC1267">
        <w:rPr>
          <w:color w:val="auto"/>
        </w:rPr>
        <w:t xml:space="preserve">и их значение в природе и жизни человека. </w:t>
      </w:r>
    </w:p>
    <w:p w:rsidR="00DC1267" w:rsidRPr="00DC1267" w:rsidRDefault="00DC1267" w:rsidP="00DC1267">
      <w:pPr>
        <w:pStyle w:val="Default"/>
        <w:jc w:val="both"/>
        <w:rPr>
          <w:color w:val="auto"/>
        </w:rPr>
      </w:pPr>
      <w:r w:rsidRPr="00DC1267">
        <w:rPr>
          <w:b/>
          <w:bCs/>
          <w:color w:val="auto"/>
        </w:rPr>
        <w:t xml:space="preserve">17. Тип Членистоногие </w:t>
      </w:r>
    </w:p>
    <w:p w:rsidR="00DC1267" w:rsidRPr="00DC1267" w:rsidRDefault="00DC1267" w:rsidP="00DC1267">
      <w:pPr>
        <w:pStyle w:val="Default"/>
        <w:jc w:val="both"/>
        <w:rPr>
          <w:color w:val="auto"/>
        </w:rPr>
      </w:pPr>
      <w:r w:rsidRPr="00DC1267">
        <w:rPr>
          <w:color w:val="auto"/>
        </w:rPr>
        <w:t xml:space="preserve">Общая характеристика типа Членистоногих. Среды жизни. Инстинкты. </w:t>
      </w:r>
      <w:r w:rsidRPr="00DC1267">
        <w:rPr>
          <w:i/>
          <w:iCs/>
          <w:color w:val="auto"/>
        </w:rPr>
        <w:t>Происхождение членистоногих</w:t>
      </w:r>
      <w:r w:rsidRPr="00DC1267">
        <w:rPr>
          <w:color w:val="auto"/>
        </w:rPr>
        <w:t xml:space="preserve">. </w:t>
      </w:r>
    </w:p>
    <w:p w:rsidR="00DC1267" w:rsidRPr="00DC1267" w:rsidRDefault="00DC1267" w:rsidP="00DC1267">
      <w:pPr>
        <w:pStyle w:val="Default"/>
        <w:jc w:val="both"/>
        <w:rPr>
          <w:color w:val="auto"/>
        </w:rPr>
      </w:pPr>
      <w:r w:rsidRPr="00DC1267">
        <w:rPr>
          <w:color w:val="auto"/>
        </w:rPr>
        <w:t xml:space="preserve">Класс </w:t>
      </w:r>
      <w:proofErr w:type="gramStart"/>
      <w:r w:rsidRPr="00DC1267">
        <w:rPr>
          <w:color w:val="auto"/>
        </w:rPr>
        <w:t>Ракообразные</w:t>
      </w:r>
      <w:proofErr w:type="gramEnd"/>
      <w:r w:rsidRPr="00DC1267">
        <w:rPr>
          <w:color w:val="auto"/>
        </w:rPr>
        <w:t xml:space="preserve">. Особенности строения и жизнедеятельности ракообразных, их значение в природе и жизни человека. Охрана </w:t>
      </w:r>
      <w:proofErr w:type="gramStart"/>
      <w:r w:rsidRPr="00DC1267">
        <w:rPr>
          <w:color w:val="auto"/>
        </w:rPr>
        <w:t>Ракообразных</w:t>
      </w:r>
      <w:proofErr w:type="gramEnd"/>
      <w:r w:rsidRPr="00DC1267">
        <w:rPr>
          <w:color w:val="auto"/>
        </w:rPr>
        <w:t xml:space="preserve">. </w:t>
      </w:r>
    </w:p>
    <w:p w:rsidR="00DC1267" w:rsidRPr="00DC1267" w:rsidRDefault="00DC1267" w:rsidP="00DC1267">
      <w:pPr>
        <w:pStyle w:val="Default"/>
        <w:jc w:val="both"/>
        <w:rPr>
          <w:color w:val="auto"/>
        </w:rPr>
      </w:pPr>
      <w:r w:rsidRPr="00DC1267">
        <w:rPr>
          <w:color w:val="auto"/>
        </w:rPr>
        <w:t xml:space="preserve">Класс </w:t>
      </w:r>
      <w:proofErr w:type="gramStart"/>
      <w:r w:rsidRPr="00DC1267">
        <w:rPr>
          <w:color w:val="auto"/>
        </w:rPr>
        <w:t>Паукообразные</w:t>
      </w:r>
      <w:proofErr w:type="gramEnd"/>
      <w:r w:rsidRPr="00DC1267">
        <w:rPr>
          <w:color w:val="auto"/>
        </w:rPr>
        <w:t xml:space="preserve">.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DC1267" w:rsidRPr="00DC1267" w:rsidRDefault="00DC1267" w:rsidP="00DC1267">
      <w:pPr>
        <w:pStyle w:val="Default"/>
        <w:jc w:val="both"/>
        <w:rPr>
          <w:color w:val="auto"/>
        </w:rPr>
      </w:pPr>
      <w:r w:rsidRPr="00DC1267">
        <w:rPr>
          <w:color w:val="auto"/>
        </w:rPr>
        <w:t xml:space="preserve">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w:t>
      </w:r>
      <w:r w:rsidRPr="00DC1267">
        <w:rPr>
          <w:i/>
          <w:iCs/>
          <w:color w:val="auto"/>
        </w:rPr>
        <w:t xml:space="preserve">Меры по сокращению численности насекомых-вредителей. Насекомые, снижающие численность вредителей растений. </w:t>
      </w:r>
      <w:r w:rsidRPr="00DC1267">
        <w:rPr>
          <w:color w:val="auto"/>
        </w:rPr>
        <w:t xml:space="preserve">Насекомые – переносчики возбудителей и паразиты человека и домашних животных. Одомашненные насекомые: медоносная пчела и тутовый шелкопряд. </w:t>
      </w:r>
    </w:p>
    <w:p w:rsidR="00DC1267" w:rsidRPr="00DC1267" w:rsidRDefault="00DC1267" w:rsidP="00DC1267">
      <w:pPr>
        <w:pStyle w:val="Default"/>
        <w:jc w:val="both"/>
        <w:rPr>
          <w:color w:val="auto"/>
        </w:rPr>
      </w:pPr>
      <w:r w:rsidRPr="00DC1267">
        <w:rPr>
          <w:b/>
          <w:bCs/>
          <w:color w:val="auto"/>
        </w:rPr>
        <w:t xml:space="preserve">18. Тип Хордовые </w:t>
      </w:r>
    </w:p>
    <w:p w:rsidR="00DC1267" w:rsidRPr="00DC1267" w:rsidRDefault="00DC1267" w:rsidP="00DC1267">
      <w:pPr>
        <w:pStyle w:val="Default"/>
        <w:jc w:val="both"/>
        <w:rPr>
          <w:color w:val="auto"/>
        </w:rPr>
      </w:pPr>
      <w:r w:rsidRPr="00DC1267">
        <w:rPr>
          <w:color w:val="auto"/>
        </w:rPr>
        <w:t xml:space="preserve">Общая характеристика типа Хордовых. Подтип </w:t>
      </w:r>
      <w:proofErr w:type="gramStart"/>
      <w:r w:rsidRPr="00DC1267">
        <w:rPr>
          <w:color w:val="auto"/>
        </w:rPr>
        <w:t>Бесчерепные</w:t>
      </w:r>
      <w:proofErr w:type="gramEnd"/>
      <w:r w:rsidRPr="00DC1267">
        <w:rPr>
          <w:color w:val="auto"/>
        </w:rPr>
        <w:t xml:space="preserve">. Ланцетник. Подтип Черепные или Позвоночные. Общая характеристика рыб. Места обитания рыб. Особенности внешнего и внутреннего строения, процессов жизнедеятельности рыб в связи с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 </w:t>
      </w:r>
    </w:p>
    <w:p w:rsidR="00DC1267" w:rsidRPr="00DC1267" w:rsidRDefault="00DC1267" w:rsidP="00DC1267">
      <w:pPr>
        <w:pStyle w:val="Default"/>
        <w:jc w:val="both"/>
        <w:rPr>
          <w:color w:val="auto"/>
        </w:rPr>
      </w:pPr>
      <w:r w:rsidRPr="00DC1267">
        <w:rPr>
          <w:color w:val="auto"/>
        </w:rPr>
        <w:t xml:space="preserve">Класс Земноводные. Общая характеристика класса Земноводные. Места обитания и распространение земноводных. Особенности внешнего и внутреннего строения, процессов жизнедеятельности земноводных в связи с образом жизни.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 </w:t>
      </w:r>
    </w:p>
    <w:p w:rsidR="00DC1267" w:rsidRPr="00DC1267" w:rsidRDefault="00DC1267" w:rsidP="00DC1267">
      <w:pPr>
        <w:pStyle w:val="Default"/>
        <w:jc w:val="both"/>
        <w:rPr>
          <w:color w:val="auto"/>
        </w:rPr>
      </w:pPr>
      <w:r w:rsidRPr="00DC1267">
        <w:rPr>
          <w:color w:val="auto"/>
        </w:rPr>
        <w:t xml:space="preserve">Класс Пресмыкающиеся. Общая характеристика класса Пресмыкающиеся. Места обитания пресмыкающихся. Особенности внешнего и внутреннего строения, процессов жизнедеятельности пресмыкающихся в связи с образом жизни. Размножение пресмыкающихся. Происхождение и многообразие древних пресмыкающихся. Значение пресмыкающихся в природе и жизни человека. </w:t>
      </w:r>
    </w:p>
    <w:p w:rsidR="00DC1267" w:rsidRPr="00DC1267" w:rsidRDefault="00DC1267" w:rsidP="00DC1267">
      <w:pPr>
        <w:pStyle w:val="Default"/>
        <w:jc w:val="both"/>
        <w:rPr>
          <w:color w:val="auto"/>
        </w:rPr>
      </w:pPr>
      <w:r w:rsidRPr="00DC1267">
        <w:rPr>
          <w:color w:val="auto"/>
        </w:rPr>
        <w:t xml:space="preserve">Класс Птицы. Общая характеристика класса Птицы. Места обитания птиц. Особенности внешнего и внутреннего строения, процессов жизнедеятельности птиц в связи образом жизни. Размножение и развитие птиц. Сальмонеллез – опасное заболевание, передающееся через яйца птиц. </w:t>
      </w:r>
      <w:r w:rsidRPr="00DC1267">
        <w:rPr>
          <w:i/>
          <w:iCs/>
          <w:color w:val="auto"/>
        </w:rPr>
        <w:t xml:space="preserve">Сезонные явления в жизни птиц. Экологические группы птиц. </w:t>
      </w:r>
      <w:r w:rsidRPr="00DC1267">
        <w:rPr>
          <w:color w:val="auto"/>
        </w:rPr>
        <w:t xml:space="preserve">Происхождение птиц. Значение птиц в природе и жизни человека. Охрана птиц. Птицеводство. </w:t>
      </w:r>
      <w:r w:rsidRPr="00DC1267">
        <w:rPr>
          <w:i/>
          <w:iCs/>
          <w:color w:val="auto"/>
        </w:rPr>
        <w:t xml:space="preserve">Домашние птицы, приемы выращивания и ухода за птицами. </w:t>
      </w:r>
    </w:p>
    <w:p w:rsidR="00DC1267" w:rsidRPr="00DC1267" w:rsidRDefault="00DC1267" w:rsidP="00DC1267">
      <w:pPr>
        <w:pStyle w:val="Default"/>
        <w:jc w:val="both"/>
        <w:rPr>
          <w:color w:val="auto"/>
        </w:rPr>
      </w:pPr>
      <w:r w:rsidRPr="00DC1267">
        <w:rPr>
          <w:color w:val="auto"/>
        </w:rPr>
        <w:t xml:space="preserve">Класс Млекопитающие. Общая характеристика класса Млекопитающие. Среды жизни млекопитающих. Места обитания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DC1267">
        <w:rPr>
          <w:i/>
          <w:iCs/>
          <w:color w:val="auto"/>
        </w:rPr>
        <w:t>рассудочное поведение</w:t>
      </w:r>
      <w:r w:rsidRPr="00DC1267">
        <w:rPr>
          <w:color w:val="auto"/>
        </w:rPr>
        <w:t xml:space="preserve">. Размножение и развитие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w:t>
      </w:r>
      <w:r w:rsidRPr="00DC1267">
        <w:rPr>
          <w:color w:val="auto"/>
        </w:rPr>
        <w:lastRenderedPageBreak/>
        <w:t xml:space="preserve">Приемы выращивания и ухода за домашними млекопитающими. </w:t>
      </w:r>
      <w:r w:rsidRPr="00DC1267">
        <w:rPr>
          <w:i/>
          <w:iCs/>
          <w:color w:val="auto"/>
        </w:rPr>
        <w:t xml:space="preserve">Многообразие птиц и млекопитающих родного края. </w:t>
      </w:r>
    </w:p>
    <w:p w:rsidR="00DC1267" w:rsidRPr="00DC1267" w:rsidRDefault="00DC1267" w:rsidP="00DC1267">
      <w:pPr>
        <w:pStyle w:val="Default"/>
        <w:jc w:val="both"/>
        <w:rPr>
          <w:color w:val="auto"/>
        </w:rPr>
      </w:pPr>
      <w:r w:rsidRPr="00DC1267">
        <w:rPr>
          <w:b/>
          <w:bCs/>
          <w:color w:val="auto"/>
        </w:rPr>
        <w:t xml:space="preserve">II. Человек и его здоровье </w:t>
      </w:r>
    </w:p>
    <w:p w:rsidR="00DC1267" w:rsidRPr="00DC1267" w:rsidRDefault="00DC1267" w:rsidP="00DC1267">
      <w:pPr>
        <w:pStyle w:val="Default"/>
        <w:jc w:val="both"/>
        <w:rPr>
          <w:color w:val="auto"/>
        </w:rPr>
      </w:pPr>
      <w:r w:rsidRPr="00DC1267">
        <w:rPr>
          <w:b/>
          <w:bCs/>
          <w:color w:val="auto"/>
        </w:rPr>
        <w:t xml:space="preserve">19. Введение в науки о человеке </w:t>
      </w:r>
    </w:p>
    <w:p w:rsidR="00DC1267" w:rsidRPr="00DC1267" w:rsidRDefault="00DC1267" w:rsidP="00DC1267">
      <w:pPr>
        <w:pStyle w:val="Default"/>
        <w:jc w:val="both"/>
        <w:rPr>
          <w:color w:val="auto"/>
        </w:rPr>
      </w:pPr>
      <w:r w:rsidRPr="00DC1267">
        <w:rPr>
          <w:color w:val="auto"/>
        </w:rP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 </w:t>
      </w:r>
    </w:p>
    <w:p w:rsidR="00DC1267" w:rsidRPr="00DC1267" w:rsidRDefault="00DC1267" w:rsidP="00DC1267">
      <w:pPr>
        <w:pStyle w:val="Default"/>
        <w:jc w:val="both"/>
        <w:rPr>
          <w:color w:val="auto"/>
        </w:rPr>
      </w:pPr>
      <w:r w:rsidRPr="00DC1267">
        <w:rPr>
          <w:b/>
          <w:bCs/>
          <w:color w:val="auto"/>
        </w:rPr>
        <w:t xml:space="preserve">20. Общие свойства организма человека </w:t>
      </w:r>
    </w:p>
    <w:p w:rsidR="00DC1267" w:rsidRPr="00DC1267" w:rsidRDefault="00DC1267" w:rsidP="00DC1267">
      <w:pPr>
        <w:pStyle w:val="Default"/>
        <w:jc w:val="both"/>
        <w:rPr>
          <w:color w:val="auto"/>
        </w:rPr>
      </w:pPr>
      <w:r w:rsidRPr="00DC1267">
        <w:rPr>
          <w:color w:val="auto"/>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DC1267" w:rsidRPr="00DC1267" w:rsidRDefault="00DC1267" w:rsidP="00DC1267">
      <w:pPr>
        <w:pStyle w:val="Default"/>
        <w:jc w:val="both"/>
        <w:rPr>
          <w:color w:val="auto"/>
        </w:rPr>
      </w:pPr>
      <w:r w:rsidRPr="00DC1267">
        <w:rPr>
          <w:b/>
          <w:bCs/>
          <w:color w:val="auto"/>
        </w:rPr>
        <w:t xml:space="preserve">21. Нейрогуморальная регуляция функций организма </w:t>
      </w:r>
    </w:p>
    <w:p w:rsidR="00DC1267" w:rsidRPr="00DC1267" w:rsidRDefault="00DC1267" w:rsidP="00DC1267">
      <w:pPr>
        <w:pStyle w:val="Default"/>
        <w:jc w:val="both"/>
        <w:rPr>
          <w:color w:val="auto"/>
        </w:rPr>
      </w:pPr>
      <w:r w:rsidRPr="00DC1267">
        <w:rPr>
          <w:color w:val="auto"/>
        </w:rPr>
        <w:t xml:space="preserve">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w:t>
      </w:r>
      <w:r w:rsidRPr="00DC1267">
        <w:rPr>
          <w:i/>
          <w:iCs/>
          <w:color w:val="auto"/>
        </w:rPr>
        <w:t xml:space="preserve">Особенности развития головного мозга человека и его функциональная асимметрия. </w:t>
      </w:r>
      <w:r w:rsidRPr="00DC1267">
        <w:rPr>
          <w:color w:val="auto"/>
        </w:rPr>
        <w:t xml:space="preserve">Нарушения деятельности нервной системы и их предупреждение. </w:t>
      </w:r>
    </w:p>
    <w:p w:rsidR="00DC1267" w:rsidRPr="00DC1267" w:rsidRDefault="00DC1267" w:rsidP="00DC1267">
      <w:pPr>
        <w:pStyle w:val="Default"/>
        <w:jc w:val="both"/>
        <w:rPr>
          <w:color w:val="auto"/>
        </w:rPr>
      </w:pPr>
      <w:r w:rsidRPr="00DC1267">
        <w:rPr>
          <w:color w:val="auto"/>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DC1267">
        <w:rPr>
          <w:i/>
          <w:iCs/>
          <w:color w:val="auto"/>
        </w:rPr>
        <w:t>эпифиз</w:t>
      </w:r>
      <w:r w:rsidRPr="00DC1267">
        <w:rPr>
          <w:color w:val="auto"/>
        </w:rPr>
        <w:t xml:space="preserve">, щитовидная железа, надпочечники. Железы смешанной секреции: </w:t>
      </w:r>
      <w:proofErr w:type="gramStart"/>
      <w:r w:rsidRPr="00DC1267">
        <w:rPr>
          <w:color w:val="auto"/>
        </w:rPr>
        <w:t>поджелудочная</w:t>
      </w:r>
      <w:proofErr w:type="gramEnd"/>
      <w:r w:rsidRPr="00DC1267">
        <w:rPr>
          <w:color w:val="auto"/>
        </w:rPr>
        <w:t xml:space="preserve"> и половые железы. Регуляция функций эндокринных желез. </w:t>
      </w:r>
    </w:p>
    <w:p w:rsidR="00DC1267" w:rsidRPr="00DC1267" w:rsidRDefault="00DC1267" w:rsidP="00DC1267">
      <w:pPr>
        <w:pStyle w:val="Default"/>
        <w:jc w:val="both"/>
        <w:rPr>
          <w:color w:val="auto"/>
        </w:rPr>
      </w:pPr>
      <w:r w:rsidRPr="00DC1267">
        <w:rPr>
          <w:b/>
          <w:bCs/>
          <w:color w:val="auto"/>
        </w:rPr>
        <w:t xml:space="preserve">22. Опора и движение </w:t>
      </w:r>
    </w:p>
    <w:p w:rsidR="00DC1267" w:rsidRPr="00DC1267" w:rsidRDefault="00DC1267" w:rsidP="00DC1267">
      <w:pPr>
        <w:pStyle w:val="Default"/>
        <w:jc w:val="both"/>
        <w:rPr>
          <w:color w:val="auto"/>
        </w:rPr>
      </w:pPr>
      <w:r w:rsidRPr="00DC1267">
        <w:rPr>
          <w:color w:val="auto"/>
        </w:rPr>
        <w:t xml:space="preserve">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w:t>
      </w:r>
      <w:proofErr w:type="spellStart"/>
      <w:r w:rsidRPr="00DC1267">
        <w:rPr>
          <w:color w:val="auto"/>
        </w:rPr>
        <w:t>прямохождением</w:t>
      </w:r>
      <w:proofErr w:type="spellEnd"/>
      <w:r w:rsidRPr="00DC1267">
        <w:rPr>
          <w:color w:val="auto"/>
        </w:rPr>
        <w:t xml:space="preserve">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 </w:t>
      </w:r>
    </w:p>
    <w:p w:rsidR="00DC1267" w:rsidRPr="00DC1267" w:rsidRDefault="00DC1267" w:rsidP="00DC1267">
      <w:pPr>
        <w:pStyle w:val="Default"/>
        <w:jc w:val="both"/>
        <w:rPr>
          <w:color w:val="auto"/>
        </w:rPr>
      </w:pPr>
      <w:r w:rsidRPr="00DC1267">
        <w:rPr>
          <w:b/>
          <w:bCs/>
          <w:color w:val="auto"/>
        </w:rPr>
        <w:t xml:space="preserve">23. Кровь и кровообращение </w:t>
      </w:r>
    </w:p>
    <w:p w:rsidR="00DC1267" w:rsidRPr="00DC1267" w:rsidRDefault="00DC1267" w:rsidP="00DC1267">
      <w:pPr>
        <w:pStyle w:val="Default"/>
        <w:jc w:val="both"/>
        <w:rPr>
          <w:color w:val="auto"/>
        </w:rPr>
      </w:pPr>
      <w:r w:rsidRPr="00DC1267">
        <w:rPr>
          <w:color w:val="auto"/>
        </w:rPr>
        <w:t xml:space="preserve">Функции крови и лимфы. Поддержание постоянства внутренней среды. </w:t>
      </w:r>
      <w:r w:rsidRPr="00DC1267">
        <w:rPr>
          <w:i/>
          <w:iCs/>
          <w:color w:val="auto"/>
        </w:rPr>
        <w:t>Гомеостаз</w:t>
      </w:r>
      <w:r w:rsidRPr="00DC1267">
        <w:rPr>
          <w:color w:val="auto"/>
        </w:rPr>
        <w:t xml:space="preserve">. Состав крови. Форменные элементы крови: эритроциты, лейкоциты, тромбоциты. Группы крови. Резус-фактор. Переливание крови. Свертывание крови. Лейкоциты, их роль в защите организма. Иммунитет, факторы, влияющие на иммунитет. </w:t>
      </w:r>
      <w:r w:rsidRPr="00DC1267">
        <w:rPr>
          <w:i/>
          <w:iCs/>
          <w:color w:val="auto"/>
        </w:rPr>
        <w:t xml:space="preserve">Значение работ Л. Пастера и И.И. Мечникова в области иммунитета. </w:t>
      </w:r>
      <w:r w:rsidRPr="00DC1267">
        <w:rPr>
          <w:color w:val="auto"/>
        </w:rPr>
        <w:t xml:space="preserve">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w:t>
      </w:r>
      <w:r w:rsidRPr="00DC1267">
        <w:rPr>
          <w:i/>
          <w:iCs/>
          <w:color w:val="auto"/>
        </w:rPr>
        <w:t xml:space="preserve">Движение лимфы по сосудам. </w:t>
      </w:r>
      <w:r w:rsidRPr="00DC1267">
        <w:rPr>
          <w:color w:val="auto"/>
        </w:rPr>
        <w:t xml:space="preserve">Гигиена </w:t>
      </w:r>
      <w:proofErr w:type="spellStart"/>
      <w:proofErr w:type="gramStart"/>
      <w:r w:rsidRPr="00DC1267">
        <w:rPr>
          <w:color w:val="auto"/>
        </w:rPr>
        <w:t>сердечно-сосудистой</w:t>
      </w:r>
      <w:proofErr w:type="spellEnd"/>
      <w:proofErr w:type="gramEnd"/>
      <w:r w:rsidRPr="00DC1267">
        <w:rPr>
          <w:color w:val="auto"/>
        </w:rPr>
        <w:t xml:space="preserve"> системы. Профилактика </w:t>
      </w:r>
      <w:proofErr w:type="spellStart"/>
      <w:proofErr w:type="gramStart"/>
      <w:r w:rsidRPr="00DC1267">
        <w:rPr>
          <w:color w:val="auto"/>
        </w:rPr>
        <w:t>сердечно-сосудистых</w:t>
      </w:r>
      <w:proofErr w:type="spellEnd"/>
      <w:proofErr w:type="gramEnd"/>
      <w:r w:rsidRPr="00DC1267">
        <w:rPr>
          <w:color w:val="auto"/>
        </w:rPr>
        <w:t xml:space="preserve"> заболеваний. Кровотечение. Виды кровотечений, приемы оказания первой помощи при кровотечениях. </w:t>
      </w:r>
    </w:p>
    <w:p w:rsidR="00DC1267" w:rsidRPr="00DC1267" w:rsidRDefault="00DC1267" w:rsidP="00DC1267">
      <w:pPr>
        <w:pStyle w:val="Default"/>
        <w:jc w:val="both"/>
        <w:rPr>
          <w:color w:val="auto"/>
        </w:rPr>
      </w:pPr>
      <w:r w:rsidRPr="00DC1267">
        <w:rPr>
          <w:b/>
          <w:bCs/>
          <w:color w:val="auto"/>
        </w:rPr>
        <w:t xml:space="preserve">24. Дыхание </w:t>
      </w:r>
    </w:p>
    <w:p w:rsidR="00DC1267" w:rsidRPr="00DC1267" w:rsidRDefault="00DC1267" w:rsidP="00DC1267">
      <w:pPr>
        <w:pStyle w:val="Default"/>
        <w:jc w:val="both"/>
        <w:rPr>
          <w:color w:val="auto"/>
        </w:rPr>
      </w:pPr>
      <w:r w:rsidRPr="00DC1267">
        <w:rPr>
          <w:color w:val="auto"/>
        </w:rPr>
        <w:t xml:space="preserve">Дыхательная система: состав, строение, функции. Этапы дыхания. Лёгочные объемы. Газообмен в легких и тканях. Регуляция дыхания. Гигиена дыхания. Чистота атмосферного воздуха как фактор здоровья. Вред </w:t>
      </w:r>
      <w:proofErr w:type="spellStart"/>
      <w:r w:rsidRPr="00DC1267">
        <w:rPr>
          <w:color w:val="auto"/>
        </w:rPr>
        <w:t>табакокурения</w:t>
      </w:r>
      <w:proofErr w:type="spellEnd"/>
      <w:r w:rsidRPr="00DC1267">
        <w:rPr>
          <w:color w:val="auto"/>
        </w:rPr>
        <w:t xml:space="preserve">. Предупреждение распространения инфекционных заболеваний и соблюдение мер профилактики для </w:t>
      </w:r>
      <w:r w:rsidRPr="00DC1267">
        <w:rPr>
          <w:color w:val="auto"/>
        </w:rPr>
        <w:lastRenderedPageBreak/>
        <w:t xml:space="preserve">защиты собственного организма. Первая помощь при остановке дыхания, спасении утопающего, отравлении угарным газом. </w:t>
      </w:r>
    </w:p>
    <w:p w:rsidR="00DC1267" w:rsidRPr="00DC1267" w:rsidRDefault="00DC1267" w:rsidP="00DC1267">
      <w:pPr>
        <w:pStyle w:val="Default"/>
        <w:jc w:val="both"/>
        <w:rPr>
          <w:color w:val="auto"/>
        </w:rPr>
      </w:pPr>
      <w:r w:rsidRPr="00DC1267">
        <w:rPr>
          <w:b/>
          <w:bCs/>
          <w:color w:val="auto"/>
        </w:rPr>
        <w:t xml:space="preserve">25. Пищеварение </w:t>
      </w:r>
    </w:p>
    <w:p w:rsidR="00DC1267" w:rsidRPr="00DC1267" w:rsidRDefault="00DC1267" w:rsidP="00DC1267">
      <w:pPr>
        <w:pStyle w:val="Default"/>
        <w:jc w:val="both"/>
        <w:rPr>
          <w:color w:val="auto"/>
        </w:rPr>
      </w:pPr>
      <w:r w:rsidRPr="00DC1267">
        <w:rPr>
          <w:color w:val="auto"/>
        </w:rPr>
        <w:t xml:space="preserve">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 </w:t>
      </w:r>
    </w:p>
    <w:p w:rsidR="00DC1267" w:rsidRPr="00DC1267" w:rsidRDefault="00DC1267" w:rsidP="00DC1267">
      <w:pPr>
        <w:pStyle w:val="Default"/>
        <w:jc w:val="both"/>
        <w:rPr>
          <w:color w:val="auto"/>
        </w:rPr>
      </w:pPr>
      <w:r w:rsidRPr="00DC1267">
        <w:rPr>
          <w:b/>
          <w:bCs/>
          <w:color w:val="auto"/>
        </w:rPr>
        <w:t xml:space="preserve">26. Обмен веществ и энергии </w:t>
      </w:r>
    </w:p>
    <w:p w:rsidR="00DC1267" w:rsidRPr="00DC1267" w:rsidRDefault="00DC1267" w:rsidP="00DC1267">
      <w:pPr>
        <w:pStyle w:val="Default"/>
        <w:jc w:val="both"/>
        <w:rPr>
          <w:color w:val="auto"/>
        </w:rPr>
      </w:pPr>
      <w:r w:rsidRPr="00DC1267">
        <w:rPr>
          <w:color w:val="auto"/>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w:t>
      </w:r>
      <w:r w:rsidRPr="00DC1267">
        <w:rPr>
          <w:i/>
          <w:iCs/>
          <w:color w:val="auto"/>
        </w:rPr>
        <w:t xml:space="preserve">Терморегуляция при разных условиях среды. </w:t>
      </w:r>
      <w:r w:rsidRPr="00DC1267">
        <w:rPr>
          <w:color w:val="auto"/>
        </w:rPr>
        <w:t xml:space="preserve">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 </w:t>
      </w:r>
    </w:p>
    <w:p w:rsidR="00DC1267" w:rsidRPr="00DC1267" w:rsidRDefault="00DC1267" w:rsidP="00DC1267">
      <w:pPr>
        <w:pStyle w:val="Default"/>
        <w:jc w:val="both"/>
        <w:rPr>
          <w:color w:val="auto"/>
        </w:rPr>
      </w:pPr>
      <w:r w:rsidRPr="00DC1267">
        <w:rPr>
          <w:b/>
          <w:bCs/>
          <w:color w:val="auto"/>
        </w:rPr>
        <w:t xml:space="preserve">27. Выделение </w:t>
      </w:r>
    </w:p>
    <w:p w:rsidR="00DC1267" w:rsidRPr="00DC1267" w:rsidRDefault="00DC1267" w:rsidP="00DC1267">
      <w:pPr>
        <w:pStyle w:val="Default"/>
        <w:jc w:val="both"/>
        <w:rPr>
          <w:color w:val="auto"/>
        </w:rPr>
      </w:pPr>
      <w:r w:rsidRPr="00DC1267">
        <w:rPr>
          <w:color w:val="auto"/>
        </w:rPr>
        <w:t xml:space="preserve">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 </w:t>
      </w:r>
    </w:p>
    <w:p w:rsidR="00DC1267" w:rsidRPr="00DC1267" w:rsidRDefault="00DC1267" w:rsidP="00DC1267">
      <w:pPr>
        <w:pStyle w:val="Default"/>
        <w:jc w:val="both"/>
        <w:rPr>
          <w:color w:val="auto"/>
        </w:rPr>
      </w:pPr>
      <w:r w:rsidRPr="00DC1267">
        <w:rPr>
          <w:b/>
          <w:bCs/>
          <w:color w:val="auto"/>
        </w:rPr>
        <w:t xml:space="preserve">28. Размножение и развитие </w:t>
      </w:r>
    </w:p>
    <w:p w:rsidR="00DC1267" w:rsidRPr="00DC1267" w:rsidRDefault="00DC1267" w:rsidP="00DC1267">
      <w:pPr>
        <w:pStyle w:val="Default"/>
        <w:jc w:val="both"/>
        <w:rPr>
          <w:color w:val="auto"/>
        </w:rPr>
      </w:pPr>
      <w:r w:rsidRPr="00DC1267">
        <w:rPr>
          <w:color w:val="auto"/>
        </w:rPr>
        <w:t xml:space="preserve">Половая система: состав, строение, функции. Оплодотворение и внутриутробное развитие. </w:t>
      </w:r>
      <w:r w:rsidRPr="00DC1267">
        <w:rPr>
          <w:i/>
          <w:iCs/>
          <w:color w:val="auto"/>
        </w:rPr>
        <w:t xml:space="preserve">Роды. </w:t>
      </w:r>
      <w:r w:rsidRPr="00DC1267">
        <w:rPr>
          <w:color w:val="auto"/>
        </w:rPr>
        <w:t xml:space="preserve">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w:t>
      </w:r>
      <w:proofErr w:type="spellStart"/>
      <w:r w:rsidRPr="00DC1267">
        <w:rPr>
          <w:color w:val="auto"/>
        </w:rPr>
        <w:t>СПИДа</w:t>
      </w:r>
      <w:proofErr w:type="spellEnd"/>
      <w:r w:rsidRPr="00DC1267">
        <w:rPr>
          <w:color w:val="auto"/>
        </w:rPr>
        <w:t xml:space="preserve">. </w:t>
      </w:r>
    </w:p>
    <w:p w:rsidR="00DC1267" w:rsidRPr="00DC1267" w:rsidRDefault="00DC1267" w:rsidP="00DC1267">
      <w:pPr>
        <w:pStyle w:val="Default"/>
        <w:jc w:val="both"/>
        <w:rPr>
          <w:color w:val="auto"/>
        </w:rPr>
      </w:pPr>
      <w:r w:rsidRPr="00DC1267">
        <w:rPr>
          <w:b/>
          <w:bCs/>
          <w:color w:val="auto"/>
        </w:rPr>
        <w:t xml:space="preserve">29. Сенсорные системы (анализаторы) </w:t>
      </w:r>
    </w:p>
    <w:p w:rsidR="00DC1267" w:rsidRPr="00DC1267" w:rsidRDefault="00DC1267" w:rsidP="00DC1267">
      <w:pPr>
        <w:pStyle w:val="Default"/>
        <w:jc w:val="both"/>
        <w:rPr>
          <w:color w:val="auto"/>
        </w:rPr>
      </w:pPr>
      <w:r w:rsidRPr="00DC1267">
        <w:rPr>
          <w:color w:val="auto"/>
        </w:rPr>
        <w:t xml:space="preserve">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 </w:t>
      </w:r>
    </w:p>
    <w:p w:rsidR="00DC1267" w:rsidRPr="00DC1267" w:rsidRDefault="00DC1267" w:rsidP="00DC1267">
      <w:pPr>
        <w:pStyle w:val="Default"/>
        <w:jc w:val="both"/>
        <w:rPr>
          <w:color w:val="auto"/>
        </w:rPr>
      </w:pPr>
      <w:r w:rsidRPr="00DC1267">
        <w:rPr>
          <w:b/>
          <w:bCs/>
          <w:color w:val="auto"/>
        </w:rPr>
        <w:t xml:space="preserve">30. Высшая нервная деятельность </w:t>
      </w:r>
    </w:p>
    <w:p w:rsidR="00DC1267" w:rsidRPr="00DC1267" w:rsidRDefault="00DC1267" w:rsidP="00DC1267">
      <w:pPr>
        <w:pStyle w:val="Default"/>
        <w:jc w:val="both"/>
        <w:rPr>
          <w:color w:val="auto"/>
        </w:rPr>
      </w:pPr>
      <w:r w:rsidRPr="00DC1267">
        <w:rPr>
          <w:color w:val="auto"/>
        </w:rPr>
        <w:t xml:space="preserve">Психология поведения человека. Высшая нервная деятельность человека, </w:t>
      </w:r>
      <w:r w:rsidRPr="00DC1267">
        <w:rPr>
          <w:i/>
          <w:iCs/>
          <w:color w:val="auto"/>
        </w:rPr>
        <w:t xml:space="preserve">работы И. М. Сеченова, И. П. Павлова, А. А. Ухтомского и П. К. Анохина. </w:t>
      </w:r>
      <w:r w:rsidRPr="00DC1267">
        <w:rPr>
          <w:color w:val="auto"/>
        </w:rPr>
        <w:t xml:space="preserve">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w:t>
      </w:r>
      <w:r w:rsidRPr="00DC1267">
        <w:rPr>
          <w:i/>
          <w:iCs/>
          <w:color w:val="auto"/>
        </w:rPr>
        <w:t xml:space="preserve">Значение интеллектуальных, творческих и эстетических потребностей. </w:t>
      </w:r>
      <w:r w:rsidRPr="00DC1267">
        <w:rPr>
          <w:color w:val="auto"/>
        </w:rPr>
        <w:t xml:space="preserve">Роль обучения и воспитания в развитии психики и поведения человека. </w:t>
      </w:r>
    </w:p>
    <w:p w:rsidR="00DC1267" w:rsidRPr="00DC1267" w:rsidRDefault="00DC1267" w:rsidP="00DC1267">
      <w:pPr>
        <w:pStyle w:val="Default"/>
        <w:jc w:val="both"/>
        <w:rPr>
          <w:color w:val="auto"/>
        </w:rPr>
      </w:pPr>
      <w:r w:rsidRPr="00DC1267">
        <w:rPr>
          <w:b/>
          <w:bCs/>
          <w:color w:val="auto"/>
        </w:rPr>
        <w:t xml:space="preserve">31. Здоровье человека и его охрана </w:t>
      </w:r>
    </w:p>
    <w:p w:rsidR="00DC1267" w:rsidRPr="00DC1267" w:rsidRDefault="00DC1267" w:rsidP="00DC1267">
      <w:pPr>
        <w:pStyle w:val="Default"/>
        <w:jc w:val="both"/>
        <w:rPr>
          <w:color w:val="auto"/>
        </w:rPr>
      </w:pPr>
      <w:r w:rsidRPr="00DC1267">
        <w:rPr>
          <w:color w:val="auto"/>
        </w:rPr>
        <w:lastRenderedPageBreak/>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w:t>
      </w:r>
      <w:r w:rsidRPr="00DC1267">
        <w:rPr>
          <w:i/>
          <w:iCs/>
          <w:color w:val="auto"/>
        </w:rPr>
        <w:t xml:space="preserve">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w:t>
      </w:r>
      <w:r w:rsidRPr="00DC1267">
        <w:rPr>
          <w:color w:val="auto"/>
        </w:rPr>
        <w:t xml:space="preserve">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 </w:t>
      </w:r>
    </w:p>
    <w:p w:rsidR="00DC1267" w:rsidRPr="00DC1267" w:rsidRDefault="00DC1267" w:rsidP="00DC1267">
      <w:pPr>
        <w:pStyle w:val="Default"/>
        <w:jc w:val="both"/>
        <w:rPr>
          <w:color w:val="auto"/>
        </w:rPr>
      </w:pPr>
      <w:r w:rsidRPr="00DC1267">
        <w:rPr>
          <w:b/>
          <w:bCs/>
          <w:color w:val="auto"/>
        </w:rPr>
        <w:t xml:space="preserve">III. Общие биологические закономерности </w:t>
      </w:r>
    </w:p>
    <w:p w:rsidR="00DC1267" w:rsidRPr="00DC1267" w:rsidRDefault="00DC1267" w:rsidP="00DC1267">
      <w:pPr>
        <w:pStyle w:val="Default"/>
        <w:jc w:val="both"/>
        <w:rPr>
          <w:color w:val="auto"/>
        </w:rPr>
      </w:pPr>
      <w:r w:rsidRPr="00DC1267">
        <w:rPr>
          <w:b/>
          <w:bCs/>
          <w:color w:val="auto"/>
        </w:rPr>
        <w:t xml:space="preserve">32. Биология как наука </w:t>
      </w:r>
    </w:p>
    <w:p w:rsidR="00DC1267" w:rsidRPr="00DC1267" w:rsidRDefault="00DC1267" w:rsidP="00DC1267">
      <w:pPr>
        <w:pStyle w:val="Default"/>
        <w:jc w:val="both"/>
        <w:rPr>
          <w:color w:val="auto"/>
        </w:rPr>
      </w:pPr>
      <w:r w:rsidRPr="00DC1267">
        <w:rPr>
          <w:color w:val="auto"/>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DC1267">
        <w:rPr>
          <w:i/>
          <w:iCs/>
          <w:color w:val="auto"/>
        </w:rPr>
        <w:t xml:space="preserve">Живые природные объекты как система. Классификация живых природных объектов. </w:t>
      </w:r>
    </w:p>
    <w:p w:rsidR="00DC1267" w:rsidRPr="00DC1267" w:rsidRDefault="00DC1267" w:rsidP="00DC1267">
      <w:pPr>
        <w:pStyle w:val="Default"/>
        <w:jc w:val="both"/>
        <w:rPr>
          <w:color w:val="auto"/>
        </w:rPr>
      </w:pPr>
      <w:r w:rsidRPr="00DC1267">
        <w:rPr>
          <w:b/>
          <w:bCs/>
          <w:color w:val="auto"/>
        </w:rPr>
        <w:t xml:space="preserve">33. Клетка </w:t>
      </w:r>
    </w:p>
    <w:p w:rsidR="00DC1267" w:rsidRPr="00DC1267" w:rsidRDefault="00DC1267" w:rsidP="00DC1267">
      <w:pPr>
        <w:pStyle w:val="Default"/>
        <w:jc w:val="both"/>
        <w:rPr>
          <w:color w:val="auto"/>
        </w:rPr>
      </w:pPr>
      <w:r w:rsidRPr="00DC1267">
        <w:rPr>
          <w:color w:val="auto"/>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w:t>
      </w:r>
      <w:r w:rsidRPr="00DC1267">
        <w:rPr>
          <w:i/>
          <w:iCs/>
          <w:color w:val="auto"/>
        </w:rPr>
        <w:t xml:space="preserve">Нарушения в строении и функционировании клеток – одна из причин заболевания организма. </w:t>
      </w:r>
      <w:r w:rsidRPr="00DC1267">
        <w:rPr>
          <w:color w:val="auto"/>
        </w:rPr>
        <w:t xml:space="preserve">Деление клетки – основа размножения, роста и развития организмов. </w:t>
      </w:r>
    </w:p>
    <w:p w:rsidR="00DC1267" w:rsidRPr="00DC1267" w:rsidRDefault="00DC1267" w:rsidP="00DC1267">
      <w:pPr>
        <w:pStyle w:val="Default"/>
        <w:jc w:val="both"/>
        <w:rPr>
          <w:color w:val="auto"/>
        </w:rPr>
      </w:pPr>
      <w:r w:rsidRPr="00DC1267">
        <w:rPr>
          <w:b/>
          <w:bCs/>
          <w:color w:val="auto"/>
        </w:rPr>
        <w:t xml:space="preserve">34. Организм </w:t>
      </w:r>
    </w:p>
    <w:p w:rsidR="00DC1267" w:rsidRPr="00DC1267" w:rsidRDefault="00DC1267" w:rsidP="00DC1267">
      <w:pPr>
        <w:pStyle w:val="Default"/>
        <w:jc w:val="both"/>
        <w:rPr>
          <w:color w:val="auto"/>
        </w:rPr>
      </w:pPr>
      <w:r w:rsidRPr="00DC1267">
        <w:rPr>
          <w:color w:val="auto"/>
        </w:rPr>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w:t>
      </w:r>
      <w:r w:rsidRPr="00DC1267">
        <w:rPr>
          <w:i/>
          <w:iCs/>
          <w:color w:val="auto"/>
        </w:rPr>
        <w:t xml:space="preserve">Питание, дыхание, транспорт веществ, удаление продуктов обмена, координация и регуляция функций, движение и опора у растений и животных. </w:t>
      </w:r>
      <w:r w:rsidRPr="00DC1267">
        <w:rPr>
          <w:color w:val="auto"/>
        </w:rPr>
        <w:t xml:space="preserve">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w:t>
      </w:r>
    </w:p>
    <w:p w:rsidR="00DC1267" w:rsidRDefault="00DC1267" w:rsidP="00DC1267">
      <w:pPr>
        <w:pStyle w:val="Default"/>
        <w:jc w:val="both"/>
        <w:rPr>
          <w:b/>
          <w:bCs/>
          <w:color w:val="auto"/>
        </w:rPr>
      </w:pPr>
      <w:r w:rsidRPr="00DC1267">
        <w:rPr>
          <w:b/>
          <w:bCs/>
          <w:color w:val="auto"/>
        </w:rPr>
        <w:t xml:space="preserve">35. Вид </w:t>
      </w:r>
    </w:p>
    <w:p w:rsidR="00DC1267" w:rsidRDefault="00DC1267" w:rsidP="00DC1267">
      <w:pPr>
        <w:pStyle w:val="Default"/>
        <w:jc w:val="both"/>
        <w:rPr>
          <w:color w:val="auto"/>
        </w:rPr>
      </w:pPr>
      <w:r w:rsidRPr="00DC1267">
        <w:rPr>
          <w:color w:val="auto"/>
        </w:rPr>
        <w:t>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w:t>
      </w:r>
    </w:p>
    <w:p w:rsidR="00DC1267" w:rsidRPr="00DC1267" w:rsidRDefault="00DC1267" w:rsidP="00DC1267">
      <w:pPr>
        <w:pStyle w:val="Default"/>
        <w:jc w:val="both"/>
        <w:rPr>
          <w:color w:val="auto"/>
        </w:rPr>
      </w:pPr>
      <w:r w:rsidRPr="00DC1267">
        <w:rPr>
          <w:color w:val="auto"/>
        </w:rPr>
        <w:t xml:space="preserve">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r w:rsidRPr="00DC1267">
        <w:rPr>
          <w:i/>
          <w:iCs/>
          <w:color w:val="auto"/>
        </w:rPr>
        <w:t xml:space="preserve">Усложнение растений и животных в процессе эволюции. Происхождение основных систематических групп растений и животных. </w:t>
      </w:r>
      <w:r w:rsidRPr="00DC1267">
        <w:rPr>
          <w:color w:val="auto"/>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DC1267" w:rsidRPr="00DC1267" w:rsidRDefault="00DC1267" w:rsidP="00DC1267">
      <w:pPr>
        <w:pStyle w:val="Default"/>
        <w:jc w:val="both"/>
        <w:rPr>
          <w:color w:val="auto"/>
        </w:rPr>
      </w:pPr>
      <w:r w:rsidRPr="00DC1267">
        <w:rPr>
          <w:b/>
          <w:bCs/>
          <w:color w:val="auto"/>
        </w:rPr>
        <w:t xml:space="preserve">36. Экосистемы </w:t>
      </w:r>
    </w:p>
    <w:p w:rsidR="00DC1267" w:rsidRDefault="00DC1267" w:rsidP="00DC1267">
      <w:pPr>
        <w:pStyle w:val="Default"/>
        <w:jc w:val="both"/>
        <w:rPr>
          <w:color w:val="auto"/>
        </w:rPr>
      </w:pPr>
      <w:r w:rsidRPr="00DC1267">
        <w:rPr>
          <w:color w:val="auto"/>
        </w:rPr>
        <w:t xml:space="preserve">Экология, экологические факторы, их влияние на организмы. </w:t>
      </w:r>
      <w:proofErr w:type="spellStart"/>
      <w:r w:rsidRPr="00DC1267">
        <w:rPr>
          <w:color w:val="auto"/>
        </w:rPr>
        <w:t>Экосистемная</w:t>
      </w:r>
      <w:proofErr w:type="spellEnd"/>
      <w:r w:rsidRPr="00DC1267">
        <w:rPr>
          <w:color w:val="auto"/>
        </w:rPr>
        <w:t xml:space="preserve">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w:t>
      </w:r>
      <w:r w:rsidRPr="00DC1267">
        <w:rPr>
          <w:color w:val="auto"/>
        </w:rPr>
        <w:lastRenderedPageBreak/>
        <w:t xml:space="preserve">хищничество, симбиоз, паразитизм). Естественная экосистема (биогеоценоз). </w:t>
      </w:r>
      <w:proofErr w:type="spellStart"/>
      <w:r w:rsidRPr="00DC1267">
        <w:rPr>
          <w:color w:val="auto"/>
        </w:rPr>
        <w:t>Агроэкосистема</w:t>
      </w:r>
      <w:proofErr w:type="spellEnd"/>
      <w:r w:rsidRPr="00DC1267">
        <w:rPr>
          <w:color w:val="auto"/>
        </w:rPr>
        <w:t xml:space="preserve"> (</w:t>
      </w:r>
      <w:proofErr w:type="spellStart"/>
      <w:r w:rsidRPr="00DC1267">
        <w:rPr>
          <w:color w:val="auto"/>
        </w:rPr>
        <w:t>агроценоз</w:t>
      </w:r>
      <w:proofErr w:type="spellEnd"/>
      <w:r w:rsidRPr="00DC1267">
        <w:rPr>
          <w:color w:val="auto"/>
        </w:rPr>
        <w:t xml:space="preserve">) как искусственное сообщество организмов. </w:t>
      </w:r>
      <w:r w:rsidRPr="00DC1267">
        <w:rPr>
          <w:i/>
          <w:iCs/>
          <w:color w:val="auto"/>
        </w:rPr>
        <w:t xml:space="preserve">Круговорот веществ и поток энергии в биогеоценозах. </w:t>
      </w:r>
      <w:r w:rsidRPr="00DC1267">
        <w:rPr>
          <w:color w:val="auto"/>
        </w:rPr>
        <w:t xml:space="preserve">Биосфера – глобальная экосистема. В.И. Вернадский – основоположник учения о биосфере. Структура биосферы. Распространение и роль живого вещества в биосфере. </w:t>
      </w:r>
      <w:r w:rsidRPr="00DC1267">
        <w:rPr>
          <w:i/>
          <w:iCs/>
          <w:color w:val="auto"/>
        </w:rPr>
        <w:t xml:space="preserve">Ноосфера. Краткая история эволюции биосферы. </w:t>
      </w:r>
      <w:r w:rsidRPr="00DC1267">
        <w:rPr>
          <w:color w:val="auto"/>
        </w:rPr>
        <w:t>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DC1267" w:rsidRPr="00D97569" w:rsidRDefault="00D97569" w:rsidP="00DC1267">
      <w:pPr>
        <w:pStyle w:val="Default"/>
        <w:jc w:val="center"/>
        <w:rPr>
          <w:rFonts w:ascii="Courier New" w:hAnsi="Courier New" w:cs="Courier New"/>
          <w:b/>
          <w:color w:val="auto"/>
        </w:rPr>
      </w:pPr>
      <w:r w:rsidRPr="00D97569">
        <w:rPr>
          <w:rFonts w:ascii="Courier New" w:hAnsi="Courier New" w:cs="Courier New"/>
          <w:b/>
          <w:color w:val="auto"/>
        </w:rPr>
        <w:t xml:space="preserve">2.2.2.11. </w:t>
      </w:r>
      <w:r w:rsidR="00DC1267" w:rsidRPr="00D97569">
        <w:rPr>
          <w:rFonts w:ascii="Courier New" w:hAnsi="Courier New" w:cs="Courier New"/>
          <w:b/>
          <w:color w:val="auto"/>
        </w:rPr>
        <w:t>Химия</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heme="minorHAnsi"/>
          <w:b/>
          <w:bCs/>
          <w:color w:val="auto"/>
          <w:sz w:val="24"/>
          <w:szCs w:val="24"/>
          <w:lang w:val="ru-RU"/>
        </w:rPr>
        <w:t xml:space="preserve">1. Первоначальные химические понятия. </w:t>
      </w:r>
      <w:r w:rsidRPr="00DC1267">
        <w:rPr>
          <w:rFonts w:eastAsia="TimesNewRomanPSMT"/>
          <w:color w:val="auto"/>
          <w:sz w:val="24"/>
          <w:szCs w:val="24"/>
          <w:lang w:val="ru-RU"/>
        </w:rPr>
        <w:t xml:space="preserve">Предмет химии. </w:t>
      </w:r>
      <w:r w:rsidRPr="00DC1267">
        <w:rPr>
          <w:rFonts w:eastAsiaTheme="minorHAnsi"/>
          <w:i/>
          <w:iCs/>
          <w:color w:val="auto"/>
          <w:sz w:val="24"/>
          <w:szCs w:val="24"/>
          <w:lang w:val="ru-RU"/>
        </w:rPr>
        <w:t>Тела и</w:t>
      </w:r>
      <w:r>
        <w:rPr>
          <w:rFonts w:eastAsiaTheme="minorHAnsi"/>
          <w:i/>
          <w:iCs/>
          <w:color w:val="auto"/>
          <w:sz w:val="24"/>
          <w:szCs w:val="24"/>
          <w:lang w:val="ru-RU"/>
        </w:rPr>
        <w:t xml:space="preserve"> </w:t>
      </w:r>
      <w:r w:rsidRPr="00DC1267">
        <w:rPr>
          <w:rFonts w:eastAsiaTheme="minorHAnsi"/>
          <w:i/>
          <w:iCs/>
          <w:color w:val="auto"/>
          <w:sz w:val="24"/>
          <w:szCs w:val="24"/>
          <w:lang w:val="ru-RU"/>
        </w:rPr>
        <w:t>вещества. Основные методы познания: наблюдение, измерение,</w:t>
      </w:r>
      <w:r>
        <w:rPr>
          <w:rFonts w:eastAsiaTheme="minorHAnsi"/>
          <w:i/>
          <w:iCs/>
          <w:color w:val="auto"/>
          <w:sz w:val="24"/>
          <w:szCs w:val="24"/>
          <w:lang w:val="ru-RU"/>
        </w:rPr>
        <w:t xml:space="preserve"> </w:t>
      </w:r>
      <w:r w:rsidRPr="00DC1267">
        <w:rPr>
          <w:rFonts w:eastAsiaTheme="minorHAnsi"/>
          <w:i/>
          <w:iCs/>
          <w:color w:val="auto"/>
          <w:sz w:val="24"/>
          <w:szCs w:val="24"/>
          <w:lang w:val="ru-RU"/>
        </w:rPr>
        <w:t xml:space="preserve">эксперимент. </w:t>
      </w:r>
      <w:r w:rsidRPr="00DC1267">
        <w:rPr>
          <w:rFonts w:eastAsia="TimesNewRomanPSMT"/>
          <w:color w:val="auto"/>
          <w:sz w:val="24"/>
          <w:szCs w:val="24"/>
          <w:lang w:val="ru-RU"/>
        </w:rPr>
        <w:t>Физические и химические явления. Чистые вещества и смеси.</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imesNewRomanPSMT"/>
          <w:color w:val="auto"/>
          <w:sz w:val="24"/>
          <w:szCs w:val="24"/>
          <w:lang w:val="ru-RU"/>
        </w:rPr>
        <w:t>Способы разделения смесей. Атом. Молекула. Химический элемент. Знаки</w:t>
      </w:r>
      <w:r>
        <w:rPr>
          <w:rFonts w:eastAsia="TimesNewRomanPSMT"/>
          <w:color w:val="auto"/>
          <w:sz w:val="24"/>
          <w:szCs w:val="24"/>
          <w:lang w:val="ru-RU"/>
        </w:rPr>
        <w:t xml:space="preserve"> </w:t>
      </w:r>
      <w:r w:rsidRPr="00DC1267">
        <w:rPr>
          <w:rFonts w:eastAsia="TimesNewRomanPSMT"/>
          <w:color w:val="auto"/>
          <w:sz w:val="24"/>
          <w:szCs w:val="24"/>
          <w:lang w:val="ru-RU"/>
        </w:rPr>
        <w:t xml:space="preserve">химических элементов. Простые и сложные вещества. Валентность. </w:t>
      </w:r>
      <w:r w:rsidRPr="00DC1267">
        <w:rPr>
          <w:rFonts w:eastAsiaTheme="minorHAnsi"/>
          <w:i/>
          <w:iCs/>
          <w:color w:val="auto"/>
          <w:sz w:val="24"/>
          <w:szCs w:val="24"/>
          <w:lang w:val="ru-RU"/>
        </w:rPr>
        <w:t>Закон</w:t>
      </w:r>
      <w:r>
        <w:rPr>
          <w:rFonts w:eastAsiaTheme="minorHAnsi"/>
          <w:i/>
          <w:iCs/>
          <w:color w:val="auto"/>
          <w:sz w:val="24"/>
          <w:szCs w:val="24"/>
          <w:lang w:val="ru-RU"/>
        </w:rPr>
        <w:t xml:space="preserve"> </w:t>
      </w:r>
      <w:r w:rsidRPr="00DC1267">
        <w:rPr>
          <w:rFonts w:eastAsiaTheme="minorHAnsi"/>
          <w:i/>
          <w:iCs/>
          <w:color w:val="auto"/>
          <w:sz w:val="24"/>
          <w:szCs w:val="24"/>
          <w:lang w:val="ru-RU"/>
        </w:rPr>
        <w:t xml:space="preserve">постоянства состава вещества. </w:t>
      </w:r>
      <w:r w:rsidRPr="00DC1267">
        <w:rPr>
          <w:rFonts w:eastAsia="TimesNewRomanPSMT"/>
          <w:color w:val="auto"/>
          <w:sz w:val="24"/>
          <w:szCs w:val="24"/>
          <w:lang w:val="ru-RU"/>
        </w:rPr>
        <w:t>Химические формулы. Индексы.</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imesNewRomanPSMT"/>
          <w:color w:val="auto"/>
          <w:sz w:val="24"/>
          <w:szCs w:val="24"/>
          <w:lang w:val="ru-RU"/>
        </w:rPr>
        <w:t>Относительная атомная и молекулярная массы. Массовая доля химического</w:t>
      </w:r>
      <w:r>
        <w:rPr>
          <w:rFonts w:eastAsia="TimesNewRomanPSMT"/>
          <w:color w:val="auto"/>
          <w:sz w:val="24"/>
          <w:szCs w:val="24"/>
          <w:lang w:val="ru-RU"/>
        </w:rPr>
        <w:t xml:space="preserve"> </w:t>
      </w:r>
      <w:r w:rsidRPr="00DC1267">
        <w:rPr>
          <w:rFonts w:eastAsia="TimesNewRomanPSMT"/>
          <w:color w:val="auto"/>
          <w:sz w:val="24"/>
          <w:szCs w:val="24"/>
          <w:lang w:val="ru-RU"/>
        </w:rPr>
        <w:t>элемента в соединении. Закон сохранения массы веществ. Химические</w:t>
      </w:r>
      <w:r>
        <w:rPr>
          <w:rFonts w:eastAsia="TimesNewRomanPSMT"/>
          <w:color w:val="auto"/>
          <w:sz w:val="24"/>
          <w:szCs w:val="24"/>
          <w:lang w:val="ru-RU"/>
        </w:rPr>
        <w:t xml:space="preserve"> </w:t>
      </w:r>
      <w:r w:rsidRPr="00DC1267">
        <w:rPr>
          <w:rFonts w:eastAsia="TimesNewRomanPSMT"/>
          <w:color w:val="auto"/>
          <w:sz w:val="24"/>
          <w:szCs w:val="24"/>
          <w:lang w:val="ru-RU"/>
        </w:rPr>
        <w:t>уравнения. Коэффициенты. Условия и признаки химических реакций. Моль</w:t>
      </w:r>
      <w:r>
        <w:rPr>
          <w:rFonts w:eastAsia="TimesNewRomanPSMT"/>
          <w:color w:val="auto"/>
          <w:sz w:val="24"/>
          <w:szCs w:val="24"/>
          <w:lang w:val="ru-RU"/>
        </w:rPr>
        <w:t xml:space="preserve"> </w:t>
      </w:r>
      <w:r w:rsidRPr="00DC1267">
        <w:rPr>
          <w:rFonts w:eastAsia="TimesNewRomanPSMT"/>
          <w:color w:val="auto"/>
          <w:sz w:val="24"/>
          <w:szCs w:val="24"/>
          <w:lang w:val="ru-RU"/>
        </w:rPr>
        <w:t>– единица количества вещества. Молярная масса.</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heme="minorHAnsi"/>
          <w:b/>
          <w:bCs/>
          <w:color w:val="auto"/>
          <w:sz w:val="24"/>
          <w:szCs w:val="24"/>
          <w:lang w:val="ru-RU"/>
        </w:rPr>
        <w:t xml:space="preserve">2. Кислород. Водород. </w:t>
      </w:r>
      <w:r w:rsidRPr="00DC1267">
        <w:rPr>
          <w:rFonts w:eastAsia="TimesNewRomanPSMT"/>
          <w:color w:val="auto"/>
          <w:sz w:val="24"/>
          <w:szCs w:val="24"/>
          <w:lang w:val="ru-RU"/>
        </w:rPr>
        <w:t>Кислород – химический элемент и простое</w:t>
      </w:r>
      <w:r>
        <w:rPr>
          <w:rFonts w:eastAsia="TimesNewRomanPSMT"/>
          <w:color w:val="auto"/>
          <w:sz w:val="24"/>
          <w:szCs w:val="24"/>
          <w:lang w:val="ru-RU"/>
        </w:rPr>
        <w:t xml:space="preserve"> </w:t>
      </w:r>
      <w:r w:rsidRPr="00DC1267">
        <w:rPr>
          <w:rFonts w:eastAsia="TimesNewRomanPSMT"/>
          <w:color w:val="auto"/>
          <w:sz w:val="24"/>
          <w:szCs w:val="24"/>
          <w:lang w:val="ru-RU"/>
        </w:rPr>
        <w:t xml:space="preserve">вещество. </w:t>
      </w:r>
      <w:r w:rsidRPr="00DC1267">
        <w:rPr>
          <w:rFonts w:eastAsiaTheme="minorHAnsi"/>
          <w:i/>
          <w:iCs/>
          <w:color w:val="auto"/>
          <w:sz w:val="24"/>
          <w:szCs w:val="24"/>
          <w:lang w:val="ru-RU"/>
        </w:rPr>
        <w:t xml:space="preserve">Озон. Состав воздуха. </w:t>
      </w:r>
      <w:r w:rsidRPr="00DC1267">
        <w:rPr>
          <w:rFonts w:eastAsia="TimesNewRomanPSMT"/>
          <w:color w:val="auto"/>
          <w:sz w:val="24"/>
          <w:szCs w:val="24"/>
          <w:lang w:val="ru-RU"/>
        </w:rPr>
        <w:t>Физические и химические свойства</w:t>
      </w:r>
      <w:r>
        <w:rPr>
          <w:rFonts w:eastAsia="TimesNewRomanPSMT"/>
          <w:color w:val="auto"/>
          <w:sz w:val="24"/>
          <w:szCs w:val="24"/>
          <w:lang w:val="ru-RU"/>
        </w:rPr>
        <w:t xml:space="preserve"> </w:t>
      </w:r>
      <w:r w:rsidRPr="00DC1267">
        <w:rPr>
          <w:rFonts w:eastAsia="TimesNewRomanPSMT"/>
          <w:color w:val="auto"/>
          <w:sz w:val="24"/>
          <w:szCs w:val="24"/>
          <w:lang w:val="ru-RU"/>
        </w:rPr>
        <w:t xml:space="preserve">кислорода. Получение и применение кислорода. </w:t>
      </w:r>
      <w:r w:rsidRPr="00DC1267">
        <w:rPr>
          <w:rFonts w:eastAsiaTheme="minorHAnsi"/>
          <w:i/>
          <w:iCs/>
          <w:color w:val="auto"/>
          <w:sz w:val="24"/>
          <w:szCs w:val="24"/>
          <w:lang w:val="ru-RU"/>
        </w:rPr>
        <w:t>Тепловой эффект</w:t>
      </w:r>
      <w:r>
        <w:rPr>
          <w:rFonts w:eastAsiaTheme="minorHAnsi"/>
          <w:i/>
          <w:iCs/>
          <w:color w:val="auto"/>
          <w:sz w:val="24"/>
          <w:szCs w:val="24"/>
          <w:lang w:val="ru-RU"/>
        </w:rPr>
        <w:t xml:space="preserve"> </w:t>
      </w:r>
      <w:r w:rsidRPr="00DC1267">
        <w:rPr>
          <w:rFonts w:eastAsiaTheme="minorHAnsi"/>
          <w:i/>
          <w:iCs/>
          <w:color w:val="auto"/>
          <w:sz w:val="24"/>
          <w:szCs w:val="24"/>
          <w:lang w:val="ru-RU"/>
        </w:rPr>
        <w:t>химических реакций. Понятие об экз</w:t>
      </w:r>
      <w:proofErr w:type="gramStart"/>
      <w:r w:rsidRPr="00DC1267">
        <w:rPr>
          <w:rFonts w:eastAsiaTheme="minorHAnsi"/>
          <w:i/>
          <w:iCs/>
          <w:color w:val="auto"/>
          <w:sz w:val="24"/>
          <w:szCs w:val="24"/>
          <w:lang w:val="ru-RU"/>
        </w:rPr>
        <w:t>о-</w:t>
      </w:r>
      <w:proofErr w:type="gramEnd"/>
      <w:r w:rsidRPr="00DC1267">
        <w:rPr>
          <w:rFonts w:eastAsiaTheme="minorHAnsi"/>
          <w:i/>
          <w:iCs/>
          <w:color w:val="auto"/>
          <w:sz w:val="24"/>
          <w:szCs w:val="24"/>
          <w:lang w:val="ru-RU"/>
        </w:rPr>
        <w:t xml:space="preserve"> и эндотермических реакциях</w:t>
      </w:r>
      <w:r w:rsidRPr="00DC1267">
        <w:rPr>
          <w:rFonts w:eastAsia="TimesNewRomanPSMT"/>
          <w:color w:val="auto"/>
          <w:sz w:val="24"/>
          <w:szCs w:val="24"/>
          <w:lang w:val="ru-RU"/>
        </w:rPr>
        <w:t>.</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imesNewRomanPSMT"/>
          <w:color w:val="auto"/>
          <w:sz w:val="24"/>
          <w:szCs w:val="24"/>
          <w:lang w:val="ru-RU"/>
        </w:rPr>
        <w:t>Водород – химический элемент и простое вещество. Физические и</w:t>
      </w:r>
      <w:r>
        <w:rPr>
          <w:rFonts w:eastAsia="TimesNewRomanPSMT"/>
          <w:color w:val="auto"/>
          <w:sz w:val="24"/>
          <w:szCs w:val="24"/>
          <w:lang w:val="ru-RU"/>
        </w:rPr>
        <w:t xml:space="preserve"> </w:t>
      </w:r>
      <w:r w:rsidRPr="00DC1267">
        <w:rPr>
          <w:rFonts w:eastAsia="TimesNewRomanPSMT"/>
          <w:color w:val="auto"/>
          <w:sz w:val="24"/>
          <w:szCs w:val="24"/>
          <w:lang w:val="ru-RU"/>
        </w:rPr>
        <w:t>химические свойства водорода. Получение водорода в лаборатории.</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heme="minorHAnsi"/>
          <w:i/>
          <w:iCs/>
          <w:color w:val="auto"/>
          <w:sz w:val="24"/>
          <w:szCs w:val="24"/>
          <w:lang w:val="ru-RU"/>
        </w:rPr>
        <w:t>Получение водорода в промышленности</w:t>
      </w:r>
      <w:r w:rsidRPr="00DC1267">
        <w:rPr>
          <w:rFonts w:eastAsia="TimesNewRomanPSMT"/>
          <w:color w:val="auto"/>
          <w:sz w:val="24"/>
          <w:szCs w:val="24"/>
          <w:lang w:val="ru-RU"/>
        </w:rPr>
        <w:t xml:space="preserve">. </w:t>
      </w:r>
      <w:r w:rsidRPr="00DC1267">
        <w:rPr>
          <w:rFonts w:eastAsiaTheme="minorHAnsi"/>
          <w:i/>
          <w:iCs/>
          <w:color w:val="auto"/>
          <w:sz w:val="24"/>
          <w:szCs w:val="24"/>
          <w:lang w:val="ru-RU"/>
        </w:rPr>
        <w:t>Применение водорода</w:t>
      </w:r>
      <w:r w:rsidRPr="00DC1267">
        <w:rPr>
          <w:rFonts w:eastAsia="TimesNewRomanPSMT"/>
          <w:color w:val="auto"/>
          <w:sz w:val="24"/>
          <w:szCs w:val="24"/>
          <w:lang w:val="ru-RU"/>
        </w:rPr>
        <w:t>. Закон</w:t>
      </w:r>
      <w:r>
        <w:rPr>
          <w:rFonts w:eastAsia="TimesNewRomanPSMT"/>
          <w:color w:val="auto"/>
          <w:sz w:val="24"/>
          <w:szCs w:val="24"/>
          <w:lang w:val="ru-RU"/>
        </w:rPr>
        <w:t xml:space="preserve"> </w:t>
      </w:r>
      <w:r w:rsidRPr="00DC1267">
        <w:rPr>
          <w:rFonts w:eastAsia="TimesNewRomanPSMT"/>
          <w:color w:val="auto"/>
          <w:sz w:val="24"/>
          <w:szCs w:val="24"/>
          <w:lang w:val="ru-RU"/>
        </w:rPr>
        <w:t>Авогадро. Молярный объем газов. Качественные реакции на газообразные</w:t>
      </w:r>
      <w:r>
        <w:rPr>
          <w:rFonts w:eastAsia="TimesNewRomanPSMT"/>
          <w:color w:val="auto"/>
          <w:sz w:val="24"/>
          <w:szCs w:val="24"/>
          <w:lang w:val="ru-RU"/>
        </w:rPr>
        <w:t xml:space="preserve"> </w:t>
      </w:r>
      <w:r w:rsidRPr="00DC1267">
        <w:rPr>
          <w:rFonts w:eastAsia="TimesNewRomanPSMT"/>
          <w:color w:val="auto"/>
          <w:sz w:val="24"/>
          <w:szCs w:val="24"/>
          <w:lang w:val="ru-RU"/>
        </w:rPr>
        <w:t>вещества (кислород, водород). Объемные отношения газов при химических</w:t>
      </w:r>
      <w:r>
        <w:rPr>
          <w:rFonts w:eastAsia="TimesNewRomanPSMT"/>
          <w:color w:val="auto"/>
          <w:sz w:val="24"/>
          <w:szCs w:val="24"/>
          <w:lang w:val="ru-RU"/>
        </w:rPr>
        <w:t xml:space="preserve"> </w:t>
      </w:r>
      <w:r w:rsidRPr="00DC1267">
        <w:rPr>
          <w:rFonts w:eastAsia="TimesNewRomanPSMT"/>
          <w:color w:val="auto"/>
          <w:sz w:val="24"/>
          <w:szCs w:val="24"/>
          <w:lang w:val="ru-RU"/>
        </w:rPr>
        <w:t>реакциях.</w:t>
      </w:r>
    </w:p>
    <w:p w:rsidR="00DC1267" w:rsidRPr="00DC1267" w:rsidRDefault="00DC1267" w:rsidP="00DC1267">
      <w:pPr>
        <w:autoSpaceDE w:val="0"/>
        <w:autoSpaceDN w:val="0"/>
        <w:adjustRightInd w:val="0"/>
        <w:ind w:left="0"/>
        <w:jc w:val="both"/>
        <w:rPr>
          <w:rFonts w:eastAsiaTheme="minorHAnsi"/>
          <w:i/>
          <w:iCs/>
          <w:color w:val="auto"/>
          <w:sz w:val="24"/>
          <w:szCs w:val="24"/>
          <w:lang w:val="ru-RU"/>
        </w:rPr>
      </w:pPr>
      <w:r w:rsidRPr="00DC1267">
        <w:rPr>
          <w:rFonts w:eastAsiaTheme="minorHAnsi"/>
          <w:b/>
          <w:bCs/>
          <w:color w:val="auto"/>
          <w:sz w:val="24"/>
          <w:szCs w:val="24"/>
          <w:lang w:val="ru-RU"/>
        </w:rPr>
        <w:t xml:space="preserve">3. Вода. Растворы. </w:t>
      </w:r>
      <w:r w:rsidRPr="00DC1267">
        <w:rPr>
          <w:rFonts w:eastAsiaTheme="minorHAnsi"/>
          <w:i/>
          <w:iCs/>
          <w:color w:val="auto"/>
          <w:sz w:val="24"/>
          <w:szCs w:val="24"/>
          <w:lang w:val="ru-RU"/>
        </w:rPr>
        <w:t>Вода в природе. Круговорот воды в природе.</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heme="minorHAnsi"/>
          <w:i/>
          <w:iCs/>
          <w:color w:val="auto"/>
          <w:sz w:val="24"/>
          <w:szCs w:val="24"/>
          <w:lang w:val="ru-RU"/>
        </w:rPr>
        <w:t xml:space="preserve">Физические и химические свойства воды. </w:t>
      </w:r>
      <w:r w:rsidRPr="00DC1267">
        <w:rPr>
          <w:rFonts w:eastAsia="TimesNewRomanPSMT"/>
          <w:color w:val="auto"/>
          <w:sz w:val="24"/>
          <w:szCs w:val="24"/>
          <w:lang w:val="ru-RU"/>
        </w:rPr>
        <w:t xml:space="preserve">Растворы. </w:t>
      </w:r>
      <w:r w:rsidRPr="00DC1267">
        <w:rPr>
          <w:rFonts w:eastAsiaTheme="minorHAnsi"/>
          <w:i/>
          <w:iCs/>
          <w:color w:val="auto"/>
          <w:sz w:val="24"/>
          <w:szCs w:val="24"/>
          <w:lang w:val="ru-RU"/>
        </w:rPr>
        <w:t>Растворимость веществ</w:t>
      </w:r>
      <w:r>
        <w:rPr>
          <w:rFonts w:eastAsiaTheme="minorHAnsi"/>
          <w:i/>
          <w:iCs/>
          <w:color w:val="auto"/>
          <w:sz w:val="24"/>
          <w:szCs w:val="24"/>
          <w:lang w:val="ru-RU"/>
        </w:rPr>
        <w:t xml:space="preserve"> </w:t>
      </w:r>
      <w:r w:rsidRPr="00DC1267">
        <w:rPr>
          <w:rFonts w:eastAsiaTheme="minorHAnsi"/>
          <w:i/>
          <w:iCs/>
          <w:color w:val="auto"/>
          <w:sz w:val="24"/>
          <w:szCs w:val="24"/>
          <w:lang w:val="ru-RU"/>
        </w:rPr>
        <w:t xml:space="preserve">в воде. </w:t>
      </w:r>
      <w:r w:rsidRPr="00DC1267">
        <w:rPr>
          <w:rFonts w:eastAsia="TimesNewRomanPSMT"/>
          <w:color w:val="auto"/>
          <w:sz w:val="24"/>
          <w:szCs w:val="24"/>
          <w:lang w:val="ru-RU"/>
        </w:rPr>
        <w:t>Концентрация растворов. Массовая доля растворенного вещества.</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heme="minorHAnsi"/>
          <w:b/>
          <w:bCs/>
          <w:color w:val="auto"/>
          <w:sz w:val="24"/>
          <w:szCs w:val="24"/>
          <w:lang w:val="ru-RU"/>
        </w:rPr>
        <w:t xml:space="preserve">4. Основные классы неорганических соединений. </w:t>
      </w:r>
      <w:r w:rsidRPr="00DC1267">
        <w:rPr>
          <w:rFonts w:eastAsia="TimesNewRomanPSMT"/>
          <w:color w:val="auto"/>
          <w:sz w:val="24"/>
          <w:szCs w:val="24"/>
          <w:lang w:val="ru-RU"/>
        </w:rPr>
        <w:t>Оксиды.</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imesNewRomanPSMT"/>
          <w:color w:val="auto"/>
          <w:sz w:val="24"/>
          <w:szCs w:val="24"/>
          <w:lang w:val="ru-RU"/>
        </w:rPr>
        <w:t xml:space="preserve">Классификация. Номенклатура. </w:t>
      </w:r>
      <w:r w:rsidRPr="00DC1267">
        <w:rPr>
          <w:rFonts w:eastAsiaTheme="minorHAnsi"/>
          <w:i/>
          <w:iCs/>
          <w:color w:val="auto"/>
          <w:sz w:val="24"/>
          <w:szCs w:val="24"/>
          <w:lang w:val="ru-RU"/>
        </w:rPr>
        <w:t xml:space="preserve">Физические свойства оксидов. </w:t>
      </w:r>
      <w:r w:rsidRPr="00DC1267">
        <w:rPr>
          <w:rFonts w:eastAsia="TimesNewRomanPSMT"/>
          <w:color w:val="auto"/>
          <w:sz w:val="24"/>
          <w:szCs w:val="24"/>
          <w:lang w:val="ru-RU"/>
        </w:rPr>
        <w:t>Химические</w:t>
      </w:r>
      <w:r>
        <w:rPr>
          <w:rFonts w:eastAsia="TimesNewRomanPSMT"/>
          <w:color w:val="auto"/>
          <w:sz w:val="24"/>
          <w:szCs w:val="24"/>
          <w:lang w:val="ru-RU"/>
        </w:rPr>
        <w:t xml:space="preserve"> </w:t>
      </w:r>
      <w:r w:rsidRPr="00DC1267">
        <w:rPr>
          <w:rFonts w:eastAsia="TimesNewRomanPSMT"/>
          <w:color w:val="auto"/>
          <w:sz w:val="24"/>
          <w:szCs w:val="24"/>
          <w:lang w:val="ru-RU"/>
        </w:rPr>
        <w:t xml:space="preserve">свойства оксидов. </w:t>
      </w:r>
      <w:r w:rsidRPr="00DC1267">
        <w:rPr>
          <w:rFonts w:eastAsiaTheme="minorHAnsi"/>
          <w:i/>
          <w:iCs/>
          <w:color w:val="auto"/>
          <w:sz w:val="24"/>
          <w:szCs w:val="24"/>
          <w:lang w:val="ru-RU"/>
        </w:rPr>
        <w:t xml:space="preserve">Получение и применение оксидов. </w:t>
      </w:r>
      <w:r w:rsidRPr="00DC1267">
        <w:rPr>
          <w:rFonts w:eastAsia="TimesNewRomanPSMT"/>
          <w:color w:val="auto"/>
          <w:sz w:val="24"/>
          <w:szCs w:val="24"/>
          <w:lang w:val="ru-RU"/>
        </w:rPr>
        <w:t>Основания.</w:t>
      </w:r>
    </w:p>
    <w:p w:rsidR="00DC1267" w:rsidRPr="00DC1267" w:rsidRDefault="00DC1267" w:rsidP="00DC1267">
      <w:pPr>
        <w:autoSpaceDE w:val="0"/>
        <w:autoSpaceDN w:val="0"/>
        <w:adjustRightInd w:val="0"/>
        <w:ind w:left="0"/>
        <w:jc w:val="both"/>
        <w:rPr>
          <w:rFonts w:eastAsiaTheme="minorHAnsi"/>
          <w:i/>
          <w:iCs/>
          <w:color w:val="auto"/>
          <w:sz w:val="24"/>
          <w:szCs w:val="24"/>
          <w:lang w:val="ru-RU"/>
        </w:rPr>
      </w:pPr>
      <w:r w:rsidRPr="00DC1267">
        <w:rPr>
          <w:rFonts w:eastAsia="TimesNewRomanPSMT"/>
          <w:color w:val="auto"/>
          <w:sz w:val="24"/>
          <w:szCs w:val="24"/>
          <w:lang w:val="ru-RU"/>
        </w:rPr>
        <w:t xml:space="preserve">Классификация. Номенклатура. </w:t>
      </w:r>
      <w:r w:rsidRPr="00DC1267">
        <w:rPr>
          <w:rFonts w:eastAsiaTheme="minorHAnsi"/>
          <w:i/>
          <w:iCs/>
          <w:color w:val="auto"/>
          <w:sz w:val="24"/>
          <w:szCs w:val="24"/>
          <w:lang w:val="ru-RU"/>
        </w:rPr>
        <w:t>Физические свойства оснований. Получение.</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imesNewRomanPSMT"/>
          <w:color w:val="auto"/>
          <w:sz w:val="24"/>
          <w:szCs w:val="24"/>
          <w:lang w:val="ru-RU"/>
        </w:rPr>
        <w:t>Химические свойства оснований. Реакция нейтрализации. Кислоты.</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imesNewRomanPSMT"/>
          <w:color w:val="auto"/>
          <w:sz w:val="24"/>
          <w:szCs w:val="24"/>
          <w:lang w:val="ru-RU"/>
        </w:rPr>
        <w:t xml:space="preserve">Классификация. Номенклатура. </w:t>
      </w:r>
      <w:r w:rsidRPr="00DC1267">
        <w:rPr>
          <w:rFonts w:eastAsiaTheme="minorHAnsi"/>
          <w:i/>
          <w:iCs/>
          <w:color w:val="auto"/>
          <w:sz w:val="24"/>
          <w:szCs w:val="24"/>
          <w:lang w:val="ru-RU"/>
        </w:rPr>
        <w:t>Физические свойства кислот. Получение и</w:t>
      </w:r>
      <w:r>
        <w:rPr>
          <w:rFonts w:eastAsiaTheme="minorHAnsi"/>
          <w:i/>
          <w:iCs/>
          <w:color w:val="auto"/>
          <w:sz w:val="24"/>
          <w:szCs w:val="24"/>
          <w:lang w:val="ru-RU"/>
        </w:rPr>
        <w:t xml:space="preserve"> </w:t>
      </w:r>
      <w:r w:rsidRPr="00DC1267">
        <w:rPr>
          <w:rFonts w:eastAsiaTheme="minorHAnsi"/>
          <w:i/>
          <w:iCs/>
          <w:color w:val="auto"/>
          <w:sz w:val="24"/>
          <w:szCs w:val="24"/>
          <w:lang w:val="ru-RU"/>
        </w:rPr>
        <w:t xml:space="preserve">применение кислот. </w:t>
      </w:r>
      <w:r w:rsidRPr="00DC1267">
        <w:rPr>
          <w:rFonts w:eastAsia="TimesNewRomanPSMT"/>
          <w:color w:val="auto"/>
          <w:sz w:val="24"/>
          <w:szCs w:val="24"/>
          <w:lang w:val="ru-RU"/>
        </w:rPr>
        <w:t>Химические свойства кислот. Индикаторы. Изменение</w:t>
      </w:r>
      <w:r>
        <w:rPr>
          <w:rFonts w:eastAsia="TimesNewRomanPSMT"/>
          <w:color w:val="auto"/>
          <w:sz w:val="24"/>
          <w:szCs w:val="24"/>
          <w:lang w:val="ru-RU"/>
        </w:rPr>
        <w:t xml:space="preserve"> </w:t>
      </w:r>
      <w:r w:rsidRPr="00DC1267">
        <w:rPr>
          <w:rFonts w:eastAsia="TimesNewRomanPSMT"/>
          <w:color w:val="auto"/>
          <w:sz w:val="24"/>
          <w:szCs w:val="24"/>
          <w:lang w:val="ru-RU"/>
        </w:rPr>
        <w:t>окраски индикаторов в различных средах. Соли. Классификация.</w:t>
      </w:r>
    </w:p>
    <w:p w:rsidR="00DC1267" w:rsidRPr="00DC1267" w:rsidRDefault="00DC1267" w:rsidP="00DC1267">
      <w:pPr>
        <w:autoSpaceDE w:val="0"/>
        <w:autoSpaceDN w:val="0"/>
        <w:adjustRightInd w:val="0"/>
        <w:ind w:left="0"/>
        <w:jc w:val="both"/>
        <w:rPr>
          <w:rFonts w:eastAsia="TimesNewRomanPSMT"/>
          <w:i/>
          <w:iCs/>
          <w:color w:val="auto"/>
          <w:sz w:val="24"/>
          <w:szCs w:val="24"/>
          <w:lang w:val="ru-RU"/>
        </w:rPr>
      </w:pPr>
      <w:r w:rsidRPr="00DC1267">
        <w:rPr>
          <w:rFonts w:eastAsia="TimesNewRomanPSMT"/>
          <w:color w:val="auto"/>
          <w:sz w:val="24"/>
          <w:szCs w:val="24"/>
          <w:lang w:val="ru-RU"/>
        </w:rPr>
        <w:t xml:space="preserve">Номенклатура. </w:t>
      </w:r>
      <w:r w:rsidRPr="00DC1267">
        <w:rPr>
          <w:rFonts w:eastAsia="TimesNewRomanPSMT"/>
          <w:i/>
          <w:iCs/>
          <w:color w:val="auto"/>
          <w:sz w:val="24"/>
          <w:szCs w:val="24"/>
          <w:lang w:val="ru-RU"/>
        </w:rPr>
        <w:t>Физические свойства солей. Получение. Применение.</w:t>
      </w:r>
    </w:p>
    <w:p w:rsidR="00DC1267" w:rsidRPr="00DC1267" w:rsidRDefault="00DC1267" w:rsidP="00DC1267">
      <w:pPr>
        <w:autoSpaceDE w:val="0"/>
        <w:autoSpaceDN w:val="0"/>
        <w:adjustRightInd w:val="0"/>
        <w:ind w:left="0"/>
        <w:jc w:val="both"/>
        <w:rPr>
          <w:rFonts w:eastAsia="TimesNewRomanPSMT"/>
          <w:i/>
          <w:iCs/>
          <w:color w:val="auto"/>
          <w:sz w:val="24"/>
          <w:szCs w:val="24"/>
          <w:lang w:val="ru-RU"/>
        </w:rPr>
      </w:pPr>
      <w:r w:rsidRPr="00DC1267">
        <w:rPr>
          <w:rFonts w:eastAsia="TimesNewRomanPSMT"/>
          <w:color w:val="auto"/>
          <w:sz w:val="24"/>
          <w:szCs w:val="24"/>
          <w:lang w:val="ru-RU"/>
        </w:rPr>
        <w:t>Химические свойства солей. Генетическая связь между классами</w:t>
      </w:r>
      <w:r>
        <w:rPr>
          <w:rFonts w:eastAsia="TimesNewRomanPSMT"/>
          <w:color w:val="auto"/>
          <w:sz w:val="24"/>
          <w:szCs w:val="24"/>
          <w:lang w:val="ru-RU"/>
        </w:rPr>
        <w:t xml:space="preserve"> </w:t>
      </w:r>
      <w:r w:rsidRPr="00DC1267">
        <w:rPr>
          <w:rFonts w:eastAsia="TimesNewRomanPSMT"/>
          <w:color w:val="auto"/>
          <w:sz w:val="24"/>
          <w:szCs w:val="24"/>
          <w:lang w:val="ru-RU"/>
        </w:rPr>
        <w:t xml:space="preserve">неорганических соединений. </w:t>
      </w:r>
      <w:r w:rsidRPr="00DC1267">
        <w:rPr>
          <w:rFonts w:eastAsia="TimesNewRomanPSMT"/>
          <w:i/>
          <w:iCs/>
          <w:color w:val="auto"/>
          <w:sz w:val="24"/>
          <w:szCs w:val="24"/>
          <w:lang w:val="ru-RU"/>
        </w:rPr>
        <w:t>Проблема безопасного использования веществ и</w:t>
      </w:r>
      <w:r>
        <w:rPr>
          <w:rFonts w:eastAsia="TimesNewRomanPSMT"/>
          <w:i/>
          <w:iCs/>
          <w:color w:val="auto"/>
          <w:sz w:val="24"/>
          <w:szCs w:val="24"/>
          <w:lang w:val="ru-RU"/>
        </w:rPr>
        <w:t xml:space="preserve"> </w:t>
      </w:r>
      <w:r w:rsidRPr="00DC1267">
        <w:rPr>
          <w:rFonts w:eastAsia="TimesNewRomanPSMT"/>
          <w:i/>
          <w:iCs/>
          <w:color w:val="auto"/>
          <w:sz w:val="24"/>
          <w:szCs w:val="24"/>
          <w:lang w:val="ru-RU"/>
        </w:rPr>
        <w:t>химических реакций в повседневной жизни. Токсичные, горючие и</w:t>
      </w:r>
      <w:r>
        <w:rPr>
          <w:rFonts w:eastAsia="TimesNewRomanPSMT"/>
          <w:i/>
          <w:iCs/>
          <w:color w:val="auto"/>
          <w:sz w:val="24"/>
          <w:szCs w:val="24"/>
          <w:lang w:val="ru-RU"/>
        </w:rPr>
        <w:t xml:space="preserve"> </w:t>
      </w:r>
      <w:r w:rsidRPr="00DC1267">
        <w:rPr>
          <w:rFonts w:eastAsia="TimesNewRomanPSMT"/>
          <w:i/>
          <w:iCs/>
          <w:color w:val="auto"/>
          <w:sz w:val="24"/>
          <w:szCs w:val="24"/>
          <w:lang w:val="ru-RU"/>
        </w:rPr>
        <w:t>взрывоопасные вещества. Бытовая химическая грамотность.</w:t>
      </w:r>
    </w:p>
    <w:p w:rsidR="00DC1267" w:rsidRPr="00DC1267" w:rsidRDefault="00DC1267" w:rsidP="00DC1267">
      <w:pPr>
        <w:autoSpaceDE w:val="0"/>
        <w:autoSpaceDN w:val="0"/>
        <w:adjustRightInd w:val="0"/>
        <w:ind w:left="0"/>
        <w:jc w:val="both"/>
        <w:rPr>
          <w:rFonts w:eastAsia="TimesNewRomanPSMT"/>
          <w:i/>
          <w:iCs/>
          <w:color w:val="auto"/>
          <w:sz w:val="24"/>
          <w:szCs w:val="24"/>
          <w:lang w:val="ru-RU"/>
        </w:rPr>
      </w:pPr>
      <w:r w:rsidRPr="00DC1267">
        <w:rPr>
          <w:rFonts w:eastAsia="TimesNewRomanPSMT"/>
          <w:b/>
          <w:bCs/>
          <w:color w:val="auto"/>
          <w:sz w:val="24"/>
          <w:szCs w:val="24"/>
          <w:lang w:val="ru-RU"/>
        </w:rPr>
        <w:t>5. Строение атома. Периодический закон и периодическая система</w:t>
      </w:r>
      <w:r>
        <w:rPr>
          <w:rFonts w:eastAsia="TimesNewRomanPSMT"/>
          <w:b/>
          <w:bCs/>
          <w:color w:val="auto"/>
          <w:sz w:val="24"/>
          <w:szCs w:val="24"/>
          <w:lang w:val="ru-RU"/>
        </w:rPr>
        <w:t xml:space="preserve"> </w:t>
      </w:r>
      <w:r w:rsidRPr="00DC1267">
        <w:rPr>
          <w:rFonts w:eastAsia="TimesNewRomanPSMT"/>
          <w:b/>
          <w:bCs/>
          <w:color w:val="auto"/>
          <w:sz w:val="24"/>
          <w:szCs w:val="24"/>
          <w:lang w:val="ru-RU"/>
        </w:rPr>
        <w:t xml:space="preserve">химических элементов Д.И. Менделеева. </w:t>
      </w:r>
      <w:r w:rsidRPr="00DC1267">
        <w:rPr>
          <w:rFonts w:eastAsia="TimesNewRomanPSMT"/>
          <w:color w:val="auto"/>
          <w:sz w:val="24"/>
          <w:szCs w:val="24"/>
          <w:lang w:val="ru-RU"/>
        </w:rPr>
        <w:t>Строение атома: ядро,</w:t>
      </w:r>
      <w:r>
        <w:rPr>
          <w:rFonts w:eastAsia="TimesNewRomanPSMT"/>
          <w:color w:val="auto"/>
          <w:sz w:val="24"/>
          <w:szCs w:val="24"/>
          <w:lang w:val="ru-RU"/>
        </w:rPr>
        <w:t xml:space="preserve"> </w:t>
      </w:r>
      <w:r w:rsidRPr="00DC1267">
        <w:rPr>
          <w:rFonts w:eastAsia="TimesNewRomanPSMT"/>
          <w:color w:val="auto"/>
          <w:sz w:val="24"/>
          <w:szCs w:val="24"/>
          <w:lang w:val="ru-RU"/>
        </w:rPr>
        <w:t xml:space="preserve">энергетический уровень. </w:t>
      </w:r>
      <w:r w:rsidRPr="00DC1267">
        <w:rPr>
          <w:rFonts w:eastAsia="TimesNewRomanPSMT"/>
          <w:i/>
          <w:iCs/>
          <w:color w:val="auto"/>
          <w:sz w:val="24"/>
          <w:szCs w:val="24"/>
          <w:lang w:val="ru-RU"/>
        </w:rPr>
        <w:t>Состав ядра атома: протоны, нейтроны.</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imesNewRomanPSMT"/>
          <w:i/>
          <w:iCs/>
          <w:color w:val="auto"/>
          <w:sz w:val="24"/>
          <w:szCs w:val="24"/>
          <w:lang w:val="ru-RU"/>
        </w:rPr>
        <w:t xml:space="preserve">Изотопы. </w:t>
      </w:r>
      <w:r w:rsidRPr="00DC1267">
        <w:rPr>
          <w:rFonts w:eastAsia="TimesNewRomanPSMT"/>
          <w:color w:val="auto"/>
          <w:sz w:val="24"/>
          <w:szCs w:val="24"/>
          <w:lang w:val="ru-RU"/>
        </w:rPr>
        <w:t>Периодический закон Д.И. Менделеева. Периодическая система</w:t>
      </w:r>
      <w:r>
        <w:rPr>
          <w:rFonts w:eastAsia="TimesNewRomanPSMT"/>
          <w:color w:val="auto"/>
          <w:sz w:val="24"/>
          <w:szCs w:val="24"/>
          <w:lang w:val="ru-RU"/>
        </w:rPr>
        <w:t xml:space="preserve"> </w:t>
      </w:r>
      <w:r w:rsidRPr="00DC1267">
        <w:rPr>
          <w:rFonts w:eastAsia="TimesNewRomanPSMT"/>
          <w:color w:val="auto"/>
          <w:sz w:val="24"/>
          <w:szCs w:val="24"/>
          <w:lang w:val="ru-RU"/>
        </w:rPr>
        <w:t>химических элементов Д.И. Менделеева. Физический смысл атомного</w:t>
      </w:r>
      <w:r>
        <w:rPr>
          <w:rFonts w:eastAsia="TimesNewRomanPSMT"/>
          <w:color w:val="auto"/>
          <w:sz w:val="24"/>
          <w:szCs w:val="24"/>
          <w:lang w:val="ru-RU"/>
        </w:rPr>
        <w:t xml:space="preserve"> </w:t>
      </w:r>
      <w:r w:rsidRPr="00DC1267">
        <w:rPr>
          <w:rFonts w:eastAsia="TimesNewRomanPSMT"/>
          <w:color w:val="auto"/>
          <w:sz w:val="24"/>
          <w:szCs w:val="24"/>
          <w:lang w:val="ru-RU"/>
        </w:rPr>
        <w:t xml:space="preserve">(порядкового) номера </w:t>
      </w:r>
      <w:r w:rsidRPr="00DC1267">
        <w:rPr>
          <w:rFonts w:eastAsia="TimesNewRomanPSMT"/>
          <w:color w:val="auto"/>
          <w:sz w:val="24"/>
          <w:szCs w:val="24"/>
          <w:lang w:val="ru-RU"/>
        </w:rPr>
        <w:lastRenderedPageBreak/>
        <w:t>химического элемента, номера группы и периода</w:t>
      </w:r>
      <w:r>
        <w:rPr>
          <w:rFonts w:eastAsia="TimesNewRomanPSMT"/>
          <w:color w:val="auto"/>
          <w:sz w:val="24"/>
          <w:szCs w:val="24"/>
          <w:lang w:val="ru-RU"/>
        </w:rPr>
        <w:t xml:space="preserve"> </w:t>
      </w:r>
      <w:r w:rsidRPr="00DC1267">
        <w:rPr>
          <w:rFonts w:eastAsia="TimesNewRomanPSMT"/>
          <w:color w:val="auto"/>
          <w:sz w:val="24"/>
          <w:szCs w:val="24"/>
          <w:lang w:val="ru-RU"/>
        </w:rPr>
        <w:t>периодической системы. Строение энергетических уровней атомов первых 20</w:t>
      </w:r>
      <w:r>
        <w:rPr>
          <w:rFonts w:eastAsia="TimesNewRomanPSMT"/>
          <w:color w:val="auto"/>
          <w:sz w:val="24"/>
          <w:szCs w:val="24"/>
          <w:lang w:val="ru-RU"/>
        </w:rPr>
        <w:t xml:space="preserve"> </w:t>
      </w:r>
      <w:r w:rsidRPr="00DC1267">
        <w:rPr>
          <w:rFonts w:eastAsia="TimesNewRomanPSMT"/>
          <w:color w:val="auto"/>
          <w:sz w:val="24"/>
          <w:szCs w:val="24"/>
          <w:lang w:val="ru-RU"/>
        </w:rPr>
        <w:t>химических элементов периодической системы Д.И. Менделеева.</w:t>
      </w:r>
      <w:r>
        <w:rPr>
          <w:rFonts w:eastAsia="TimesNewRomanPSMT"/>
          <w:color w:val="auto"/>
          <w:sz w:val="24"/>
          <w:szCs w:val="24"/>
          <w:lang w:val="ru-RU"/>
        </w:rPr>
        <w:t xml:space="preserve"> </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imesNewRomanPSMT"/>
          <w:color w:val="auto"/>
          <w:sz w:val="24"/>
          <w:szCs w:val="24"/>
          <w:lang w:val="ru-RU"/>
        </w:rPr>
        <w:t>Закономерности изменения свойств атомов химических элементов и их</w:t>
      </w:r>
      <w:r>
        <w:rPr>
          <w:rFonts w:eastAsia="TimesNewRomanPSMT"/>
          <w:color w:val="auto"/>
          <w:sz w:val="24"/>
          <w:szCs w:val="24"/>
          <w:lang w:val="ru-RU"/>
        </w:rPr>
        <w:t xml:space="preserve"> </w:t>
      </w:r>
      <w:r w:rsidRPr="00DC1267">
        <w:rPr>
          <w:rFonts w:eastAsia="TimesNewRomanPSMT"/>
          <w:color w:val="auto"/>
          <w:sz w:val="24"/>
          <w:szCs w:val="24"/>
          <w:lang w:val="ru-RU"/>
        </w:rPr>
        <w:t>соединений на основе положения в периодической системе Д.И. Менделеева</w:t>
      </w:r>
      <w:r>
        <w:rPr>
          <w:rFonts w:eastAsia="TimesNewRomanPSMT"/>
          <w:color w:val="auto"/>
          <w:sz w:val="24"/>
          <w:szCs w:val="24"/>
          <w:lang w:val="ru-RU"/>
        </w:rPr>
        <w:t xml:space="preserve"> </w:t>
      </w:r>
      <w:r w:rsidRPr="00DC1267">
        <w:rPr>
          <w:rFonts w:eastAsia="TimesNewRomanPSMT"/>
          <w:color w:val="auto"/>
          <w:sz w:val="24"/>
          <w:szCs w:val="24"/>
          <w:lang w:val="ru-RU"/>
        </w:rPr>
        <w:t>и строения атома. Значение Периодического закона Д.И. Менделеева.</w:t>
      </w:r>
    </w:p>
    <w:p w:rsidR="00DC1267" w:rsidRPr="00DC1267" w:rsidRDefault="00DC1267" w:rsidP="00DC1267">
      <w:pPr>
        <w:autoSpaceDE w:val="0"/>
        <w:autoSpaceDN w:val="0"/>
        <w:adjustRightInd w:val="0"/>
        <w:ind w:left="0"/>
        <w:jc w:val="both"/>
        <w:rPr>
          <w:rFonts w:eastAsia="TimesNewRomanPSMT"/>
          <w:i/>
          <w:iCs/>
          <w:color w:val="auto"/>
          <w:sz w:val="24"/>
          <w:szCs w:val="24"/>
          <w:lang w:val="ru-RU"/>
        </w:rPr>
      </w:pPr>
      <w:r w:rsidRPr="00DC1267">
        <w:rPr>
          <w:rFonts w:eastAsia="TimesNewRomanPSMT"/>
          <w:b/>
          <w:bCs/>
          <w:color w:val="auto"/>
          <w:sz w:val="24"/>
          <w:szCs w:val="24"/>
          <w:lang w:val="ru-RU"/>
        </w:rPr>
        <w:t xml:space="preserve">6. Строение веществ. Химическая связь. </w:t>
      </w:r>
      <w:proofErr w:type="spellStart"/>
      <w:r w:rsidRPr="00DC1267">
        <w:rPr>
          <w:rFonts w:eastAsia="TimesNewRomanPSMT"/>
          <w:i/>
          <w:iCs/>
          <w:color w:val="auto"/>
          <w:sz w:val="24"/>
          <w:szCs w:val="24"/>
          <w:lang w:val="ru-RU"/>
        </w:rPr>
        <w:t>Электроотрицательность</w:t>
      </w:r>
      <w:proofErr w:type="spellEnd"/>
      <w:r>
        <w:rPr>
          <w:rFonts w:eastAsia="TimesNewRomanPSMT"/>
          <w:i/>
          <w:iCs/>
          <w:color w:val="auto"/>
          <w:sz w:val="24"/>
          <w:szCs w:val="24"/>
          <w:lang w:val="ru-RU"/>
        </w:rPr>
        <w:t xml:space="preserve"> </w:t>
      </w:r>
      <w:r w:rsidRPr="00DC1267">
        <w:rPr>
          <w:rFonts w:eastAsia="TimesNewRomanPSMT"/>
          <w:i/>
          <w:iCs/>
          <w:color w:val="auto"/>
          <w:sz w:val="24"/>
          <w:szCs w:val="24"/>
          <w:lang w:val="ru-RU"/>
        </w:rPr>
        <w:t xml:space="preserve">атомов химических элементов. </w:t>
      </w:r>
      <w:r w:rsidRPr="00DC1267">
        <w:rPr>
          <w:rFonts w:eastAsia="TimesNewRomanPSMT"/>
          <w:color w:val="auto"/>
          <w:sz w:val="24"/>
          <w:szCs w:val="24"/>
          <w:lang w:val="ru-RU"/>
        </w:rPr>
        <w:t>Ковалентная химическая связь: неполярная и</w:t>
      </w:r>
      <w:r>
        <w:rPr>
          <w:rFonts w:eastAsia="TimesNewRomanPSMT"/>
          <w:color w:val="auto"/>
          <w:sz w:val="24"/>
          <w:szCs w:val="24"/>
          <w:lang w:val="ru-RU"/>
        </w:rPr>
        <w:t xml:space="preserve"> </w:t>
      </w:r>
      <w:r w:rsidRPr="00DC1267">
        <w:rPr>
          <w:rFonts w:eastAsia="TimesNewRomanPSMT"/>
          <w:color w:val="auto"/>
          <w:sz w:val="24"/>
          <w:szCs w:val="24"/>
          <w:lang w:val="ru-RU"/>
        </w:rPr>
        <w:t xml:space="preserve">полярная. </w:t>
      </w:r>
      <w:r w:rsidRPr="00DC1267">
        <w:rPr>
          <w:rFonts w:eastAsia="TimesNewRomanPSMT"/>
          <w:i/>
          <w:iCs/>
          <w:color w:val="auto"/>
          <w:sz w:val="24"/>
          <w:szCs w:val="24"/>
          <w:lang w:val="ru-RU"/>
        </w:rPr>
        <w:t>Понятие о водородной связи и ее влиянии на физические свойства</w:t>
      </w:r>
      <w:r>
        <w:rPr>
          <w:rFonts w:eastAsia="TimesNewRomanPSMT"/>
          <w:i/>
          <w:iCs/>
          <w:color w:val="auto"/>
          <w:sz w:val="24"/>
          <w:szCs w:val="24"/>
          <w:lang w:val="ru-RU"/>
        </w:rPr>
        <w:t xml:space="preserve"> </w:t>
      </w:r>
      <w:r w:rsidRPr="00DC1267">
        <w:rPr>
          <w:rFonts w:eastAsia="TimesNewRomanPSMT"/>
          <w:i/>
          <w:iCs/>
          <w:color w:val="auto"/>
          <w:sz w:val="24"/>
          <w:szCs w:val="24"/>
          <w:lang w:val="ru-RU"/>
        </w:rPr>
        <w:t xml:space="preserve">веществ на примере воды. </w:t>
      </w:r>
      <w:r w:rsidRPr="00DC1267">
        <w:rPr>
          <w:rFonts w:eastAsia="TimesNewRomanPSMT"/>
          <w:color w:val="auto"/>
          <w:sz w:val="24"/>
          <w:szCs w:val="24"/>
          <w:lang w:val="ru-RU"/>
        </w:rPr>
        <w:t xml:space="preserve">Ионная связь. Металлическая связь. </w:t>
      </w:r>
      <w:r w:rsidRPr="00DC1267">
        <w:rPr>
          <w:rFonts w:eastAsia="TimesNewRomanPSMT"/>
          <w:i/>
          <w:iCs/>
          <w:color w:val="auto"/>
          <w:sz w:val="24"/>
          <w:szCs w:val="24"/>
          <w:lang w:val="ru-RU"/>
        </w:rPr>
        <w:t>Типы</w:t>
      </w:r>
      <w:r>
        <w:rPr>
          <w:rFonts w:eastAsia="TimesNewRomanPSMT"/>
          <w:i/>
          <w:iCs/>
          <w:color w:val="auto"/>
          <w:sz w:val="24"/>
          <w:szCs w:val="24"/>
          <w:lang w:val="ru-RU"/>
        </w:rPr>
        <w:t xml:space="preserve"> </w:t>
      </w:r>
      <w:r w:rsidRPr="00DC1267">
        <w:rPr>
          <w:rFonts w:eastAsia="TimesNewRomanPSMT"/>
          <w:i/>
          <w:iCs/>
          <w:color w:val="auto"/>
          <w:sz w:val="24"/>
          <w:szCs w:val="24"/>
          <w:lang w:val="ru-RU"/>
        </w:rPr>
        <w:t>кристаллических решеток (</w:t>
      </w:r>
      <w:proofErr w:type="gramStart"/>
      <w:r w:rsidRPr="00DC1267">
        <w:rPr>
          <w:rFonts w:eastAsia="TimesNewRomanPSMT"/>
          <w:i/>
          <w:iCs/>
          <w:color w:val="auto"/>
          <w:sz w:val="24"/>
          <w:szCs w:val="24"/>
          <w:lang w:val="ru-RU"/>
        </w:rPr>
        <w:t>атомная</w:t>
      </w:r>
      <w:proofErr w:type="gramEnd"/>
      <w:r w:rsidRPr="00DC1267">
        <w:rPr>
          <w:rFonts w:eastAsia="TimesNewRomanPSMT"/>
          <w:i/>
          <w:iCs/>
          <w:color w:val="auto"/>
          <w:sz w:val="24"/>
          <w:szCs w:val="24"/>
          <w:lang w:val="ru-RU"/>
        </w:rPr>
        <w:t>, молекулярная, ионная, металлическая).</w:t>
      </w:r>
    </w:p>
    <w:p w:rsidR="00DC1267" w:rsidRPr="00DC1267" w:rsidRDefault="00DC1267" w:rsidP="00DC1267">
      <w:pPr>
        <w:autoSpaceDE w:val="0"/>
        <w:autoSpaceDN w:val="0"/>
        <w:adjustRightInd w:val="0"/>
        <w:ind w:left="0"/>
        <w:jc w:val="both"/>
        <w:rPr>
          <w:rFonts w:eastAsia="TimesNewRomanPSMT"/>
          <w:i/>
          <w:iCs/>
          <w:color w:val="auto"/>
          <w:sz w:val="24"/>
          <w:szCs w:val="24"/>
          <w:lang w:val="ru-RU"/>
        </w:rPr>
      </w:pPr>
      <w:r w:rsidRPr="00DC1267">
        <w:rPr>
          <w:rFonts w:eastAsia="TimesNewRomanPSMT"/>
          <w:i/>
          <w:iCs/>
          <w:color w:val="auto"/>
          <w:sz w:val="24"/>
          <w:szCs w:val="24"/>
          <w:lang w:val="ru-RU"/>
        </w:rPr>
        <w:t>Зависимость физических свойств веществ от типа кристаллической</w:t>
      </w:r>
      <w:r>
        <w:rPr>
          <w:rFonts w:eastAsia="TimesNewRomanPSMT"/>
          <w:i/>
          <w:iCs/>
          <w:color w:val="auto"/>
          <w:sz w:val="24"/>
          <w:szCs w:val="24"/>
          <w:lang w:val="ru-RU"/>
        </w:rPr>
        <w:t xml:space="preserve"> </w:t>
      </w:r>
      <w:r w:rsidRPr="00DC1267">
        <w:rPr>
          <w:rFonts w:eastAsia="TimesNewRomanPSMT"/>
          <w:i/>
          <w:iCs/>
          <w:color w:val="auto"/>
          <w:sz w:val="24"/>
          <w:szCs w:val="24"/>
          <w:lang w:val="ru-RU"/>
        </w:rPr>
        <w:t>решетки.</w:t>
      </w:r>
    </w:p>
    <w:p w:rsidR="00DC1267" w:rsidRPr="00DC1267" w:rsidRDefault="00DC1267" w:rsidP="00DC1267">
      <w:pPr>
        <w:autoSpaceDE w:val="0"/>
        <w:autoSpaceDN w:val="0"/>
        <w:adjustRightInd w:val="0"/>
        <w:ind w:left="0"/>
        <w:jc w:val="both"/>
        <w:rPr>
          <w:rFonts w:eastAsia="TimesNewRomanPSMT"/>
          <w:i/>
          <w:iCs/>
          <w:color w:val="auto"/>
          <w:sz w:val="24"/>
          <w:szCs w:val="24"/>
          <w:lang w:val="ru-RU"/>
        </w:rPr>
      </w:pPr>
      <w:r w:rsidRPr="00DC1267">
        <w:rPr>
          <w:rFonts w:eastAsia="TimesNewRomanPSMT"/>
          <w:b/>
          <w:bCs/>
          <w:color w:val="auto"/>
          <w:sz w:val="24"/>
          <w:szCs w:val="24"/>
          <w:lang w:val="ru-RU"/>
        </w:rPr>
        <w:t xml:space="preserve">7. Химические реакции. </w:t>
      </w:r>
      <w:r w:rsidRPr="00DC1267">
        <w:rPr>
          <w:rFonts w:eastAsia="TimesNewRomanPSMT"/>
          <w:i/>
          <w:iCs/>
          <w:color w:val="auto"/>
          <w:sz w:val="24"/>
          <w:szCs w:val="24"/>
          <w:lang w:val="ru-RU"/>
        </w:rPr>
        <w:t>Понятие о скорости химической реакции.</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imesNewRomanPSMT"/>
          <w:i/>
          <w:iCs/>
          <w:color w:val="auto"/>
          <w:sz w:val="24"/>
          <w:szCs w:val="24"/>
          <w:lang w:val="ru-RU"/>
        </w:rPr>
        <w:t>Факторы, влияющие на скорость химической реакции</w:t>
      </w:r>
      <w:r w:rsidRPr="00DC1267">
        <w:rPr>
          <w:rFonts w:eastAsia="TimesNewRomanPSMT"/>
          <w:color w:val="auto"/>
          <w:sz w:val="24"/>
          <w:szCs w:val="24"/>
          <w:lang w:val="ru-RU"/>
        </w:rPr>
        <w:t>. Классификация</w:t>
      </w:r>
      <w:r>
        <w:rPr>
          <w:rFonts w:eastAsia="TimesNewRomanPSMT"/>
          <w:color w:val="auto"/>
          <w:sz w:val="24"/>
          <w:szCs w:val="24"/>
          <w:lang w:val="ru-RU"/>
        </w:rPr>
        <w:t xml:space="preserve"> </w:t>
      </w:r>
      <w:r w:rsidRPr="00DC1267">
        <w:rPr>
          <w:rFonts w:eastAsia="TimesNewRomanPSMT"/>
          <w:color w:val="auto"/>
          <w:sz w:val="24"/>
          <w:szCs w:val="24"/>
          <w:lang w:val="ru-RU"/>
        </w:rPr>
        <w:t>химических реакций по различным признакам: числу и составу исходных и</w:t>
      </w:r>
      <w:r>
        <w:rPr>
          <w:rFonts w:eastAsia="TimesNewRomanPSMT"/>
          <w:color w:val="auto"/>
          <w:sz w:val="24"/>
          <w:szCs w:val="24"/>
          <w:lang w:val="ru-RU"/>
        </w:rPr>
        <w:t xml:space="preserve"> </w:t>
      </w:r>
      <w:r w:rsidRPr="00DC1267">
        <w:rPr>
          <w:rFonts w:eastAsia="TimesNewRomanPSMT"/>
          <w:color w:val="auto"/>
          <w:sz w:val="24"/>
          <w:szCs w:val="24"/>
          <w:lang w:val="ru-RU"/>
        </w:rPr>
        <w:t>полученных веществ; изменению степеней окисления химических элементов;</w:t>
      </w:r>
      <w:r>
        <w:rPr>
          <w:rFonts w:eastAsia="TimesNewRomanPSMT"/>
          <w:color w:val="auto"/>
          <w:sz w:val="24"/>
          <w:szCs w:val="24"/>
          <w:lang w:val="ru-RU"/>
        </w:rPr>
        <w:t xml:space="preserve"> </w:t>
      </w:r>
      <w:r w:rsidRPr="00DC1267">
        <w:rPr>
          <w:rFonts w:eastAsia="TimesNewRomanPSMT"/>
          <w:color w:val="auto"/>
          <w:sz w:val="24"/>
          <w:szCs w:val="24"/>
          <w:lang w:val="ru-RU"/>
        </w:rPr>
        <w:t>поглощению или выделению энергии. Электролитическая диссоциация.</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imesNewRomanPSMT"/>
          <w:color w:val="auto"/>
          <w:sz w:val="24"/>
          <w:szCs w:val="24"/>
          <w:lang w:val="ru-RU"/>
        </w:rPr>
        <w:t xml:space="preserve">Электролиты и </w:t>
      </w:r>
      <w:proofErr w:type="spellStart"/>
      <w:r w:rsidRPr="00DC1267">
        <w:rPr>
          <w:rFonts w:eastAsia="TimesNewRomanPSMT"/>
          <w:color w:val="auto"/>
          <w:sz w:val="24"/>
          <w:szCs w:val="24"/>
          <w:lang w:val="ru-RU"/>
        </w:rPr>
        <w:t>неэлектролиты</w:t>
      </w:r>
      <w:proofErr w:type="spellEnd"/>
      <w:r w:rsidRPr="00DC1267">
        <w:rPr>
          <w:rFonts w:eastAsia="TimesNewRomanPSMT"/>
          <w:color w:val="auto"/>
          <w:sz w:val="24"/>
          <w:szCs w:val="24"/>
          <w:lang w:val="ru-RU"/>
        </w:rPr>
        <w:t>. Ионы. Катионы и анионы. Реакц</w:t>
      </w:r>
      <w:proofErr w:type="gramStart"/>
      <w:r w:rsidRPr="00DC1267">
        <w:rPr>
          <w:rFonts w:eastAsia="TimesNewRomanPSMT"/>
          <w:color w:val="auto"/>
          <w:sz w:val="24"/>
          <w:szCs w:val="24"/>
          <w:lang w:val="ru-RU"/>
        </w:rPr>
        <w:t>ии ио</w:t>
      </w:r>
      <w:proofErr w:type="gramEnd"/>
      <w:r w:rsidRPr="00DC1267">
        <w:rPr>
          <w:rFonts w:eastAsia="TimesNewRomanPSMT"/>
          <w:color w:val="auto"/>
          <w:sz w:val="24"/>
          <w:szCs w:val="24"/>
          <w:lang w:val="ru-RU"/>
        </w:rPr>
        <w:t>нного</w:t>
      </w:r>
      <w:r w:rsidR="00B92B68">
        <w:rPr>
          <w:rFonts w:eastAsia="TimesNewRomanPSMT"/>
          <w:color w:val="auto"/>
          <w:sz w:val="24"/>
          <w:szCs w:val="24"/>
          <w:lang w:val="ru-RU"/>
        </w:rPr>
        <w:t xml:space="preserve"> </w:t>
      </w:r>
      <w:r w:rsidRPr="00DC1267">
        <w:rPr>
          <w:rFonts w:eastAsia="TimesNewRomanPSMT"/>
          <w:color w:val="auto"/>
          <w:sz w:val="24"/>
          <w:szCs w:val="24"/>
          <w:lang w:val="ru-RU"/>
        </w:rPr>
        <w:t>обмена. Условия протекания реакций ионного обмена. Электролитическая</w:t>
      </w:r>
      <w:r w:rsidR="00B92B68">
        <w:rPr>
          <w:rFonts w:eastAsia="TimesNewRomanPSMT"/>
          <w:color w:val="auto"/>
          <w:sz w:val="24"/>
          <w:szCs w:val="24"/>
          <w:lang w:val="ru-RU"/>
        </w:rPr>
        <w:t xml:space="preserve"> </w:t>
      </w:r>
      <w:r w:rsidRPr="00DC1267">
        <w:rPr>
          <w:rFonts w:eastAsia="TimesNewRomanPSMT"/>
          <w:color w:val="auto"/>
          <w:sz w:val="24"/>
          <w:szCs w:val="24"/>
          <w:lang w:val="ru-RU"/>
        </w:rPr>
        <w:t>диссоциация кислот, щелочей и солей. Степень окисления. Определение</w:t>
      </w:r>
      <w:r w:rsidR="00B92B68">
        <w:rPr>
          <w:rFonts w:eastAsia="TimesNewRomanPSMT"/>
          <w:color w:val="auto"/>
          <w:sz w:val="24"/>
          <w:szCs w:val="24"/>
          <w:lang w:val="ru-RU"/>
        </w:rPr>
        <w:t xml:space="preserve"> </w:t>
      </w:r>
      <w:proofErr w:type="spellStart"/>
      <w:r w:rsidRPr="00DC1267">
        <w:rPr>
          <w:rFonts w:eastAsia="TimesNewRomanPSMT"/>
          <w:color w:val="auto"/>
          <w:sz w:val="24"/>
          <w:szCs w:val="24"/>
          <w:lang w:val="ru-RU"/>
        </w:rPr>
        <w:t>тепени</w:t>
      </w:r>
      <w:proofErr w:type="spellEnd"/>
      <w:r w:rsidRPr="00DC1267">
        <w:rPr>
          <w:rFonts w:eastAsia="TimesNewRomanPSMT"/>
          <w:color w:val="auto"/>
          <w:sz w:val="24"/>
          <w:szCs w:val="24"/>
          <w:lang w:val="ru-RU"/>
        </w:rPr>
        <w:t xml:space="preserve"> окисления атомов химических элементов в соединениях.</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imesNewRomanPSMT"/>
          <w:color w:val="auto"/>
          <w:sz w:val="24"/>
          <w:szCs w:val="24"/>
          <w:lang w:val="ru-RU"/>
        </w:rPr>
        <w:t>Окислитель. Восстановитель. Сущность окислительно-восстановительных</w:t>
      </w:r>
      <w:r w:rsidR="00B92B68">
        <w:rPr>
          <w:rFonts w:eastAsia="TimesNewRomanPSMT"/>
          <w:color w:val="auto"/>
          <w:sz w:val="24"/>
          <w:szCs w:val="24"/>
          <w:lang w:val="ru-RU"/>
        </w:rPr>
        <w:t xml:space="preserve"> </w:t>
      </w:r>
      <w:r w:rsidRPr="00DC1267">
        <w:rPr>
          <w:rFonts w:eastAsia="TimesNewRomanPSMT"/>
          <w:color w:val="auto"/>
          <w:sz w:val="24"/>
          <w:szCs w:val="24"/>
          <w:lang w:val="ru-RU"/>
        </w:rPr>
        <w:t>реакций.</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imesNewRomanPSMT"/>
          <w:b/>
          <w:bCs/>
          <w:color w:val="auto"/>
          <w:sz w:val="24"/>
          <w:szCs w:val="24"/>
          <w:lang w:val="ru-RU"/>
        </w:rPr>
        <w:t xml:space="preserve">8 . Неметаллы IV – VII групп и их соединения. </w:t>
      </w:r>
      <w:r w:rsidRPr="00DC1267">
        <w:rPr>
          <w:rFonts w:eastAsia="TimesNewRomanPSMT"/>
          <w:color w:val="auto"/>
          <w:sz w:val="24"/>
          <w:szCs w:val="24"/>
          <w:lang w:val="ru-RU"/>
        </w:rPr>
        <w:t>Положение неметаллов</w:t>
      </w:r>
      <w:r w:rsidR="00B92B68">
        <w:rPr>
          <w:rFonts w:eastAsia="TimesNewRomanPSMT"/>
          <w:color w:val="auto"/>
          <w:sz w:val="24"/>
          <w:szCs w:val="24"/>
          <w:lang w:val="ru-RU"/>
        </w:rPr>
        <w:t xml:space="preserve"> </w:t>
      </w:r>
      <w:r w:rsidRPr="00DC1267">
        <w:rPr>
          <w:rFonts w:eastAsia="TimesNewRomanPSMT"/>
          <w:color w:val="auto"/>
          <w:sz w:val="24"/>
          <w:szCs w:val="24"/>
          <w:lang w:val="ru-RU"/>
        </w:rPr>
        <w:t>в периодической системе химических элементов Д.И. Менделеева. Общие</w:t>
      </w:r>
      <w:r w:rsidR="00B92B68">
        <w:rPr>
          <w:rFonts w:eastAsia="TimesNewRomanPSMT"/>
          <w:color w:val="auto"/>
          <w:sz w:val="24"/>
          <w:szCs w:val="24"/>
          <w:lang w:val="ru-RU"/>
        </w:rPr>
        <w:t xml:space="preserve"> </w:t>
      </w:r>
      <w:r w:rsidRPr="00DC1267">
        <w:rPr>
          <w:rFonts w:eastAsia="TimesNewRomanPSMT"/>
          <w:color w:val="auto"/>
          <w:sz w:val="24"/>
          <w:szCs w:val="24"/>
          <w:lang w:val="ru-RU"/>
        </w:rPr>
        <w:t>свойства неметаллов. Галогены: физические и химические свойства.</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imesNewRomanPSMT"/>
          <w:color w:val="auto"/>
          <w:sz w:val="24"/>
          <w:szCs w:val="24"/>
          <w:lang w:val="ru-RU"/>
        </w:rPr>
        <w:t xml:space="preserve">Соединения галогенов: </w:t>
      </w:r>
      <w:proofErr w:type="spellStart"/>
      <w:r w:rsidRPr="00DC1267">
        <w:rPr>
          <w:rFonts w:eastAsia="TimesNewRomanPSMT"/>
          <w:color w:val="auto"/>
          <w:sz w:val="24"/>
          <w:szCs w:val="24"/>
          <w:lang w:val="ru-RU"/>
        </w:rPr>
        <w:t>хлороводород</w:t>
      </w:r>
      <w:proofErr w:type="spellEnd"/>
      <w:r w:rsidRPr="00DC1267">
        <w:rPr>
          <w:rFonts w:eastAsia="TimesNewRomanPSMT"/>
          <w:color w:val="auto"/>
          <w:sz w:val="24"/>
          <w:szCs w:val="24"/>
          <w:lang w:val="ru-RU"/>
        </w:rPr>
        <w:t xml:space="preserve">, </w:t>
      </w:r>
      <w:proofErr w:type="spellStart"/>
      <w:r w:rsidRPr="00DC1267">
        <w:rPr>
          <w:rFonts w:eastAsia="TimesNewRomanPSMT"/>
          <w:color w:val="auto"/>
          <w:sz w:val="24"/>
          <w:szCs w:val="24"/>
          <w:lang w:val="ru-RU"/>
        </w:rPr>
        <w:t>хлороводородная</w:t>
      </w:r>
      <w:proofErr w:type="spellEnd"/>
      <w:r w:rsidRPr="00DC1267">
        <w:rPr>
          <w:rFonts w:eastAsia="TimesNewRomanPSMT"/>
          <w:color w:val="auto"/>
          <w:sz w:val="24"/>
          <w:szCs w:val="24"/>
          <w:lang w:val="ru-RU"/>
        </w:rPr>
        <w:t xml:space="preserve"> кислота и ее соли.</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imesNewRomanPSMT"/>
          <w:color w:val="auto"/>
          <w:sz w:val="24"/>
          <w:szCs w:val="24"/>
          <w:lang w:val="ru-RU"/>
        </w:rPr>
        <w:t>Сера: физические и химические свойства. Соединения серы: сероводород,</w:t>
      </w:r>
      <w:r w:rsidR="00B92B68">
        <w:rPr>
          <w:rFonts w:eastAsia="TimesNewRomanPSMT"/>
          <w:color w:val="auto"/>
          <w:sz w:val="24"/>
          <w:szCs w:val="24"/>
          <w:lang w:val="ru-RU"/>
        </w:rPr>
        <w:t xml:space="preserve"> </w:t>
      </w:r>
      <w:r w:rsidRPr="00DC1267">
        <w:rPr>
          <w:rFonts w:eastAsia="TimesNewRomanPSMT"/>
          <w:color w:val="auto"/>
          <w:sz w:val="24"/>
          <w:szCs w:val="24"/>
          <w:lang w:val="ru-RU"/>
        </w:rPr>
        <w:t xml:space="preserve">сульфиды, оксиды серы. Серная, </w:t>
      </w:r>
      <w:r w:rsidRPr="00DC1267">
        <w:rPr>
          <w:rFonts w:eastAsia="TimesNewRomanPSMT"/>
          <w:i/>
          <w:iCs/>
          <w:color w:val="auto"/>
          <w:sz w:val="24"/>
          <w:szCs w:val="24"/>
          <w:lang w:val="ru-RU"/>
        </w:rPr>
        <w:t xml:space="preserve">сернистая и сероводородная кислоты </w:t>
      </w:r>
      <w:r w:rsidRPr="00DC1267">
        <w:rPr>
          <w:rFonts w:eastAsia="TimesNewRomanPSMT"/>
          <w:color w:val="auto"/>
          <w:sz w:val="24"/>
          <w:szCs w:val="24"/>
          <w:lang w:val="ru-RU"/>
        </w:rPr>
        <w:t>и их</w:t>
      </w:r>
      <w:r w:rsidR="00B92B68">
        <w:rPr>
          <w:rFonts w:eastAsia="TimesNewRomanPSMT"/>
          <w:color w:val="auto"/>
          <w:sz w:val="24"/>
          <w:szCs w:val="24"/>
          <w:lang w:val="ru-RU"/>
        </w:rPr>
        <w:t xml:space="preserve"> </w:t>
      </w:r>
      <w:r w:rsidRPr="00DC1267">
        <w:rPr>
          <w:rFonts w:eastAsia="TimesNewRomanPSMT"/>
          <w:color w:val="auto"/>
          <w:sz w:val="24"/>
          <w:szCs w:val="24"/>
          <w:lang w:val="ru-RU"/>
        </w:rPr>
        <w:t>соли. Азот: физические и химические свойства. Аммиак. Соли аммония.</w:t>
      </w:r>
    </w:p>
    <w:p w:rsidR="00DC1267" w:rsidRPr="00DC1267" w:rsidRDefault="00DC1267" w:rsidP="00DC1267">
      <w:pPr>
        <w:autoSpaceDE w:val="0"/>
        <w:autoSpaceDN w:val="0"/>
        <w:adjustRightInd w:val="0"/>
        <w:ind w:left="0"/>
        <w:jc w:val="both"/>
        <w:rPr>
          <w:rFonts w:eastAsia="TimesNewRomanPSMT"/>
          <w:i/>
          <w:iCs/>
          <w:color w:val="auto"/>
          <w:sz w:val="24"/>
          <w:szCs w:val="24"/>
          <w:lang w:val="ru-RU"/>
        </w:rPr>
      </w:pPr>
      <w:r w:rsidRPr="00DC1267">
        <w:rPr>
          <w:rFonts w:eastAsia="TimesNewRomanPSMT"/>
          <w:color w:val="auto"/>
          <w:sz w:val="24"/>
          <w:szCs w:val="24"/>
          <w:lang w:val="ru-RU"/>
        </w:rPr>
        <w:t>Оксиды азота. Азотная кислота и ее соли. Фосфор: физические и химические</w:t>
      </w:r>
      <w:r w:rsidR="00B92B68">
        <w:rPr>
          <w:rFonts w:eastAsia="TimesNewRomanPSMT"/>
          <w:color w:val="auto"/>
          <w:sz w:val="24"/>
          <w:szCs w:val="24"/>
          <w:lang w:val="ru-RU"/>
        </w:rPr>
        <w:t xml:space="preserve"> </w:t>
      </w:r>
      <w:r w:rsidRPr="00DC1267">
        <w:rPr>
          <w:rFonts w:eastAsia="TimesNewRomanPSMT"/>
          <w:color w:val="auto"/>
          <w:sz w:val="24"/>
          <w:szCs w:val="24"/>
          <w:lang w:val="ru-RU"/>
        </w:rPr>
        <w:t>свойства. Соединения фосфора: оксид фосфора (V), ортофосфорная кислота и</w:t>
      </w:r>
      <w:r w:rsidR="00B92B68">
        <w:rPr>
          <w:rFonts w:eastAsia="TimesNewRomanPSMT"/>
          <w:color w:val="auto"/>
          <w:sz w:val="24"/>
          <w:szCs w:val="24"/>
          <w:lang w:val="ru-RU"/>
        </w:rPr>
        <w:t xml:space="preserve"> </w:t>
      </w:r>
      <w:r w:rsidRPr="00DC1267">
        <w:rPr>
          <w:rFonts w:eastAsia="TimesNewRomanPSMT"/>
          <w:color w:val="auto"/>
          <w:sz w:val="24"/>
          <w:szCs w:val="24"/>
          <w:lang w:val="ru-RU"/>
        </w:rPr>
        <w:t xml:space="preserve">ее соли. Углерод: физические и химические свойства. </w:t>
      </w:r>
      <w:r w:rsidRPr="00DC1267">
        <w:rPr>
          <w:rFonts w:eastAsia="TimesNewRomanPSMT"/>
          <w:i/>
          <w:iCs/>
          <w:color w:val="auto"/>
          <w:sz w:val="24"/>
          <w:szCs w:val="24"/>
          <w:lang w:val="ru-RU"/>
        </w:rPr>
        <w:t>Аллотропия углерода:</w:t>
      </w:r>
      <w:r w:rsidR="00B92B68">
        <w:rPr>
          <w:rFonts w:eastAsia="TimesNewRomanPSMT"/>
          <w:i/>
          <w:iCs/>
          <w:color w:val="auto"/>
          <w:sz w:val="24"/>
          <w:szCs w:val="24"/>
          <w:lang w:val="ru-RU"/>
        </w:rPr>
        <w:t xml:space="preserve"> </w:t>
      </w:r>
      <w:r w:rsidRPr="00DC1267">
        <w:rPr>
          <w:rFonts w:eastAsia="TimesNewRomanPSMT"/>
          <w:i/>
          <w:iCs/>
          <w:color w:val="auto"/>
          <w:sz w:val="24"/>
          <w:szCs w:val="24"/>
          <w:lang w:val="ru-RU"/>
        </w:rPr>
        <w:t xml:space="preserve">алмаз, графит, </w:t>
      </w:r>
      <w:proofErr w:type="spellStart"/>
      <w:r w:rsidRPr="00DC1267">
        <w:rPr>
          <w:rFonts w:eastAsia="TimesNewRomanPSMT"/>
          <w:i/>
          <w:iCs/>
          <w:color w:val="auto"/>
          <w:sz w:val="24"/>
          <w:szCs w:val="24"/>
          <w:lang w:val="ru-RU"/>
        </w:rPr>
        <w:t>карбин</w:t>
      </w:r>
      <w:proofErr w:type="spellEnd"/>
      <w:r w:rsidRPr="00DC1267">
        <w:rPr>
          <w:rFonts w:eastAsia="TimesNewRomanPSMT"/>
          <w:i/>
          <w:iCs/>
          <w:color w:val="auto"/>
          <w:sz w:val="24"/>
          <w:szCs w:val="24"/>
          <w:lang w:val="ru-RU"/>
        </w:rPr>
        <w:t xml:space="preserve">, фуллерены. </w:t>
      </w:r>
      <w:r w:rsidRPr="00DC1267">
        <w:rPr>
          <w:rFonts w:eastAsia="TimesNewRomanPSMT"/>
          <w:color w:val="auto"/>
          <w:sz w:val="24"/>
          <w:szCs w:val="24"/>
          <w:lang w:val="ru-RU"/>
        </w:rPr>
        <w:t>Соединения углерода: оксиды углерода</w:t>
      </w:r>
      <w:r w:rsidR="00B92B68">
        <w:rPr>
          <w:rFonts w:eastAsia="TimesNewRomanPSMT"/>
          <w:color w:val="auto"/>
          <w:sz w:val="24"/>
          <w:szCs w:val="24"/>
          <w:lang w:val="ru-RU"/>
        </w:rPr>
        <w:t xml:space="preserve"> </w:t>
      </w:r>
      <w:r w:rsidRPr="00DC1267">
        <w:rPr>
          <w:rFonts w:eastAsia="TimesNewRomanPSMT"/>
          <w:color w:val="auto"/>
          <w:sz w:val="24"/>
          <w:szCs w:val="24"/>
          <w:lang w:val="ru-RU"/>
        </w:rPr>
        <w:t xml:space="preserve">(II) и (IV), угольная кислота и ее соли. </w:t>
      </w:r>
      <w:r w:rsidRPr="00DC1267">
        <w:rPr>
          <w:rFonts w:eastAsia="TimesNewRomanPSMT"/>
          <w:i/>
          <w:iCs/>
          <w:color w:val="auto"/>
          <w:sz w:val="24"/>
          <w:szCs w:val="24"/>
          <w:lang w:val="ru-RU"/>
        </w:rPr>
        <w:t>Кремний и его соединения.</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imesNewRomanPSMT"/>
          <w:b/>
          <w:bCs/>
          <w:color w:val="auto"/>
          <w:sz w:val="24"/>
          <w:szCs w:val="24"/>
          <w:lang w:val="ru-RU"/>
        </w:rPr>
        <w:t xml:space="preserve">9. Металлы I – III групп и их соединения. </w:t>
      </w:r>
      <w:r w:rsidRPr="00DC1267">
        <w:rPr>
          <w:rFonts w:eastAsia="TimesNewRomanPSMT"/>
          <w:i/>
          <w:iCs/>
          <w:color w:val="auto"/>
          <w:sz w:val="24"/>
          <w:szCs w:val="24"/>
          <w:lang w:val="ru-RU"/>
        </w:rPr>
        <w:t>Положение металлов в</w:t>
      </w:r>
      <w:r w:rsidR="00B92B68">
        <w:rPr>
          <w:rFonts w:eastAsia="TimesNewRomanPSMT"/>
          <w:i/>
          <w:iCs/>
          <w:color w:val="auto"/>
          <w:sz w:val="24"/>
          <w:szCs w:val="24"/>
          <w:lang w:val="ru-RU"/>
        </w:rPr>
        <w:t xml:space="preserve"> </w:t>
      </w:r>
      <w:r w:rsidRPr="00DC1267">
        <w:rPr>
          <w:rFonts w:eastAsia="TimesNewRomanPSMT"/>
          <w:i/>
          <w:iCs/>
          <w:color w:val="auto"/>
          <w:sz w:val="24"/>
          <w:szCs w:val="24"/>
          <w:lang w:val="ru-RU"/>
        </w:rPr>
        <w:t>периодической системе химических элементов Д.И. Менделеева. Общие</w:t>
      </w:r>
      <w:r w:rsidR="00B92B68">
        <w:rPr>
          <w:rFonts w:eastAsia="TimesNewRomanPSMT"/>
          <w:i/>
          <w:iCs/>
          <w:color w:val="auto"/>
          <w:sz w:val="24"/>
          <w:szCs w:val="24"/>
          <w:lang w:val="ru-RU"/>
        </w:rPr>
        <w:t xml:space="preserve"> </w:t>
      </w:r>
      <w:r w:rsidRPr="00DC1267">
        <w:rPr>
          <w:rFonts w:eastAsia="TimesNewRomanPSMT"/>
          <w:i/>
          <w:iCs/>
          <w:color w:val="auto"/>
          <w:sz w:val="24"/>
          <w:szCs w:val="24"/>
          <w:lang w:val="ru-RU"/>
        </w:rPr>
        <w:t xml:space="preserve">физические свойства металлов. </w:t>
      </w:r>
      <w:r w:rsidRPr="00DC1267">
        <w:rPr>
          <w:rFonts w:eastAsia="TimesNewRomanPSMT"/>
          <w:color w:val="auto"/>
          <w:sz w:val="24"/>
          <w:szCs w:val="24"/>
          <w:lang w:val="ru-RU"/>
        </w:rPr>
        <w:t>Общие химические свойства металлов:</w:t>
      </w:r>
      <w:r w:rsidR="00B92B68">
        <w:rPr>
          <w:rFonts w:eastAsia="TimesNewRomanPSMT"/>
          <w:color w:val="auto"/>
          <w:sz w:val="24"/>
          <w:szCs w:val="24"/>
          <w:lang w:val="ru-RU"/>
        </w:rPr>
        <w:t xml:space="preserve"> </w:t>
      </w:r>
      <w:r w:rsidRPr="00DC1267">
        <w:rPr>
          <w:rFonts w:eastAsia="TimesNewRomanPSMT"/>
          <w:color w:val="auto"/>
          <w:sz w:val="24"/>
          <w:szCs w:val="24"/>
          <w:lang w:val="ru-RU"/>
        </w:rPr>
        <w:t xml:space="preserve">реакции с неметаллами, кислотами, солями. </w:t>
      </w:r>
      <w:r w:rsidRPr="00DC1267">
        <w:rPr>
          <w:rFonts w:eastAsia="TimesNewRomanPSMT"/>
          <w:i/>
          <w:iCs/>
          <w:color w:val="auto"/>
          <w:sz w:val="24"/>
          <w:szCs w:val="24"/>
          <w:lang w:val="ru-RU"/>
        </w:rPr>
        <w:t>Электрохимический ряд</w:t>
      </w:r>
      <w:r w:rsidR="00B92B68">
        <w:rPr>
          <w:rFonts w:eastAsia="TimesNewRomanPSMT"/>
          <w:i/>
          <w:iCs/>
          <w:color w:val="auto"/>
          <w:sz w:val="24"/>
          <w:szCs w:val="24"/>
          <w:lang w:val="ru-RU"/>
        </w:rPr>
        <w:t xml:space="preserve"> </w:t>
      </w:r>
      <w:r w:rsidRPr="00DC1267">
        <w:rPr>
          <w:rFonts w:eastAsia="TimesNewRomanPSMT"/>
          <w:i/>
          <w:iCs/>
          <w:color w:val="auto"/>
          <w:sz w:val="24"/>
          <w:szCs w:val="24"/>
          <w:lang w:val="ru-RU"/>
        </w:rPr>
        <w:t xml:space="preserve">напряжений металлов. </w:t>
      </w:r>
      <w:r w:rsidRPr="00DC1267">
        <w:rPr>
          <w:rFonts w:eastAsia="TimesNewRomanPSMT"/>
          <w:color w:val="auto"/>
          <w:sz w:val="24"/>
          <w:szCs w:val="24"/>
          <w:lang w:val="ru-RU"/>
        </w:rPr>
        <w:t>Щелочные металлы и их соединения.</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imesNewRomanPSMT"/>
          <w:color w:val="auto"/>
          <w:sz w:val="24"/>
          <w:szCs w:val="24"/>
          <w:lang w:val="ru-RU"/>
        </w:rPr>
        <w:t>Щелочноземельные металлы и их соединения. Алюминий. Амфотерность</w:t>
      </w:r>
      <w:r w:rsidR="00B92B68">
        <w:rPr>
          <w:rFonts w:eastAsia="TimesNewRomanPSMT"/>
          <w:color w:val="auto"/>
          <w:sz w:val="24"/>
          <w:szCs w:val="24"/>
          <w:lang w:val="ru-RU"/>
        </w:rPr>
        <w:t xml:space="preserve"> </w:t>
      </w:r>
      <w:r w:rsidRPr="00DC1267">
        <w:rPr>
          <w:rFonts w:eastAsia="TimesNewRomanPSMT"/>
          <w:color w:val="auto"/>
          <w:sz w:val="24"/>
          <w:szCs w:val="24"/>
          <w:lang w:val="ru-RU"/>
        </w:rPr>
        <w:t xml:space="preserve">оксида и </w:t>
      </w:r>
      <w:proofErr w:type="spellStart"/>
      <w:r w:rsidRPr="00DC1267">
        <w:rPr>
          <w:rFonts w:eastAsia="TimesNewRomanPSMT"/>
          <w:color w:val="auto"/>
          <w:sz w:val="24"/>
          <w:szCs w:val="24"/>
          <w:lang w:val="ru-RU"/>
        </w:rPr>
        <w:t>гидроксида</w:t>
      </w:r>
      <w:proofErr w:type="spellEnd"/>
      <w:r w:rsidRPr="00DC1267">
        <w:rPr>
          <w:rFonts w:eastAsia="TimesNewRomanPSMT"/>
          <w:color w:val="auto"/>
          <w:sz w:val="24"/>
          <w:szCs w:val="24"/>
          <w:lang w:val="ru-RU"/>
        </w:rPr>
        <w:t xml:space="preserve"> алюминия. Железо. Соединения железа и их свойства:</w:t>
      </w:r>
      <w:r w:rsidR="00B92B68">
        <w:rPr>
          <w:rFonts w:eastAsia="TimesNewRomanPSMT"/>
          <w:color w:val="auto"/>
          <w:sz w:val="24"/>
          <w:szCs w:val="24"/>
          <w:lang w:val="ru-RU"/>
        </w:rPr>
        <w:t xml:space="preserve"> </w:t>
      </w:r>
      <w:r w:rsidRPr="00DC1267">
        <w:rPr>
          <w:rFonts w:eastAsia="TimesNewRomanPSMT"/>
          <w:color w:val="auto"/>
          <w:sz w:val="24"/>
          <w:szCs w:val="24"/>
          <w:lang w:val="ru-RU"/>
        </w:rPr>
        <w:t xml:space="preserve">оксиды, </w:t>
      </w:r>
      <w:proofErr w:type="spellStart"/>
      <w:r w:rsidRPr="00DC1267">
        <w:rPr>
          <w:rFonts w:eastAsia="TimesNewRomanPSMT"/>
          <w:color w:val="auto"/>
          <w:sz w:val="24"/>
          <w:szCs w:val="24"/>
          <w:lang w:val="ru-RU"/>
        </w:rPr>
        <w:t>гидроксиды</w:t>
      </w:r>
      <w:proofErr w:type="spellEnd"/>
      <w:r w:rsidRPr="00DC1267">
        <w:rPr>
          <w:rFonts w:eastAsia="TimesNewRomanPSMT"/>
          <w:color w:val="auto"/>
          <w:sz w:val="24"/>
          <w:szCs w:val="24"/>
          <w:lang w:val="ru-RU"/>
        </w:rPr>
        <w:t xml:space="preserve"> и соли железа (II и III).</w:t>
      </w:r>
    </w:p>
    <w:p w:rsidR="00DC1267" w:rsidRPr="00DC1267" w:rsidRDefault="00DC1267" w:rsidP="00DC1267">
      <w:pPr>
        <w:autoSpaceDE w:val="0"/>
        <w:autoSpaceDN w:val="0"/>
        <w:adjustRightInd w:val="0"/>
        <w:ind w:left="0"/>
        <w:jc w:val="both"/>
        <w:rPr>
          <w:rFonts w:eastAsia="TimesNewRomanPSMT"/>
          <w:b/>
          <w:bCs/>
          <w:color w:val="auto"/>
          <w:sz w:val="24"/>
          <w:szCs w:val="24"/>
          <w:lang w:val="ru-RU"/>
        </w:rPr>
      </w:pPr>
      <w:r w:rsidRPr="00DC1267">
        <w:rPr>
          <w:rFonts w:eastAsia="TimesNewRomanPSMT"/>
          <w:b/>
          <w:bCs/>
          <w:color w:val="auto"/>
          <w:sz w:val="24"/>
          <w:szCs w:val="24"/>
          <w:lang w:val="ru-RU"/>
        </w:rPr>
        <w:t>10. Первоначальные сведения об органических веществах.</w:t>
      </w:r>
    </w:p>
    <w:p w:rsidR="00DC1267" w:rsidRPr="00DC1267" w:rsidRDefault="00DC1267" w:rsidP="00DC1267">
      <w:pPr>
        <w:autoSpaceDE w:val="0"/>
        <w:autoSpaceDN w:val="0"/>
        <w:adjustRightInd w:val="0"/>
        <w:ind w:left="0"/>
        <w:jc w:val="both"/>
        <w:rPr>
          <w:rFonts w:eastAsia="TimesNewRomanPSMT"/>
          <w:i/>
          <w:iCs/>
          <w:color w:val="auto"/>
          <w:sz w:val="24"/>
          <w:szCs w:val="24"/>
          <w:lang w:val="ru-RU"/>
        </w:rPr>
      </w:pPr>
      <w:r w:rsidRPr="00DC1267">
        <w:rPr>
          <w:rFonts w:eastAsia="TimesNewRomanPSMT"/>
          <w:color w:val="auto"/>
          <w:sz w:val="24"/>
          <w:szCs w:val="24"/>
          <w:lang w:val="ru-RU"/>
        </w:rPr>
        <w:t>Первоначальные сведения о строении органических веществ. Углеводороды:</w:t>
      </w:r>
      <w:r w:rsidR="00B92B68">
        <w:rPr>
          <w:rFonts w:eastAsia="TimesNewRomanPSMT"/>
          <w:color w:val="auto"/>
          <w:sz w:val="24"/>
          <w:szCs w:val="24"/>
          <w:lang w:val="ru-RU"/>
        </w:rPr>
        <w:t xml:space="preserve"> </w:t>
      </w:r>
      <w:r w:rsidRPr="00DC1267">
        <w:rPr>
          <w:rFonts w:eastAsia="TimesNewRomanPSMT"/>
          <w:color w:val="auto"/>
          <w:sz w:val="24"/>
          <w:szCs w:val="24"/>
          <w:lang w:val="ru-RU"/>
        </w:rPr>
        <w:t xml:space="preserve">метан, этан, этилен. </w:t>
      </w:r>
      <w:r w:rsidRPr="00DC1267">
        <w:rPr>
          <w:rFonts w:eastAsia="TimesNewRomanPSMT"/>
          <w:i/>
          <w:iCs/>
          <w:color w:val="auto"/>
          <w:sz w:val="24"/>
          <w:szCs w:val="24"/>
          <w:lang w:val="ru-RU"/>
        </w:rPr>
        <w:t>Источники углеводородов: природный газ, нефть, уголь.</w:t>
      </w:r>
    </w:p>
    <w:p w:rsidR="00DC1267" w:rsidRPr="00DC1267" w:rsidRDefault="00DC1267" w:rsidP="00DC1267">
      <w:pPr>
        <w:autoSpaceDE w:val="0"/>
        <w:autoSpaceDN w:val="0"/>
        <w:adjustRightInd w:val="0"/>
        <w:ind w:left="0"/>
        <w:jc w:val="both"/>
        <w:rPr>
          <w:rFonts w:eastAsia="TimesNewRomanPSMT"/>
          <w:color w:val="auto"/>
          <w:sz w:val="24"/>
          <w:szCs w:val="24"/>
          <w:lang w:val="ru-RU"/>
        </w:rPr>
      </w:pPr>
      <w:proofErr w:type="gramStart"/>
      <w:r w:rsidRPr="00DC1267">
        <w:rPr>
          <w:rFonts w:eastAsia="TimesNewRomanPSMT"/>
          <w:color w:val="auto"/>
          <w:sz w:val="24"/>
          <w:szCs w:val="24"/>
          <w:lang w:val="ru-RU"/>
        </w:rPr>
        <w:t>Кислородсодержащие соединения: спирты (метанол, этанол, глицерин),</w:t>
      </w:r>
      <w:r w:rsidR="00B92B68">
        <w:rPr>
          <w:rFonts w:eastAsia="TimesNewRomanPSMT"/>
          <w:color w:val="auto"/>
          <w:sz w:val="24"/>
          <w:szCs w:val="24"/>
          <w:lang w:val="ru-RU"/>
        </w:rPr>
        <w:t xml:space="preserve"> </w:t>
      </w:r>
      <w:r w:rsidRPr="00DC1267">
        <w:rPr>
          <w:rFonts w:eastAsia="TimesNewRomanPSMT"/>
          <w:color w:val="auto"/>
          <w:sz w:val="24"/>
          <w:szCs w:val="24"/>
          <w:lang w:val="ru-RU"/>
        </w:rPr>
        <w:t>карбоновые кислоты (уксусная кислота, аминоуксусная кислота, стеариновая</w:t>
      </w:r>
      <w:r w:rsidR="00B92B68">
        <w:rPr>
          <w:rFonts w:eastAsia="TimesNewRomanPSMT"/>
          <w:color w:val="auto"/>
          <w:sz w:val="24"/>
          <w:szCs w:val="24"/>
          <w:lang w:val="ru-RU"/>
        </w:rPr>
        <w:t xml:space="preserve"> </w:t>
      </w:r>
      <w:r w:rsidRPr="00DC1267">
        <w:rPr>
          <w:rFonts w:eastAsia="TimesNewRomanPSMT"/>
          <w:color w:val="auto"/>
          <w:sz w:val="24"/>
          <w:szCs w:val="24"/>
          <w:lang w:val="ru-RU"/>
        </w:rPr>
        <w:t>и олеиновая кислоты).</w:t>
      </w:r>
      <w:proofErr w:type="gramEnd"/>
      <w:r w:rsidRPr="00DC1267">
        <w:rPr>
          <w:rFonts w:eastAsia="TimesNewRomanPSMT"/>
          <w:color w:val="auto"/>
          <w:sz w:val="24"/>
          <w:szCs w:val="24"/>
          <w:lang w:val="ru-RU"/>
        </w:rPr>
        <w:t xml:space="preserve"> Биологически важные вещества: жиры, глюкоза, белки.</w:t>
      </w:r>
    </w:p>
    <w:p w:rsidR="00DC1267" w:rsidRPr="00DC1267" w:rsidRDefault="00DC1267" w:rsidP="00DC1267">
      <w:pPr>
        <w:autoSpaceDE w:val="0"/>
        <w:autoSpaceDN w:val="0"/>
        <w:adjustRightInd w:val="0"/>
        <w:ind w:left="0"/>
        <w:jc w:val="both"/>
        <w:rPr>
          <w:rFonts w:eastAsia="TimesNewRomanPSMT"/>
          <w:i/>
          <w:iCs/>
          <w:color w:val="auto"/>
          <w:sz w:val="24"/>
          <w:szCs w:val="24"/>
          <w:lang w:val="ru-RU"/>
        </w:rPr>
      </w:pPr>
      <w:r w:rsidRPr="00DC1267">
        <w:rPr>
          <w:rFonts w:eastAsia="TimesNewRomanPSMT"/>
          <w:i/>
          <w:iCs/>
          <w:color w:val="auto"/>
          <w:sz w:val="24"/>
          <w:szCs w:val="24"/>
          <w:lang w:val="ru-RU"/>
        </w:rPr>
        <w:t>Химическое загрязнение окружающей среды и его последствия.</w:t>
      </w:r>
    </w:p>
    <w:p w:rsidR="00DC1267" w:rsidRPr="00DC1267" w:rsidRDefault="00DC1267" w:rsidP="00DC1267">
      <w:pPr>
        <w:autoSpaceDE w:val="0"/>
        <w:autoSpaceDN w:val="0"/>
        <w:adjustRightInd w:val="0"/>
        <w:ind w:left="0"/>
        <w:jc w:val="both"/>
        <w:rPr>
          <w:rFonts w:eastAsia="TimesNewRomanPSMT"/>
          <w:b/>
          <w:bCs/>
          <w:color w:val="auto"/>
          <w:sz w:val="24"/>
          <w:szCs w:val="24"/>
          <w:lang w:val="ru-RU"/>
        </w:rPr>
      </w:pPr>
      <w:r w:rsidRPr="00DC1267">
        <w:rPr>
          <w:rFonts w:eastAsia="TimesNewRomanPSMT"/>
          <w:b/>
          <w:bCs/>
          <w:color w:val="auto"/>
          <w:sz w:val="24"/>
          <w:szCs w:val="24"/>
          <w:lang w:val="ru-RU"/>
        </w:rPr>
        <w:t>Типы расчетных задач:</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imesNewRomanPSMT"/>
          <w:color w:val="auto"/>
          <w:sz w:val="24"/>
          <w:szCs w:val="24"/>
          <w:lang w:val="ru-RU"/>
        </w:rPr>
        <w:lastRenderedPageBreak/>
        <w:t>1. Вычисление массовой доли химического элемента по формуле</w:t>
      </w:r>
      <w:r w:rsidR="00B92B68">
        <w:rPr>
          <w:rFonts w:eastAsia="TimesNewRomanPSMT"/>
          <w:color w:val="auto"/>
          <w:sz w:val="24"/>
          <w:szCs w:val="24"/>
          <w:lang w:val="ru-RU"/>
        </w:rPr>
        <w:t xml:space="preserve"> </w:t>
      </w:r>
      <w:r w:rsidRPr="00DC1267">
        <w:rPr>
          <w:rFonts w:eastAsia="TimesNewRomanPSMT"/>
          <w:color w:val="auto"/>
          <w:sz w:val="24"/>
          <w:szCs w:val="24"/>
          <w:lang w:val="ru-RU"/>
        </w:rPr>
        <w:t>соединения. Установление простейшей формулы вещества по массовым</w:t>
      </w:r>
      <w:r w:rsidR="00B92B68">
        <w:rPr>
          <w:rFonts w:eastAsia="TimesNewRomanPSMT"/>
          <w:color w:val="auto"/>
          <w:sz w:val="24"/>
          <w:szCs w:val="24"/>
          <w:lang w:val="ru-RU"/>
        </w:rPr>
        <w:t xml:space="preserve"> </w:t>
      </w:r>
      <w:r w:rsidRPr="00DC1267">
        <w:rPr>
          <w:rFonts w:eastAsia="TimesNewRomanPSMT"/>
          <w:color w:val="auto"/>
          <w:sz w:val="24"/>
          <w:szCs w:val="24"/>
          <w:lang w:val="ru-RU"/>
        </w:rPr>
        <w:t>долям химических элементов.</w:t>
      </w:r>
    </w:p>
    <w:p w:rsidR="00DC1267" w:rsidRPr="00DC1267" w:rsidRDefault="00DC1267" w:rsidP="00DC1267">
      <w:pPr>
        <w:autoSpaceDE w:val="0"/>
        <w:autoSpaceDN w:val="0"/>
        <w:adjustRightInd w:val="0"/>
        <w:ind w:left="0"/>
        <w:jc w:val="both"/>
        <w:rPr>
          <w:rFonts w:eastAsia="TimesNewRomanPSMT"/>
          <w:color w:val="auto"/>
          <w:sz w:val="24"/>
          <w:szCs w:val="24"/>
          <w:lang w:val="ru-RU"/>
        </w:rPr>
      </w:pPr>
      <w:r w:rsidRPr="00DC1267">
        <w:rPr>
          <w:rFonts w:eastAsia="TimesNewRomanPSMT"/>
          <w:color w:val="auto"/>
          <w:sz w:val="24"/>
          <w:szCs w:val="24"/>
          <w:lang w:val="ru-RU"/>
        </w:rPr>
        <w:t>2. Вычисления по химическим уравнениям количества, объема, массы</w:t>
      </w:r>
      <w:r w:rsidR="00B92B68">
        <w:rPr>
          <w:rFonts w:eastAsia="TimesNewRomanPSMT"/>
          <w:color w:val="auto"/>
          <w:sz w:val="24"/>
          <w:szCs w:val="24"/>
          <w:lang w:val="ru-RU"/>
        </w:rPr>
        <w:t xml:space="preserve"> </w:t>
      </w:r>
      <w:r w:rsidRPr="00DC1267">
        <w:rPr>
          <w:rFonts w:eastAsia="TimesNewRomanPSMT"/>
          <w:color w:val="auto"/>
          <w:sz w:val="24"/>
          <w:szCs w:val="24"/>
          <w:lang w:val="ru-RU"/>
        </w:rPr>
        <w:t>вещества по количеству, объему, массе реагентов или продуктов реакции.</w:t>
      </w:r>
    </w:p>
    <w:p w:rsidR="00DC1267" w:rsidRDefault="00DC1267" w:rsidP="00DC1267">
      <w:pPr>
        <w:pStyle w:val="Default"/>
        <w:jc w:val="both"/>
        <w:rPr>
          <w:rFonts w:eastAsia="TimesNewRomanPSMT"/>
          <w:color w:val="auto"/>
        </w:rPr>
      </w:pPr>
      <w:r w:rsidRPr="00DC1267">
        <w:rPr>
          <w:rFonts w:eastAsia="TimesNewRomanPSMT"/>
          <w:color w:val="auto"/>
        </w:rPr>
        <w:t>3. Расчет массовой доли растворенного вещества.</w:t>
      </w:r>
      <w:r w:rsidR="00B92B68">
        <w:rPr>
          <w:rFonts w:eastAsia="TimesNewRomanPSMT"/>
          <w:color w:val="auto"/>
        </w:rPr>
        <w:t xml:space="preserve"> </w:t>
      </w:r>
    </w:p>
    <w:p w:rsidR="00B92B68" w:rsidRPr="00D97569" w:rsidRDefault="00D97569" w:rsidP="00B92B68">
      <w:pPr>
        <w:autoSpaceDE w:val="0"/>
        <w:autoSpaceDN w:val="0"/>
        <w:adjustRightInd w:val="0"/>
        <w:ind w:left="0"/>
        <w:jc w:val="center"/>
        <w:rPr>
          <w:rFonts w:ascii="Courier New" w:eastAsiaTheme="minorHAnsi" w:hAnsi="Courier New" w:cs="Courier New"/>
          <w:b/>
          <w:bCs/>
          <w:color w:val="auto"/>
          <w:sz w:val="24"/>
          <w:szCs w:val="24"/>
          <w:lang w:val="ru-RU"/>
        </w:rPr>
      </w:pPr>
      <w:r w:rsidRPr="00D97569">
        <w:rPr>
          <w:rFonts w:ascii="Courier New" w:eastAsiaTheme="minorHAnsi" w:hAnsi="Courier New" w:cs="Courier New"/>
          <w:b/>
          <w:bCs/>
          <w:color w:val="auto"/>
          <w:sz w:val="24"/>
          <w:szCs w:val="24"/>
          <w:lang w:val="ru-RU"/>
        </w:rPr>
        <w:t xml:space="preserve">2.2.2.12. </w:t>
      </w:r>
      <w:r w:rsidR="00B92B68" w:rsidRPr="00D97569">
        <w:rPr>
          <w:rFonts w:ascii="Courier New" w:eastAsiaTheme="minorHAnsi" w:hAnsi="Courier New" w:cs="Courier New"/>
          <w:b/>
          <w:bCs/>
          <w:color w:val="auto"/>
          <w:sz w:val="24"/>
          <w:szCs w:val="24"/>
          <w:lang w:val="ru-RU"/>
        </w:rPr>
        <w:t>Изобразительное искусство</w:t>
      </w:r>
    </w:p>
    <w:p w:rsidR="00B92B68" w:rsidRPr="00B92B68" w:rsidRDefault="00B92B68" w:rsidP="00B92B68">
      <w:pPr>
        <w:autoSpaceDE w:val="0"/>
        <w:autoSpaceDN w:val="0"/>
        <w:adjustRightInd w:val="0"/>
        <w:ind w:left="0"/>
        <w:jc w:val="both"/>
        <w:rPr>
          <w:rFonts w:eastAsiaTheme="minorHAnsi"/>
          <w:b/>
          <w:bCs/>
          <w:color w:val="auto"/>
          <w:sz w:val="24"/>
          <w:szCs w:val="24"/>
          <w:lang w:val="ru-RU"/>
        </w:rPr>
      </w:pPr>
      <w:r w:rsidRPr="00B92B68">
        <w:rPr>
          <w:rFonts w:eastAsiaTheme="minorHAnsi"/>
          <w:b/>
          <w:bCs/>
          <w:color w:val="auto"/>
          <w:sz w:val="24"/>
          <w:szCs w:val="24"/>
          <w:lang w:val="ru-RU"/>
        </w:rPr>
        <w:t>1. Народное художественное творчество – неиссякаемый</w:t>
      </w:r>
      <w:r>
        <w:rPr>
          <w:rFonts w:eastAsiaTheme="minorHAnsi"/>
          <w:b/>
          <w:bCs/>
          <w:color w:val="auto"/>
          <w:sz w:val="24"/>
          <w:szCs w:val="24"/>
          <w:lang w:val="ru-RU"/>
        </w:rPr>
        <w:t xml:space="preserve"> </w:t>
      </w:r>
      <w:r w:rsidRPr="00B92B68">
        <w:rPr>
          <w:rFonts w:eastAsiaTheme="minorHAnsi"/>
          <w:b/>
          <w:bCs/>
          <w:color w:val="auto"/>
          <w:sz w:val="24"/>
          <w:szCs w:val="24"/>
          <w:lang w:val="ru-RU"/>
        </w:rPr>
        <w:t>источник самобытной красоты.</w:t>
      </w:r>
    </w:p>
    <w:p w:rsidR="00B92B68" w:rsidRPr="00B92B68" w:rsidRDefault="00B92B68" w:rsidP="00B92B68">
      <w:pPr>
        <w:autoSpaceDE w:val="0"/>
        <w:autoSpaceDN w:val="0"/>
        <w:adjustRightInd w:val="0"/>
        <w:ind w:left="0"/>
        <w:jc w:val="both"/>
        <w:rPr>
          <w:rFonts w:eastAsia="TimesNewRomanPSMT"/>
          <w:color w:val="auto"/>
          <w:sz w:val="24"/>
          <w:szCs w:val="24"/>
          <w:lang w:val="ru-RU"/>
        </w:rPr>
      </w:pPr>
      <w:r w:rsidRPr="00B92B68">
        <w:rPr>
          <w:rFonts w:eastAsia="TimesNewRomanPSMT"/>
          <w:color w:val="auto"/>
          <w:sz w:val="24"/>
          <w:szCs w:val="24"/>
          <w:lang w:val="ru-RU"/>
        </w:rPr>
        <w:t>Солярные знаки (декоративное изображение и их условно-символический характер). Древние образы в народном творчестве. Русская</w:t>
      </w:r>
      <w:r>
        <w:rPr>
          <w:rFonts w:eastAsia="TimesNewRomanPSMT"/>
          <w:color w:val="auto"/>
          <w:sz w:val="24"/>
          <w:szCs w:val="24"/>
          <w:lang w:val="ru-RU"/>
        </w:rPr>
        <w:t xml:space="preserve"> </w:t>
      </w:r>
      <w:r w:rsidRPr="00B92B68">
        <w:rPr>
          <w:rFonts w:eastAsia="TimesNewRomanPSMT"/>
          <w:color w:val="auto"/>
          <w:sz w:val="24"/>
          <w:szCs w:val="24"/>
          <w:lang w:val="ru-RU"/>
        </w:rPr>
        <w:t>изба: единство конструкции и декора. Крестьянский дом как отражение</w:t>
      </w:r>
      <w:r>
        <w:rPr>
          <w:rFonts w:eastAsia="TimesNewRomanPSMT"/>
          <w:color w:val="auto"/>
          <w:sz w:val="24"/>
          <w:szCs w:val="24"/>
          <w:lang w:val="ru-RU"/>
        </w:rPr>
        <w:t xml:space="preserve"> </w:t>
      </w:r>
      <w:r w:rsidRPr="00B92B68">
        <w:rPr>
          <w:rFonts w:eastAsia="TimesNewRomanPSMT"/>
          <w:color w:val="auto"/>
          <w:sz w:val="24"/>
          <w:szCs w:val="24"/>
          <w:lang w:val="ru-RU"/>
        </w:rPr>
        <w:t>уклада крестьянской жизни и памятник архитектуры. Орнамент как основа</w:t>
      </w:r>
      <w:r>
        <w:rPr>
          <w:rFonts w:eastAsia="TimesNewRomanPSMT"/>
          <w:color w:val="auto"/>
          <w:sz w:val="24"/>
          <w:szCs w:val="24"/>
          <w:lang w:val="ru-RU"/>
        </w:rPr>
        <w:t xml:space="preserve"> </w:t>
      </w:r>
      <w:r w:rsidRPr="00B92B68">
        <w:rPr>
          <w:rFonts w:eastAsia="TimesNewRomanPSMT"/>
          <w:color w:val="auto"/>
          <w:sz w:val="24"/>
          <w:szCs w:val="24"/>
          <w:lang w:val="ru-RU"/>
        </w:rPr>
        <w:t>декоративного украшения. Праздничный народный костюм – целостный</w:t>
      </w:r>
      <w:r>
        <w:rPr>
          <w:rFonts w:eastAsia="TimesNewRomanPSMT"/>
          <w:color w:val="auto"/>
          <w:sz w:val="24"/>
          <w:szCs w:val="24"/>
          <w:lang w:val="ru-RU"/>
        </w:rPr>
        <w:t xml:space="preserve"> </w:t>
      </w:r>
      <w:r w:rsidRPr="00B92B68">
        <w:rPr>
          <w:rFonts w:eastAsia="TimesNewRomanPSMT"/>
          <w:color w:val="auto"/>
          <w:sz w:val="24"/>
          <w:szCs w:val="24"/>
          <w:lang w:val="ru-RU"/>
        </w:rPr>
        <w:t>художественный образ. Обрядовые действия народного праздника, их</w:t>
      </w:r>
      <w:r>
        <w:rPr>
          <w:rFonts w:eastAsia="TimesNewRomanPSMT"/>
          <w:color w:val="auto"/>
          <w:sz w:val="24"/>
          <w:szCs w:val="24"/>
          <w:lang w:val="ru-RU"/>
        </w:rPr>
        <w:t xml:space="preserve"> </w:t>
      </w:r>
      <w:r w:rsidRPr="00B92B68">
        <w:rPr>
          <w:rFonts w:eastAsia="TimesNewRomanPSMT"/>
          <w:color w:val="auto"/>
          <w:sz w:val="24"/>
          <w:szCs w:val="24"/>
          <w:lang w:val="ru-RU"/>
        </w:rPr>
        <w:t>символическое значение. Различие национальных особенностей русского</w:t>
      </w:r>
      <w:r>
        <w:rPr>
          <w:rFonts w:eastAsia="TimesNewRomanPSMT"/>
          <w:color w:val="auto"/>
          <w:sz w:val="24"/>
          <w:szCs w:val="24"/>
          <w:lang w:val="ru-RU"/>
        </w:rPr>
        <w:t xml:space="preserve"> </w:t>
      </w:r>
      <w:r w:rsidRPr="00B92B68">
        <w:rPr>
          <w:rFonts w:eastAsia="TimesNewRomanPSMT"/>
          <w:color w:val="auto"/>
          <w:sz w:val="24"/>
          <w:szCs w:val="24"/>
          <w:lang w:val="ru-RU"/>
        </w:rPr>
        <w:t>орнамента и орнаментов других народов России. Древние образы в народных</w:t>
      </w:r>
      <w:r>
        <w:rPr>
          <w:rFonts w:eastAsia="TimesNewRomanPSMT"/>
          <w:color w:val="auto"/>
          <w:sz w:val="24"/>
          <w:szCs w:val="24"/>
          <w:lang w:val="ru-RU"/>
        </w:rPr>
        <w:t xml:space="preserve"> </w:t>
      </w:r>
      <w:r w:rsidRPr="00B92B68">
        <w:rPr>
          <w:rFonts w:eastAsia="TimesNewRomanPSMT"/>
          <w:color w:val="auto"/>
          <w:sz w:val="24"/>
          <w:szCs w:val="24"/>
          <w:lang w:val="ru-RU"/>
        </w:rPr>
        <w:t xml:space="preserve">игрушках (Дымковская игрушка, </w:t>
      </w:r>
      <w:proofErr w:type="spellStart"/>
      <w:r w:rsidRPr="00B92B68">
        <w:rPr>
          <w:rFonts w:eastAsia="TimesNewRomanPSMT"/>
          <w:color w:val="auto"/>
          <w:sz w:val="24"/>
          <w:szCs w:val="24"/>
          <w:lang w:val="ru-RU"/>
        </w:rPr>
        <w:t>Филимоновская</w:t>
      </w:r>
      <w:proofErr w:type="spellEnd"/>
      <w:r w:rsidRPr="00B92B68">
        <w:rPr>
          <w:rFonts w:eastAsia="TimesNewRomanPSMT"/>
          <w:color w:val="auto"/>
          <w:sz w:val="24"/>
          <w:szCs w:val="24"/>
          <w:lang w:val="ru-RU"/>
        </w:rPr>
        <w:t xml:space="preserve"> игрушка).</w:t>
      </w:r>
    </w:p>
    <w:p w:rsidR="00B92B68" w:rsidRPr="00B92B68" w:rsidRDefault="00B92B68" w:rsidP="00B92B68">
      <w:pPr>
        <w:autoSpaceDE w:val="0"/>
        <w:autoSpaceDN w:val="0"/>
        <w:adjustRightInd w:val="0"/>
        <w:ind w:left="0"/>
        <w:jc w:val="both"/>
        <w:rPr>
          <w:rFonts w:eastAsia="TimesNewRomanPSMT"/>
          <w:color w:val="auto"/>
          <w:sz w:val="24"/>
          <w:szCs w:val="24"/>
          <w:lang w:val="ru-RU"/>
        </w:rPr>
      </w:pPr>
      <w:r w:rsidRPr="00B92B68">
        <w:rPr>
          <w:rFonts w:eastAsia="TimesNewRomanPSMT"/>
          <w:color w:val="auto"/>
          <w:sz w:val="24"/>
          <w:szCs w:val="24"/>
          <w:lang w:val="ru-RU"/>
        </w:rPr>
        <w:t>Композиционное, стилевое и цветовое единство в изделиях народных</w:t>
      </w:r>
      <w:r>
        <w:rPr>
          <w:rFonts w:eastAsia="TimesNewRomanPSMT"/>
          <w:color w:val="auto"/>
          <w:sz w:val="24"/>
          <w:szCs w:val="24"/>
          <w:lang w:val="ru-RU"/>
        </w:rPr>
        <w:t xml:space="preserve"> </w:t>
      </w:r>
      <w:r w:rsidRPr="00B92B68">
        <w:rPr>
          <w:rFonts w:eastAsia="TimesNewRomanPSMT"/>
          <w:color w:val="auto"/>
          <w:sz w:val="24"/>
          <w:szCs w:val="24"/>
          <w:lang w:val="ru-RU"/>
        </w:rPr>
        <w:t xml:space="preserve">промыслов (искусство Гжели, Городецкая роспись, Хохлома, </w:t>
      </w:r>
      <w:proofErr w:type="spellStart"/>
      <w:r w:rsidRPr="00B92B68">
        <w:rPr>
          <w:rFonts w:eastAsia="TimesNewRomanPSMT"/>
          <w:color w:val="auto"/>
          <w:sz w:val="24"/>
          <w:szCs w:val="24"/>
          <w:lang w:val="ru-RU"/>
        </w:rPr>
        <w:t>Жостово</w:t>
      </w:r>
      <w:proofErr w:type="spellEnd"/>
      <w:r w:rsidRPr="00B92B68">
        <w:rPr>
          <w:rFonts w:eastAsia="TimesNewRomanPSMT"/>
          <w:color w:val="auto"/>
          <w:sz w:val="24"/>
          <w:szCs w:val="24"/>
          <w:lang w:val="ru-RU"/>
        </w:rPr>
        <w:t>,</w:t>
      </w:r>
      <w:r>
        <w:rPr>
          <w:rFonts w:eastAsia="TimesNewRomanPSMT"/>
          <w:color w:val="auto"/>
          <w:sz w:val="24"/>
          <w:szCs w:val="24"/>
          <w:lang w:val="ru-RU"/>
        </w:rPr>
        <w:t xml:space="preserve"> </w:t>
      </w:r>
      <w:r w:rsidRPr="00B92B68">
        <w:rPr>
          <w:rFonts w:eastAsia="TimesNewRomanPSMT"/>
          <w:color w:val="auto"/>
          <w:sz w:val="24"/>
          <w:szCs w:val="24"/>
          <w:lang w:val="ru-RU"/>
        </w:rPr>
        <w:t>роспись по металлу, щепа, роспись по лубу и дереву, тиснение и резьба по</w:t>
      </w:r>
      <w:r>
        <w:rPr>
          <w:rFonts w:eastAsia="TimesNewRomanPSMT"/>
          <w:color w:val="auto"/>
          <w:sz w:val="24"/>
          <w:szCs w:val="24"/>
          <w:lang w:val="ru-RU"/>
        </w:rPr>
        <w:t xml:space="preserve"> </w:t>
      </w:r>
      <w:r w:rsidRPr="00B92B68">
        <w:rPr>
          <w:rFonts w:eastAsia="TimesNewRomanPSMT"/>
          <w:color w:val="auto"/>
          <w:sz w:val="24"/>
          <w:szCs w:val="24"/>
          <w:lang w:val="ru-RU"/>
        </w:rPr>
        <w:t>бересте). Связь времен в народном искусстве.</w:t>
      </w:r>
    </w:p>
    <w:p w:rsidR="00B92B68" w:rsidRPr="00B92B68" w:rsidRDefault="00B92B68" w:rsidP="00B92B68">
      <w:pPr>
        <w:autoSpaceDE w:val="0"/>
        <w:autoSpaceDN w:val="0"/>
        <w:adjustRightInd w:val="0"/>
        <w:ind w:left="0"/>
        <w:jc w:val="both"/>
        <w:rPr>
          <w:rFonts w:eastAsiaTheme="minorHAnsi"/>
          <w:b/>
          <w:bCs/>
          <w:color w:val="auto"/>
          <w:sz w:val="24"/>
          <w:szCs w:val="24"/>
          <w:lang w:val="ru-RU"/>
        </w:rPr>
      </w:pPr>
      <w:r w:rsidRPr="00B92B68">
        <w:rPr>
          <w:rFonts w:eastAsiaTheme="minorHAnsi"/>
          <w:b/>
          <w:bCs/>
          <w:color w:val="auto"/>
          <w:sz w:val="24"/>
          <w:szCs w:val="24"/>
          <w:lang w:val="ru-RU"/>
        </w:rPr>
        <w:t>2. Виды изобразительного искусства и основы образного языка.</w:t>
      </w:r>
    </w:p>
    <w:p w:rsidR="00B92B68" w:rsidRPr="00B92B68" w:rsidRDefault="00B92B68" w:rsidP="00B92B68">
      <w:pPr>
        <w:autoSpaceDE w:val="0"/>
        <w:autoSpaceDN w:val="0"/>
        <w:adjustRightInd w:val="0"/>
        <w:ind w:left="0"/>
        <w:jc w:val="both"/>
        <w:rPr>
          <w:rFonts w:eastAsia="TimesNewRomanPSMT"/>
          <w:color w:val="auto"/>
          <w:sz w:val="24"/>
          <w:szCs w:val="24"/>
          <w:lang w:val="ru-RU"/>
        </w:rPr>
      </w:pPr>
      <w:r w:rsidRPr="00B92B68">
        <w:rPr>
          <w:rFonts w:eastAsia="TimesNewRomanPSMT"/>
          <w:color w:val="auto"/>
          <w:sz w:val="24"/>
          <w:szCs w:val="24"/>
          <w:lang w:val="ru-RU"/>
        </w:rPr>
        <w:t>Пространственные искусства. Художественные материалы. Жанры в</w:t>
      </w:r>
      <w:r>
        <w:rPr>
          <w:rFonts w:eastAsia="TimesNewRomanPSMT"/>
          <w:color w:val="auto"/>
          <w:sz w:val="24"/>
          <w:szCs w:val="24"/>
          <w:lang w:val="ru-RU"/>
        </w:rPr>
        <w:t xml:space="preserve"> </w:t>
      </w:r>
      <w:r w:rsidRPr="00B92B68">
        <w:rPr>
          <w:rFonts w:eastAsia="TimesNewRomanPSMT"/>
          <w:color w:val="auto"/>
          <w:sz w:val="24"/>
          <w:szCs w:val="24"/>
          <w:lang w:val="ru-RU"/>
        </w:rPr>
        <w:t>изобразительном искусстве. Выразительные возможности изобразительного</w:t>
      </w:r>
      <w:r>
        <w:rPr>
          <w:rFonts w:eastAsia="TimesNewRomanPSMT"/>
          <w:color w:val="auto"/>
          <w:sz w:val="24"/>
          <w:szCs w:val="24"/>
          <w:lang w:val="ru-RU"/>
        </w:rPr>
        <w:t xml:space="preserve"> </w:t>
      </w:r>
      <w:r w:rsidRPr="00B92B68">
        <w:rPr>
          <w:rFonts w:eastAsia="TimesNewRomanPSMT"/>
          <w:color w:val="auto"/>
          <w:sz w:val="24"/>
          <w:szCs w:val="24"/>
          <w:lang w:val="ru-RU"/>
        </w:rPr>
        <w:t>искусства. Язык и смысл. Рисунок – основа изобразительного творчества.</w:t>
      </w:r>
    </w:p>
    <w:p w:rsidR="00B92B68" w:rsidRPr="00B92B68" w:rsidRDefault="00B92B68" w:rsidP="00B92B68">
      <w:pPr>
        <w:autoSpaceDE w:val="0"/>
        <w:autoSpaceDN w:val="0"/>
        <w:adjustRightInd w:val="0"/>
        <w:ind w:left="0"/>
        <w:jc w:val="both"/>
        <w:rPr>
          <w:rFonts w:eastAsia="TimesNewRomanPSMT"/>
          <w:color w:val="auto"/>
          <w:sz w:val="24"/>
          <w:szCs w:val="24"/>
          <w:lang w:val="ru-RU"/>
        </w:rPr>
      </w:pPr>
      <w:r w:rsidRPr="00B92B68">
        <w:rPr>
          <w:rFonts w:eastAsia="TimesNewRomanPSMT"/>
          <w:color w:val="auto"/>
          <w:sz w:val="24"/>
          <w:szCs w:val="24"/>
          <w:lang w:val="ru-RU"/>
        </w:rPr>
        <w:t>Художественный образ. Стилевое единство. Линия, пятно. Ритм. Цвет.</w:t>
      </w:r>
    </w:p>
    <w:p w:rsidR="00B92B68" w:rsidRPr="00B92B68" w:rsidRDefault="00B92B68" w:rsidP="00B92B68">
      <w:pPr>
        <w:autoSpaceDE w:val="0"/>
        <w:autoSpaceDN w:val="0"/>
        <w:adjustRightInd w:val="0"/>
        <w:ind w:left="0"/>
        <w:jc w:val="both"/>
        <w:rPr>
          <w:rFonts w:eastAsiaTheme="minorHAnsi"/>
          <w:color w:val="auto"/>
          <w:sz w:val="24"/>
          <w:szCs w:val="24"/>
          <w:lang w:val="ru-RU"/>
        </w:rPr>
      </w:pPr>
      <w:r w:rsidRPr="00B92B68">
        <w:rPr>
          <w:rFonts w:eastAsia="TimesNewRomanPSMT"/>
          <w:color w:val="auto"/>
          <w:sz w:val="24"/>
          <w:szCs w:val="24"/>
          <w:lang w:val="ru-RU"/>
        </w:rPr>
        <w:t xml:space="preserve">Основы </w:t>
      </w:r>
      <w:proofErr w:type="spellStart"/>
      <w:r w:rsidRPr="00B92B68">
        <w:rPr>
          <w:rFonts w:eastAsia="TimesNewRomanPSMT"/>
          <w:color w:val="auto"/>
          <w:sz w:val="24"/>
          <w:szCs w:val="24"/>
          <w:lang w:val="ru-RU"/>
        </w:rPr>
        <w:t>цветоведения</w:t>
      </w:r>
      <w:proofErr w:type="spellEnd"/>
      <w:r w:rsidRPr="00B92B68">
        <w:rPr>
          <w:rFonts w:eastAsia="TimesNewRomanPSMT"/>
          <w:color w:val="auto"/>
          <w:sz w:val="24"/>
          <w:szCs w:val="24"/>
          <w:lang w:val="ru-RU"/>
        </w:rPr>
        <w:t>. Композиция. Натюрморт. Понятие формы.</w:t>
      </w:r>
    </w:p>
    <w:p w:rsidR="00B92B68" w:rsidRPr="00B92B68" w:rsidRDefault="00B92B68" w:rsidP="00B92B68">
      <w:pPr>
        <w:autoSpaceDE w:val="0"/>
        <w:autoSpaceDN w:val="0"/>
        <w:adjustRightInd w:val="0"/>
        <w:ind w:left="0"/>
        <w:jc w:val="both"/>
        <w:rPr>
          <w:rFonts w:eastAsia="TimesNewRomanPSMT"/>
          <w:color w:val="auto"/>
          <w:sz w:val="24"/>
          <w:szCs w:val="24"/>
          <w:lang w:val="ru-RU"/>
        </w:rPr>
      </w:pPr>
      <w:r w:rsidRPr="00B92B68">
        <w:rPr>
          <w:rFonts w:eastAsia="TimesNewRomanPSMT"/>
          <w:color w:val="auto"/>
          <w:sz w:val="24"/>
          <w:szCs w:val="24"/>
          <w:lang w:val="ru-RU"/>
        </w:rPr>
        <w:t>Геометрические тела: куб, шар, цилиндр, конус, призма. Многообразие форм</w:t>
      </w:r>
      <w:r>
        <w:rPr>
          <w:rFonts w:eastAsia="TimesNewRomanPSMT"/>
          <w:color w:val="auto"/>
          <w:sz w:val="24"/>
          <w:szCs w:val="24"/>
          <w:lang w:val="ru-RU"/>
        </w:rPr>
        <w:t xml:space="preserve"> </w:t>
      </w:r>
      <w:r w:rsidRPr="00B92B68">
        <w:rPr>
          <w:rFonts w:eastAsia="TimesNewRomanPSMT"/>
          <w:color w:val="auto"/>
          <w:sz w:val="24"/>
          <w:szCs w:val="24"/>
          <w:lang w:val="ru-RU"/>
        </w:rPr>
        <w:t>окружающего мира. Изображение объема на плоскости. Освещение. Свет и</w:t>
      </w:r>
      <w:r>
        <w:rPr>
          <w:rFonts w:eastAsia="TimesNewRomanPSMT"/>
          <w:color w:val="auto"/>
          <w:sz w:val="24"/>
          <w:szCs w:val="24"/>
          <w:lang w:val="ru-RU"/>
        </w:rPr>
        <w:t xml:space="preserve"> </w:t>
      </w:r>
      <w:r w:rsidRPr="00B92B68">
        <w:rPr>
          <w:rFonts w:eastAsia="TimesNewRomanPSMT"/>
          <w:color w:val="auto"/>
          <w:sz w:val="24"/>
          <w:szCs w:val="24"/>
          <w:lang w:val="ru-RU"/>
        </w:rPr>
        <w:t>тень. Натюрмо</w:t>
      </w:r>
      <w:proofErr w:type="gramStart"/>
      <w:r w:rsidRPr="00B92B68">
        <w:rPr>
          <w:rFonts w:eastAsia="TimesNewRomanPSMT"/>
          <w:color w:val="auto"/>
          <w:sz w:val="24"/>
          <w:szCs w:val="24"/>
          <w:lang w:val="ru-RU"/>
        </w:rPr>
        <w:t>рт в гр</w:t>
      </w:r>
      <w:proofErr w:type="gramEnd"/>
      <w:r w:rsidRPr="00B92B68">
        <w:rPr>
          <w:rFonts w:eastAsia="TimesNewRomanPSMT"/>
          <w:color w:val="auto"/>
          <w:sz w:val="24"/>
          <w:szCs w:val="24"/>
          <w:lang w:val="ru-RU"/>
        </w:rPr>
        <w:t>афике. Цвет в натюрморте. Пейзаж. Правила</w:t>
      </w:r>
      <w:r>
        <w:rPr>
          <w:rFonts w:eastAsia="TimesNewRomanPSMT"/>
          <w:color w:val="auto"/>
          <w:sz w:val="24"/>
          <w:szCs w:val="24"/>
          <w:lang w:val="ru-RU"/>
        </w:rPr>
        <w:t xml:space="preserve"> </w:t>
      </w:r>
      <w:r w:rsidRPr="00B92B68">
        <w:rPr>
          <w:rFonts w:eastAsia="TimesNewRomanPSMT"/>
          <w:color w:val="auto"/>
          <w:sz w:val="24"/>
          <w:szCs w:val="24"/>
          <w:lang w:val="ru-RU"/>
        </w:rPr>
        <w:t>построения перспективы. Воздушная перспектива. Пейзаж настроения.</w:t>
      </w:r>
      <w:r>
        <w:rPr>
          <w:rFonts w:eastAsia="TimesNewRomanPSMT"/>
          <w:color w:val="auto"/>
          <w:sz w:val="24"/>
          <w:szCs w:val="24"/>
          <w:lang w:val="ru-RU"/>
        </w:rPr>
        <w:t xml:space="preserve"> </w:t>
      </w:r>
    </w:p>
    <w:p w:rsidR="00B92B68" w:rsidRPr="00B92B68" w:rsidRDefault="00B92B68" w:rsidP="00B92B68">
      <w:pPr>
        <w:autoSpaceDE w:val="0"/>
        <w:autoSpaceDN w:val="0"/>
        <w:adjustRightInd w:val="0"/>
        <w:ind w:left="0"/>
        <w:jc w:val="both"/>
        <w:rPr>
          <w:rFonts w:eastAsia="TimesNewRomanPSMT"/>
          <w:color w:val="auto"/>
          <w:sz w:val="24"/>
          <w:szCs w:val="24"/>
          <w:lang w:val="ru-RU"/>
        </w:rPr>
      </w:pPr>
      <w:r w:rsidRPr="00B92B68">
        <w:rPr>
          <w:rFonts w:eastAsia="TimesNewRomanPSMT"/>
          <w:color w:val="auto"/>
          <w:sz w:val="24"/>
          <w:szCs w:val="24"/>
          <w:lang w:val="ru-RU"/>
        </w:rPr>
        <w:t>Природа и художник. Пейзаж в живописи художников – импрессионистов</w:t>
      </w:r>
      <w:r>
        <w:rPr>
          <w:rFonts w:eastAsia="TimesNewRomanPSMT"/>
          <w:color w:val="auto"/>
          <w:sz w:val="24"/>
          <w:szCs w:val="24"/>
          <w:lang w:val="ru-RU"/>
        </w:rPr>
        <w:t xml:space="preserve"> </w:t>
      </w:r>
      <w:r w:rsidRPr="00B92B68">
        <w:rPr>
          <w:rFonts w:eastAsia="TimesNewRomanPSMT"/>
          <w:color w:val="auto"/>
          <w:sz w:val="24"/>
          <w:szCs w:val="24"/>
          <w:lang w:val="ru-RU"/>
        </w:rPr>
        <w:t xml:space="preserve">(К. Моне, А. </w:t>
      </w:r>
      <w:proofErr w:type="spellStart"/>
      <w:r w:rsidRPr="00B92B68">
        <w:rPr>
          <w:rFonts w:eastAsia="TimesNewRomanPSMT"/>
          <w:color w:val="auto"/>
          <w:sz w:val="24"/>
          <w:szCs w:val="24"/>
          <w:lang w:val="ru-RU"/>
        </w:rPr>
        <w:t>Сислей</w:t>
      </w:r>
      <w:proofErr w:type="spellEnd"/>
      <w:r w:rsidRPr="00B92B68">
        <w:rPr>
          <w:rFonts w:eastAsia="TimesNewRomanPSMT"/>
          <w:color w:val="auto"/>
          <w:sz w:val="24"/>
          <w:szCs w:val="24"/>
          <w:lang w:val="ru-RU"/>
        </w:rPr>
        <w:t>). Пейзаж в графике. Работа на пленэре.</w:t>
      </w:r>
    </w:p>
    <w:p w:rsidR="00B92B68" w:rsidRPr="00B92B68" w:rsidRDefault="00B92B68" w:rsidP="00B92B68">
      <w:pPr>
        <w:autoSpaceDE w:val="0"/>
        <w:autoSpaceDN w:val="0"/>
        <w:adjustRightInd w:val="0"/>
        <w:ind w:left="0"/>
        <w:jc w:val="both"/>
        <w:rPr>
          <w:rFonts w:eastAsiaTheme="minorHAnsi"/>
          <w:b/>
          <w:bCs/>
          <w:color w:val="auto"/>
          <w:sz w:val="24"/>
          <w:szCs w:val="24"/>
          <w:lang w:val="ru-RU"/>
        </w:rPr>
      </w:pPr>
      <w:r w:rsidRPr="00B92B68">
        <w:rPr>
          <w:rFonts w:eastAsiaTheme="minorHAnsi"/>
          <w:b/>
          <w:bCs/>
          <w:color w:val="auto"/>
          <w:sz w:val="24"/>
          <w:szCs w:val="24"/>
          <w:lang w:val="ru-RU"/>
        </w:rPr>
        <w:t>3.Понимание смысла деятельности художника.</w:t>
      </w:r>
    </w:p>
    <w:p w:rsidR="00B92B68" w:rsidRPr="00B92B68" w:rsidRDefault="00B92B68" w:rsidP="00B92B68">
      <w:pPr>
        <w:autoSpaceDE w:val="0"/>
        <w:autoSpaceDN w:val="0"/>
        <w:adjustRightInd w:val="0"/>
        <w:ind w:left="0"/>
        <w:jc w:val="both"/>
        <w:rPr>
          <w:rFonts w:eastAsia="TimesNewRomanPSMT"/>
          <w:color w:val="auto"/>
          <w:sz w:val="24"/>
          <w:szCs w:val="24"/>
          <w:lang w:val="ru-RU"/>
        </w:rPr>
      </w:pPr>
      <w:r w:rsidRPr="00B92B68">
        <w:rPr>
          <w:rFonts w:eastAsia="TimesNewRomanPSMT"/>
          <w:color w:val="auto"/>
          <w:sz w:val="24"/>
          <w:szCs w:val="24"/>
          <w:lang w:val="ru-RU"/>
        </w:rPr>
        <w:t>Портрет. Конструкция головы человека и ее основные пропорции.</w:t>
      </w:r>
    </w:p>
    <w:p w:rsidR="00B92B68" w:rsidRPr="00B92B68" w:rsidRDefault="00B92B68" w:rsidP="00B92B68">
      <w:pPr>
        <w:autoSpaceDE w:val="0"/>
        <w:autoSpaceDN w:val="0"/>
        <w:adjustRightInd w:val="0"/>
        <w:ind w:left="0"/>
        <w:jc w:val="both"/>
        <w:rPr>
          <w:rFonts w:eastAsia="TimesNewRomanPSMT"/>
          <w:color w:val="auto"/>
          <w:sz w:val="24"/>
          <w:szCs w:val="24"/>
          <w:lang w:val="ru-RU"/>
        </w:rPr>
      </w:pPr>
      <w:r w:rsidRPr="00B92B68">
        <w:rPr>
          <w:rFonts w:eastAsia="TimesNewRomanPSMT"/>
          <w:color w:val="auto"/>
          <w:sz w:val="24"/>
          <w:szCs w:val="24"/>
          <w:lang w:val="ru-RU"/>
        </w:rPr>
        <w:t>Изображение головы человека в пространстве. Портрет в скульптуре.</w:t>
      </w:r>
    </w:p>
    <w:p w:rsidR="00B92B68" w:rsidRPr="00B92B68" w:rsidRDefault="00B92B68" w:rsidP="00B92B68">
      <w:pPr>
        <w:autoSpaceDE w:val="0"/>
        <w:autoSpaceDN w:val="0"/>
        <w:adjustRightInd w:val="0"/>
        <w:ind w:left="0"/>
        <w:jc w:val="both"/>
        <w:rPr>
          <w:rFonts w:eastAsia="TimesNewRomanPSMT"/>
          <w:color w:val="auto"/>
          <w:sz w:val="24"/>
          <w:szCs w:val="24"/>
          <w:lang w:val="ru-RU"/>
        </w:rPr>
      </w:pPr>
      <w:r w:rsidRPr="00B92B68">
        <w:rPr>
          <w:rFonts w:eastAsia="TimesNewRomanPSMT"/>
          <w:color w:val="auto"/>
          <w:sz w:val="24"/>
          <w:szCs w:val="24"/>
          <w:lang w:val="ru-RU"/>
        </w:rPr>
        <w:t>Графический портретный рисунок. Образные возможности освещения в</w:t>
      </w:r>
      <w:r>
        <w:rPr>
          <w:rFonts w:eastAsia="TimesNewRomanPSMT"/>
          <w:color w:val="auto"/>
          <w:sz w:val="24"/>
          <w:szCs w:val="24"/>
          <w:lang w:val="ru-RU"/>
        </w:rPr>
        <w:t xml:space="preserve"> </w:t>
      </w:r>
      <w:r w:rsidRPr="00B92B68">
        <w:rPr>
          <w:rFonts w:eastAsia="TimesNewRomanPSMT"/>
          <w:color w:val="auto"/>
          <w:sz w:val="24"/>
          <w:szCs w:val="24"/>
          <w:lang w:val="ru-RU"/>
        </w:rPr>
        <w:t>портрете. Роль цвета в портрете. Великие портретисты прошлого (</w:t>
      </w:r>
      <w:proofErr w:type="spellStart"/>
      <w:r w:rsidRPr="00B92B68">
        <w:rPr>
          <w:rFonts w:eastAsia="TimesNewRomanPSMT"/>
          <w:color w:val="auto"/>
          <w:sz w:val="24"/>
          <w:szCs w:val="24"/>
          <w:lang w:val="ru-RU"/>
        </w:rPr>
        <w:t>В.А.Тропинин</w:t>
      </w:r>
      <w:proofErr w:type="spellEnd"/>
      <w:r w:rsidRPr="00B92B68">
        <w:rPr>
          <w:rFonts w:eastAsia="TimesNewRomanPSMT"/>
          <w:color w:val="auto"/>
          <w:sz w:val="24"/>
          <w:szCs w:val="24"/>
          <w:lang w:val="ru-RU"/>
        </w:rPr>
        <w:t>, И.Е. Репин, И.Н. Крамской, В.А. Серов). Портрет в</w:t>
      </w:r>
      <w:r>
        <w:rPr>
          <w:rFonts w:eastAsia="TimesNewRomanPSMT"/>
          <w:color w:val="auto"/>
          <w:sz w:val="24"/>
          <w:szCs w:val="24"/>
          <w:lang w:val="ru-RU"/>
        </w:rPr>
        <w:t xml:space="preserve"> </w:t>
      </w:r>
      <w:r w:rsidRPr="00B92B68">
        <w:rPr>
          <w:rFonts w:eastAsia="TimesNewRomanPSMT"/>
          <w:color w:val="auto"/>
          <w:sz w:val="24"/>
          <w:szCs w:val="24"/>
          <w:lang w:val="ru-RU"/>
        </w:rPr>
        <w:t xml:space="preserve">изобразительном искусстве XX века (К.С. Петров-Водкин, П.Д. </w:t>
      </w:r>
      <w:proofErr w:type="spellStart"/>
      <w:r w:rsidRPr="00B92B68">
        <w:rPr>
          <w:rFonts w:eastAsia="TimesNewRomanPSMT"/>
          <w:color w:val="auto"/>
          <w:sz w:val="24"/>
          <w:szCs w:val="24"/>
          <w:lang w:val="ru-RU"/>
        </w:rPr>
        <w:t>Корин</w:t>
      </w:r>
      <w:proofErr w:type="spellEnd"/>
      <w:r w:rsidRPr="00B92B68">
        <w:rPr>
          <w:rFonts w:eastAsia="TimesNewRomanPSMT"/>
          <w:color w:val="auto"/>
          <w:sz w:val="24"/>
          <w:szCs w:val="24"/>
          <w:lang w:val="ru-RU"/>
        </w:rPr>
        <w:t>).</w:t>
      </w:r>
    </w:p>
    <w:p w:rsidR="00B92B68" w:rsidRPr="00B92B68" w:rsidRDefault="00B92B68" w:rsidP="00B92B68">
      <w:pPr>
        <w:autoSpaceDE w:val="0"/>
        <w:autoSpaceDN w:val="0"/>
        <w:adjustRightInd w:val="0"/>
        <w:ind w:left="0"/>
        <w:jc w:val="both"/>
        <w:rPr>
          <w:rFonts w:eastAsia="TimesNewRomanPSMT"/>
          <w:color w:val="auto"/>
          <w:sz w:val="24"/>
          <w:szCs w:val="24"/>
          <w:lang w:val="ru-RU"/>
        </w:rPr>
      </w:pPr>
      <w:r w:rsidRPr="00B92B68">
        <w:rPr>
          <w:rFonts w:eastAsia="TimesNewRomanPSMT"/>
          <w:color w:val="auto"/>
          <w:sz w:val="24"/>
          <w:szCs w:val="24"/>
          <w:lang w:val="ru-RU"/>
        </w:rPr>
        <w:t>Изображение фигуры человека и образ человека. Изображение фигуры</w:t>
      </w:r>
      <w:r>
        <w:rPr>
          <w:rFonts w:eastAsia="TimesNewRomanPSMT"/>
          <w:color w:val="auto"/>
          <w:sz w:val="24"/>
          <w:szCs w:val="24"/>
          <w:lang w:val="ru-RU"/>
        </w:rPr>
        <w:t xml:space="preserve"> </w:t>
      </w:r>
      <w:r w:rsidRPr="00B92B68">
        <w:rPr>
          <w:rFonts w:eastAsia="TimesNewRomanPSMT"/>
          <w:color w:val="auto"/>
          <w:sz w:val="24"/>
          <w:szCs w:val="24"/>
          <w:lang w:val="ru-RU"/>
        </w:rPr>
        <w:t>человека в истории искусства (Леонардо да Винчи, Микеланджело</w:t>
      </w:r>
      <w:r>
        <w:rPr>
          <w:rFonts w:eastAsia="TimesNewRomanPSMT"/>
          <w:color w:val="auto"/>
          <w:sz w:val="24"/>
          <w:szCs w:val="24"/>
          <w:lang w:val="ru-RU"/>
        </w:rPr>
        <w:t xml:space="preserve"> </w:t>
      </w:r>
      <w:proofErr w:type="spellStart"/>
      <w:r w:rsidRPr="00B92B68">
        <w:rPr>
          <w:rFonts w:eastAsia="TimesNewRomanPSMT"/>
          <w:color w:val="auto"/>
          <w:sz w:val="24"/>
          <w:szCs w:val="24"/>
          <w:lang w:val="ru-RU"/>
        </w:rPr>
        <w:t>Буанаротти</w:t>
      </w:r>
      <w:proofErr w:type="spellEnd"/>
      <w:r w:rsidRPr="00B92B68">
        <w:rPr>
          <w:rFonts w:eastAsia="TimesNewRomanPSMT"/>
          <w:color w:val="auto"/>
          <w:sz w:val="24"/>
          <w:szCs w:val="24"/>
          <w:lang w:val="ru-RU"/>
        </w:rPr>
        <w:t>, О. Роден). Пропорции и строение фигуры человека. Лепка</w:t>
      </w:r>
      <w:r>
        <w:rPr>
          <w:rFonts w:eastAsia="TimesNewRomanPSMT"/>
          <w:color w:val="auto"/>
          <w:sz w:val="24"/>
          <w:szCs w:val="24"/>
          <w:lang w:val="ru-RU"/>
        </w:rPr>
        <w:t xml:space="preserve"> </w:t>
      </w:r>
      <w:r w:rsidRPr="00B92B68">
        <w:rPr>
          <w:rFonts w:eastAsia="TimesNewRomanPSMT"/>
          <w:color w:val="auto"/>
          <w:sz w:val="24"/>
          <w:szCs w:val="24"/>
          <w:lang w:val="ru-RU"/>
        </w:rPr>
        <w:t>фигуры человека. Набросок фигуры человека с натуры. Основы</w:t>
      </w:r>
      <w:r>
        <w:rPr>
          <w:rFonts w:eastAsia="TimesNewRomanPSMT"/>
          <w:color w:val="auto"/>
          <w:sz w:val="24"/>
          <w:szCs w:val="24"/>
          <w:lang w:val="ru-RU"/>
        </w:rPr>
        <w:t xml:space="preserve"> </w:t>
      </w:r>
      <w:r w:rsidRPr="00B92B68">
        <w:rPr>
          <w:rFonts w:eastAsia="TimesNewRomanPSMT"/>
          <w:color w:val="auto"/>
          <w:sz w:val="24"/>
          <w:szCs w:val="24"/>
          <w:lang w:val="ru-RU"/>
        </w:rPr>
        <w:t>представлений о выражении в образах искусства нравственного поиска</w:t>
      </w:r>
      <w:r>
        <w:rPr>
          <w:rFonts w:eastAsia="TimesNewRomanPSMT"/>
          <w:color w:val="auto"/>
          <w:sz w:val="24"/>
          <w:szCs w:val="24"/>
          <w:lang w:val="ru-RU"/>
        </w:rPr>
        <w:t xml:space="preserve"> </w:t>
      </w:r>
      <w:r w:rsidRPr="00B92B68">
        <w:rPr>
          <w:rFonts w:eastAsia="TimesNewRomanPSMT"/>
          <w:color w:val="auto"/>
          <w:sz w:val="24"/>
          <w:szCs w:val="24"/>
          <w:lang w:val="ru-RU"/>
        </w:rPr>
        <w:t>человечества (В.М. Васнецов, М.В. Нестеров).</w:t>
      </w:r>
    </w:p>
    <w:p w:rsidR="00B92B68" w:rsidRPr="00B92B68" w:rsidRDefault="00B92B68" w:rsidP="00B92B68">
      <w:pPr>
        <w:autoSpaceDE w:val="0"/>
        <w:autoSpaceDN w:val="0"/>
        <w:adjustRightInd w:val="0"/>
        <w:ind w:left="0"/>
        <w:jc w:val="both"/>
        <w:rPr>
          <w:rFonts w:eastAsiaTheme="minorHAnsi"/>
          <w:b/>
          <w:bCs/>
          <w:color w:val="auto"/>
          <w:sz w:val="24"/>
          <w:szCs w:val="24"/>
          <w:lang w:val="ru-RU"/>
        </w:rPr>
      </w:pPr>
      <w:r w:rsidRPr="00B92B68">
        <w:rPr>
          <w:rFonts w:eastAsiaTheme="minorHAnsi"/>
          <w:b/>
          <w:bCs/>
          <w:color w:val="auto"/>
          <w:sz w:val="24"/>
          <w:szCs w:val="24"/>
          <w:lang w:val="ru-RU"/>
        </w:rPr>
        <w:t>4.Вечные темы и великие исторические события в искусстве.</w:t>
      </w:r>
    </w:p>
    <w:p w:rsidR="00B92B68" w:rsidRPr="00B92B68" w:rsidRDefault="00B92B68" w:rsidP="00B92B68">
      <w:pPr>
        <w:autoSpaceDE w:val="0"/>
        <w:autoSpaceDN w:val="0"/>
        <w:adjustRightInd w:val="0"/>
        <w:ind w:left="0"/>
        <w:jc w:val="both"/>
        <w:rPr>
          <w:rFonts w:eastAsia="TimesNewRomanPSMT"/>
          <w:color w:val="auto"/>
          <w:sz w:val="24"/>
          <w:szCs w:val="24"/>
          <w:lang w:val="ru-RU"/>
        </w:rPr>
      </w:pPr>
      <w:r w:rsidRPr="00B92B68">
        <w:rPr>
          <w:rFonts w:eastAsia="TimesNewRomanPSMT"/>
          <w:color w:val="auto"/>
          <w:sz w:val="24"/>
          <w:szCs w:val="24"/>
          <w:lang w:val="ru-RU"/>
        </w:rPr>
        <w:t>Сюжет и содержание в картине. Процесс работы над тематической</w:t>
      </w:r>
      <w:r>
        <w:rPr>
          <w:rFonts w:eastAsia="TimesNewRomanPSMT"/>
          <w:color w:val="auto"/>
          <w:sz w:val="24"/>
          <w:szCs w:val="24"/>
          <w:lang w:val="ru-RU"/>
        </w:rPr>
        <w:t xml:space="preserve"> </w:t>
      </w:r>
      <w:r w:rsidRPr="00B92B68">
        <w:rPr>
          <w:rFonts w:eastAsia="TimesNewRomanPSMT"/>
          <w:color w:val="auto"/>
          <w:sz w:val="24"/>
          <w:szCs w:val="24"/>
          <w:lang w:val="ru-RU"/>
        </w:rPr>
        <w:t>картиной. Библейские сюжеты в мировом изобразительном искусстве</w:t>
      </w:r>
      <w:r>
        <w:rPr>
          <w:rFonts w:eastAsia="TimesNewRomanPSMT"/>
          <w:color w:val="auto"/>
          <w:sz w:val="24"/>
          <w:szCs w:val="24"/>
          <w:lang w:val="ru-RU"/>
        </w:rPr>
        <w:t xml:space="preserve"> </w:t>
      </w:r>
      <w:r w:rsidRPr="00B92B68">
        <w:rPr>
          <w:rFonts w:eastAsia="TimesNewRomanPSMT"/>
          <w:color w:val="auto"/>
          <w:sz w:val="24"/>
          <w:szCs w:val="24"/>
          <w:lang w:val="ru-RU"/>
        </w:rPr>
        <w:t xml:space="preserve">(Леонардо да Винчи, Рембрандт, Микеланджело </w:t>
      </w:r>
      <w:proofErr w:type="spellStart"/>
      <w:r w:rsidRPr="00B92B68">
        <w:rPr>
          <w:rFonts w:eastAsia="TimesNewRomanPSMT"/>
          <w:color w:val="auto"/>
          <w:sz w:val="24"/>
          <w:szCs w:val="24"/>
          <w:lang w:val="ru-RU"/>
        </w:rPr>
        <w:t>Буанаротти</w:t>
      </w:r>
      <w:proofErr w:type="spellEnd"/>
      <w:r w:rsidRPr="00B92B68">
        <w:rPr>
          <w:rFonts w:eastAsia="TimesNewRomanPSMT"/>
          <w:color w:val="auto"/>
          <w:sz w:val="24"/>
          <w:szCs w:val="24"/>
          <w:lang w:val="ru-RU"/>
        </w:rPr>
        <w:t xml:space="preserve">, Рафаэль </w:t>
      </w:r>
      <w:proofErr w:type="spellStart"/>
      <w:r w:rsidRPr="00B92B68">
        <w:rPr>
          <w:rFonts w:eastAsia="TimesNewRomanPSMT"/>
          <w:color w:val="auto"/>
          <w:sz w:val="24"/>
          <w:szCs w:val="24"/>
          <w:lang w:val="ru-RU"/>
        </w:rPr>
        <w:t>Санти</w:t>
      </w:r>
      <w:proofErr w:type="spellEnd"/>
      <w:r w:rsidRPr="00B92B68">
        <w:rPr>
          <w:rFonts w:eastAsia="TimesNewRomanPSMT"/>
          <w:color w:val="auto"/>
          <w:sz w:val="24"/>
          <w:szCs w:val="24"/>
          <w:lang w:val="ru-RU"/>
        </w:rPr>
        <w:t>).</w:t>
      </w:r>
    </w:p>
    <w:p w:rsidR="00B92B68" w:rsidRPr="00B92B68" w:rsidRDefault="00B92B68" w:rsidP="00B92B68">
      <w:pPr>
        <w:autoSpaceDE w:val="0"/>
        <w:autoSpaceDN w:val="0"/>
        <w:adjustRightInd w:val="0"/>
        <w:ind w:left="0"/>
        <w:jc w:val="both"/>
        <w:rPr>
          <w:rFonts w:eastAsia="TimesNewRomanPSMT"/>
          <w:color w:val="auto"/>
          <w:sz w:val="24"/>
          <w:szCs w:val="24"/>
          <w:lang w:val="ru-RU"/>
        </w:rPr>
      </w:pPr>
      <w:r w:rsidRPr="00B92B68">
        <w:rPr>
          <w:rFonts w:eastAsia="TimesNewRomanPSMT"/>
          <w:color w:val="auto"/>
          <w:sz w:val="24"/>
          <w:szCs w:val="24"/>
          <w:lang w:val="ru-RU"/>
        </w:rPr>
        <w:t>Мифологические темы в зарубежном искусстве (С. Боттичелли, Джорджоне,</w:t>
      </w:r>
      <w:r w:rsidR="006150C0">
        <w:rPr>
          <w:rFonts w:eastAsia="TimesNewRomanPSMT"/>
          <w:color w:val="auto"/>
          <w:sz w:val="24"/>
          <w:szCs w:val="24"/>
          <w:lang w:val="ru-RU"/>
        </w:rPr>
        <w:t xml:space="preserve"> </w:t>
      </w:r>
      <w:r w:rsidRPr="00B92B68">
        <w:rPr>
          <w:rFonts w:eastAsia="TimesNewRomanPSMT"/>
          <w:color w:val="auto"/>
          <w:sz w:val="24"/>
          <w:szCs w:val="24"/>
          <w:lang w:val="ru-RU"/>
        </w:rPr>
        <w:t xml:space="preserve">Рафаэль </w:t>
      </w:r>
      <w:proofErr w:type="spellStart"/>
      <w:r w:rsidRPr="00B92B68">
        <w:rPr>
          <w:rFonts w:eastAsia="TimesNewRomanPSMT"/>
          <w:color w:val="auto"/>
          <w:sz w:val="24"/>
          <w:szCs w:val="24"/>
          <w:lang w:val="ru-RU"/>
        </w:rPr>
        <w:t>Санти</w:t>
      </w:r>
      <w:proofErr w:type="spellEnd"/>
      <w:r w:rsidRPr="00B92B68">
        <w:rPr>
          <w:rFonts w:eastAsia="TimesNewRomanPSMT"/>
          <w:color w:val="auto"/>
          <w:sz w:val="24"/>
          <w:szCs w:val="24"/>
          <w:lang w:val="ru-RU"/>
        </w:rPr>
        <w:t xml:space="preserve">). Русская религиозная живопись XIX века (А.А. Иванов, И.Н.Крамской, В.Д. </w:t>
      </w:r>
      <w:r w:rsidRPr="00B92B68">
        <w:rPr>
          <w:rFonts w:eastAsia="TimesNewRomanPSMT"/>
          <w:color w:val="auto"/>
          <w:sz w:val="24"/>
          <w:szCs w:val="24"/>
          <w:lang w:val="ru-RU"/>
        </w:rPr>
        <w:lastRenderedPageBreak/>
        <w:t>Поленов). Тематическая картина в русском искусстве XIX</w:t>
      </w:r>
      <w:r w:rsidR="006150C0">
        <w:rPr>
          <w:rFonts w:eastAsia="TimesNewRomanPSMT"/>
          <w:color w:val="auto"/>
          <w:sz w:val="24"/>
          <w:szCs w:val="24"/>
          <w:lang w:val="ru-RU"/>
        </w:rPr>
        <w:t xml:space="preserve"> </w:t>
      </w:r>
      <w:r w:rsidRPr="00B92B68">
        <w:rPr>
          <w:rFonts w:eastAsia="TimesNewRomanPSMT"/>
          <w:color w:val="auto"/>
          <w:sz w:val="24"/>
          <w:szCs w:val="24"/>
          <w:lang w:val="ru-RU"/>
        </w:rPr>
        <w:t>века (К.П. Брюллов). Историческая живопись художников объединения</w:t>
      </w:r>
      <w:r w:rsidR="006150C0">
        <w:rPr>
          <w:rFonts w:eastAsia="TimesNewRomanPSMT"/>
          <w:color w:val="auto"/>
          <w:sz w:val="24"/>
          <w:szCs w:val="24"/>
          <w:lang w:val="ru-RU"/>
        </w:rPr>
        <w:t xml:space="preserve"> </w:t>
      </w:r>
      <w:r w:rsidRPr="00B92B68">
        <w:rPr>
          <w:rFonts w:eastAsia="TimesNewRomanPSMT"/>
          <w:color w:val="auto"/>
          <w:sz w:val="24"/>
          <w:szCs w:val="24"/>
          <w:lang w:val="ru-RU"/>
        </w:rPr>
        <w:t>«Мир искусства» (А.Н. Бенуа, Е.Е. Лансере, Н.К. Рерих). Исторические</w:t>
      </w:r>
      <w:r w:rsidR="006150C0">
        <w:rPr>
          <w:rFonts w:eastAsia="TimesNewRomanPSMT"/>
          <w:color w:val="auto"/>
          <w:sz w:val="24"/>
          <w:szCs w:val="24"/>
          <w:lang w:val="ru-RU"/>
        </w:rPr>
        <w:t xml:space="preserve"> </w:t>
      </w:r>
      <w:r w:rsidRPr="00B92B68">
        <w:rPr>
          <w:rFonts w:eastAsia="TimesNewRomanPSMT"/>
          <w:color w:val="auto"/>
          <w:sz w:val="24"/>
          <w:szCs w:val="24"/>
          <w:lang w:val="ru-RU"/>
        </w:rPr>
        <w:t>картины из жизни моего города (исторический жанр). Праздники и</w:t>
      </w:r>
      <w:r w:rsidR="006150C0">
        <w:rPr>
          <w:rFonts w:eastAsia="TimesNewRomanPSMT"/>
          <w:color w:val="auto"/>
          <w:sz w:val="24"/>
          <w:szCs w:val="24"/>
          <w:lang w:val="ru-RU"/>
        </w:rPr>
        <w:t xml:space="preserve"> </w:t>
      </w:r>
      <w:r w:rsidRPr="00B92B68">
        <w:rPr>
          <w:rFonts w:eastAsia="TimesNewRomanPSMT"/>
          <w:color w:val="auto"/>
          <w:sz w:val="24"/>
          <w:szCs w:val="24"/>
          <w:lang w:val="ru-RU"/>
        </w:rPr>
        <w:t xml:space="preserve">повседневность в изобразительном искусстве (бытовой жанр). Тема </w:t>
      </w:r>
      <w:proofErr w:type="gramStart"/>
      <w:r w:rsidRPr="00B92B68">
        <w:rPr>
          <w:rFonts w:eastAsia="TimesNewRomanPSMT"/>
          <w:color w:val="auto"/>
          <w:sz w:val="24"/>
          <w:szCs w:val="24"/>
          <w:lang w:val="ru-RU"/>
        </w:rPr>
        <w:t>Великой</w:t>
      </w:r>
      <w:proofErr w:type="gramEnd"/>
    </w:p>
    <w:p w:rsidR="00B92B68" w:rsidRPr="00B92B68" w:rsidRDefault="00B92B68" w:rsidP="00B92B68">
      <w:pPr>
        <w:autoSpaceDE w:val="0"/>
        <w:autoSpaceDN w:val="0"/>
        <w:adjustRightInd w:val="0"/>
        <w:ind w:left="0"/>
        <w:jc w:val="both"/>
        <w:rPr>
          <w:rFonts w:eastAsia="TimesNewRomanPSMT"/>
          <w:color w:val="auto"/>
          <w:sz w:val="24"/>
          <w:szCs w:val="24"/>
          <w:lang w:val="ru-RU"/>
        </w:rPr>
      </w:pPr>
      <w:r w:rsidRPr="00B92B68">
        <w:rPr>
          <w:rFonts w:eastAsia="TimesNewRomanPSMT"/>
          <w:color w:val="auto"/>
          <w:sz w:val="24"/>
          <w:szCs w:val="24"/>
          <w:lang w:val="ru-RU"/>
        </w:rPr>
        <w:t>Отечественной войны в монументальном искусстве и в живописи.</w:t>
      </w:r>
    </w:p>
    <w:p w:rsidR="00B92B68" w:rsidRPr="00B92B68" w:rsidRDefault="00B92B68" w:rsidP="00B92B68">
      <w:pPr>
        <w:autoSpaceDE w:val="0"/>
        <w:autoSpaceDN w:val="0"/>
        <w:adjustRightInd w:val="0"/>
        <w:ind w:left="0"/>
        <w:jc w:val="both"/>
        <w:rPr>
          <w:rFonts w:eastAsia="TimesNewRomanPSMT"/>
          <w:color w:val="auto"/>
          <w:sz w:val="24"/>
          <w:szCs w:val="24"/>
          <w:lang w:val="ru-RU"/>
        </w:rPr>
      </w:pPr>
      <w:r w:rsidRPr="00B92B68">
        <w:rPr>
          <w:rFonts w:eastAsia="TimesNewRomanPSMT"/>
          <w:color w:val="auto"/>
          <w:sz w:val="24"/>
          <w:szCs w:val="24"/>
          <w:lang w:val="ru-RU"/>
        </w:rPr>
        <w:t xml:space="preserve">Мемориальные ансамбли. Место и роль картины в искусстве XX века (Ю.И.Пименов, Ф.П. Решетников, В.Н. </w:t>
      </w:r>
      <w:proofErr w:type="spellStart"/>
      <w:r w:rsidRPr="00B92B68">
        <w:rPr>
          <w:rFonts w:eastAsia="TimesNewRomanPSMT"/>
          <w:color w:val="auto"/>
          <w:sz w:val="24"/>
          <w:szCs w:val="24"/>
          <w:lang w:val="ru-RU"/>
        </w:rPr>
        <w:t>Бакшеев</w:t>
      </w:r>
      <w:proofErr w:type="spellEnd"/>
      <w:r w:rsidRPr="00B92B68">
        <w:rPr>
          <w:rFonts w:eastAsia="TimesNewRomanPSMT"/>
          <w:color w:val="auto"/>
          <w:sz w:val="24"/>
          <w:szCs w:val="24"/>
          <w:lang w:val="ru-RU"/>
        </w:rPr>
        <w:t>, Т.Н. Яблонская). Искусство</w:t>
      </w:r>
      <w:r w:rsidR="006150C0">
        <w:rPr>
          <w:rFonts w:eastAsia="TimesNewRomanPSMT"/>
          <w:color w:val="auto"/>
          <w:sz w:val="24"/>
          <w:szCs w:val="24"/>
          <w:lang w:val="ru-RU"/>
        </w:rPr>
        <w:t xml:space="preserve"> </w:t>
      </w:r>
      <w:r w:rsidRPr="00B92B68">
        <w:rPr>
          <w:rFonts w:eastAsia="TimesNewRomanPSMT"/>
          <w:color w:val="auto"/>
          <w:sz w:val="24"/>
          <w:szCs w:val="24"/>
          <w:lang w:val="ru-RU"/>
        </w:rPr>
        <w:t xml:space="preserve">иллюстрации (И.Я. </w:t>
      </w:r>
      <w:proofErr w:type="spellStart"/>
      <w:r w:rsidRPr="00B92B68">
        <w:rPr>
          <w:rFonts w:eastAsia="TimesNewRomanPSMT"/>
          <w:color w:val="auto"/>
          <w:sz w:val="24"/>
          <w:szCs w:val="24"/>
          <w:lang w:val="ru-RU"/>
        </w:rPr>
        <w:t>Билибин</w:t>
      </w:r>
      <w:proofErr w:type="spellEnd"/>
      <w:r w:rsidRPr="00B92B68">
        <w:rPr>
          <w:rFonts w:eastAsia="TimesNewRomanPSMT"/>
          <w:color w:val="auto"/>
          <w:sz w:val="24"/>
          <w:szCs w:val="24"/>
          <w:lang w:val="ru-RU"/>
        </w:rPr>
        <w:t xml:space="preserve">, В.А. </w:t>
      </w:r>
      <w:proofErr w:type="spellStart"/>
      <w:r w:rsidRPr="00B92B68">
        <w:rPr>
          <w:rFonts w:eastAsia="TimesNewRomanPSMT"/>
          <w:color w:val="auto"/>
          <w:sz w:val="24"/>
          <w:szCs w:val="24"/>
          <w:lang w:val="ru-RU"/>
        </w:rPr>
        <w:t>Милашевский</w:t>
      </w:r>
      <w:proofErr w:type="spellEnd"/>
      <w:r w:rsidRPr="00B92B68">
        <w:rPr>
          <w:rFonts w:eastAsia="TimesNewRomanPSMT"/>
          <w:color w:val="auto"/>
          <w:sz w:val="24"/>
          <w:szCs w:val="24"/>
          <w:lang w:val="ru-RU"/>
        </w:rPr>
        <w:t>, В.А. Фаворский).</w:t>
      </w:r>
    </w:p>
    <w:p w:rsidR="00B92B68" w:rsidRPr="00B92B68" w:rsidRDefault="00B92B68" w:rsidP="00B92B68">
      <w:pPr>
        <w:autoSpaceDE w:val="0"/>
        <w:autoSpaceDN w:val="0"/>
        <w:adjustRightInd w:val="0"/>
        <w:ind w:left="0"/>
        <w:jc w:val="both"/>
        <w:rPr>
          <w:rFonts w:eastAsia="TimesNewRomanPSMT"/>
          <w:color w:val="auto"/>
          <w:sz w:val="24"/>
          <w:szCs w:val="24"/>
          <w:lang w:val="ru-RU"/>
        </w:rPr>
      </w:pPr>
      <w:r w:rsidRPr="00B92B68">
        <w:rPr>
          <w:rFonts w:eastAsia="TimesNewRomanPSMT"/>
          <w:color w:val="auto"/>
          <w:sz w:val="24"/>
          <w:szCs w:val="24"/>
          <w:lang w:val="ru-RU"/>
        </w:rPr>
        <w:t xml:space="preserve">Анималистический жанр (В.А. </w:t>
      </w:r>
      <w:proofErr w:type="spellStart"/>
      <w:r w:rsidRPr="00B92B68">
        <w:rPr>
          <w:rFonts w:eastAsia="TimesNewRomanPSMT"/>
          <w:color w:val="auto"/>
          <w:sz w:val="24"/>
          <w:szCs w:val="24"/>
          <w:lang w:val="ru-RU"/>
        </w:rPr>
        <w:t>Ватагин</w:t>
      </w:r>
      <w:proofErr w:type="spellEnd"/>
      <w:r w:rsidRPr="00B92B68">
        <w:rPr>
          <w:rFonts w:eastAsia="TimesNewRomanPSMT"/>
          <w:color w:val="auto"/>
          <w:sz w:val="24"/>
          <w:szCs w:val="24"/>
          <w:lang w:val="ru-RU"/>
        </w:rPr>
        <w:t xml:space="preserve">, Е.И. </w:t>
      </w:r>
      <w:proofErr w:type="spellStart"/>
      <w:r w:rsidRPr="00B92B68">
        <w:rPr>
          <w:rFonts w:eastAsia="TimesNewRomanPSMT"/>
          <w:color w:val="auto"/>
          <w:sz w:val="24"/>
          <w:szCs w:val="24"/>
          <w:lang w:val="ru-RU"/>
        </w:rPr>
        <w:t>Чарушин</w:t>
      </w:r>
      <w:proofErr w:type="spellEnd"/>
      <w:r w:rsidRPr="00B92B68">
        <w:rPr>
          <w:rFonts w:eastAsia="TimesNewRomanPSMT"/>
          <w:color w:val="auto"/>
          <w:sz w:val="24"/>
          <w:szCs w:val="24"/>
          <w:lang w:val="ru-RU"/>
        </w:rPr>
        <w:t>). Образы животных в</w:t>
      </w:r>
      <w:r w:rsidR="006150C0">
        <w:rPr>
          <w:rFonts w:eastAsia="TimesNewRomanPSMT"/>
          <w:color w:val="auto"/>
          <w:sz w:val="24"/>
          <w:szCs w:val="24"/>
          <w:lang w:val="ru-RU"/>
        </w:rPr>
        <w:t xml:space="preserve"> </w:t>
      </w:r>
      <w:r w:rsidRPr="00B92B68">
        <w:rPr>
          <w:rFonts w:eastAsia="TimesNewRomanPSMT"/>
          <w:color w:val="auto"/>
          <w:sz w:val="24"/>
          <w:szCs w:val="24"/>
          <w:lang w:val="ru-RU"/>
        </w:rPr>
        <w:t>современных предметах декоративно-прикладного искусства. Стилизация</w:t>
      </w:r>
      <w:r w:rsidR="006150C0">
        <w:rPr>
          <w:rFonts w:eastAsia="TimesNewRomanPSMT"/>
          <w:color w:val="auto"/>
          <w:sz w:val="24"/>
          <w:szCs w:val="24"/>
          <w:lang w:val="ru-RU"/>
        </w:rPr>
        <w:t xml:space="preserve"> </w:t>
      </w:r>
      <w:r w:rsidRPr="00B92B68">
        <w:rPr>
          <w:rFonts w:eastAsia="TimesNewRomanPSMT"/>
          <w:color w:val="auto"/>
          <w:sz w:val="24"/>
          <w:szCs w:val="24"/>
          <w:lang w:val="ru-RU"/>
        </w:rPr>
        <w:t>изображения животных.</w:t>
      </w:r>
    </w:p>
    <w:p w:rsidR="00B92B68" w:rsidRPr="00B92B68" w:rsidRDefault="00B92B68" w:rsidP="00B92B68">
      <w:pPr>
        <w:autoSpaceDE w:val="0"/>
        <w:autoSpaceDN w:val="0"/>
        <w:adjustRightInd w:val="0"/>
        <w:ind w:left="0"/>
        <w:jc w:val="both"/>
        <w:rPr>
          <w:rFonts w:eastAsiaTheme="minorHAnsi"/>
          <w:b/>
          <w:bCs/>
          <w:color w:val="auto"/>
          <w:sz w:val="24"/>
          <w:szCs w:val="24"/>
          <w:lang w:val="ru-RU"/>
        </w:rPr>
      </w:pPr>
      <w:r w:rsidRPr="00B92B68">
        <w:rPr>
          <w:rFonts w:eastAsiaTheme="minorHAnsi"/>
          <w:b/>
          <w:bCs/>
          <w:color w:val="auto"/>
          <w:sz w:val="24"/>
          <w:szCs w:val="24"/>
          <w:lang w:val="ru-RU"/>
        </w:rPr>
        <w:t>5. Конструктивное искусство: архитектура и дизайн.</w:t>
      </w:r>
    </w:p>
    <w:p w:rsidR="00B92B68" w:rsidRPr="00B92B68" w:rsidRDefault="00B92B68" w:rsidP="00B92B68">
      <w:pPr>
        <w:autoSpaceDE w:val="0"/>
        <w:autoSpaceDN w:val="0"/>
        <w:adjustRightInd w:val="0"/>
        <w:ind w:left="0"/>
        <w:jc w:val="both"/>
        <w:rPr>
          <w:rFonts w:eastAsia="TimesNewRomanPSMT"/>
          <w:color w:val="auto"/>
          <w:sz w:val="24"/>
          <w:szCs w:val="24"/>
          <w:lang w:val="ru-RU"/>
        </w:rPr>
      </w:pPr>
      <w:r w:rsidRPr="00B92B68">
        <w:rPr>
          <w:rFonts w:eastAsia="TimesNewRomanPSMT"/>
          <w:color w:val="auto"/>
          <w:sz w:val="24"/>
          <w:szCs w:val="24"/>
          <w:lang w:val="ru-RU"/>
        </w:rPr>
        <w:t>Художественный язык конструктивных искусств. Роль искусства в</w:t>
      </w:r>
      <w:r w:rsidR="006150C0">
        <w:rPr>
          <w:rFonts w:eastAsia="TimesNewRomanPSMT"/>
          <w:color w:val="auto"/>
          <w:sz w:val="24"/>
          <w:szCs w:val="24"/>
          <w:lang w:val="ru-RU"/>
        </w:rPr>
        <w:t xml:space="preserve"> </w:t>
      </w:r>
      <w:r w:rsidRPr="00B92B68">
        <w:rPr>
          <w:rFonts w:eastAsia="TimesNewRomanPSMT"/>
          <w:color w:val="auto"/>
          <w:sz w:val="24"/>
          <w:szCs w:val="24"/>
          <w:lang w:val="ru-RU"/>
        </w:rPr>
        <w:t>организации предметно – пространственной среды жизни человека. От</w:t>
      </w:r>
      <w:r w:rsidR="006150C0">
        <w:rPr>
          <w:rFonts w:eastAsia="TimesNewRomanPSMT"/>
          <w:color w:val="auto"/>
          <w:sz w:val="24"/>
          <w:szCs w:val="24"/>
          <w:lang w:val="ru-RU"/>
        </w:rPr>
        <w:t xml:space="preserve"> </w:t>
      </w:r>
      <w:r w:rsidRPr="00B92B68">
        <w:rPr>
          <w:rFonts w:eastAsia="TimesNewRomanPSMT"/>
          <w:color w:val="auto"/>
          <w:sz w:val="24"/>
          <w:szCs w:val="24"/>
          <w:lang w:val="ru-RU"/>
        </w:rPr>
        <w:t>плоскостного изображения к объемному макету. Здание как сочетание</w:t>
      </w:r>
      <w:r w:rsidR="006150C0">
        <w:rPr>
          <w:rFonts w:eastAsia="TimesNewRomanPSMT"/>
          <w:color w:val="auto"/>
          <w:sz w:val="24"/>
          <w:szCs w:val="24"/>
          <w:lang w:val="ru-RU"/>
        </w:rPr>
        <w:t xml:space="preserve"> </w:t>
      </w:r>
      <w:r w:rsidRPr="00B92B68">
        <w:rPr>
          <w:rFonts w:eastAsia="TimesNewRomanPSMT"/>
          <w:color w:val="auto"/>
          <w:sz w:val="24"/>
          <w:szCs w:val="24"/>
          <w:lang w:val="ru-RU"/>
        </w:rPr>
        <w:t>различных объемов. Понятие модуля. Важнейшие архитектурные элементы</w:t>
      </w:r>
      <w:r w:rsidR="006150C0">
        <w:rPr>
          <w:rFonts w:eastAsia="TimesNewRomanPSMT"/>
          <w:color w:val="auto"/>
          <w:sz w:val="24"/>
          <w:szCs w:val="24"/>
          <w:lang w:val="ru-RU"/>
        </w:rPr>
        <w:t xml:space="preserve"> </w:t>
      </w:r>
      <w:r w:rsidRPr="00B92B68">
        <w:rPr>
          <w:rFonts w:eastAsia="TimesNewRomanPSMT"/>
          <w:color w:val="auto"/>
          <w:sz w:val="24"/>
          <w:szCs w:val="24"/>
          <w:lang w:val="ru-RU"/>
        </w:rPr>
        <w:t>здания. Вещь как сочетание объемов и как образ времени. Единство</w:t>
      </w:r>
      <w:r w:rsidR="006150C0">
        <w:rPr>
          <w:rFonts w:eastAsia="TimesNewRomanPSMT"/>
          <w:color w:val="auto"/>
          <w:sz w:val="24"/>
          <w:szCs w:val="24"/>
          <w:lang w:val="ru-RU"/>
        </w:rPr>
        <w:t xml:space="preserve"> </w:t>
      </w:r>
      <w:proofErr w:type="gramStart"/>
      <w:r w:rsidRPr="00B92B68">
        <w:rPr>
          <w:rFonts w:eastAsia="TimesNewRomanPSMT"/>
          <w:color w:val="auto"/>
          <w:sz w:val="24"/>
          <w:szCs w:val="24"/>
          <w:lang w:val="ru-RU"/>
        </w:rPr>
        <w:t>художественного</w:t>
      </w:r>
      <w:proofErr w:type="gramEnd"/>
      <w:r w:rsidRPr="00B92B68">
        <w:rPr>
          <w:rFonts w:eastAsia="TimesNewRomanPSMT"/>
          <w:color w:val="auto"/>
          <w:sz w:val="24"/>
          <w:szCs w:val="24"/>
          <w:lang w:val="ru-RU"/>
        </w:rPr>
        <w:t xml:space="preserve"> и функционального в вещи. Форма и материал. Цвет в</w:t>
      </w:r>
      <w:r w:rsidR="006150C0">
        <w:rPr>
          <w:rFonts w:eastAsia="TimesNewRomanPSMT"/>
          <w:color w:val="auto"/>
          <w:sz w:val="24"/>
          <w:szCs w:val="24"/>
          <w:lang w:val="ru-RU"/>
        </w:rPr>
        <w:t xml:space="preserve"> </w:t>
      </w:r>
      <w:r w:rsidRPr="00B92B68">
        <w:rPr>
          <w:rFonts w:eastAsia="TimesNewRomanPSMT"/>
          <w:color w:val="auto"/>
          <w:sz w:val="24"/>
          <w:szCs w:val="24"/>
          <w:lang w:val="ru-RU"/>
        </w:rPr>
        <w:t xml:space="preserve">архитектуре и дизайне. Архитектурный образ как понятие эпохи (Ш.Э. </w:t>
      </w:r>
      <w:proofErr w:type="spellStart"/>
      <w:r w:rsidRPr="00B92B68">
        <w:rPr>
          <w:rFonts w:eastAsia="TimesNewRomanPSMT"/>
          <w:color w:val="auto"/>
          <w:sz w:val="24"/>
          <w:szCs w:val="24"/>
          <w:lang w:val="ru-RU"/>
        </w:rPr>
        <w:t>ле</w:t>
      </w:r>
      <w:proofErr w:type="spellEnd"/>
      <w:r w:rsidR="006150C0">
        <w:rPr>
          <w:rFonts w:eastAsia="TimesNewRomanPSMT"/>
          <w:color w:val="auto"/>
          <w:sz w:val="24"/>
          <w:szCs w:val="24"/>
          <w:lang w:val="ru-RU"/>
        </w:rPr>
        <w:t xml:space="preserve"> </w:t>
      </w:r>
      <w:r w:rsidRPr="00B92B68">
        <w:rPr>
          <w:rFonts w:eastAsia="TimesNewRomanPSMT"/>
          <w:color w:val="auto"/>
          <w:sz w:val="24"/>
          <w:szCs w:val="24"/>
          <w:lang w:val="ru-RU"/>
        </w:rPr>
        <w:t>Корбюзье). Тенденции и перспективы развития современной архитектуры.</w:t>
      </w:r>
    </w:p>
    <w:p w:rsidR="00B92B68" w:rsidRPr="00B92B68" w:rsidRDefault="00B92B68" w:rsidP="00B92B68">
      <w:pPr>
        <w:autoSpaceDE w:val="0"/>
        <w:autoSpaceDN w:val="0"/>
        <w:adjustRightInd w:val="0"/>
        <w:ind w:left="0"/>
        <w:jc w:val="both"/>
        <w:rPr>
          <w:rFonts w:eastAsia="TimesNewRomanPSMT"/>
          <w:color w:val="auto"/>
          <w:sz w:val="24"/>
          <w:szCs w:val="24"/>
          <w:lang w:val="ru-RU"/>
        </w:rPr>
      </w:pPr>
      <w:r w:rsidRPr="00B92B68">
        <w:rPr>
          <w:rFonts w:eastAsia="TimesNewRomanPSMT"/>
          <w:color w:val="auto"/>
          <w:sz w:val="24"/>
          <w:szCs w:val="24"/>
          <w:lang w:val="ru-RU"/>
        </w:rPr>
        <w:t>Жилое пространство города (город, микрорайон, улица). Природа и</w:t>
      </w:r>
      <w:r w:rsidR="006150C0">
        <w:rPr>
          <w:rFonts w:eastAsia="TimesNewRomanPSMT"/>
          <w:color w:val="auto"/>
          <w:sz w:val="24"/>
          <w:szCs w:val="24"/>
          <w:lang w:val="ru-RU"/>
        </w:rPr>
        <w:t xml:space="preserve"> </w:t>
      </w:r>
      <w:r w:rsidRPr="00B92B68">
        <w:rPr>
          <w:rFonts w:eastAsia="TimesNewRomanPSMT"/>
          <w:color w:val="auto"/>
          <w:sz w:val="24"/>
          <w:szCs w:val="24"/>
          <w:lang w:val="ru-RU"/>
        </w:rPr>
        <w:t>архитектура. Ландшафтный дизайн. Основные школы садово-паркового</w:t>
      </w:r>
      <w:r w:rsidR="006150C0">
        <w:rPr>
          <w:rFonts w:eastAsia="TimesNewRomanPSMT"/>
          <w:color w:val="auto"/>
          <w:sz w:val="24"/>
          <w:szCs w:val="24"/>
          <w:lang w:val="ru-RU"/>
        </w:rPr>
        <w:t xml:space="preserve"> </w:t>
      </w:r>
      <w:r w:rsidRPr="00B92B68">
        <w:rPr>
          <w:rFonts w:eastAsia="TimesNewRomanPSMT"/>
          <w:color w:val="auto"/>
          <w:sz w:val="24"/>
          <w:szCs w:val="24"/>
          <w:lang w:val="ru-RU"/>
        </w:rPr>
        <w:t>искусства. Русская усадебная культура XVIII - XIX веков. Искусство</w:t>
      </w:r>
      <w:r w:rsidR="006150C0">
        <w:rPr>
          <w:rFonts w:eastAsia="TimesNewRomanPSMT"/>
          <w:color w:val="auto"/>
          <w:sz w:val="24"/>
          <w:szCs w:val="24"/>
          <w:lang w:val="ru-RU"/>
        </w:rPr>
        <w:t xml:space="preserve"> </w:t>
      </w:r>
      <w:r w:rsidRPr="00B92B68">
        <w:rPr>
          <w:rFonts w:eastAsia="TimesNewRomanPSMT"/>
          <w:color w:val="auto"/>
          <w:sz w:val="24"/>
          <w:szCs w:val="24"/>
          <w:lang w:val="ru-RU"/>
        </w:rPr>
        <w:t>флористики. Проектирование пространственной и предметной среды. Дизайн</w:t>
      </w:r>
      <w:r w:rsidR="006150C0">
        <w:rPr>
          <w:rFonts w:eastAsia="TimesNewRomanPSMT"/>
          <w:color w:val="auto"/>
          <w:sz w:val="24"/>
          <w:szCs w:val="24"/>
          <w:lang w:val="ru-RU"/>
        </w:rPr>
        <w:t xml:space="preserve"> </w:t>
      </w:r>
      <w:r w:rsidRPr="00B92B68">
        <w:rPr>
          <w:rFonts w:eastAsia="TimesNewRomanPSMT"/>
          <w:color w:val="auto"/>
          <w:sz w:val="24"/>
          <w:szCs w:val="24"/>
          <w:lang w:val="ru-RU"/>
        </w:rPr>
        <w:t>моего сада. История костюма. Композиционно - конструктивные принципы</w:t>
      </w:r>
      <w:r w:rsidR="006150C0">
        <w:rPr>
          <w:rFonts w:eastAsia="TimesNewRomanPSMT"/>
          <w:color w:val="auto"/>
          <w:sz w:val="24"/>
          <w:szCs w:val="24"/>
          <w:lang w:val="ru-RU"/>
        </w:rPr>
        <w:t xml:space="preserve"> </w:t>
      </w:r>
      <w:r w:rsidRPr="00B92B68">
        <w:rPr>
          <w:rFonts w:eastAsia="TimesNewRomanPSMT"/>
          <w:color w:val="auto"/>
          <w:sz w:val="24"/>
          <w:szCs w:val="24"/>
          <w:lang w:val="ru-RU"/>
        </w:rPr>
        <w:t>дизайна одежды.</w:t>
      </w:r>
    </w:p>
    <w:p w:rsidR="00B92B68" w:rsidRPr="00B92B68" w:rsidRDefault="00B92B68" w:rsidP="00B92B68">
      <w:pPr>
        <w:autoSpaceDE w:val="0"/>
        <w:autoSpaceDN w:val="0"/>
        <w:adjustRightInd w:val="0"/>
        <w:ind w:left="0"/>
        <w:jc w:val="both"/>
        <w:rPr>
          <w:rFonts w:eastAsiaTheme="minorHAnsi"/>
          <w:b/>
          <w:bCs/>
          <w:color w:val="auto"/>
          <w:sz w:val="24"/>
          <w:szCs w:val="24"/>
          <w:lang w:val="ru-RU"/>
        </w:rPr>
      </w:pPr>
      <w:r w:rsidRPr="00B92B68">
        <w:rPr>
          <w:rFonts w:eastAsiaTheme="minorHAnsi"/>
          <w:b/>
          <w:bCs/>
          <w:color w:val="auto"/>
          <w:sz w:val="24"/>
          <w:szCs w:val="24"/>
          <w:lang w:val="ru-RU"/>
        </w:rPr>
        <w:t>6. Изобразительное искусство и архитектура России.</w:t>
      </w:r>
    </w:p>
    <w:p w:rsidR="00B92B68" w:rsidRPr="00B92B68" w:rsidRDefault="00B92B68" w:rsidP="00B92B68">
      <w:pPr>
        <w:autoSpaceDE w:val="0"/>
        <w:autoSpaceDN w:val="0"/>
        <w:adjustRightInd w:val="0"/>
        <w:ind w:left="0"/>
        <w:jc w:val="both"/>
        <w:rPr>
          <w:rFonts w:eastAsia="TimesNewRomanPSMT"/>
          <w:color w:val="auto"/>
          <w:sz w:val="24"/>
          <w:szCs w:val="24"/>
          <w:lang w:val="ru-RU"/>
        </w:rPr>
      </w:pPr>
      <w:r w:rsidRPr="00B92B68">
        <w:rPr>
          <w:rFonts w:eastAsia="TimesNewRomanPSMT"/>
          <w:color w:val="auto"/>
          <w:sz w:val="24"/>
          <w:szCs w:val="24"/>
          <w:lang w:val="ru-RU"/>
        </w:rPr>
        <w:t>Художественная культура и искусство Древней Руси, ее</w:t>
      </w:r>
      <w:r w:rsidR="006150C0">
        <w:rPr>
          <w:rFonts w:eastAsia="TimesNewRomanPSMT"/>
          <w:color w:val="auto"/>
          <w:sz w:val="24"/>
          <w:szCs w:val="24"/>
          <w:lang w:val="ru-RU"/>
        </w:rPr>
        <w:t xml:space="preserve"> </w:t>
      </w:r>
      <w:r w:rsidRPr="00B92B68">
        <w:rPr>
          <w:rFonts w:eastAsia="TimesNewRomanPSMT"/>
          <w:color w:val="auto"/>
          <w:sz w:val="24"/>
          <w:szCs w:val="24"/>
          <w:lang w:val="ru-RU"/>
        </w:rPr>
        <w:t>символичность, обращенность к внутреннему миру человека. Архитектура</w:t>
      </w:r>
      <w:r w:rsidR="006150C0">
        <w:rPr>
          <w:rFonts w:eastAsia="TimesNewRomanPSMT"/>
          <w:color w:val="auto"/>
          <w:sz w:val="24"/>
          <w:szCs w:val="24"/>
          <w:lang w:val="ru-RU"/>
        </w:rPr>
        <w:t xml:space="preserve"> </w:t>
      </w:r>
      <w:r w:rsidRPr="00B92B68">
        <w:rPr>
          <w:rFonts w:eastAsia="TimesNewRomanPSMT"/>
          <w:color w:val="auto"/>
          <w:sz w:val="24"/>
          <w:szCs w:val="24"/>
          <w:lang w:val="ru-RU"/>
        </w:rPr>
        <w:t>Киевской Руси. Мозаика. Красота и своеобразие архитектуры Владимиро-Суздальской Руси. Архитектура Великого Новгорода. Образный мир</w:t>
      </w:r>
      <w:r w:rsidR="006150C0">
        <w:rPr>
          <w:rFonts w:eastAsia="TimesNewRomanPSMT"/>
          <w:color w:val="auto"/>
          <w:sz w:val="24"/>
          <w:szCs w:val="24"/>
          <w:lang w:val="ru-RU"/>
        </w:rPr>
        <w:t xml:space="preserve"> </w:t>
      </w:r>
      <w:r w:rsidRPr="00B92B68">
        <w:rPr>
          <w:rFonts w:eastAsia="TimesNewRomanPSMT"/>
          <w:color w:val="auto"/>
          <w:sz w:val="24"/>
          <w:szCs w:val="24"/>
          <w:lang w:val="ru-RU"/>
        </w:rPr>
        <w:t>древнерусской живописи (Андрей Рублев, Феофан Грек, Дионисий). Соборы</w:t>
      </w:r>
      <w:r w:rsidR="006150C0">
        <w:rPr>
          <w:rFonts w:eastAsia="TimesNewRomanPSMT"/>
          <w:color w:val="auto"/>
          <w:sz w:val="24"/>
          <w:szCs w:val="24"/>
          <w:lang w:val="ru-RU"/>
        </w:rPr>
        <w:t xml:space="preserve"> </w:t>
      </w:r>
      <w:r w:rsidRPr="00B92B68">
        <w:rPr>
          <w:rFonts w:eastAsia="TimesNewRomanPSMT"/>
          <w:color w:val="auto"/>
          <w:sz w:val="24"/>
          <w:szCs w:val="24"/>
          <w:lang w:val="ru-RU"/>
        </w:rPr>
        <w:t>Московского Кремля. Шатровая архитектура (церковь Вознесения Христова</w:t>
      </w:r>
      <w:r w:rsidR="006150C0">
        <w:rPr>
          <w:rFonts w:eastAsia="TimesNewRomanPSMT"/>
          <w:color w:val="auto"/>
          <w:sz w:val="24"/>
          <w:szCs w:val="24"/>
          <w:lang w:val="ru-RU"/>
        </w:rPr>
        <w:t xml:space="preserve"> </w:t>
      </w:r>
      <w:r w:rsidRPr="00B92B68">
        <w:rPr>
          <w:rFonts w:eastAsia="TimesNewRomanPSMT"/>
          <w:color w:val="auto"/>
          <w:sz w:val="24"/>
          <w:szCs w:val="24"/>
          <w:lang w:val="ru-RU"/>
        </w:rPr>
        <w:t>в селе Коломенском, Храм Покрова на Рву). Изобразительное искусство</w:t>
      </w:r>
      <w:r w:rsidR="006150C0">
        <w:rPr>
          <w:rFonts w:eastAsia="TimesNewRomanPSMT"/>
          <w:color w:val="auto"/>
          <w:sz w:val="24"/>
          <w:szCs w:val="24"/>
          <w:lang w:val="ru-RU"/>
        </w:rPr>
        <w:t xml:space="preserve"> </w:t>
      </w:r>
      <w:r w:rsidRPr="00B92B68">
        <w:rPr>
          <w:rFonts w:eastAsia="TimesNewRomanPSMT"/>
          <w:color w:val="auto"/>
          <w:sz w:val="24"/>
          <w:szCs w:val="24"/>
          <w:lang w:val="ru-RU"/>
        </w:rPr>
        <w:t>«</w:t>
      </w:r>
      <w:proofErr w:type="spellStart"/>
      <w:r w:rsidRPr="00B92B68">
        <w:rPr>
          <w:rFonts w:eastAsia="TimesNewRomanPSMT"/>
          <w:color w:val="auto"/>
          <w:sz w:val="24"/>
          <w:szCs w:val="24"/>
          <w:lang w:val="ru-RU"/>
        </w:rPr>
        <w:t>бунташного</w:t>
      </w:r>
      <w:proofErr w:type="spellEnd"/>
      <w:r w:rsidRPr="00B92B68">
        <w:rPr>
          <w:rFonts w:eastAsia="TimesNewRomanPSMT"/>
          <w:color w:val="auto"/>
          <w:sz w:val="24"/>
          <w:szCs w:val="24"/>
          <w:lang w:val="ru-RU"/>
        </w:rPr>
        <w:t xml:space="preserve"> века» (парсуна). Московское барокко.</w:t>
      </w:r>
    </w:p>
    <w:p w:rsidR="00B92B68" w:rsidRPr="006150C0" w:rsidRDefault="00B92B68" w:rsidP="00B92B68">
      <w:pPr>
        <w:autoSpaceDE w:val="0"/>
        <w:autoSpaceDN w:val="0"/>
        <w:adjustRightInd w:val="0"/>
        <w:ind w:left="0"/>
        <w:jc w:val="both"/>
        <w:rPr>
          <w:rFonts w:eastAsiaTheme="minorHAnsi"/>
          <w:b/>
          <w:bCs/>
          <w:iCs/>
          <w:color w:val="auto"/>
          <w:sz w:val="24"/>
          <w:szCs w:val="24"/>
          <w:lang w:val="ru-RU"/>
        </w:rPr>
      </w:pPr>
      <w:r w:rsidRPr="006150C0">
        <w:rPr>
          <w:rFonts w:eastAsiaTheme="minorHAnsi"/>
          <w:b/>
          <w:bCs/>
          <w:iCs/>
          <w:color w:val="auto"/>
          <w:sz w:val="24"/>
          <w:szCs w:val="24"/>
          <w:lang w:val="ru-RU"/>
        </w:rPr>
        <w:t>7. Искусство полиграфии.</w:t>
      </w:r>
    </w:p>
    <w:p w:rsidR="00B92B68" w:rsidRPr="006150C0" w:rsidRDefault="00B92B68" w:rsidP="00B92B68">
      <w:pPr>
        <w:autoSpaceDE w:val="0"/>
        <w:autoSpaceDN w:val="0"/>
        <w:adjustRightInd w:val="0"/>
        <w:ind w:left="0"/>
        <w:jc w:val="both"/>
        <w:rPr>
          <w:rFonts w:eastAsiaTheme="minorHAnsi"/>
          <w:iCs/>
          <w:color w:val="auto"/>
          <w:sz w:val="24"/>
          <w:szCs w:val="24"/>
          <w:lang w:val="ru-RU"/>
        </w:rPr>
      </w:pPr>
      <w:r w:rsidRPr="006150C0">
        <w:rPr>
          <w:rFonts w:eastAsiaTheme="minorHAnsi"/>
          <w:iCs/>
          <w:color w:val="auto"/>
          <w:sz w:val="24"/>
          <w:szCs w:val="24"/>
          <w:lang w:val="ru-RU"/>
        </w:rPr>
        <w:t>Специфика изображения в полиграфии. Формы полиграфической</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продукции (книги, журналы, плакаты, афиши, открытки, буклеты). Типы</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изображения в полиграфии (графическое, живописное, компьютерное</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фотографическое). Искусство шрифта. Композиционные основы</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макетирования в графическом дизайне. Проектирование обложки книги,</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рекламы, открытки, визитной карточки и др.</w:t>
      </w:r>
    </w:p>
    <w:p w:rsidR="00B92B68" w:rsidRPr="006150C0" w:rsidRDefault="00B92B68" w:rsidP="00B92B68">
      <w:pPr>
        <w:autoSpaceDE w:val="0"/>
        <w:autoSpaceDN w:val="0"/>
        <w:adjustRightInd w:val="0"/>
        <w:ind w:left="0"/>
        <w:jc w:val="both"/>
        <w:rPr>
          <w:rFonts w:eastAsiaTheme="minorHAnsi"/>
          <w:b/>
          <w:bCs/>
          <w:iCs/>
          <w:color w:val="auto"/>
          <w:sz w:val="24"/>
          <w:szCs w:val="24"/>
          <w:lang w:val="ru-RU"/>
        </w:rPr>
      </w:pPr>
      <w:r w:rsidRPr="006150C0">
        <w:rPr>
          <w:rFonts w:eastAsiaTheme="minorHAnsi"/>
          <w:b/>
          <w:bCs/>
          <w:iCs/>
          <w:color w:val="auto"/>
          <w:sz w:val="24"/>
          <w:szCs w:val="24"/>
          <w:lang w:val="ru-RU"/>
        </w:rPr>
        <w:t>8. Стили, направления виды и жанры в русском изобразительном</w:t>
      </w:r>
      <w:r w:rsidR="006150C0" w:rsidRPr="006150C0">
        <w:rPr>
          <w:rFonts w:eastAsiaTheme="minorHAnsi"/>
          <w:b/>
          <w:bCs/>
          <w:iCs/>
          <w:color w:val="auto"/>
          <w:sz w:val="24"/>
          <w:szCs w:val="24"/>
          <w:lang w:val="ru-RU"/>
        </w:rPr>
        <w:t xml:space="preserve"> </w:t>
      </w:r>
      <w:r w:rsidRPr="006150C0">
        <w:rPr>
          <w:rFonts w:eastAsiaTheme="minorHAnsi"/>
          <w:b/>
          <w:bCs/>
          <w:iCs/>
          <w:color w:val="auto"/>
          <w:sz w:val="24"/>
          <w:szCs w:val="24"/>
          <w:lang w:val="ru-RU"/>
        </w:rPr>
        <w:t>искусстве и архитектуре XVIII - XIX веков.</w:t>
      </w:r>
    </w:p>
    <w:p w:rsidR="00B92B68" w:rsidRPr="006150C0" w:rsidRDefault="00B92B68" w:rsidP="00B92B68">
      <w:pPr>
        <w:autoSpaceDE w:val="0"/>
        <w:autoSpaceDN w:val="0"/>
        <w:adjustRightInd w:val="0"/>
        <w:ind w:left="0"/>
        <w:jc w:val="both"/>
        <w:rPr>
          <w:rFonts w:eastAsiaTheme="minorHAnsi"/>
          <w:iCs/>
          <w:color w:val="auto"/>
          <w:sz w:val="24"/>
          <w:szCs w:val="24"/>
          <w:lang w:val="ru-RU"/>
        </w:rPr>
      </w:pPr>
      <w:r w:rsidRPr="006150C0">
        <w:rPr>
          <w:rFonts w:eastAsiaTheme="minorHAnsi"/>
          <w:iCs/>
          <w:color w:val="auto"/>
          <w:sz w:val="24"/>
          <w:szCs w:val="24"/>
          <w:lang w:val="ru-RU"/>
        </w:rPr>
        <w:t>Классицизм в русской портретной живописи XVIII века (И.П. Аргунов,</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 xml:space="preserve">Ф.С. Рокотов, Д.Г. Левицкий, В.Л. </w:t>
      </w:r>
      <w:proofErr w:type="spellStart"/>
      <w:r w:rsidRPr="006150C0">
        <w:rPr>
          <w:rFonts w:eastAsiaTheme="minorHAnsi"/>
          <w:iCs/>
          <w:color w:val="auto"/>
          <w:sz w:val="24"/>
          <w:szCs w:val="24"/>
          <w:lang w:val="ru-RU"/>
        </w:rPr>
        <w:t>Боровиковский</w:t>
      </w:r>
      <w:proofErr w:type="spellEnd"/>
      <w:r w:rsidRPr="006150C0">
        <w:rPr>
          <w:rFonts w:eastAsiaTheme="minorHAnsi"/>
          <w:iCs/>
          <w:color w:val="auto"/>
          <w:sz w:val="24"/>
          <w:szCs w:val="24"/>
          <w:lang w:val="ru-RU"/>
        </w:rPr>
        <w:t>). Архитектурные шедевры</w:t>
      </w:r>
      <w:r w:rsidR="006150C0" w:rsidRPr="006150C0">
        <w:rPr>
          <w:rFonts w:eastAsiaTheme="minorHAnsi"/>
          <w:iCs/>
          <w:color w:val="auto"/>
          <w:sz w:val="24"/>
          <w:szCs w:val="24"/>
          <w:lang w:val="ru-RU"/>
        </w:rPr>
        <w:t xml:space="preserve"> с</w:t>
      </w:r>
      <w:r w:rsidRPr="006150C0">
        <w:rPr>
          <w:rFonts w:eastAsiaTheme="minorHAnsi"/>
          <w:iCs/>
          <w:color w:val="auto"/>
          <w:sz w:val="24"/>
          <w:szCs w:val="24"/>
          <w:lang w:val="ru-RU"/>
        </w:rPr>
        <w:t xml:space="preserve">тиля барокко в Санкт-Петербурге (В.В. Растрелли, А. </w:t>
      </w:r>
      <w:proofErr w:type="spellStart"/>
      <w:r w:rsidRPr="006150C0">
        <w:rPr>
          <w:rFonts w:eastAsiaTheme="minorHAnsi"/>
          <w:iCs/>
          <w:color w:val="auto"/>
          <w:sz w:val="24"/>
          <w:szCs w:val="24"/>
          <w:lang w:val="ru-RU"/>
        </w:rPr>
        <w:t>Ринальди</w:t>
      </w:r>
      <w:proofErr w:type="spellEnd"/>
      <w:r w:rsidRPr="006150C0">
        <w:rPr>
          <w:rFonts w:eastAsiaTheme="minorHAnsi"/>
          <w:iCs/>
          <w:color w:val="auto"/>
          <w:sz w:val="24"/>
          <w:szCs w:val="24"/>
          <w:lang w:val="ru-RU"/>
        </w:rPr>
        <w:t>).</w:t>
      </w:r>
    </w:p>
    <w:p w:rsidR="00B92B68" w:rsidRPr="006150C0" w:rsidRDefault="00B92B68" w:rsidP="00B92B68">
      <w:pPr>
        <w:autoSpaceDE w:val="0"/>
        <w:autoSpaceDN w:val="0"/>
        <w:adjustRightInd w:val="0"/>
        <w:ind w:left="0"/>
        <w:jc w:val="both"/>
        <w:rPr>
          <w:rFonts w:eastAsiaTheme="minorHAnsi"/>
          <w:iCs/>
          <w:color w:val="auto"/>
          <w:sz w:val="24"/>
          <w:szCs w:val="24"/>
          <w:lang w:val="ru-RU"/>
        </w:rPr>
      </w:pPr>
      <w:r w:rsidRPr="006150C0">
        <w:rPr>
          <w:rFonts w:eastAsiaTheme="minorHAnsi"/>
          <w:iCs/>
          <w:color w:val="auto"/>
          <w:sz w:val="24"/>
          <w:szCs w:val="24"/>
          <w:lang w:val="ru-RU"/>
        </w:rPr>
        <w:t>Классицизм в русской архитектуре (В.И. Баженов, М.Ф. Казаков). Русская</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классическая скульптура XVIII века (Ф.И. Шубин, М.И. Козловский).</w:t>
      </w:r>
    </w:p>
    <w:p w:rsidR="00B92B68" w:rsidRPr="006150C0" w:rsidRDefault="00B92B68" w:rsidP="00B92B68">
      <w:pPr>
        <w:autoSpaceDE w:val="0"/>
        <w:autoSpaceDN w:val="0"/>
        <w:adjustRightInd w:val="0"/>
        <w:ind w:left="0"/>
        <w:jc w:val="both"/>
        <w:rPr>
          <w:rFonts w:eastAsiaTheme="minorHAnsi"/>
          <w:iCs/>
          <w:color w:val="auto"/>
          <w:sz w:val="24"/>
          <w:szCs w:val="24"/>
          <w:lang w:val="ru-RU"/>
        </w:rPr>
      </w:pPr>
      <w:r w:rsidRPr="006150C0">
        <w:rPr>
          <w:rFonts w:eastAsiaTheme="minorHAnsi"/>
          <w:iCs/>
          <w:color w:val="auto"/>
          <w:sz w:val="24"/>
          <w:szCs w:val="24"/>
          <w:lang w:val="ru-RU"/>
        </w:rPr>
        <w:t>Жанровая живопись в произведениях русских художников XIX века (П.А.</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Федотов). «Товарищество передвижников» (И.Н. Крамской, В.Г. Перов, А.И.Куинджи). Тема русского раздолья в пейзажной живописи XIX века (А.К.Саврасов, И.И. Шишкин, И.И. Левитан, В.Д. Поленов). Исторический жанр</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(В.И. Суриков). «Русский стиль» в архитектуре модерна (Исторический</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 xml:space="preserve">музей в Москве, Храм Воскресения Христова (Спас </w:t>
      </w:r>
      <w:r w:rsidRPr="006150C0">
        <w:rPr>
          <w:rFonts w:eastAsiaTheme="minorHAnsi"/>
          <w:iCs/>
          <w:color w:val="auto"/>
          <w:sz w:val="24"/>
          <w:szCs w:val="24"/>
          <w:lang w:val="ru-RU"/>
        </w:rPr>
        <w:lastRenderedPageBreak/>
        <w:t xml:space="preserve">на Крови) в </w:t>
      </w:r>
      <w:proofErr w:type="gramStart"/>
      <w:r w:rsidRPr="006150C0">
        <w:rPr>
          <w:rFonts w:eastAsiaTheme="minorHAnsi"/>
          <w:iCs/>
          <w:color w:val="auto"/>
          <w:sz w:val="24"/>
          <w:szCs w:val="24"/>
          <w:lang w:val="ru-RU"/>
        </w:rPr>
        <w:t>г</w:t>
      </w:r>
      <w:proofErr w:type="gramEnd"/>
      <w:r w:rsidRPr="006150C0">
        <w:rPr>
          <w:rFonts w:eastAsiaTheme="minorHAnsi"/>
          <w:iCs/>
          <w:color w:val="auto"/>
          <w:sz w:val="24"/>
          <w:szCs w:val="24"/>
          <w:lang w:val="ru-RU"/>
        </w:rPr>
        <w:t>. Санкт -</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 xml:space="preserve">Петербурге). Монументальная скульптура второй половины XIX века (М.О.Микешин, А.М. </w:t>
      </w:r>
      <w:proofErr w:type="spellStart"/>
      <w:r w:rsidRPr="006150C0">
        <w:rPr>
          <w:rFonts w:eastAsiaTheme="minorHAnsi"/>
          <w:iCs/>
          <w:color w:val="auto"/>
          <w:sz w:val="24"/>
          <w:szCs w:val="24"/>
          <w:lang w:val="ru-RU"/>
        </w:rPr>
        <w:t>Опекушин</w:t>
      </w:r>
      <w:proofErr w:type="spellEnd"/>
      <w:r w:rsidRPr="006150C0">
        <w:rPr>
          <w:rFonts w:eastAsiaTheme="minorHAnsi"/>
          <w:iCs/>
          <w:color w:val="auto"/>
          <w:sz w:val="24"/>
          <w:szCs w:val="24"/>
          <w:lang w:val="ru-RU"/>
        </w:rPr>
        <w:t xml:space="preserve">, М.М. </w:t>
      </w:r>
      <w:proofErr w:type="spellStart"/>
      <w:r w:rsidRPr="006150C0">
        <w:rPr>
          <w:rFonts w:eastAsiaTheme="minorHAnsi"/>
          <w:iCs/>
          <w:color w:val="auto"/>
          <w:sz w:val="24"/>
          <w:szCs w:val="24"/>
          <w:lang w:val="ru-RU"/>
        </w:rPr>
        <w:t>Антокольский</w:t>
      </w:r>
      <w:proofErr w:type="spellEnd"/>
      <w:r w:rsidRPr="006150C0">
        <w:rPr>
          <w:rFonts w:eastAsiaTheme="minorHAnsi"/>
          <w:iCs/>
          <w:color w:val="auto"/>
          <w:sz w:val="24"/>
          <w:szCs w:val="24"/>
          <w:lang w:val="ru-RU"/>
        </w:rPr>
        <w:t>).</w:t>
      </w:r>
    </w:p>
    <w:p w:rsidR="00B92B68" w:rsidRPr="006150C0" w:rsidRDefault="00B92B68" w:rsidP="00B92B68">
      <w:pPr>
        <w:autoSpaceDE w:val="0"/>
        <w:autoSpaceDN w:val="0"/>
        <w:adjustRightInd w:val="0"/>
        <w:ind w:left="0"/>
        <w:jc w:val="both"/>
        <w:rPr>
          <w:rFonts w:eastAsiaTheme="minorHAnsi"/>
          <w:b/>
          <w:bCs/>
          <w:iCs/>
          <w:color w:val="auto"/>
          <w:sz w:val="24"/>
          <w:szCs w:val="24"/>
          <w:lang w:val="ru-RU"/>
        </w:rPr>
      </w:pPr>
      <w:r w:rsidRPr="006150C0">
        <w:rPr>
          <w:rFonts w:eastAsiaTheme="minorHAnsi"/>
          <w:b/>
          <w:bCs/>
          <w:iCs/>
          <w:color w:val="auto"/>
          <w:sz w:val="24"/>
          <w:szCs w:val="24"/>
          <w:lang w:val="ru-RU"/>
        </w:rPr>
        <w:t>9. Взаимосвязь истории искусства и истории человечества.</w:t>
      </w:r>
    </w:p>
    <w:p w:rsidR="00B92B68" w:rsidRPr="006150C0" w:rsidRDefault="00B92B68" w:rsidP="00B92B68">
      <w:pPr>
        <w:autoSpaceDE w:val="0"/>
        <w:autoSpaceDN w:val="0"/>
        <w:adjustRightInd w:val="0"/>
        <w:ind w:left="0"/>
        <w:jc w:val="both"/>
        <w:rPr>
          <w:rFonts w:eastAsiaTheme="minorHAnsi"/>
          <w:iCs/>
          <w:color w:val="auto"/>
          <w:sz w:val="24"/>
          <w:szCs w:val="24"/>
          <w:lang w:val="ru-RU"/>
        </w:rPr>
      </w:pPr>
      <w:r w:rsidRPr="006150C0">
        <w:rPr>
          <w:rFonts w:eastAsiaTheme="minorHAnsi"/>
          <w:iCs/>
          <w:color w:val="auto"/>
          <w:sz w:val="24"/>
          <w:szCs w:val="24"/>
          <w:lang w:val="ru-RU"/>
        </w:rPr>
        <w:t>Традиции и новаторство в изобразительном искусстве XX века</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(модерн, авангард, сюрреализм). Модерн в русской архитектуре (</w:t>
      </w:r>
      <w:proofErr w:type="spellStart"/>
      <w:r w:rsidRPr="006150C0">
        <w:rPr>
          <w:rFonts w:eastAsiaTheme="minorHAnsi"/>
          <w:iCs/>
          <w:color w:val="auto"/>
          <w:sz w:val="24"/>
          <w:szCs w:val="24"/>
          <w:lang w:val="ru-RU"/>
        </w:rPr>
        <w:t>Ф.Шехтель</w:t>
      </w:r>
      <w:proofErr w:type="spellEnd"/>
      <w:r w:rsidRPr="006150C0">
        <w:rPr>
          <w:rFonts w:eastAsiaTheme="minorHAnsi"/>
          <w:iCs/>
          <w:color w:val="auto"/>
          <w:sz w:val="24"/>
          <w:szCs w:val="24"/>
          <w:lang w:val="ru-RU"/>
        </w:rPr>
        <w:t xml:space="preserve">). Стиль модерн в зарубежной архитектуре (А. </w:t>
      </w:r>
      <w:proofErr w:type="spellStart"/>
      <w:r w:rsidRPr="006150C0">
        <w:rPr>
          <w:rFonts w:eastAsiaTheme="minorHAnsi"/>
          <w:iCs/>
          <w:color w:val="auto"/>
          <w:sz w:val="24"/>
          <w:szCs w:val="24"/>
          <w:lang w:val="ru-RU"/>
        </w:rPr>
        <w:t>Гауди</w:t>
      </w:r>
      <w:proofErr w:type="spellEnd"/>
      <w:r w:rsidRPr="006150C0">
        <w:rPr>
          <w:rFonts w:eastAsiaTheme="minorHAnsi"/>
          <w:iCs/>
          <w:color w:val="auto"/>
          <w:sz w:val="24"/>
          <w:szCs w:val="24"/>
          <w:lang w:val="ru-RU"/>
        </w:rPr>
        <w:t>). Крупнейшие</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художественные музеи мира и их роль в культуре (Прадо, Лувр, Дрезденская</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галерея). Российские художественные музеи (Русский музей, Эрмитаж,</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Третьяковская галерея, Музей изобразительных искусств имени А.С.Пушкина). Художественно-творческие проекты.</w:t>
      </w:r>
    </w:p>
    <w:p w:rsidR="00B92B68" w:rsidRPr="006150C0" w:rsidRDefault="00B92B68" w:rsidP="00B92B68">
      <w:pPr>
        <w:autoSpaceDE w:val="0"/>
        <w:autoSpaceDN w:val="0"/>
        <w:adjustRightInd w:val="0"/>
        <w:ind w:left="0"/>
        <w:jc w:val="both"/>
        <w:rPr>
          <w:rFonts w:eastAsiaTheme="minorHAnsi"/>
          <w:b/>
          <w:bCs/>
          <w:iCs/>
          <w:color w:val="auto"/>
          <w:sz w:val="24"/>
          <w:szCs w:val="24"/>
          <w:lang w:val="ru-RU"/>
        </w:rPr>
      </w:pPr>
      <w:r w:rsidRPr="006150C0">
        <w:rPr>
          <w:rFonts w:eastAsiaTheme="minorHAnsi"/>
          <w:b/>
          <w:bCs/>
          <w:iCs/>
          <w:color w:val="auto"/>
          <w:sz w:val="24"/>
          <w:szCs w:val="24"/>
          <w:lang w:val="ru-RU"/>
        </w:rPr>
        <w:t>10. Изображение в синтетических и экранных видах искусства и</w:t>
      </w:r>
      <w:r w:rsidR="006150C0" w:rsidRPr="006150C0">
        <w:rPr>
          <w:rFonts w:eastAsiaTheme="minorHAnsi"/>
          <w:b/>
          <w:bCs/>
          <w:iCs/>
          <w:color w:val="auto"/>
          <w:sz w:val="24"/>
          <w:szCs w:val="24"/>
          <w:lang w:val="ru-RU"/>
        </w:rPr>
        <w:t xml:space="preserve"> </w:t>
      </w:r>
      <w:r w:rsidRPr="006150C0">
        <w:rPr>
          <w:rFonts w:eastAsiaTheme="minorHAnsi"/>
          <w:b/>
          <w:bCs/>
          <w:iCs/>
          <w:color w:val="auto"/>
          <w:sz w:val="24"/>
          <w:szCs w:val="24"/>
          <w:lang w:val="ru-RU"/>
        </w:rPr>
        <w:t>художественная фотография.</w:t>
      </w:r>
    </w:p>
    <w:p w:rsidR="00B92B68" w:rsidRPr="006150C0" w:rsidRDefault="00B92B68" w:rsidP="00B92B68">
      <w:pPr>
        <w:autoSpaceDE w:val="0"/>
        <w:autoSpaceDN w:val="0"/>
        <w:adjustRightInd w:val="0"/>
        <w:ind w:left="0"/>
        <w:jc w:val="both"/>
        <w:rPr>
          <w:rFonts w:eastAsiaTheme="minorHAnsi"/>
          <w:iCs/>
          <w:color w:val="auto"/>
          <w:sz w:val="24"/>
          <w:szCs w:val="24"/>
          <w:lang w:val="ru-RU"/>
        </w:rPr>
      </w:pPr>
      <w:r w:rsidRPr="006150C0">
        <w:rPr>
          <w:rFonts w:eastAsiaTheme="minorHAnsi"/>
          <w:iCs/>
          <w:color w:val="auto"/>
          <w:sz w:val="24"/>
          <w:szCs w:val="24"/>
          <w:lang w:val="ru-RU"/>
        </w:rPr>
        <w:t>Роль изображения в синтетических искусствах. Театральное</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искусство и художник. Сценография – особый вид художественного</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творчества. Костюм, грим и маска. Театральные художники начала XX</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 xml:space="preserve">века (А.Я. Головин, А.Н. Бенуа, М.В. </w:t>
      </w:r>
      <w:proofErr w:type="spellStart"/>
      <w:r w:rsidRPr="006150C0">
        <w:rPr>
          <w:rFonts w:eastAsiaTheme="minorHAnsi"/>
          <w:iCs/>
          <w:color w:val="auto"/>
          <w:sz w:val="24"/>
          <w:szCs w:val="24"/>
          <w:lang w:val="ru-RU"/>
        </w:rPr>
        <w:t>Добужинский</w:t>
      </w:r>
      <w:proofErr w:type="spellEnd"/>
      <w:r w:rsidRPr="006150C0">
        <w:rPr>
          <w:rFonts w:eastAsiaTheme="minorHAnsi"/>
          <w:iCs/>
          <w:color w:val="auto"/>
          <w:sz w:val="24"/>
          <w:szCs w:val="24"/>
          <w:lang w:val="ru-RU"/>
        </w:rPr>
        <w:t>). Опыт художественно-творческой деятельности. Создание художественного образа в искусстве</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фотографии. Особенности художественной фотографии. Выразительные</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средства фотографии (композиция, план, ракурс, свет, ритм и др.).</w:t>
      </w:r>
    </w:p>
    <w:p w:rsidR="00B92B68" w:rsidRPr="006150C0" w:rsidRDefault="00B92B68" w:rsidP="00B92B68">
      <w:pPr>
        <w:autoSpaceDE w:val="0"/>
        <w:autoSpaceDN w:val="0"/>
        <w:adjustRightInd w:val="0"/>
        <w:ind w:left="0"/>
        <w:jc w:val="both"/>
        <w:rPr>
          <w:rFonts w:eastAsiaTheme="minorHAnsi"/>
          <w:iCs/>
          <w:color w:val="auto"/>
          <w:sz w:val="24"/>
          <w:szCs w:val="24"/>
          <w:lang w:val="ru-RU"/>
        </w:rPr>
      </w:pPr>
      <w:r w:rsidRPr="006150C0">
        <w:rPr>
          <w:rFonts w:eastAsiaTheme="minorHAnsi"/>
          <w:iCs/>
          <w:color w:val="auto"/>
          <w:sz w:val="24"/>
          <w:szCs w:val="24"/>
          <w:lang w:val="ru-RU"/>
        </w:rPr>
        <w:t>Изображение в фотографии и в живописи. Изобразительная природа</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экранных искусств. Специфика киноизображения: кадр и монтаж.</w:t>
      </w:r>
    </w:p>
    <w:p w:rsidR="00B92B68" w:rsidRPr="006150C0" w:rsidRDefault="00B92B68" w:rsidP="00B92B68">
      <w:pPr>
        <w:autoSpaceDE w:val="0"/>
        <w:autoSpaceDN w:val="0"/>
        <w:adjustRightInd w:val="0"/>
        <w:ind w:left="0"/>
        <w:jc w:val="both"/>
        <w:rPr>
          <w:rFonts w:eastAsiaTheme="minorHAnsi"/>
          <w:iCs/>
          <w:color w:val="auto"/>
          <w:sz w:val="24"/>
          <w:szCs w:val="24"/>
          <w:lang w:val="ru-RU"/>
        </w:rPr>
      </w:pPr>
      <w:proofErr w:type="spellStart"/>
      <w:r w:rsidRPr="006150C0">
        <w:rPr>
          <w:rFonts w:eastAsiaTheme="minorHAnsi"/>
          <w:iCs/>
          <w:color w:val="auto"/>
          <w:sz w:val="24"/>
          <w:szCs w:val="24"/>
          <w:lang w:val="ru-RU"/>
        </w:rPr>
        <w:t>Кинокомпозиция</w:t>
      </w:r>
      <w:proofErr w:type="spellEnd"/>
      <w:r w:rsidRPr="006150C0">
        <w:rPr>
          <w:rFonts w:eastAsiaTheme="minorHAnsi"/>
          <w:iCs/>
          <w:color w:val="auto"/>
          <w:sz w:val="24"/>
          <w:szCs w:val="24"/>
          <w:lang w:val="ru-RU"/>
        </w:rPr>
        <w:t xml:space="preserve"> и средства эмоциональной выразительности в фильме</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(ритм, свет, цвет, музыка, звук). Документальный, игровой и анимационный</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фильмы. Коллективный процесс творчества в кино (сценарист, режиссер,</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оператор, художник, актер). Мастера российского кинематографа (С.М.</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Эйзенштейн, С.Ф. Бондарчук, А.А. Тарковский, Н.С. Михалков).</w:t>
      </w:r>
    </w:p>
    <w:p w:rsidR="00B92B68" w:rsidRDefault="00B92B68" w:rsidP="006150C0">
      <w:pPr>
        <w:autoSpaceDE w:val="0"/>
        <w:autoSpaceDN w:val="0"/>
        <w:adjustRightInd w:val="0"/>
        <w:ind w:left="0"/>
        <w:jc w:val="both"/>
        <w:rPr>
          <w:rFonts w:eastAsiaTheme="minorHAnsi"/>
          <w:iCs/>
          <w:color w:val="auto"/>
          <w:sz w:val="24"/>
          <w:szCs w:val="24"/>
          <w:lang w:val="ru-RU"/>
        </w:rPr>
      </w:pPr>
      <w:r w:rsidRPr="006150C0">
        <w:rPr>
          <w:rFonts w:eastAsiaTheme="minorHAnsi"/>
          <w:iCs/>
          <w:color w:val="auto"/>
          <w:sz w:val="24"/>
          <w:szCs w:val="24"/>
          <w:lang w:val="ru-RU"/>
        </w:rPr>
        <w:t>Телевизионное изображение, его особенности и возможности (видеосюжет,</w:t>
      </w:r>
      <w:r w:rsidR="006150C0" w:rsidRPr="006150C0">
        <w:rPr>
          <w:rFonts w:eastAsiaTheme="minorHAnsi"/>
          <w:iCs/>
          <w:color w:val="auto"/>
          <w:sz w:val="24"/>
          <w:szCs w:val="24"/>
          <w:lang w:val="ru-RU"/>
        </w:rPr>
        <w:t xml:space="preserve"> </w:t>
      </w:r>
      <w:r w:rsidRPr="006150C0">
        <w:rPr>
          <w:rFonts w:eastAsiaTheme="minorHAnsi"/>
          <w:iCs/>
          <w:color w:val="auto"/>
          <w:sz w:val="24"/>
          <w:szCs w:val="24"/>
          <w:lang w:val="ru-RU"/>
        </w:rPr>
        <w:t>репортаж и др.). Художественно-творческие проекты.</w:t>
      </w:r>
    </w:p>
    <w:p w:rsidR="00825A8D" w:rsidRPr="00D97569" w:rsidRDefault="00D97569" w:rsidP="00825A8D">
      <w:pPr>
        <w:autoSpaceDE w:val="0"/>
        <w:autoSpaceDN w:val="0"/>
        <w:adjustRightInd w:val="0"/>
        <w:ind w:left="0"/>
        <w:jc w:val="center"/>
        <w:rPr>
          <w:rFonts w:ascii="Courier New" w:eastAsiaTheme="minorHAnsi" w:hAnsi="Courier New" w:cs="Courier New"/>
          <w:b/>
          <w:iCs/>
          <w:color w:val="auto"/>
          <w:sz w:val="24"/>
          <w:szCs w:val="24"/>
          <w:lang w:val="ru-RU"/>
        </w:rPr>
      </w:pPr>
      <w:r w:rsidRPr="00D97569">
        <w:rPr>
          <w:rFonts w:ascii="Courier New" w:eastAsiaTheme="minorHAnsi" w:hAnsi="Courier New" w:cs="Courier New"/>
          <w:b/>
          <w:iCs/>
          <w:color w:val="auto"/>
          <w:sz w:val="24"/>
          <w:szCs w:val="24"/>
          <w:lang w:val="ru-RU"/>
        </w:rPr>
        <w:t xml:space="preserve">2.2.2.13. </w:t>
      </w:r>
      <w:r w:rsidR="00825A8D" w:rsidRPr="00D97569">
        <w:rPr>
          <w:rFonts w:ascii="Courier New" w:eastAsiaTheme="minorHAnsi" w:hAnsi="Courier New" w:cs="Courier New"/>
          <w:b/>
          <w:iCs/>
          <w:color w:val="auto"/>
          <w:sz w:val="24"/>
          <w:szCs w:val="24"/>
          <w:lang w:val="ru-RU"/>
        </w:rPr>
        <w:t>Музыка</w:t>
      </w:r>
    </w:p>
    <w:p w:rsidR="00825A8D" w:rsidRPr="00825A8D" w:rsidRDefault="00825A8D" w:rsidP="00825A8D">
      <w:pPr>
        <w:autoSpaceDE w:val="0"/>
        <w:autoSpaceDN w:val="0"/>
        <w:adjustRightInd w:val="0"/>
        <w:ind w:left="0"/>
        <w:jc w:val="both"/>
        <w:rPr>
          <w:rFonts w:eastAsiaTheme="minorHAnsi"/>
          <w:b/>
          <w:bCs/>
          <w:color w:val="auto"/>
          <w:sz w:val="24"/>
          <w:szCs w:val="24"/>
          <w:lang w:val="ru-RU"/>
        </w:rPr>
      </w:pPr>
      <w:r w:rsidRPr="00825A8D">
        <w:rPr>
          <w:rFonts w:eastAsiaTheme="minorHAnsi"/>
          <w:b/>
          <w:bCs/>
          <w:color w:val="auto"/>
          <w:sz w:val="24"/>
          <w:szCs w:val="24"/>
          <w:lang w:val="ru-RU"/>
        </w:rPr>
        <w:t>1. Музыка как вид искусства.</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Интонация как носитель образного смысла. Многообразие</w:t>
      </w:r>
      <w:r>
        <w:rPr>
          <w:rFonts w:eastAsia="TimesNewRomanPSMT"/>
          <w:color w:val="auto"/>
          <w:sz w:val="24"/>
          <w:szCs w:val="24"/>
          <w:lang w:val="ru-RU"/>
        </w:rPr>
        <w:t xml:space="preserve"> </w:t>
      </w:r>
      <w:r w:rsidRPr="00825A8D">
        <w:rPr>
          <w:rFonts w:eastAsia="TimesNewRomanPSMT"/>
          <w:color w:val="auto"/>
          <w:sz w:val="24"/>
          <w:szCs w:val="24"/>
          <w:lang w:val="ru-RU"/>
        </w:rPr>
        <w:t>интонационно-образных построений. Средства музыкальной</w:t>
      </w:r>
      <w:r>
        <w:rPr>
          <w:rFonts w:eastAsia="TimesNewRomanPSMT"/>
          <w:color w:val="auto"/>
          <w:sz w:val="24"/>
          <w:szCs w:val="24"/>
          <w:lang w:val="ru-RU"/>
        </w:rPr>
        <w:t xml:space="preserve"> </w:t>
      </w:r>
      <w:r w:rsidRPr="00825A8D">
        <w:rPr>
          <w:rFonts w:eastAsia="TimesNewRomanPSMT"/>
          <w:color w:val="auto"/>
          <w:sz w:val="24"/>
          <w:szCs w:val="24"/>
          <w:lang w:val="ru-RU"/>
        </w:rPr>
        <w:t>выразительности в создании музыкального образа и характера музыки.</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Разнообразие вокальной, инструментальной, вокально-инструментальной,</w:t>
      </w:r>
      <w:r>
        <w:rPr>
          <w:rFonts w:eastAsia="TimesNewRomanPSMT"/>
          <w:color w:val="auto"/>
          <w:sz w:val="24"/>
          <w:szCs w:val="24"/>
          <w:lang w:val="ru-RU"/>
        </w:rPr>
        <w:t xml:space="preserve"> </w:t>
      </w:r>
      <w:r w:rsidRPr="00825A8D">
        <w:rPr>
          <w:rFonts w:eastAsia="TimesNewRomanPSMT"/>
          <w:color w:val="auto"/>
          <w:sz w:val="24"/>
          <w:szCs w:val="24"/>
          <w:lang w:val="ru-RU"/>
        </w:rPr>
        <w:t>камерно-инструментальной, симфонической и театральной музыки.</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Различные формы построения музыки (</w:t>
      </w:r>
      <w:proofErr w:type="spellStart"/>
      <w:r w:rsidRPr="00825A8D">
        <w:rPr>
          <w:rFonts w:eastAsia="TimesNewRomanPSMT"/>
          <w:color w:val="auto"/>
          <w:sz w:val="24"/>
          <w:szCs w:val="24"/>
          <w:lang w:val="ru-RU"/>
        </w:rPr>
        <w:t>двухчастная</w:t>
      </w:r>
      <w:proofErr w:type="spellEnd"/>
      <w:r w:rsidRPr="00825A8D">
        <w:rPr>
          <w:rFonts w:eastAsia="TimesNewRomanPSMT"/>
          <w:color w:val="auto"/>
          <w:sz w:val="24"/>
          <w:szCs w:val="24"/>
          <w:lang w:val="ru-RU"/>
        </w:rPr>
        <w:t xml:space="preserve"> и трёхчастная, вариации,</w:t>
      </w:r>
      <w:r>
        <w:rPr>
          <w:rFonts w:eastAsia="TimesNewRomanPSMT"/>
          <w:color w:val="auto"/>
          <w:sz w:val="24"/>
          <w:szCs w:val="24"/>
          <w:lang w:val="ru-RU"/>
        </w:rPr>
        <w:t xml:space="preserve"> </w:t>
      </w:r>
      <w:r w:rsidRPr="00825A8D">
        <w:rPr>
          <w:rFonts w:eastAsia="TimesNewRomanPSMT"/>
          <w:color w:val="auto"/>
          <w:sz w:val="24"/>
          <w:szCs w:val="24"/>
          <w:lang w:val="ru-RU"/>
        </w:rPr>
        <w:t xml:space="preserve">рондо, </w:t>
      </w:r>
      <w:r w:rsidRPr="00825A8D">
        <w:rPr>
          <w:rFonts w:eastAsiaTheme="minorHAnsi"/>
          <w:i/>
          <w:iCs/>
          <w:color w:val="auto"/>
          <w:sz w:val="24"/>
          <w:szCs w:val="24"/>
          <w:lang w:val="ru-RU"/>
        </w:rPr>
        <w:t xml:space="preserve">сонатно-симфонический цикл, сюита), </w:t>
      </w:r>
      <w:r w:rsidRPr="00825A8D">
        <w:rPr>
          <w:rFonts w:eastAsia="TimesNewRomanPSMT"/>
          <w:color w:val="auto"/>
          <w:sz w:val="24"/>
          <w:szCs w:val="24"/>
          <w:lang w:val="ru-RU"/>
        </w:rPr>
        <w:t>их возможности в воплощении</w:t>
      </w:r>
      <w:r>
        <w:rPr>
          <w:rFonts w:eastAsia="TimesNewRomanPSMT"/>
          <w:color w:val="auto"/>
          <w:sz w:val="24"/>
          <w:szCs w:val="24"/>
          <w:lang w:val="ru-RU"/>
        </w:rPr>
        <w:t xml:space="preserve"> </w:t>
      </w:r>
      <w:r w:rsidRPr="00825A8D">
        <w:rPr>
          <w:rFonts w:eastAsia="TimesNewRomanPSMT"/>
          <w:color w:val="auto"/>
          <w:sz w:val="24"/>
          <w:szCs w:val="24"/>
          <w:lang w:val="ru-RU"/>
        </w:rPr>
        <w:t>и развитии музыкальных образов. Круг музыкальных образов (лирические,</w:t>
      </w:r>
      <w:r>
        <w:rPr>
          <w:rFonts w:eastAsia="TimesNewRomanPSMT"/>
          <w:color w:val="auto"/>
          <w:sz w:val="24"/>
          <w:szCs w:val="24"/>
          <w:lang w:val="ru-RU"/>
        </w:rPr>
        <w:t xml:space="preserve"> </w:t>
      </w:r>
      <w:r w:rsidRPr="00825A8D">
        <w:rPr>
          <w:rFonts w:eastAsia="TimesNewRomanPSMT"/>
          <w:color w:val="auto"/>
          <w:sz w:val="24"/>
          <w:szCs w:val="24"/>
          <w:lang w:val="ru-RU"/>
        </w:rPr>
        <w:t>драматические, героические, романтические, эпические и др.), их</w:t>
      </w:r>
      <w:r>
        <w:rPr>
          <w:rFonts w:eastAsia="TimesNewRomanPSMT"/>
          <w:color w:val="auto"/>
          <w:sz w:val="24"/>
          <w:szCs w:val="24"/>
          <w:lang w:val="ru-RU"/>
        </w:rPr>
        <w:t xml:space="preserve"> </w:t>
      </w:r>
      <w:r w:rsidRPr="00825A8D">
        <w:rPr>
          <w:rFonts w:eastAsia="TimesNewRomanPSMT"/>
          <w:color w:val="auto"/>
          <w:sz w:val="24"/>
          <w:szCs w:val="24"/>
          <w:lang w:val="ru-RU"/>
        </w:rPr>
        <w:t>взаимосвязь и развитие. Многообразие связей музыки с литературой.</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Взаимодействие музыки и литературы в музыкальном театре. Программная</w:t>
      </w:r>
      <w:r>
        <w:rPr>
          <w:rFonts w:eastAsia="TimesNewRomanPSMT"/>
          <w:color w:val="auto"/>
          <w:sz w:val="24"/>
          <w:szCs w:val="24"/>
          <w:lang w:val="ru-RU"/>
        </w:rPr>
        <w:t xml:space="preserve"> </w:t>
      </w:r>
      <w:r w:rsidRPr="00825A8D">
        <w:rPr>
          <w:rFonts w:eastAsia="TimesNewRomanPSMT"/>
          <w:color w:val="auto"/>
          <w:sz w:val="24"/>
          <w:szCs w:val="24"/>
          <w:lang w:val="ru-RU"/>
        </w:rPr>
        <w:t>музыка. Что роднит музыку с изобразительным искусством. Портрет в</w:t>
      </w:r>
      <w:r>
        <w:rPr>
          <w:rFonts w:eastAsia="TimesNewRomanPSMT"/>
          <w:color w:val="auto"/>
          <w:sz w:val="24"/>
          <w:szCs w:val="24"/>
          <w:lang w:val="ru-RU"/>
        </w:rPr>
        <w:t xml:space="preserve"> </w:t>
      </w:r>
      <w:r w:rsidRPr="00825A8D">
        <w:rPr>
          <w:rFonts w:eastAsia="TimesNewRomanPSMT"/>
          <w:color w:val="auto"/>
          <w:sz w:val="24"/>
          <w:szCs w:val="24"/>
          <w:lang w:val="ru-RU"/>
        </w:rPr>
        <w:t>музыке и изобразительном искусстве. Картины природы в музыке и в</w:t>
      </w:r>
      <w:r>
        <w:rPr>
          <w:rFonts w:eastAsia="TimesNewRomanPSMT"/>
          <w:color w:val="auto"/>
          <w:sz w:val="24"/>
          <w:szCs w:val="24"/>
          <w:lang w:val="ru-RU"/>
        </w:rPr>
        <w:t xml:space="preserve"> </w:t>
      </w:r>
      <w:r w:rsidRPr="00825A8D">
        <w:rPr>
          <w:rFonts w:eastAsia="TimesNewRomanPSMT"/>
          <w:color w:val="auto"/>
          <w:sz w:val="24"/>
          <w:szCs w:val="24"/>
          <w:lang w:val="ru-RU"/>
        </w:rPr>
        <w:t>изобразительном искусстве. Многообразие связей музыки со скульптурой,</w:t>
      </w:r>
      <w:r>
        <w:rPr>
          <w:rFonts w:eastAsia="TimesNewRomanPSMT"/>
          <w:color w:val="auto"/>
          <w:sz w:val="24"/>
          <w:szCs w:val="24"/>
          <w:lang w:val="ru-RU"/>
        </w:rPr>
        <w:t xml:space="preserve"> </w:t>
      </w:r>
      <w:r w:rsidRPr="00825A8D">
        <w:rPr>
          <w:rFonts w:eastAsia="TimesNewRomanPSMT"/>
          <w:color w:val="auto"/>
          <w:sz w:val="24"/>
          <w:szCs w:val="24"/>
          <w:lang w:val="ru-RU"/>
        </w:rPr>
        <w:t>архитектурой.</w:t>
      </w:r>
    </w:p>
    <w:p w:rsidR="00825A8D" w:rsidRPr="00825A8D" w:rsidRDefault="00825A8D" w:rsidP="00825A8D">
      <w:pPr>
        <w:autoSpaceDE w:val="0"/>
        <w:autoSpaceDN w:val="0"/>
        <w:adjustRightInd w:val="0"/>
        <w:ind w:left="0"/>
        <w:jc w:val="both"/>
        <w:rPr>
          <w:rFonts w:eastAsiaTheme="minorHAnsi"/>
          <w:b/>
          <w:bCs/>
          <w:color w:val="auto"/>
          <w:sz w:val="24"/>
          <w:szCs w:val="24"/>
          <w:lang w:val="ru-RU"/>
        </w:rPr>
      </w:pPr>
      <w:r w:rsidRPr="00825A8D">
        <w:rPr>
          <w:rFonts w:eastAsiaTheme="minorHAnsi"/>
          <w:b/>
          <w:bCs/>
          <w:color w:val="auto"/>
          <w:sz w:val="24"/>
          <w:szCs w:val="24"/>
          <w:lang w:val="ru-RU"/>
        </w:rPr>
        <w:t>2. Народное музыкальное творчество.</w:t>
      </w:r>
    </w:p>
    <w:p w:rsidR="00825A8D" w:rsidRPr="00825A8D" w:rsidRDefault="00825A8D" w:rsidP="00825A8D">
      <w:pPr>
        <w:autoSpaceDE w:val="0"/>
        <w:autoSpaceDN w:val="0"/>
        <w:adjustRightInd w:val="0"/>
        <w:ind w:left="0"/>
        <w:jc w:val="both"/>
        <w:rPr>
          <w:rFonts w:eastAsia="TimesNewRomanPSMT"/>
          <w:i/>
          <w:iCs/>
          <w:color w:val="auto"/>
          <w:sz w:val="24"/>
          <w:szCs w:val="24"/>
          <w:lang w:val="ru-RU"/>
        </w:rPr>
      </w:pPr>
      <w:r w:rsidRPr="00825A8D">
        <w:rPr>
          <w:rFonts w:eastAsia="TimesNewRomanPSMT"/>
          <w:color w:val="auto"/>
          <w:sz w:val="24"/>
          <w:szCs w:val="24"/>
          <w:lang w:val="ru-RU"/>
        </w:rPr>
        <w:t>Устное народное музыкальное творчество в развитии общей культуры</w:t>
      </w:r>
      <w:r>
        <w:rPr>
          <w:rFonts w:eastAsia="TimesNewRomanPSMT"/>
          <w:color w:val="auto"/>
          <w:sz w:val="24"/>
          <w:szCs w:val="24"/>
          <w:lang w:val="ru-RU"/>
        </w:rPr>
        <w:t xml:space="preserve"> </w:t>
      </w:r>
      <w:r w:rsidRPr="00825A8D">
        <w:rPr>
          <w:rFonts w:eastAsia="TimesNewRomanPSMT"/>
          <w:color w:val="auto"/>
          <w:sz w:val="24"/>
          <w:szCs w:val="24"/>
          <w:lang w:val="ru-RU"/>
        </w:rPr>
        <w:t>народа. Характерные черты русской народной музыки. Основные жанры</w:t>
      </w:r>
      <w:r>
        <w:rPr>
          <w:rFonts w:eastAsia="TimesNewRomanPSMT"/>
          <w:color w:val="auto"/>
          <w:sz w:val="24"/>
          <w:szCs w:val="24"/>
          <w:lang w:val="ru-RU"/>
        </w:rPr>
        <w:t xml:space="preserve"> </w:t>
      </w:r>
      <w:r w:rsidRPr="00825A8D">
        <w:rPr>
          <w:rFonts w:eastAsia="TimesNewRomanPSMT"/>
          <w:color w:val="auto"/>
          <w:sz w:val="24"/>
          <w:szCs w:val="24"/>
          <w:lang w:val="ru-RU"/>
        </w:rPr>
        <w:t xml:space="preserve">русской народной вокальной музыки. </w:t>
      </w:r>
      <w:r w:rsidRPr="00825A8D">
        <w:rPr>
          <w:rFonts w:eastAsia="TimesNewRomanPSMT"/>
          <w:i/>
          <w:iCs/>
          <w:color w:val="auto"/>
          <w:sz w:val="24"/>
          <w:szCs w:val="24"/>
          <w:lang w:val="ru-RU"/>
        </w:rPr>
        <w:t>Различные исполнительские типы</w:t>
      </w:r>
      <w:r>
        <w:rPr>
          <w:rFonts w:eastAsia="TimesNewRomanPSMT"/>
          <w:i/>
          <w:iCs/>
          <w:color w:val="auto"/>
          <w:sz w:val="24"/>
          <w:szCs w:val="24"/>
          <w:lang w:val="ru-RU"/>
        </w:rPr>
        <w:t xml:space="preserve"> </w:t>
      </w:r>
      <w:r w:rsidRPr="00825A8D">
        <w:rPr>
          <w:rFonts w:eastAsia="TimesNewRomanPSMT"/>
          <w:i/>
          <w:iCs/>
          <w:color w:val="auto"/>
          <w:sz w:val="24"/>
          <w:szCs w:val="24"/>
          <w:lang w:val="ru-RU"/>
        </w:rPr>
        <w:t>художественного общения (</w:t>
      </w:r>
      <w:proofErr w:type="gramStart"/>
      <w:r w:rsidRPr="00825A8D">
        <w:rPr>
          <w:rFonts w:eastAsia="TimesNewRomanPSMT"/>
          <w:i/>
          <w:iCs/>
          <w:color w:val="auto"/>
          <w:sz w:val="24"/>
          <w:szCs w:val="24"/>
          <w:lang w:val="ru-RU"/>
        </w:rPr>
        <w:t>хоровое</w:t>
      </w:r>
      <w:proofErr w:type="gramEnd"/>
      <w:r w:rsidRPr="00825A8D">
        <w:rPr>
          <w:rFonts w:eastAsia="TimesNewRomanPSMT"/>
          <w:i/>
          <w:iCs/>
          <w:color w:val="auto"/>
          <w:sz w:val="24"/>
          <w:szCs w:val="24"/>
          <w:lang w:val="ru-RU"/>
        </w:rPr>
        <w:t xml:space="preserve">, соревновательное, </w:t>
      </w:r>
      <w:proofErr w:type="spellStart"/>
      <w:r w:rsidRPr="00825A8D">
        <w:rPr>
          <w:rFonts w:eastAsia="TimesNewRomanPSMT"/>
          <w:i/>
          <w:iCs/>
          <w:color w:val="auto"/>
          <w:sz w:val="24"/>
          <w:szCs w:val="24"/>
          <w:lang w:val="ru-RU"/>
        </w:rPr>
        <w:t>сказительное</w:t>
      </w:r>
      <w:proofErr w:type="spellEnd"/>
      <w:r w:rsidRPr="00825A8D">
        <w:rPr>
          <w:rFonts w:eastAsia="TimesNewRomanPSMT"/>
          <w:i/>
          <w:iCs/>
          <w:color w:val="auto"/>
          <w:sz w:val="24"/>
          <w:szCs w:val="24"/>
          <w:lang w:val="ru-RU"/>
        </w:rPr>
        <w:t>).</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Музыкальный фольклор народов России. Истоки и интонационное</w:t>
      </w:r>
      <w:r>
        <w:rPr>
          <w:rFonts w:eastAsia="TimesNewRomanPSMT"/>
          <w:color w:val="auto"/>
          <w:sz w:val="24"/>
          <w:szCs w:val="24"/>
          <w:lang w:val="ru-RU"/>
        </w:rPr>
        <w:t xml:space="preserve"> </w:t>
      </w:r>
      <w:r w:rsidRPr="00825A8D">
        <w:rPr>
          <w:rFonts w:eastAsia="TimesNewRomanPSMT"/>
          <w:color w:val="auto"/>
          <w:sz w:val="24"/>
          <w:szCs w:val="24"/>
          <w:lang w:val="ru-RU"/>
        </w:rPr>
        <w:t>своеобразие, музыкального фольклора разных стран мира. Знакомство с</w:t>
      </w:r>
      <w:r>
        <w:rPr>
          <w:rFonts w:eastAsia="TimesNewRomanPSMT"/>
          <w:color w:val="auto"/>
          <w:sz w:val="24"/>
          <w:szCs w:val="24"/>
          <w:lang w:val="ru-RU"/>
        </w:rPr>
        <w:t xml:space="preserve"> </w:t>
      </w:r>
      <w:r w:rsidRPr="00825A8D">
        <w:rPr>
          <w:rFonts w:eastAsia="TimesNewRomanPSMT"/>
          <w:color w:val="auto"/>
          <w:sz w:val="24"/>
          <w:szCs w:val="24"/>
          <w:lang w:val="ru-RU"/>
        </w:rPr>
        <w:t>музыкальной культурой, народным музыкальным творчеством своего</w:t>
      </w:r>
      <w:r>
        <w:rPr>
          <w:rFonts w:eastAsia="TimesNewRomanPSMT"/>
          <w:color w:val="auto"/>
          <w:sz w:val="24"/>
          <w:szCs w:val="24"/>
          <w:lang w:val="ru-RU"/>
        </w:rPr>
        <w:t xml:space="preserve"> </w:t>
      </w:r>
      <w:r w:rsidRPr="00825A8D">
        <w:rPr>
          <w:rFonts w:eastAsia="TimesNewRomanPSMT"/>
          <w:color w:val="auto"/>
          <w:sz w:val="24"/>
          <w:szCs w:val="24"/>
          <w:lang w:val="ru-RU"/>
        </w:rPr>
        <w:t>региона.</w:t>
      </w:r>
    </w:p>
    <w:p w:rsidR="00825A8D" w:rsidRPr="00825A8D" w:rsidRDefault="00825A8D" w:rsidP="00825A8D">
      <w:pPr>
        <w:autoSpaceDE w:val="0"/>
        <w:autoSpaceDN w:val="0"/>
        <w:adjustRightInd w:val="0"/>
        <w:ind w:left="0"/>
        <w:jc w:val="both"/>
        <w:rPr>
          <w:rFonts w:eastAsia="TimesNewRomanPSMT"/>
          <w:b/>
          <w:bCs/>
          <w:color w:val="auto"/>
          <w:sz w:val="24"/>
          <w:szCs w:val="24"/>
          <w:lang w:val="ru-RU"/>
        </w:rPr>
      </w:pPr>
      <w:r w:rsidRPr="00825A8D">
        <w:rPr>
          <w:rFonts w:eastAsia="TimesNewRomanPSMT"/>
          <w:b/>
          <w:bCs/>
          <w:color w:val="auto"/>
          <w:sz w:val="24"/>
          <w:szCs w:val="24"/>
          <w:lang w:val="ru-RU"/>
        </w:rPr>
        <w:lastRenderedPageBreak/>
        <w:t>3. Русская музыка от эпохи средневековья до рубежа XIX-ХХ веков.</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Духовная музыка в эпоху Средневековья. Знаменный распев как основа</w:t>
      </w:r>
      <w:r>
        <w:rPr>
          <w:rFonts w:eastAsia="TimesNewRomanPSMT"/>
          <w:color w:val="auto"/>
          <w:sz w:val="24"/>
          <w:szCs w:val="24"/>
          <w:lang w:val="ru-RU"/>
        </w:rPr>
        <w:t xml:space="preserve"> </w:t>
      </w:r>
      <w:r w:rsidRPr="00825A8D">
        <w:rPr>
          <w:rFonts w:eastAsia="TimesNewRomanPSMT"/>
          <w:color w:val="auto"/>
          <w:sz w:val="24"/>
          <w:szCs w:val="24"/>
          <w:lang w:val="ru-RU"/>
        </w:rPr>
        <w:t>древнерусской церковной музыки. Основные жанры профессиональной</w:t>
      </w:r>
      <w:r>
        <w:rPr>
          <w:rFonts w:eastAsia="TimesNewRomanPSMT"/>
          <w:color w:val="auto"/>
          <w:sz w:val="24"/>
          <w:szCs w:val="24"/>
          <w:lang w:val="ru-RU"/>
        </w:rPr>
        <w:t xml:space="preserve"> </w:t>
      </w:r>
      <w:r w:rsidRPr="00825A8D">
        <w:rPr>
          <w:rFonts w:eastAsia="TimesNewRomanPSMT"/>
          <w:color w:val="auto"/>
          <w:sz w:val="24"/>
          <w:szCs w:val="24"/>
          <w:lang w:val="ru-RU"/>
        </w:rPr>
        <w:t>музыки: кант, хоровой концерт. Формирование русской классической</w:t>
      </w:r>
      <w:r>
        <w:rPr>
          <w:rFonts w:eastAsia="TimesNewRomanPSMT"/>
          <w:color w:val="auto"/>
          <w:sz w:val="24"/>
          <w:szCs w:val="24"/>
          <w:lang w:val="ru-RU"/>
        </w:rPr>
        <w:t xml:space="preserve"> </w:t>
      </w:r>
      <w:r w:rsidRPr="00825A8D">
        <w:rPr>
          <w:rFonts w:eastAsia="TimesNewRomanPSMT"/>
          <w:color w:val="auto"/>
          <w:sz w:val="24"/>
          <w:szCs w:val="24"/>
          <w:lang w:val="ru-RU"/>
        </w:rPr>
        <w:t>музыкальной школы (М.И. Глинка). Обращение композиторов к народным</w:t>
      </w:r>
      <w:r>
        <w:rPr>
          <w:rFonts w:eastAsia="TimesNewRomanPSMT"/>
          <w:color w:val="auto"/>
          <w:sz w:val="24"/>
          <w:szCs w:val="24"/>
          <w:lang w:val="ru-RU"/>
        </w:rPr>
        <w:t xml:space="preserve"> </w:t>
      </w:r>
      <w:r w:rsidRPr="00825A8D">
        <w:rPr>
          <w:rFonts w:eastAsia="TimesNewRomanPSMT"/>
          <w:color w:val="auto"/>
          <w:sz w:val="24"/>
          <w:szCs w:val="24"/>
          <w:lang w:val="ru-RU"/>
        </w:rPr>
        <w:t>истокам профессиональной музыки. Романтизм в русской музыке. Духовная</w:t>
      </w:r>
      <w:r>
        <w:rPr>
          <w:rFonts w:eastAsia="TimesNewRomanPSMT"/>
          <w:color w:val="auto"/>
          <w:sz w:val="24"/>
          <w:szCs w:val="24"/>
          <w:lang w:val="ru-RU"/>
        </w:rPr>
        <w:t xml:space="preserve"> </w:t>
      </w:r>
      <w:r w:rsidRPr="00825A8D">
        <w:rPr>
          <w:rFonts w:eastAsia="TimesNewRomanPSMT"/>
          <w:color w:val="auto"/>
          <w:sz w:val="24"/>
          <w:szCs w:val="24"/>
          <w:lang w:val="ru-RU"/>
        </w:rPr>
        <w:t>музыка русских композиторов: хоровой концерт, литургия. Стилевые</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особенности в творчестве русских композиторов (М.И. Глинка,</w:t>
      </w:r>
      <w:r>
        <w:rPr>
          <w:rFonts w:eastAsia="TimesNewRomanPSMT"/>
          <w:color w:val="auto"/>
          <w:sz w:val="24"/>
          <w:szCs w:val="24"/>
          <w:lang w:val="ru-RU"/>
        </w:rPr>
        <w:t xml:space="preserve"> </w:t>
      </w:r>
      <w:r w:rsidRPr="00825A8D">
        <w:rPr>
          <w:rFonts w:eastAsia="TimesNewRomanPSMT"/>
          <w:color w:val="auto"/>
          <w:sz w:val="24"/>
          <w:szCs w:val="24"/>
          <w:lang w:val="ru-RU"/>
        </w:rPr>
        <w:t>М.П. Мусоргский, А.П. Бородин, Н.А. Римский-Корсаков, П.И. Чайковский,</w:t>
      </w:r>
      <w:r>
        <w:rPr>
          <w:rFonts w:eastAsia="TimesNewRomanPSMT"/>
          <w:color w:val="auto"/>
          <w:sz w:val="24"/>
          <w:szCs w:val="24"/>
          <w:lang w:val="ru-RU"/>
        </w:rPr>
        <w:t xml:space="preserve"> </w:t>
      </w:r>
      <w:r w:rsidRPr="00825A8D">
        <w:rPr>
          <w:rFonts w:eastAsia="TimesNewRomanPSMT"/>
          <w:color w:val="auto"/>
          <w:sz w:val="24"/>
          <w:szCs w:val="24"/>
          <w:lang w:val="ru-RU"/>
        </w:rPr>
        <w:t>С.В. Рахманинов).</w:t>
      </w:r>
    </w:p>
    <w:p w:rsidR="00825A8D" w:rsidRPr="00825A8D" w:rsidRDefault="00825A8D" w:rsidP="00825A8D">
      <w:pPr>
        <w:autoSpaceDE w:val="0"/>
        <w:autoSpaceDN w:val="0"/>
        <w:adjustRightInd w:val="0"/>
        <w:ind w:left="0"/>
        <w:jc w:val="both"/>
        <w:rPr>
          <w:rFonts w:eastAsia="TimesNewRomanPSMT"/>
          <w:b/>
          <w:bCs/>
          <w:color w:val="auto"/>
          <w:sz w:val="24"/>
          <w:szCs w:val="24"/>
          <w:lang w:val="ru-RU"/>
        </w:rPr>
      </w:pPr>
      <w:r w:rsidRPr="00825A8D">
        <w:rPr>
          <w:rFonts w:eastAsia="TimesNewRomanPSMT"/>
          <w:b/>
          <w:bCs/>
          <w:color w:val="auto"/>
          <w:sz w:val="24"/>
          <w:szCs w:val="24"/>
          <w:lang w:val="ru-RU"/>
        </w:rPr>
        <w:t>4. Зарубежная музыка от эпохи средневековья до рубежа XI</w:t>
      </w:r>
      <w:proofErr w:type="gramStart"/>
      <w:r w:rsidRPr="00825A8D">
        <w:rPr>
          <w:rFonts w:eastAsia="TimesNewRomanPSMT"/>
          <w:b/>
          <w:bCs/>
          <w:color w:val="auto"/>
          <w:sz w:val="24"/>
          <w:szCs w:val="24"/>
          <w:lang w:val="ru-RU"/>
        </w:rPr>
        <w:t>Х</w:t>
      </w:r>
      <w:proofErr w:type="gramEnd"/>
      <w:r w:rsidRPr="00825A8D">
        <w:rPr>
          <w:rFonts w:eastAsia="TimesNewRomanPSMT"/>
          <w:b/>
          <w:bCs/>
          <w:color w:val="auto"/>
          <w:sz w:val="24"/>
          <w:szCs w:val="24"/>
          <w:lang w:val="ru-RU"/>
        </w:rPr>
        <w:t>-XХ</w:t>
      </w:r>
      <w:r>
        <w:rPr>
          <w:rFonts w:eastAsia="TimesNewRomanPSMT"/>
          <w:b/>
          <w:bCs/>
          <w:color w:val="auto"/>
          <w:sz w:val="24"/>
          <w:szCs w:val="24"/>
          <w:lang w:val="ru-RU"/>
        </w:rPr>
        <w:t xml:space="preserve"> </w:t>
      </w:r>
      <w:r w:rsidRPr="00825A8D">
        <w:rPr>
          <w:rFonts w:eastAsia="TimesNewRomanPSMT"/>
          <w:b/>
          <w:bCs/>
          <w:color w:val="auto"/>
          <w:sz w:val="24"/>
          <w:szCs w:val="24"/>
          <w:lang w:val="ru-RU"/>
        </w:rPr>
        <w:t>веков.</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Средневековая духовная музыка: григорианский хорал. Жанры</w:t>
      </w:r>
      <w:r>
        <w:rPr>
          <w:rFonts w:eastAsia="TimesNewRomanPSMT"/>
          <w:color w:val="auto"/>
          <w:sz w:val="24"/>
          <w:szCs w:val="24"/>
          <w:lang w:val="ru-RU"/>
        </w:rPr>
        <w:t xml:space="preserve"> </w:t>
      </w:r>
      <w:r w:rsidRPr="00825A8D">
        <w:rPr>
          <w:rFonts w:eastAsia="TimesNewRomanPSMT"/>
          <w:color w:val="auto"/>
          <w:sz w:val="24"/>
          <w:szCs w:val="24"/>
          <w:lang w:val="ru-RU"/>
        </w:rPr>
        <w:t>зарубежной духовной и светской музыки эпохи Возрождения и Барокко</w:t>
      </w:r>
      <w:r>
        <w:rPr>
          <w:rFonts w:eastAsia="TimesNewRomanPSMT"/>
          <w:color w:val="auto"/>
          <w:sz w:val="24"/>
          <w:szCs w:val="24"/>
          <w:lang w:val="ru-RU"/>
        </w:rPr>
        <w:t xml:space="preserve"> </w:t>
      </w:r>
      <w:r w:rsidRPr="00825A8D">
        <w:rPr>
          <w:rFonts w:eastAsia="TimesNewRomanPSMT"/>
          <w:color w:val="auto"/>
          <w:sz w:val="24"/>
          <w:szCs w:val="24"/>
          <w:lang w:val="ru-RU"/>
        </w:rPr>
        <w:t>(мадригал, мотет, фуга, месса, реквием) Отечественная духовная и светская</w:t>
      </w:r>
      <w:r>
        <w:rPr>
          <w:rFonts w:eastAsia="TimesNewRomanPSMT"/>
          <w:color w:val="auto"/>
          <w:sz w:val="24"/>
          <w:szCs w:val="24"/>
          <w:lang w:val="ru-RU"/>
        </w:rPr>
        <w:t xml:space="preserve"> </w:t>
      </w:r>
      <w:r w:rsidRPr="00825A8D">
        <w:rPr>
          <w:rFonts w:eastAsia="TimesNewRomanPSMT"/>
          <w:color w:val="auto"/>
          <w:sz w:val="24"/>
          <w:szCs w:val="24"/>
          <w:lang w:val="ru-RU"/>
        </w:rPr>
        <w:t>музыкальная культура (кант, хоровой концерт). И.С. Бах. Венская</w:t>
      </w:r>
      <w:r>
        <w:rPr>
          <w:rFonts w:eastAsia="TimesNewRomanPSMT"/>
          <w:color w:val="auto"/>
          <w:sz w:val="24"/>
          <w:szCs w:val="24"/>
          <w:lang w:val="ru-RU"/>
        </w:rPr>
        <w:t xml:space="preserve"> </w:t>
      </w:r>
      <w:r w:rsidRPr="00825A8D">
        <w:rPr>
          <w:rFonts w:eastAsia="TimesNewRomanPSMT"/>
          <w:color w:val="auto"/>
          <w:sz w:val="24"/>
          <w:szCs w:val="24"/>
          <w:lang w:val="ru-RU"/>
        </w:rPr>
        <w:t xml:space="preserve">классическая школа (И. Гайдн, В. Моцарт, Л. Бетховен). </w:t>
      </w:r>
      <w:proofErr w:type="gramStart"/>
      <w:r w:rsidRPr="00825A8D">
        <w:rPr>
          <w:rFonts w:eastAsia="TimesNewRomanPSMT"/>
          <w:color w:val="auto"/>
          <w:sz w:val="24"/>
          <w:szCs w:val="24"/>
          <w:lang w:val="ru-RU"/>
        </w:rPr>
        <w:t>Творчество</w:t>
      </w:r>
      <w:r>
        <w:rPr>
          <w:rFonts w:eastAsia="TimesNewRomanPSMT"/>
          <w:color w:val="auto"/>
          <w:sz w:val="24"/>
          <w:szCs w:val="24"/>
          <w:lang w:val="ru-RU"/>
        </w:rPr>
        <w:t xml:space="preserve"> </w:t>
      </w:r>
      <w:r w:rsidRPr="00825A8D">
        <w:rPr>
          <w:rFonts w:eastAsia="TimesNewRomanPSMT"/>
          <w:color w:val="auto"/>
          <w:sz w:val="24"/>
          <w:szCs w:val="24"/>
          <w:lang w:val="ru-RU"/>
        </w:rPr>
        <w:t>композиторов-романтиков Ф. Шопен, Ф. Лист, Р. Шуман, Ф Шуберт,</w:t>
      </w:r>
      <w:r>
        <w:rPr>
          <w:rFonts w:eastAsia="TimesNewRomanPSMT"/>
          <w:color w:val="auto"/>
          <w:sz w:val="24"/>
          <w:szCs w:val="24"/>
          <w:lang w:val="ru-RU"/>
        </w:rPr>
        <w:t xml:space="preserve"> </w:t>
      </w:r>
      <w:r w:rsidRPr="00825A8D">
        <w:rPr>
          <w:rFonts w:eastAsia="TimesNewRomanPSMT"/>
          <w:color w:val="auto"/>
          <w:sz w:val="24"/>
          <w:szCs w:val="24"/>
          <w:lang w:val="ru-RU"/>
        </w:rPr>
        <w:t>Э. Григ).</w:t>
      </w:r>
      <w:proofErr w:type="gramEnd"/>
      <w:r w:rsidRPr="00825A8D">
        <w:rPr>
          <w:rFonts w:eastAsia="TimesNewRomanPSMT"/>
          <w:color w:val="auto"/>
          <w:sz w:val="24"/>
          <w:szCs w:val="24"/>
          <w:lang w:val="ru-RU"/>
        </w:rPr>
        <w:t xml:space="preserve"> Оперный жанр в творчестве композиторов XIX века (Ж. Бизе, </w:t>
      </w:r>
      <w:proofErr w:type="gramStart"/>
      <w:r w:rsidRPr="00825A8D">
        <w:rPr>
          <w:rFonts w:eastAsia="TimesNewRomanPSMT"/>
          <w:color w:val="auto"/>
          <w:sz w:val="24"/>
          <w:szCs w:val="24"/>
          <w:lang w:val="ru-RU"/>
        </w:rPr>
        <w:t>Дж</w:t>
      </w:r>
      <w:proofErr w:type="gramEnd"/>
      <w:r w:rsidRPr="00825A8D">
        <w:rPr>
          <w:rFonts w:eastAsia="TimesNewRomanPSMT"/>
          <w:color w:val="auto"/>
          <w:sz w:val="24"/>
          <w:szCs w:val="24"/>
          <w:lang w:val="ru-RU"/>
        </w:rPr>
        <w:t>.</w:t>
      </w:r>
      <w:r>
        <w:rPr>
          <w:rFonts w:eastAsia="TimesNewRomanPSMT"/>
          <w:color w:val="auto"/>
          <w:sz w:val="24"/>
          <w:szCs w:val="24"/>
          <w:lang w:val="ru-RU"/>
        </w:rPr>
        <w:t xml:space="preserve"> </w:t>
      </w:r>
      <w:r w:rsidRPr="00825A8D">
        <w:rPr>
          <w:rFonts w:eastAsia="TimesNewRomanPSMT"/>
          <w:color w:val="auto"/>
          <w:sz w:val="24"/>
          <w:szCs w:val="24"/>
          <w:lang w:val="ru-RU"/>
        </w:rPr>
        <w:t xml:space="preserve">Верди). Основные жанры светской музыки (соната, симфония, камерно-инструментальная и вокальная музыка, опера, балет). </w:t>
      </w:r>
      <w:r w:rsidRPr="00825A8D">
        <w:rPr>
          <w:rFonts w:eastAsia="TimesNewRomanPSMT"/>
          <w:i/>
          <w:iCs/>
          <w:color w:val="auto"/>
          <w:sz w:val="24"/>
          <w:szCs w:val="24"/>
          <w:lang w:val="ru-RU"/>
        </w:rPr>
        <w:t>Развитие жанров</w:t>
      </w:r>
      <w:r>
        <w:rPr>
          <w:rFonts w:eastAsia="TimesNewRomanPSMT"/>
          <w:i/>
          <w:iCs/>
          <w:color w:val="auto"/>
          <w:sz w:val="24"/>
          <w:szCs w:val="24"/>
          <w:lang w:val="ru-RU"/>
        </w:rPr>
        <w:t xml:space="preserve"> </w:t>
      </w:r>
      <w:r w:rsidRPr="00825A8D">
        <w:rPr>
          <w:rFonts w:eastAsia="TimesNewRomanPSMT"/>
          <w:i/>
          <w:iCs/>
          <w:color w:val="auto"/>
          <w:sz w:val="24"/>
          <w:szCs w:val="24"/>
          <w:lang w:val="ru-RU"/>
        </w:rPr>
        <w:t>светской музыки (камерно-инструментальная и вокальная музыка,</w:t>
      </w:r>
      <w:r>
        <w:rPr>
          <w:rFonts w:eastAsia="TimesNewRomanPSMT"/>
          <w:i/>
          <w:iCs/>
          <w:color w:val="auto"/>
          <w:sz w:val="24"/>
          <w:szCs w:val="24"/>
          <w:lang w:val="ru-RU"/>
        </w:rPr>
        <w:t xml:space="preserve"> </w:t>
      </w:r>
      <w:r w:rsidRPr="00825A8D">
        <w:rPr>
          <w:rFonts w:eastAsia="TimesNewRomanPSMT"/>
          <w:i/>
          <w:iCs/>
          <w:color w:val="auto"/>
          <w:sz w:val="24"/>
          <w:szCs w:val="24"/>
          <w:lang w:val="ru-RU"/>
        </w:rPr>
        <w:t xml:space="preserve">концерт, симфония, опера, балет). </w:t>
      </w:r>
      <w:r w:rsidRPr="00825A8D">
        <w:rPr>
          <w:rFonts w:eastAsia="TimesNewRomanPSMT"/>
          <w:color w:val="auto"/>
          <w:sz w:val="24"/>
          <w:szCs w:val="24"/>
          <w:lang w:val="ru-RU"/>
        </w:rPr>
        <w:t>Роль фольклора в становлении</w:t>
      </w:r>
      <w:r>
        <w:rPr>
          <w:rFonts w:eastAsia="TimesNewRomanPSMT"/>
          <w:color w:val="auto"/>
          <w:sz w:val="24"/>
          <w:szCs w:val="24"/>
          <w:lang w:val="ru-RU"/>
        </w:rPr>
        <w:t xml:space="preserve"> </w:t>
      </w:r>
      <w:r w:rsidRPr="00825A8D">
        <w:rPr>
          <w:rFonts w:eastAsia="TimesNewRomanPSMT"/>
          <w:color w:val="auto"/>
          <w:sz w:val="24"/>
          <w:szCs w:val="24"/>
          <w:lang w:val="ru-RU"/>
        </w:rPr>
        <w:t>профессионального музыкального творчества. Духовная музыка русских</w:t>
      </w:r>
      <w:r>
        <w:rPr>
          <w:rFonts w:eastAsia="TimesNewRomanPSMT"/>
          <w:color w:val="auto"/>
          <w:sz w:val="24"/>
          <w:szCs w:val="24"/>
          <w:lang w:val="ru-RU"/>
        </w:rPr>
        <w:t xml:space="preserve"> </w:t>
      </w:r>
      <w:r w:rsidRPr="00825A8D">
        <w:rPr>
          <w:rFonts w:eastAsia="TimesNewRomanPSMT"/>
          <w:color w:val="auto"/>
          <w:sz w:val="24"/>
          <w:szCs w:val="24"/>
          <w:lang w:val="ru-RU"/>
        </w:rPr>
        <w:t>композиторов. Традиции русской музыкальной классики, стилевые черты</w:t>
      </w:r>
      <w:r>
        <w:rPr>
          <w:rFonts w:eastAsia="TimesNewRomanPSMT"/>
          <w:color w:val="auto"/>
          <w:sz w:val="24"/>
          <w:szCs w:val="24"/>
          <w:lang w:val="ru-RU"/>
        </w:rPr>
        <w:t xml:space="preserve"> </w:t>
      </w:r>
      <w:r w:rsidRPr="00825A8D">
        <w:rPr>
          <w:rFonts w:eastAsia="TimesNewRomanPSMT"/>
          <w:color w:val="auto"/>
          <w:sz w:val="24"/>
          <w:szCs w:val="24"/>
          <w:lang w:val="ru-RU"/>
        </w:rPr>
        <w:t>русской классической музыкальной школы.</w:t>
      </w:r>
    </w:p>
    <w:p w:rsidR="00825A8D" w:rsidRPr="00825A8D" w:rsidRDefault="00825A8D" w:rsidP="00825A8D">
      <w:pPr>
        <w:autoSpaceDE w:val="0"/>
        <w:autoSpaceDN w:val="0"/>
        <w:adjustRightInd w:val="0"/>
        <w:ind w:left="0"/>
        <w:jc w:val="both"/>
        <w:rPr>
          <w:rFonts w:eastAsia="TimesNewRomanPSMT"/>
          <w:b/>
          <w:bCs/>
          <w:color w:val="auto"/>
          <w:sz w:val="24"/>
          <w:szCs w:val="24"/>
          <w:lang w:val="ru-RU"/>
        </w:rPr>
      </w:pPr>
      <w:r w:rsidRPr="00825A8D">
        <w:rPr>
          <w:rFonts w:eastAsia="TimesNewRomanPSMT"/>
          <w:b/>
          <w:bCs/>
          <w:color w:val="auto"/>
          <w:sz w:val="24"/>
          <w:szCs w:val="24"/>
          <w:lang w:val="ru-RU"/>
        </w:rPr>
        <w:t>5. Зарубежная и русская музыкальная культура XX века.</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Знакомство с творчеством всемирно известных отечественных</w:t>
      </w:r>
      <w:r>
        <w:rPr>
          <w:rFonts w:eastAsia="TimesNewRomanPSMT"/>
          <w:color w:val="auto"/>
          <w:sz w:val="24"/>
          <w:szCs w:val="24"/>
          <w:lang w:val="ru-RU"/>
        </w:rPr>
        <w:t xml:space="preserve"> </w:t>
      </w:r>
      <w:r w:rsidRPr="00825A8D">
        <w:rPr>
          <w:rFonts w:eastAsia="TimesNewRomanPSMT"/>
          <w:color w:val="auto"/>
          <w:sz w:val="24"/>
          <w:szCs w:val="24"/>
          <w:lang w:val="ru-RU"/>
        </w:rPr>
        <w:t>композиторов (И.Ф. Стравинский, С.С. Прокофьев, Д.Д. Шостакович, Г.В.</w:t>
      </w:r>
      <w:r>
        <w:rPr>
          <w:rFonts w:eastAsia="TimesNewRomanPSMT"/>
          <w:color w:val="auto"/>
          <w:sz w:val="24"/>
          <w:szCs w:val="24"/>
          <w:lang w:val="ru-RU"/>
        </w:rPr>
        <w:t xml:space="preserve"> </w:t>
      </w:r>
      <w:r w:rsidRPr="00825A8D">
        <w:rPr>
          <w:rFonts w:eastAsia="TimesNewRomanPSMT"/>
          <w:color w:val="auto"/>
          <w:sz w:val="24"/>
          <w:szCs w:val="24"/>
          <w:lang w:val="ru-RU"/>
        </w:rPr>
        <w:t xml:space="preserve">Свиридов, Р. Щедрин, </w:t>
      </w:r>
      <w:r w:rsidRPr="00825A8D">
        <w:rPr>
          <w:rFonts w:eastAsia="TimesNewRomanPSMT"/>
          <w:i/>
          <w:iCs/>
          <w:color w:val="auto"/>
          <w:sz w:val="24"/>
          <w:szCs w:val="24"/>
          <w:lang w:val="ru-RU"/>
        </w:rPr>
        <w:t xml:space="preserve">А.И. Хачатурян, А.Г. </w:t>
      </w:r>
      <w:proofErr w:type="spellStart"/>
      <w:r w:rsidRPr="00825A8D">
        <w:rPr>
          <w:rFonts w:eastAsia="TimesNewRomanPSMT"/>
          <w:i/>
          <w:iCs/>
          <w:color w:val="auto"/>
          <w:sz w:val="24"/>
          <w:szCs w:val="24"/>
          <w:lang w:val="ru-RU"/>
        </w:rPr>
        <w:t>Шнитке</w:t>
      </w:r>
      <w:proofErr w:type="spellEnd"/>
      <w:r w:rsidRPr="00825A8D">
        <w:rPr>
          <w:rFonts w:eastAsia="TimesNewRomanPSMT"/>
          <w:i/>
          <w:iCs/>
          <w:color w:val="auto"/>
          <w:sz w:val="24"/>
          <w:szCs w:val="24"/>
          <w:lang w:val="ru-RU"/>
        </w:rPr>
        <w:t xml:space="preserve">) </w:t>
      </w:r>
      <w:r w:rsidRPr="00825A8D">
        <w:rPr>
          <w:rFonts w:eastAsia="TimesNewRomanPSMT"/>
          <w:color w:val="auto"/>
          <w:sz w:val="24"/>
          <w:szCs w:val="24"/>
          <w:lang w:val="ru-RU"/>
        </w:rPr>
        <w:t>и зарубежных</w:t>
      </w:r>
      <w:r>
        <w:rPr>
          <w:rFonts w:eastAsia="TimesNewRomanPSMT"/>
          <w:color w:val="auto"/>
          <w:sz w:val="24"/>
          <w:szCs w:val="24"/>
          <w:lang w:val="ru-RU"/>
        </w:rPr>
        <w:t xml:space="preserve"> </w:t>
      </w:r>
      <w:r w:rsidRPr="00825A8D">
        <w:rPr>
          <w:rFonts w:eastAsia="TimesNewRomanPSMT"/>
          <w:color w:val="auto"/>
          <w:sz w:val="24"/>
          <w:szCs w:val="24"/>
          <w:lang w:val="ru-RU"/>
        </w:rPr>
        <w:t xml:space="preserve">композиторов ХХ столетия (К. Дебюсси, </w:t>
      </w:r>
      <w:r w:rsidRPr="00825A8D">
        <w:rPr>
          <w:rFonts w:eastAsia="TimesNewRomanPSMT"/>
          <w:i/>
          <w:iCs/>
          <w:color w:val="auto"/>
          <w:sz w:val="24"/>
          <w:szCs w:val="24"/>
          <w:lang w:val="ru-RU"/>
        </w:rPr>
        <w:t xml:space="preserve">К. </w:t>
      </w:r>
      <w:proofErr w:type="spellStart"/>
      <w:r w:rsidRPr="00825A8D">
        <w:rPr>
          <w:rFonts w:eastAsia="TimesNewRomanPSMT"/>
          <w:i/>
          <w:iCs/>
          <w:color w:val="auto"/>
          <w:sz w:val="24"/>
          <w:szCs w:val="24"/>
          <w:lang w:val="ru-RU"/>
        </w:rPr>
        <w:t>Орф</w:t>
      </w:r>
      <w:proofErr w:type="spellEnd"/>
      <w:r w:rsidRPr="00825A8D">
        <w:rPr>
          <w:rFonts w:eastAsia="TimesNewRomanPSMT"/>
          <w:i/>
          <w:iCs/>
          <w:color w:val="auto"/>
          <w:sz w:val="24"/>
          <w:szCs w:val="24"/>
          <w:lang w:val="ru-RU"/>
        </w:rPr>
        <w:t>, М. Равель, Б. Бриттен, А.</w:t>
      </w:r>
      <w:r>
        <w:rPr>
          <w:rFonts w:eastAsia="TimesNewRomanPSMT"/>
          <w:i/>
          <w:iCs/>
          <w:color w:val="auto"/>
          <w:sz w:val="24"/>
          <w:szCs w:val="24"/>
          <w:lang w:val="ru-RU"/>
        </w:rPr>
        <w:t xml:space="preserve"> </w:t>
      </w:r>
      <w:r w:rsidRPr="00825A8D">
        <w:rPr>
          <w:rFonts w:eastAsia="TimesNewRomanPSMT"/>
          <w:i/>
          <w:iCs/>
          <w:color w:val="auto"/>
          <w:sz w:val="24"/>
          <w:szCs w:val="24"/>
          <w:lang w:val="ru-RU"/>
        </w:rPr>
        <w:t xml:space="preserve">Шенберг). </w:t>
      </w:r>
      <w:r w:rsidRPr="00825A8D">
        <w:rPr>
          <w:rFonts w:eastAsia="TimesNewRomanPSMT"/>
          <w:color w:val="auto"/>
          <w:sz w:val="24"/>
          <w:szCs w:val="24"/>
          <w:lang w:val="ru-RU"/>
        </w:rPr>
        <w:t>Многообразие стилей в отечественной и зарубежной музыке ХХ</w:t>
      </w:r>
      <w:r>
        <w:rPr>
          <w:rFonts w:eastAsia="TimesNewRomanPSMT"/>
          <w:color w:val="auto"/>
          <w:sz w:val="24"/>
          <w:szCs w:val="24"/>
          <w:lang w:val="ru-RU"/>
        </w:rPr>
        <w:t xml:space="preserve"> </w:t>
      </w:r>
      <w:r w:rsidRPr="00825A8D">
        <w:rPr>
          <w:rFonts w:eastAsia="TimesNewRomanPSMT"/>
          <w:color w:val="auto"/>
          <w:sz w:val="24"/>
          <w:szCs w:val="24"/>
          <w:lang w:val="ru-RU"/>
        </w:rPr>
        <w:t>века (импрессионизм). Джаз: спиричуэл, блюз, симфоджаз – наиболее яркие</w:t>
      </w:r>
      <w:r>
        <w:rPr>
          <w:rFonts w:eastAsia="TimesNewRomanPSMT"/>
          <w:color w:val="auto"/>
          <w:sz w:val="24"/>
          <w:szCs w:val="24"/>
          <w:lang w:val="ru-RU"/>
        </w:rPr>
        <w:t xml:space="preserve"> </w:t>
      </w:r>
      <w:r w:rsidRPr="00825A8D">
        <w:rPr>
          <w:rFonts w:eastAsia="TimesNewRomanPSMT"/>
          <w:color w:val="auto"/>
          <w:sz w:val="24"/>
          <w:szCs w:val="24"/>
          <w:lang w:val="ru-RU"/>
        </w:rPr>
        <w:t>композиторы и исполнители. Отечественные композиторы-песенники ХХ</w:t>
      </w:r>
      <w:r>
        <w:rPr>
          <w:rFonts w:eastAsia="TimesNewRomanPSMT"/>
          <w:color w:val="auto"/>
          <w:sz w:val="24"/>
          <w:szCs w:val="24"/>
          <w:lang w:val="ru-RU"/>
        </w:rPr>
        <w:t xml:space="preserve"> </w:t>
      </w:r>
      <w:r w:rsidRPr="00825A8D">
        <w:rPr>
          <w:rFonts w:eastAsia="TimesNewRomanPSMT"/>
          <w:color w:val="auto"/>
          <w:sz w:val="24"/>
          <w:szCs w:val="24"/>
          <w:lang w:val="ru-RU"/>
        </w:rPr>
        <w:t>столетия. Обобщённое представление о современной музыке, её</w:t>
      </w:r>
      <w:r>
        <w:rPr>
          <w:rFonts w:eastAsia="TimesNewRomanPSMT"/>
          <w:color w:val="auto"/>
          <w:sz w:val="24"/>
          <w:szCs w:val="24"/>
          <w:lang w:val="ru-RU"/>
        </w:rPr>
        <w:t xml:space="preserve"> </w:t>
      </w:r>
      <w:r w:rsidRPr="00825A8D">
        <w:rPr>
          <w:rFonts w:eastAsia="TimesNewRomanPSMT"/>
          <w:color w:val="auto"/>
          <w:sz w:val="24"/>
          <w:szCs w:val="24"/>
          <w:lang w:val="ru-RU"/>
        </w:rPr>
        <w:t>разнообразии и характерных признаках. Авторская песня: прошлое и</w:t>
      </w:r>
      <w:r>
        <w:rPr>
          <w:rFonts w:eastAsia="TimesNewRomanPSMT"/>
          <w:color w:val="auto"/>
          <w:sz w:val="24"/>
          <w:szCs w:val="24"/>
          <w:lang w:val="ru-RU"/>
        </w:rPr>
        <w:t xml:space="preserve"> </w:t>
      </w:r>
      <w:r w:rsidRPr="00825A8D">
        <w:rPr>
          <w:rFonts w:eastAsia="TimesNewRomanPSMT"/>
          <w:color w:val="auto"/>
          <w:sz w:val="24"/>
          <w:szCs w:val="24"/>
          <w:lang w:val="ru-RU"/>
        </w:rPr>
        <w:t>настоящее. Рок-музыка и её отдельные направления (рок-опера, рок-н-ролл.). Мюзикл. Электронная музыка. Применение современных</w:t>
      </w:r>
      <w:r>
        <w:rPr>
          <w:rFonts w:eastAsia="TimesNewRomanPSMT"/>
          <w:color w:val="auto"/>
          <w:sz w:val="24"/>
          <w:szCs w:val="24"/>
          <w:lang w:val="ru-RU"/>
        </w:rPr>
        <w:t xml:space="preserve"> </w:t>
      </w:r>
      <w:r w:rsidRPr="00825A8D">
        <w:rPr>
          <w:rFonts w:eastAsia="TimesNewRomanPSMT"/>
          <w:color w:val="auto"/>
          <w:sz w:val="24"/>
          <w:szCs w:val="24"/>
          <w:lang w:val="ru-RU"/>
        </w:rPr>
        <w:t>информационно-коммуникационных технологий для записи и</w:t>
      </w:r>
      <w:r>
        <w:rPr>
          <w:rFonts w:eastAsia="TimesNewRomanPSMT"/>
          <w:color w:val="auto"/>
          <w:sz w:val="24"/>
          <w:szCs w:val="24"/>
          <w:lang w:val="ru-RU"/>
        </w:rPr>
        <w:t xml:space="preserve"> </w:t>
      </w:r>
      <w:r w:rsidRPr="00825A8D">
        <w:rPr>
          <w:rFonts w:eastAsia="TimesNewRomanPSMT"/>
          <w:color w:val="auto"/>
          <w:sz w:val="24"/>
          <w:szCs w:val="24"/>
          <w:lang w:val="ru-RU"/>
        </w:rPr>
        <w:t>воспроизведения музыки.</w:t>
      </w:r>
    </w:p>
    <w:p w:rsidR="00825A8D" w:rsidRPr="00825A8D" w:rsidRDefault="00825A8D" w:rsidP="00825A8D">
      <w:pPr>
        <w:autoSpaceDE w:val="0"/>
        <w:autoSpaceDN w:val="0"/>
        <w:adjustRightInd w:val="0"/>
        <w:ind w:left="0"/>
        <w:jc w:val="both"/>
        <w:rPr>
          <w:rFonts w:eastAsia="TimesNewRomanPSMT"/>
          <w:b/>
          <w:bCs/>
          <w:color w:val="auto"/>
          <w:sz w:val="24"/>
          <w:szCs w:val="24"/>
          <w:lang w:val="ru-RU"/>
        </w:rPr>
      </w:pPr>
      <w:r w:rsidRPr="00825A8D">
        <w:rPr>
          <w:rFonts w:eastAsia="TimesNewRomanPSMT"/>
          <w:b/>
          <w:bCs/>
          <w:color w:val="auto"/>
          <w:sz w:val="24"/>
          <w:szCs w:val="24"/>
          <w:lang w:val="ru-RU"/>
        </w:rPr>
        <w:t>6. Современная музыкальная жизнь.</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Панорама современной музыкальной жизни в России и за рубежом:</w:t>
      </w:r>
      <w:r>
        <w:rPr>
          <w:rFonts w:eastAsia="TimesNewRomanPSMT"/>
          <w:color w:val="auto"/>
          <w:sz w:val="24"/>
          <w:szCs w:val="24"/>
          <w:lang w:val="ru-RU"/>
        </w:rPr>
        <w:t xml:space="preserve"> </w:t>
      </w:r>
      <w:r w:rsidRPr="00825A8D">
        <w:rPr>
          <w:rFonts w:eastAsia="TimesNewRomanPSMT"/>
          <w:color w:val="auto"/>
          <w:sz w:val="24"/>
          <w:szCs w:val="24"/>
          <w:lang w:val="ru-RU"/>
        </w:rPr>
        <w:t>конкурсы, фестивали, концерты (конкурс исполнителей П.И. Чайковского).</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Выдающиеся отечественные исполнители (Ф.И. Шаляпин, Д.Ф. Ойстрах,</w:t>
      </w:r>
      <w:r>
        <w:rPr>
          <w:rFonts w:eastAsia="TimesNewRomanPSMT"/>
          <w:color w:val="auto"/>
          <w:sz w:val="24"/>
          <w:szCs w:val="24"/>
          <w:lang w:val="ru-RU"/>
        </w:rPr>
        <w:t xml:space="preserve"> </w:t>
      </w:r>
      <w:r w:rsidRPr="00825A8D">
        <w:rPr>
          <w:rFonts w:eastAsia="TimesNewRomanPSMT"/>
          <w:color w:val="auto"/>
          <w:sz w:val="24"/>
          <w:szCs w:val="24"/>
          <w:lang w:val="ru-RU"/>
        </w:rPr>
        <w:t xml:space="preserve">А.В. Свешников). Выдающиеся зарубежные исполнители: Э. </w:t>
      </w:r>
      <w:proofErr w:type="spellStart"/>
      <w:r w:rsidRPr="00825A8D">
        <w:rPr>
          <w:rFonts w:eastAsia="TimesNewRomanPSMT"/>
          <w:color w:val="auto"/>
          <w:sz w:val="24"/>
          <w:szCs w:val="24"/>
          <w:lang w:val="ru-RU"/>
        </w:rPr>
        <w:t>Карузо</w:t>
      </w:r>
      <w:proofErr w:type="spellEnd"/>
      <w:r w:rsidRPr="00825A8D">
        <w:rPr>
          <w:rFonts w:eastAsia="TimesNewRomanPSMT"/>
          <w:color w:val="auto"/>
          <w:sz w:val="24"/>
          <w:szCs w:val="24"/>
          <w:lang w:val="ru-RU"/>
        </w:rPr>
        <w:t>, М.</w:t>
      </w:r>
      <w:r>
        <w:rPr>
          <w:rFonts w:eastAsia="TimesNewRomanPSMT"/>
          <w:color w:val="auto"/>
          <w:sz w:val="24"/>
          <w:szCs w:val="24"/>
          <w:lang w:val="ru-RU"/>
        </w:rPr>
        <w:t xml:space="preserve"> </w:t>
      </w:r>
      <w:proofErr w:type="spellStart"/>
      <w:r w:rsidRPr="00825A8D">
        <w:rPr>
          <w:rFonts w:eastAsia="TimesNewRomanPSMT"/>
          <w:color w:val="auto"/>
          <w:sz w:val="24"/>
          <w:szCs w:val="24"/>
          <w:lang w:val="ru-RU"/>
        </w:rPr>
        <w:t>Каллас</w:t>
      </w:r>
      <w:proofErr w:type="spellEnd"/>
      <w:r w:rsidRPr="00825A8D">
        <w:rPr>
          <w:rFonts w:eastAsia="TimesNewRomanPSMT"/>
          <w:color w:val="auto"/>
          <w:sz w:val="24"/>
          <w:szCs w:val="24"/>
          <w:lang w:val="ru-RU"/>
        </w:rPr>
        <w:t>. Выдающиеся музыкальные коллективы. Всемирные центры</w:t>
      </w:r>
      <w:r>
        <w:rPr>
          <w:rFonts w:eastAsia="TimesNewRomanPSMT"/>
          <w:color w:val="auto"/>
          <w:sz w:val="24"/>
          <w:szCs w:val="24"/>
          <w:lang w:val="ru-RU"/>
        </w:rPr>
        <w:t xml:space="preserve"> </w:t>
      </w:r>
      <w:r w:rsidRPr="00825A8D">
        <w:rPr>
          <w:rFonts w:eastAsia="TimesNewRomanPSMT"/>
          <w:color w:val="auto"/>
          <w:sz w:val="24"/>
          <w:szCs w:val="24"/>
          <w:lang w:val="ru-RU"/>
        </w:rPr>
        <w:t>музыкальной культуры и музыкального образования. Классическая музыка в</w:t>
      </w:r>
      <w:r>
        <w:rPr>
          <w:rFonts w:eastAsia="TimesNewRomanPSMT"/>
          <w:color w:val="auto"/>
          <w:sz w:val="24"/>
          <w:szCs w:val="24"/>
          <w:lang w:val="ru-RU"/>
        </w:rPr>
        <w:t xml:space="preserve"> </w:t>
      </w:r>
      <w:r w:rsidRPr="00825A8D">
        <w:rPr>
          <w:rFonts w:eastAsia="TimesNewRomanPSMT"/>
          <w:color w:val="auto"/>
          <w:sz w:val="24"/>
          <w:szCs w:val="24"/>
          <w:lang w:val="ru-RU"/>
        </w:rPr>
        <w:t>современных обработках.</w:t>
      </w:r>
    </w:p>
    <w:p w:rsidR="00825A8D" w:rsidRPr="00825A8D" w:rsidRDefault="00825A8D" w:rsidP="00825A8D">
      <w:pPr>
        <w:autoSpaceDE w:val="0"/>
        <w:autoSpaceDN w:val="0"/>
        <w:adjustRightInd w:val="0"/>
        <w:ind w:left="0"/>
        <w:jc w:val="both"/>
        <w:rPr>
          <w:rFonts w:eastAsia="TimesNewRomanPSMT"/>
          <w:b/>
          <w:bCs/>
          <w:color w:val="auto"/>
          <w:sz w:val="24"/>
          <w:szCs w:val="24"/>
          <w:lang w:val="ru-RU"/>
        </w:rPr>
      </w:pPr>
      <w:r w:rsidRPr="00825A8D">
        <w:rPr>
          <w:rFonts w:eastAsia="TimesNewRomanPSMT"/>
          <w:b/>
          <w:bCs/>
          <w:color w:val="auto"/>
          <w:sz w:val="24"/>
          <w:szCs w:val="24"/>
          <w:lang w:val="ru-RU"/>
        </w:rPr>
        <w:t>7. Значение музыки в жизни человека.</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Стиль как отражение мироощущения композитора. Музыка и её</w:t>
      </w:r>
      <w:r>
        <w:rPr>
          <w:rFonts w:eastAsia="TimesNewRomanPSMT"/>
          <w:color w:val="auto"/>
          <w:sz w:val="24"/>
          <w:szCs w:val="24"/>
          <w:lang w:val="ru-RU"/>
        </w:rPr>
        <w:t xml:space="preserve"> </w:t>
      </w:r>
      <w:r w:rsidRPr="00825A8D">
        <w:rPr>
          <w:rFonts w:eastAsia="TimesNewRomanPSMT"/>
          <w:color w:val="auto"/>
          <w:sz w:val="24"/>
          <w:szCs w:val="24"/>
          <w:lang w:val="ru-RU"/>
        </w:rPr>
        <w:t>влияние на человека, его чувства и мысли, характер и деятельность,</w:t>
      </w:r>
      <w:r>
        <w:rPr>
          <w:rFonts w:eastAsia="TimesNewRomanPSMT"/>
          <w:color w:val="auto"/>
          <w:sz w:val="24"/>
          <w:szCs w:val="24"/>
          <w:lang w:val="ru-RU"/>
        </w:rPr>
        <w:t xml:space="preserve"> </w:t>
      </w:r>
      <w:r w:rsidRPr="00825A8D">
        <w:rPr>
          <w:rFonts w:eastAsia="TimesNewRomanPSMT"/>
          <w:color w:val="auto"/>
          <w:sz w:val="24"/>
          <w:szCs w:val="24"/>
          <w:lang w:val="ru-RU"/>
        </w:rPr>
        <w:t>отношение к жизни. Преобразующая сила музыки как вида искусства.</w:t>
      </w:r>
    </w:p>
    <w:p w:rsid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Вечные проблемы жизни в творчестве композиторов. Своеобразие видения</w:t>
      </w:r>
      <w:r>
        <w:rPr>
          <w:rFonts w:eastAsia="TimesNewRomanPSMT"/>
          <w:color w:val="auto"/>
          <w:sz w:val="24"/>
          <w:szCs w:val="24"/>
          <w:lang w:val="ru-RU"/>
        </w:rPr>
        <w:t xml:space="preserve"> </w:t>
      </w:r>
      <w:r w:rsidRPr="00825A8D">
        <w:rPr>
          <w:rFonts w:eastAsia="TimesNewRomanPSMT"/>
          <w:color w:val="auto"/>
          <w:sz w:val="24"/>
          <w:szCs w:val="24"/>
          <w:lang w:val="ru-RU"/>
        </w:rPr>
        <w:t>картины мира в национальных музыкальных культурах Востока и Запада.</w:t>
      </w:r>
      <w:r>
        <w:rPr>
          <w:rFonts w:eastAsia="TimesNewRomanPSMT"/>
          <w:color w:val="auto"/>
          <w:sz w:val="24"/>
          <w:szCs w:val="24"/>
          <w:lang w:val="ru-RU"/>
        </w:rPr>
        <w:t xml:space="preserve"> </w:t>
      </w:r>
    </w:p>
    <w:p w:rsidR="00825A8D" w:rsidRPr="00D97569" w:rsidRDefault="00D97569" w:rsidP="00825A8D">
      <w:pPr>
        <w:autoSpaceDE w:val="0"/>
        <w:autoSpaceDN w:val="0"/>
        <w:adjustRightInd w:val="0"/>
        <w:ind w:left="0"/>
        <w:jc w:val="center"/>
        <w:rPr>
          <w:rFonts w:ascii="Courier New" w:eastAsiaTheme="minorHAnsi" w:hAnsi="Courier New" w:cs="Courier New"/>
          <w:b/>
          <w:bCs/>
          <w:color w:val="auto"/>
          <w:sz w:val="24"/>
          <w:szCs w:val="24"/>
          <w:lang w:val="ru-RU"/>
        </w:rPr>
      </w:pPr>
      <w:r w:rsidRPr="00D97569">
        <w:rPr>
          <w:rFonts w:ascii="Courier New" w:eastAsiaTheme="minorHAnsi" w:hAnsi="Courier New" w:cs="Courier New"/>
          <w:b/>
          <w:bCs/>
          <w:color w:val="auto"/>
          <w:sz w:val="24"/>
          <w:szCs w:val="24"/>
          <w:lang w:val="ru-RU"/>
        </w:rPr>
        <w:t xml:space="preserve">2.2.2.14. </w:t>
      </w:r>
      <w:r w:rsidR="00825A8D" w:rsidRPr="00D97569">
        <w:rPr>
          <w:rFonts w:ascii="Courier New" w:eastAsiaTheme="minorHAnsi" w:hAnsi="Courier New" w:cs="Courier New"/>
          <w:b/>
          <w:bCs/>
          <w:color w:val="auto"/>
          <w:sz w:val="24"/>
          <w:szCs w:val="24"/>
          <w:lang w:val="ru-RU"/>
        </w:rPr>
        <w:t>Технология</w:t>
      </w:r>
    </w:p>
    <w:p w:rsidR="00825A8D" w:rsidRPr="00825A8D" w:rsidRDefault="00825A8D" w:rsidP="00825A8D">
      <w:pPr>
        <w:autoSpaceDE w:val="0"/>
        <w:autoSpaceDN w:val="0"/>
        <w:adjustRightInd w:val="0"/>
        <w:ind w:left="0"/>
        <w:jc w:val="both"/>
        <w:rPr>
          <w:rFonts w:eastAsiaTheme="minorHAnsi"/>
          <w:b/>
          <w:bCs/>
          <w:color w:val="auto"/>
          <w:sz w:val="24"/>
          <w:szCs w:val="24"/>
          <w:lang w:val="ru-RU"/>
        </w:rPr>
      </w:pPr>
      <w:r w:rsidRPr="00825A8D">
        <w:rPr>
          <w:rFonts w:eastAsiaTheme="minorHAnsi"/>
          <w:b/>
          <w:bCs/>
          <w:color w:val="auto"/>
          <w:sz w:val="24"/>
          <w:szCs w:val="24"/>
          <w:lang w:val="ru-RU"/>
        </w:rPr>
        <w:t>Современные материальные, информационные и гуманитарные</w:t>
      </w:r>
      <w:r>
        <w:rPr>
          <w:rFonts w:eastAsiaTheme="minorHAnsi"/>
          <w:b/>
          <w:bCs/>
          <w:color w:val="auto"/>
          <w:sz w:val="24"/>
          <w:szCs w:val="24"/>
          <w:lang w:val="ru-RU"/>
        </w:rPr>
        <w:t xml:space="preserve"> </w:t>
      </w:r>
      <w:r w:rsidRPr="00825A8D">
        <w:rPr>
          <w:rFonts w:eastAsiaTheme="minorHAnsi"/>
          <w:b/>
          <w:bCs/>
          <w:color w:val="auto"/>
          <w:sz w:val="24"/>
          <w:szCs w:val="24"/>
          <w:lang w:val="ru-RU"/>
        </w:rPr>
        <w:t>технологии и перспективы их развития</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heme="minorHAnsi"/>
          <w:b/>
          <w:bCs/>
          <w:i/>
          <w:iCs/>
          <w:color w:val="auto"/>
          <w:sz w:val="24"/>
          <w:szCs w:val="24"/>
          <w:lang w:val="ru-RU"/>
        </w:rPr>
        <w:t xml:space="preserve">Потребности и технологии. </w:t>
      </w:r>
      <w:r w:rsidRPr="00825A8D">
        <w:rPr>
          <w:rFonts w:eastAsia="TimesNewRomanPSMT"/>
          <w:color w:val="auto"/>
          <w:sz w:val="24"/>
          <w:szCs w:val="24"/>
          <w:lang w:val="ru-RU"/>
        </w:rPr>
        <w:t>Потребности. Иерархия потребностей.</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lastRenderedPageBreak/>
        <w:t>Общественные потребности. Потребности и цели. Развитие потребностей и развитие</w:t>
      </w:r>
      <w:r w:rsidR="00E51098">
        <w:rPr>
          <w:rFonts w:eastAsia="TimesNewRomanPSMT"/>
          <w:color w:val="auto"/>
          <w:sz w:val="24"/>
          <w:szCs w:val="24"/>
          <w:lang w:val="ru-RU"/>
        </w:rPr>
        <w:t xml:space="preserve"> </w:t>
      </w:r>
      <w:r w:rsidRPr="00825A8D">
        <w:rPr>
          <w:rFonts w:eastAsia="TimesNewRomanPSMT"/>
          <w:color w:val="auto"/>
          <w:sz w:val="24"/>
          <w:szCs w:val="24"/>
          <w:lang w:val="ru-RU"/>
        </w:rPr>
        <w:t>технологий. Реклама. Принципы организации рекламы. Способы воздействия</w:t>
      </w:r>
      <w:r w:rsidR="00E51098">
        <w:rPr>
          <w:rFonts w:eastAsia="TimesNewRomanPSMT"/>
          <w:color w:val="auto"/>
          <w:sz w:val="24"/>
          <w:szCs w:val="24"/>
          <w:lang w:val="ru-RU"/>
        </w:rPr>
        <w:t xml:space="preserve"> </w:t>
      </w:r>
      <w:r w:rsidRPr="00825A8D">
        <w:rPr>
          <w:rFonts w:eastAsia="TimesNewRomanPSMT"/>
          <w:color w:val="auto"/>
          <w:sz w:val="24"/>
          <w:szCs w:val="24"/>
          <w:lang w:val="ru-RU"/>
        </w:rPr>
        <w:t>рекламы на потребителя и его потребности. Понятие технологии. Цикл жизни</w:t>
      </w:r>
      <w:r w:rsidR="00E51098">
        <w:rPr>
          <w:rFonts w:eastAsia="TimesNewRomanPSMT"/>
          <w:color w:val="auto"/>
          <w:sz w:val="24"/>
          <w:szCs w:val="24"/>
          <w:lang w:val="ru-RU"/>
        </w:rPr>
        <w:t xml:space="preserve"> </w:t>
      </w:r>
      <w:r w:rsidRPr="00825A8D">
        <w:rPr>
          <w:rFonts w:eastAsia="TimesNewRomanPSMT"/>
          <w:color w:val="auto"/>
          <w:sz w:val="24"/>
          <w:szCs w:val="24"/>
          <w:lang w:val="ru-RU"/>
        </w:rPr>
        <w:t>технологии. Материальные технологии, информационные технологии, социальные</w:t>
      </w:r>
      <w:r w:rsidR="00E51098">
        <w:rPr>
          <w:rFonts w:eastAsia="TimesNewRomanPSMT"/>
          <w:color w:val="auto"/>
          <w:sz w:val="24"/>
          <w:szCs w:val="24"/>
          <w:lang w:val="ru-RU"/>
        </w:rPr>
        <w:t xml:space="preserve"> </w:t>
      </w:r>
      <w:r w:rsidRPr="00825A8D">
        <w:rPr>
          <w:rFonts w:eastAsia="TimesNewRomanPSMT"/>
          <w:color w:val="auto"/>
          <w:sz w:val="24"/>
          <w:szCs w:val="24"/>
          <w:lang w:val="ru-RU"/>
        </w:rPr>
        <w:t>технологии.</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heme="minorHAnsi"/>
          <w:b/>
          <w:bCs/>
          <w:i/>
          <w:iCs/>
          <w:color w:val="auto"/>
          <w:sz w:val="24"/>
          <w:szCs w:val="24"/>
          <w:lang w:val="ru-RU"/>
        </w:rPr>
        <w:t xml:space="preserve">История развития технологий. </w:t>
      </w:r>
      <w:r w:rsidRPr="00825A8D">
        <w:rPr>
          <w:rFonts w:eastAsia="TimesNewRomanPSMT"/>
          <w:color w:val="auto"/>
          <w:sz w:val="24"/>
          <w:szCs w:val="24"/>
          <w:lang w:val="ru-RU"/>
        </w:rPr>
        <w:t>Источники развития технологий: эволюция</w:t>
      </w:r>
      <w:r w:rsidR="00E51098">
        <w:rPr>
          <w:rFonts w:eastAsia="TimesNewRomanPSMT"/>
          <w:color w:val="auto"/>
          <w:sz w:val="24"/>
          <w:szCs w:val="24"/>
          <w:lang w:val="ru-RU"/>
        </w:rPr>
        <w:t xml:space="preserve"> </w:t>
      </w:r>
      <w:r w:rsidRPr="00825A8D">
        <w:rPr>
          <w:rFonts w:eastAsia="TimesNewRomanPSMT"/>
          <w:color w:val="auto"/>
          <w:sz w:val="24"/>
          <w:szCs w:val="24"/>
          <w:lang w:val="ru-RU"/>
        </w:rPr>
        <w:t xml:space="preserve">потребностей, практический опыт, научное знание, </w:t>
      </w:r>
      <w:proofErr w:type="spellStart"/>
      <w:r w:rsidRPr="00825A8D">
        <w:rPr>
          <w:rFonts w:eastAsia="TimesNewRomanPSMT"/>
          <w:color w:val="auto"/>
          <w:sz w:val="24"/>
          <w:szCs w:val="24"/>
          <w:lang w:val="ru-RU"/>
        </w:rPr>
        <w:t>технологизация</w:t>
      </w:r>
      <w:proofErr w:type="spellEnd"/>
      <w:r w:rsidRPr="00825A8D">
        <w:rPr>
          <w:rFonts w:eastAsia="TimesNewRomanPSMT"/>
          <w:color w:val="auto"/>
          <w:sz w:val="24"/>
          <w:szCs w:val="24"/>
          <w:lang w:val="ru-RU"/>
        </w:rPr>
        <w:t xml:space="preserve"> научных идей.</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Развитие технологий и проблемы антропогенного воздействия на окружающую</w:t>
      </w:r>
      <w:r w:rsidR="00E51098">
        <w:rPr>
          <w:rFonts w:eastAsia="TimesNewRomanPSMT"/>
          <w:color w:val="auto"/>
          <w:sz w:val="24"/>
          <w:szCs w:val="24"/>
          <w:lang w:val="ru-RU"/>
        </w:rPr>
        <w:t xml:space="preserve"> </w:t>
      </w:r>
      <w:r w:rsidRPr="00825A8D">
        <w:rPr>
          <w:rFonts w:eastAsia="TimesNewRomanPSMT"/>
          <w:color w:val="auto"/>
          <w:sz w:val="24"/>
          <w:szCs w:val="24"/>
          <w:lang w:val="ru-RU"/>
        </w:rPr>
        <w:t>среду. Технологии и мировое хозяйство. Закономерности технологического</w:t>
      </w:r>
      <w:r w:rsidR="00E51098">
        <w:rPr>
          <w:rFonts w:eastAsia="TimesNewRomanPSMT"/>
          <w:color w:val="auto"/>
          <w:sz w:val="24"/>
          <w:szCs w:val="24"/>
          <w:lang w:val="ru-RU"/>
        </w:rPr>
        <w:t xml:space="preserve"> </w:t>
      </w:r>
      <w:r w:rsidRPr="00825A8D">
        <w:rPr>
          <w:rFonts w:eastAsia="TimesNewRomanPSMT"/>
          <w:color w:val="auto"/>
          <w:sz w:val="24"/>
          <w:szCs w:val="24"/>
          <w:lang w:val="ru-RU"/>
        </w:rPr>
        <w:t>развития.</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heme="minorHAnsi"/>
          <w:b/>
          <w:bCs/>
          <w:i/>
          <w:iCs/>
          <w:color w:val="auto"/>
          <w:sz w:val="24"/>
          <w:szCs w:val="24"/>
          <w:lang w:val="ru-RU"/>
        </w:rPr>
        <w:t>Технологический процесс</w:t>
      </w:r>
      <w:r w:rsidRPr="00825A8D">
        <w:rPr>
          <w:rFonts w:eastAsia="TimesNewRomanPSMT"/>
          <w:color w:val="auto"/>
          <w:sz w:val="24"/>
          <w:szCs w:val="24"/>
          <w:lang w:val="ru-RU"/>
        </w:rPr>
        <w:t>, его параметры, сырье, ресурсы, результат. Виды</w:t>
      </w:r>
      <w:r w:rsidR="00E51098">
        <w:rPr>
          <w:rFonts w:eastAsia="TimesNewRomanPSMT"/>
          <w:color w:val="auto"/>
          <w:sz w:val="24"/>
          <w:szCs w:val="24"/>
          <w:lang w:val="ru-RU"/>
        </w:rPr>
        <w:t xml:space="preserve"> </w:t>
      </w:r>
      <w:r w:rsidRPr="00825A8D">
        <w:rPr>
          <w:rFonts w:eastAsia="TimesNewRomanPSMT"/>
          <w:color w:val="auto"/>
          <w:sz w:val="24"/>
          <w:szCs w:val="24"/>
          <w:lang w:val="ru-RU"/>
        </w:rPr>
        <w:t>ресурсов. Способы получения ресурсов. Взаимозаменяемость ресурсов.</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Ограниченность ресурсов. Условия реализации технологического процесса.</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Побочные эффекты реализации технологического процесса. Технология в контексте</w:t>
      </w:r>
      <w:r w:rsidR="00E51098">
        <w:rPr>
          <w:rFonts w:eastAsia="TimesNewRomanPSMT"/>
          <w:color w:val="auto"/>
          <w:sz w:val="24"/>
          <w:szCs w:val="24"/>
          <w:lang w:val="ru-RU"/>
        </w:rPr>
        <w:t xml:space="preserve"> </w:t>
      </w:r>
      <w:r w:rsidRPr="00825A8D">
        <w:rPr>
          <w:rFonts w:eastAsia="TimesNewRomanPSMT"/>
          <w:color w:val="auto"/>
          <w:sz w:val="24"/>
          <w:szCs w:val="24"/>
          <w:lang w:val="ru-RU"/>
        </w:rPr>
        <w:t>производства.</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heme="minorHAnsi"/>
          <w:b/>
          <w:bCs/>
          <w:i/>
          <w:iCs/>
          <w:color w:val="auto"/>
          <w:sz w:val="24"/>
          <w:szCs w:val="24"/>
          <w:lang w:val="ru-RU"/>
        </w:rPr>
        <w:t xml:space="preserve">Технологическая система </w:t>
      </w:r>
      <w:r w:rsidRPr="00825A8D">
        <w:rPr>
          <w:rFonts w:eastAsia="TimesNewRomanPSMT"/>
          <w:color w:val="auto"/>
          <w:sz w:val="24"/>
          <w:szCs w:val="24"/>
          <w:lang w:val="ru-RU"/>
        </w:rPr>
        <w:t>как средство для удовлетворения базовых и</w:t>
      </w:r>
      <w:r w:rsidR="00E51098">
        <w:rPr>
          <w:rFonts w:eastAsia="TimesNewRomanPSMT"/>
          <w:color w:val="auto"/>
          <w:sz w:val="24"/>
          <w:szCs w:val="24"/>
          <w:lang w:val="ru-RU"/>
        </w:rPr>
        <w:t xml:space="preserve"> </w:t>
      </w:r>
      <w:r w:rsidRPr="00825A8D">
        <w:rPr>
          <w:rFonts w:eastAsia="TimesNewRomanPSMT"/>
          <w:color w:val="auto"/>
          <w:sz w:val="24"/>
          <w:szCs w:val="24"/>
          <w:lang w:val="ru-RU"/>
        </w:rPr>
        <w:t>социальных нужд человека. Входы и выходы технологической системы. Управление</w:t>
      </w:r>
      <w:r w:rsidR="00E51098">
        <w:rPr>
          <w:rFonts w:eastAsia="TimesNewRomanPSMT"/>
          <w:color w:val="auto"/>
          <w:sz w:val="24"/>
          <w:szCs w:val="24"/>
          <w:lang w:val="ru-RU"/>
        </w:rPr>
        <w:t xml:space="preserve"> </w:t>
      </w:r>
      <w:r w:rsidRPr="00825A8D">
        <w:rPr>
          <w:rFonts w:eastAsia="TimesNewRomanPSMT"/>
          <w:color w:val="auto"/>
          <w:sz w:val="24"/>
          <w:szCs w:val="24"/>
          <w:lang w:val="ru-RU"/>
        </w:rPr>
        <w:t>в технологических системах. Обратная связь. Развитие технологических систем и</w:t>
      </w:r>
      <w:r w:rsidR="00E51098">
        <w:rPr>
          <w:rFonts w:eastAsia="TimesNewRomanPSMT"/>
          <w:color w:val="auto"/>
          <w:sz w:val="24"/>
          <w:szCs w:val="24"/>
          <w:lang w:val="ru-RU"/>
        </w:rPr>
        <w:t xml:space="preserve"> </w:t>
      </w:r>
      <w:r w:rsidRPr="00825A8D">
        <w:rPr>
          <w:rFonts w:eastAsia="TimesNewRomanPSMT"/>
          <w:color w:val="auto"/>
          <w:sz w:val="24"/>
          <w:szCs w:val="24"/>
          <w:lang w:val="ru-RU"/>
        </w:rPr>
        <w:t>последовательная передача функций управления и контроля от человека</w:t>
      </w:r>
      <w:r w:rsidR="00E51098">
        <w:rPr>
          <w:rFonts w:eastAsia="TimesNewRomanPSMT"/>
          <w:color w:val="auto"/>
          <w:sz w:val="24"/>
          <w:szCs w:val="24"/>
          <w:lang w:val="ru-RU"/>
        </w:rPr>
        <w:t xml:space="preserve"> </w:t>
      </w:r>
      <w:r w:rsidRPr="00825A8D">
        <w:rPr>
          <w:rFonts w:eastAsia="TimesNewRomanPSMT"/>
          <w:color w:val="auto"/>
          <w:sz w:val="24"/>
          <w:szCs w:val="24"/>
          <w:lang w:val="ru-RU"/>
        </w:rPr>
        <w:t>технологической системе. Системы автоматического управления.</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Программирование работы устройств.</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heme="minorHAnsi"/>
          <w:b/>
          <w:bCs/>
          <w:i/>
          <w:iCs/>
          <w:color w:val="auto"/>
          <w:sz w:val="24"/>
          <w:szCs w:val="24"/>
          <w:lang w:val="ru-RU"/>
        </w:rPr>
        <w:t xml:space="preserve">Производственные технологии. </w:t>
      </w:r>
      <w:r w:rsidRPr="00825A8D">
        <w:rPr>
          <w:rFonts w:eastAsia="TimesNewRomanPSMT"/>
          <w:color w:val="auto"/>
          <w:sz w:val="24"/>
          <w:szCs w:val="24"/>
          <w:lang w:val="ru-RU"/>
        </w:rPr>
        <w:t>Промышленные технологии. Технологии</w:t>
      </w:r>
      <w:r w:rsidR="00E51098">
        <w:rPr>
          <w:rFonts w:eastAsia="TimesNewRomanPSMT"/>
          <w:color w:val="auto"/>
          <w:sz w:val="24"/>
          <w:szCs w:val="24"/>
          <w:lang w:val="ru-RU"/>
        </w:rPr>
        <w:t xml:space="preserve"> </w:t>
      </w:r>
      <w:r w:rsidRPr="00825A8D">
        <w:rPr>
          <w:rFonts w:eastAsia="TimesNewRomanPSMT"/>
          <w:color w:val="auto"/>
          <w:sz w:val="24"/>
          <w:szCs w:val="24"/>
          <w:lang w:val="ru-RU"/>
        </w:rPr>
        <w:t>сельского хозяйства.</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Технологии возведения, ремонта и содержания зданий и сооружений.</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Производство, преобразование, распределение, накопление и передача</w:t>
      </w:r>
      <w:r w:rsidR="00E51098">
        <w:rPr>
          <w:rFonts w:eastAsia="TimesNewRomanPSMT"/>
          <w:color w:val="auto"/>
          <w:sz w:val="24"/>
          <w:szCs w:val="24"/>
          <w:lang w:val="ru-RU"/>
        </w:rPr>
        <w:t xml:space="preserve"> </w:t>
      </w:r>
      <w:r w:rsidRPr="00825A8D">
        <w:rPr>
          <w:rFonts w:eastAsia="TimesNewRomanPSMT"/>
          <w:color w:val="auto"/>
          <w:sz w:val="24"/>
          <w:szCs w:val="24"/>
          <w:lang w:val="ru-RU"/>
        </w:rPr>
        <w:t>энергии как технология. Использование энергии: механической, электрической,</w:t>
      </w:r>
      <w:r w:rsidR="00E51098">
        <w:rPr>
          <w:rFonts w:eastAsia="TimesNewRomanPSMT"/>
          <w:color w:val="auto"/>
          <w:sz w:val="24"/>
          <w:szCs w:val="24"/>
          <w:lang w:val="ru-RU"/>
        </w:rPr>
        <w:t xml:space="preserve"> </w:t>
      </w:r>
      <w:r w:rsidRPr="00825A8D">
        <w:rPr>
          <w:rFonts w:eastAsia="TimesNewRomanPSMT"/>
          <w:color w:val="auto"/>
          <w:sz w:val="24"/>
          <w:szCs w:val="24"/>
          <w:lang w:val="ru-RU"/>
        </w:rPr>
        <w:t>тепловой, гидравлической. Машины для преобразования энергии. Устройства для</w:t>
      </w:r>
      <w:r w:rsidR="00E51098">
        <w:rPr>
          <w:rFonts w:eastAsia="TimesNewRomanPSMT"/>
          <w:color w:val="auto"/>
          <w:sz w:val="24"/>
          <w:szCs w:val="24"/>
          <w:lang w:val="ru-RU"/>
        </w:rPr>
        <w:t xml:space="preserve"> </w:t>
      </w:r>
      <w:r w:rsidRPr="00825A8D">
        <w:rPr>
          <w:rFonts w:eastAsia="TimesNewRomanPSMT"/>
          <w:color w:val="auto"/>
          <w:sz w:val="24"/>
          <w:szCs w:val="24"/>
          <w:lang w:val="ru-RU"/>
        </w:rPr>
        <w:t>накопления энергии. Устройства для передачи энергии. Потеря энергии.</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Последствия потери энергии для экономики и экологии. Пути сокращения потерь</w:t>
      </w:r>
      <w:r w:rsidR="00E51098">
        <w:rPr>
          <w:rFonts w:eastAsia="TimesNewRomanPSMT"/>
          <w:color w:val="auto"/>
          <w:sz w:val="24"/>
          <w:szCs w:val="24"/>
          <w:lang w:val="ru-RU"/>
        </w:rPr>
        <w:t xml:space="preserve"> </w:t>
      </w:r>
      <w:r w:rsidRPr="00825A8D">
        <w:rPr>
          <w:rFonts w:eastAsia="TimesNewRomanPSMT"/>
          <w:color w:val="auto"/>
          <w:sz w:val="24"/>
          <w:szCs w:val="24"/>
          <w:lang w:val="ru-RU"/>
        </w:rPr>
        <w:t>энергии. Альтернативные источники энергии.</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Автоматизация производства. Производственные технологии</w:t>
      </w:r>
      <w:r w:rsidR="00E51098">
        <w:rPr>
          <w:rFonts w:eastAsia="TimesNewRomanPSMT"/>
          <w:color w:val="auto"/>
          <w:sz w:val="24"/>
          <w:szCs w:val="24"/>
          <w:lang w:val="ru-RU"/>
        </w:rPr>
        <w:t xml:space="preserve"> </w:t>
      </w:r>
      <w:r w:rsidRPr="00825A8D">
        <w:rPr>
          <w:rFonts w:eastAsia="TimesNewRomanPSMT"/>
          <w:color w:val="auto"/>
          <w:sz w:val="24"/>
          <w:szCs w:val="24"/>
          <w:lang w:val="ru-RU"/>
        </w:rPr>
        <w:t>автоматизированного производства.</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Материалы, изменившие мир. Технологии получения материалов.</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Современные материалы: многофункциональные материалы, возобновляемые</w:t>
      </w:r>
      <w:r w:rsidR="00E51098">
        <w:rPr>
          <w:rFonts w:eastAsia="TimesNewRomanPSMT"/>
          <w:color w:val="auto"/>
          <w:sz w:val="24"/>
          <w:szCs w:val="24"/>
          <w:lang w:val="ru-RU"/>
        </w:rPr>
        <w:t xml:space="preserve"> </w:t>
      </w:r>
      <w:r w:rsidRPr="00825A8D">
        <w:rPr>
          <w:rFonts w:eastAsia="TimesNewRomanPSMT"/>
          <w:color w:val="auto"/>
          <w:sz w:val="24"/>
          <w:szCs w:val="24"/>
          <w:lang w:val="ru-RU"/>
        </w:rPr>
        <w:t>материалы (биоматериалы), пластики и керамика как альтернатива металлам, новые</w:t>
      </w:r>
      <w:r w:rsidR="00E51098">
        <w:rPr>
          <w:rFonts w:eastAsia="TimesNewRomanPSMT"/>
          <w:color w:val="auto"/>
          <w:sz w:val="24"/>
          <w:szCs w:val="24"/>
          <w:lang w:val="ru-RU"/>
        </w:rPr>
        <w:t xml:space="preserve"> </w:t>
      </w:r>
      <w:r w:rsidRPr="00825A8D">
        <w:rPr>
          <w:rFonts w:eastAsia="TimesNewRomanPSMT"/>
          <w:color w:val="auto"/>
          <w:sz w:val="24"/>
          <w:szCs w:val="24"/>
          <w:lang w:val="ru-RU"/>
        </w:rPr>
        <w:t xml:space="preserve">перспективы применения металлов, пористые металлы. </w:t>
      </w:r>
      <w:proofErr w:type="gramStart"/>
      <w:r w:rsidRPr="00825A8D">
        <w:rPr>
          <w:rFonts w:eastAsia="TimesNewRomanPSMT"/>
          <w:color w:val="auto"/>
          <w:sz w:val="24"/>
          <w:szCs w:val="24"/>
          <w:lang w:val="ru-RU"/>
        </w:rPr>
        <w:t>Технологии получения и</w:t>
      </w:r>
      <w:r w:rsidR="00E51098">
        <w:rPr>
          <w:rFonts w:eastAsia="TimesNewRomanPSMT"/>
          <w:color w:val="auto"/>
          <w:sz w:val="24"/>
          <w:szCs w:val="24"/>
          <w:lang w:val="ru-RU"/>
        </w:rPr>
        <w:t xml:space="preserve"> </w:t>
      </w:r>
      <w:r w:rsidRPr="00825A8D">
        <w:rPr>
          <w:rFonts w:eastAsia="TimesNewRomanPSMT"/>
          <w:color w:val="auto"/>
          <w:sz w:val="24"/>
          <w:szCs w:val="24"/>
          <w:lang w:val="ru-RU"/>
        </w:rPr>
        <w:t>обработки материалов с заданными свойствами (закалка, сплавы, обработка</w:t>
      </w:r>
      <w:r w:rsidR="00E51098">
        <w:rPr>
          <w:rFonts w:eastAsia="TimesNewRomanPSMT"/>
          <w:color w:val="auto"/>
          <w:sz w:val="24"/>
          <w:szCs w:val="24"/>
          <w:lang w:val="ru-RU"/>
        </w:rPr>
        <w:t xml:space="preserve"> </w:t>
      </w:r>
      <w:r w:rsidRPr="00825A8D">
        <w:rPr>
          <w:rFonts w:eastAsia="TimesNewRomanPSMT"/>
          <w:color w:val="auto"/>
          <w:sz w:val="24"/>
          <w:szCs w:val="24"/>
          <w:lang w:val="ru-RU"/>
        </w:rPr>
        <w:t>поверхности (бомбардировка и т. п.), порошковая металлургия, композитные</w:t>
      </w:r>
      <w:r w:rsidR="00E51098">
        <w:rPr>
          <w:rFonts w:eastAsia="TimesNewRomanPSMT"/>
          <w:color w:val="auto"/>
          <w:sz w:val="24"/>
          <w:szCs w:val="24"/>
          <w:lang w:val="ru-RU"/>
        </w:rPr>
        <w:t xml:space="preserve"> </w:t>
      </w:r>
      <w:r w:rsidRPr="00825A8D">
        <w:rPr>
          <w:rFonts w:eastAsia="TimesNewRomanPSMT"/>
          <w:color w:val="auto"/>
          <w:sz w:val="24"/>
          <w:szCs w:val="24"/>
          <w:lang w:val="ru-RU"/>
        </w:rPr>
        <w:t>материалы, технологии синтеза.</w:t>
      </w:r>
      <w:proofErr w:type="gramEnd"/>
      <w:r w:rsidRPr="00825A8D">
        <w:rPr>
          <w:rFonts w:eastAsia="TimesNewRomanPSMT"/>
          <w:color w:val="auto"/>
          <w:sz w:val="24"/>
          <w:szCs w:val="24"/>
          <w:lang w:val="ru-RU"/>
        </w:rPr>
        <w:t xml:space="preserve"> Биотехнологии.</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Специфика социальных технологий. Технологии работы с общественным</w:t>
      </w:r>
      <w:r w:rsidR="00E51098">
        <w:rPr>
          <w:rFonts w:eastAsia="TimesNewRomanPSMT"/>
          <w:color w:val="auto"/>
          <w:sz w:val="24"/>
          <w:szCs w:val="24"/>
          <w:lang w:val="ru-RU"/>
        </w:rPr>
        <w:t xml:space="preserve"> </w:t>
      </w:r>
      <w:r w:rsidRPr="00825A8D">
        <w:rPr>
          <w:rFonts w:eastAsia="TimesNewRomanPSMT"/>
          <w:color w:val="auto"/>
          <w:sz w:val="24"/>
          <w:szCs w:val="24"/>
          <w:lang w:val="ru-RU"/>
        </w:rPr>
        <w:t>мнением. Социальные сети как технология. Технологии сферы услуг.</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Современные промышленные технологии получения продуктов питания.</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Современные информационные технологии. Потребности в перемещении</w:t>
      </w:r>
      <w:r w:rsidR="00E51098">
        <w:rPr>
          <w:rFonts w:eastAsia="TimesNewRomanPSMT"/>
          <w:color w:val="auto"/>
          <w:sz w:val="24"/>
          <w:szCs w:val="24"/>
          <w:lang w:val="ru-RU"/>
        </w:rPr>
        <w:t xml:space="preserve"> </w:t>
      </w:r>
      <w:r w:rsidRPr="00825A8D">
        <w:rPr>
          <w:rFonts w:eastAsia="TimesNewRomanPSMT"/>
          <w:color w:val="auto"/>
          <w:sz w:val="24"/>
          <w:szCs w:val="24"/>
          <w:lang w:val="ru-RU"/>
        </w:rPr>
        <w:t>людей и товаров, потребительские функции транспорта. Виды транспорта, история</w:t>
      </w:r>
      <w:r w:rsidR="00E51098">
        <w:rPr>
          <w:rFonts w:eastAsia="TimesNewRomanPSMT"/>
          <w:color w:val="auto"/>
          <w:sz w:val="24"/>
          <w:szCs w:val="24"/>
          <w:lang w:val="ru-RU"/>
        </w:rPr>
        <w:t xml:space="preserve"> </w:t>
      </w:r>
      <w:r w:rsidRPr="00825A8D">
        <w:rPr>
          <w:rFonts w:eastAsia="TimesNewRomanPSMT"/>
          <w:color w:val="auto"/>
          <w:sz w:val="24"/>
          <w:szCs w:val="24"/>
          <w:lang w:val="ru-RU"/>
        </w:rPr>
        <w:t>развития транспорта. Влияние транспорта на окружающую среду. Безопасность</w:t>
      </w:r>
      <w:r w:rsidR="00E51098">
        <w:rPr>
          <w:rFonts w:eastAsia="TimesNewRomanPSMT"/>
          <w:color w:val="auto"/>
          <w:sz w:val="24"/>
          <w:szCs w:val="24"/>
          <w:lang w:val="ru-RU"/>
        </w:rPr>
        <w:t xml:space="preserve"> </w:t>
      </w:r>
      <w:r w:rsidRPr="00825A8D">
        <w:rPr>
          <w:rFonts w:eastAsia="TimesNewRomanPSMT"/>
          <w:color w:val="auto"/>
          <w:sz w:val="24"/>
          <w:szCs w:val="24"/>
          <w:lang w:val="ru-RU"/>
        </w:rPr>
        <w:t>транспорта. Транспортная логистика. Регулирование транспортных потоков</w:t>
      </w:r>
      <w:r w:rsidR="00E51098">
        <w:rPr>
          <w:rFonts w:eastAsia="TimesNewRomanPSMT"/>
          <w:color w:val="auto"/>
          <w:sz w:val="24"/>
          <w:szCs w:val="24"/>
          <w:lang w:val="ru-RU"/>
        </w:rPr>
        <w:t xml:space="preserve"> </w:t>
      </w:r>
      <w:proofErr w:type="spellStart"/>
      <w:r w:rsidRPr="00825A8D">
        <w:rPr>
          <w:rFonts w:eastAsia="TimesNewRomanPSMT"/>
          <w:color w:val="auto"/>
          <w:sz w:val="24"/>
          <w:szCs w:val="24"/>
          <w:lang w:val="ru-RU"/>
        </w:rPr>
        <w:t>Нанотехнологии</w:t>
      </w:r>
      <w:proofErr w:type="spellEnd"/>
      <w:r w:rsidRPr="00825A8D">
        <w:rPr>
          <w:rFonts w:eastAsia="TimesNewRomanPSMT"/>
          <w:color w:val="auto"/>
          <w:sz w:val="24"/>
          <w:szCs w:val="24"/>
          <w:lang w:val="ru-RU"/>
        </w:rPr>
        <w:t>: новые принципы получения материалов и продуктов с</w:t>
      </w:r>
      <w:r w:rsidR="00E51098">
        <w:rPr>
          <w:rFonts w:eastAsia="TimesNewRomanPSMT"/>
          <w:color w:val="auto"/>
          <w:sz w:val="24"/>
          <w:szCs w:val="24"/>
          <w:lang w:val="ru-RU"/>
        </w:rPr>
        <w:t xml:space="preserve"> </w:t>
      </w:r>
      <w:r w:rsidRPr="00825A8D">
        <w:rPr>
          <w:rFonts w:eastAsia="TimesNewRomanPSMT"/>
          <w:color w:val="auto"/>
          <w:sz w:val="24"/>
          <w:szCs w:val="24"/>
          <w:lang w:val="ru-RU"/>
        </w:rPr>
        <w:t>заданными свойствами. Электроника (</w:t>
      </w:r>
      <w:proofErr w:type="spellStart"/>
      <w:r w:rsidRPr="00825A8D">
        <w:rPr>
          <w:rFonts w:eastAsia="TimesNewRomanPSMT"/>
          <w:color w:val="auto"/>
          <w:sz w:val="24"/>
          <w:szCs w:val="24"/>
          <w:lang w:val="ru-RU"/>
        </w:rPr>
        <w:t>фотоника</w:t>
      </w:r>
      <w:proofErr w:type="spellEnd"/>
      <w:r w:rsidRPr="00825A8D">
        <w:rPr>
          <w:rFonts w:eastAsia="TimesNewRomanPSMT"/>
          <w:color w:val="auto"/>
          <w:sz w:val="24"/>
          <w:szCs w:val="24"/>
          <w:lang w:val="ru-RU"/>
        </w:rPr>
        <w:t>). Квантовые компьютеры. Развитие</w:t>
      </w:r>
      <w:r w:rsidR="00E51098">
        <w:rPr>
          <w:rFonts w:eastAsia="TimesNewRomanPSMT"/>
          <w:color w:val="auto"/>
          <w:sz w:val="24"/>
          <w:szCs w:val="24"/>
          <w:lang w:val="ru-RU"/>
        </w:rPr>
        <w:t xml:space="preserve"> </w:t>
      </w:r>
      <w:proofErr w:type="gramStart"/>
      <w:r w:rsidRPr="00825A8D">
        <w:rPr>
          <w:rFonts w:eastAsia="TimesNewRomanPSMT"/>
          <w:color w:val="auto"/>
          <w:sz w:val="24"/>
          <w:szCs w:val="24"/>
          <w:lang w:val="ru-RU"/>
        </w:rPr>
        <w:t>многофункциональных</w:t>
      </w:r>
      <w:proofErr w:type="gramEnd"/>
      <w:r w:rsidRPr="00825A8D">
        <w:rPr>
          <w:rFonts w:eastAsia="TimesNewRomanPSMT"/>
          <w:color w:val="auto"/>
          <w:sz w:val="24"/>
          <w:szCs w:val="24"/>
          <w:lang w:val="ru-RU"/>
        </w:rPr>
        <w:t xml:space="preserve"> </w:t>
      </w:r>
      <w:proofErr w:type="spellStart"/>
      <w:r w:rsidRPr="00825A8D">
        <w:rPr>
          <w:rFonts w:eastAsia="TimesNewRomanPSMT"/>
          <w:color w:val="auto"/>
          <w:sz w:val="24"/>
          <w:szCs w:val="24"/>
          <w:lang w:val="ru-RU"/>
        </w:rPr>
        <w:t>ИТ-инструментов</w:t>
      </w:r>
      <w:proofErr w:type="spellEnd"/>
      <w:r w:rsidRPr="00825A8D">
        <w:rPr>
          <w:rFonts w:eastAsia="TimesNewRomanPSMT"/>
          <w:color w:val="auto"/>
          <w:sz w:val="24"/>
          <w:szCs w:val="24"/>
          <w:lang w:val="ru-RU"/>
        </w:rPr>
        <w:t>. Медицинские технологии. Тестирующие</w:t>
      </w:r>
      <w:r w:rsidR="00E51098">
        <w:rPr>
          <w:rFonts w:eastAsia="TimesNewRomanPSMT"/>
          <w:color w:val="auto"/>
          <w:sz w:val="24"/>
          <w:szCs w:val="24"/>
          <w:lang w:val="ru-RU"/>
        </w:rPr>
        <w:t xml:space="preserve"> </w:t>
      </w:r>
      <w:r w:rsidRPr="00825A8D">
        <w:rPr>
          <w:rFonts w:eastAsia="TimesNewRomanPSMT"/>
          <w:color w:val="auto"/>
          <w:sz w:val="24"/>
          <w:szCs w:val="24"/>
          <w:lang w:val="ru-RU"/>
        </w:rPr>
        <w:t>препараты. Локальная доставка препарата. Персонифицированная вакцина. Генная</w:t>
      </w:r>
      <w:r w:rsidR="00E51098">
        <w:rPr>
          <w:rFonts w:eastAsia="TimesNewRomanPSMT"/>
          <w:color w:val="auto"/>
          <w:sz w:val="24"/>
          <w:szCs w:val="24"/>
          <w:lang w:val="ru-RU"/>
        </w:rPr>
        <w:t xml:space="preserve"> </w:t>
      </w:r>
      <w:r w:rsidRPr="00825A8D">
        <w:rPr>
          <w:rFonts w:eastAsia="TimesNewRomanPSMT"/>
          <w:color w:val="auto"/>
          <w:sz w:val="24"/>
          <w:szCs w:val="24"/>
          <w:lang w:val="ru-RU"/>
        </w:rPr>
        <w:t>инженерия как технология ликвидации нежелательных наследуемых признаков.</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Создание генетических тестов. Создание органов и организмов с искусственной</w:t>
      </w:r>
      <w:r w:rsidR="00E51098">
        <w:rPr>
          <w:rFonts w:eastAsia="TimesNewRomanPSMT"/>
          <w:color w:val="auto"/>
          <w:sz w:val="24"/>
          <w:szCs w:val="24"/>
          <w:lang w:val="ru-RU"/>
        </w:rPr>
        <w:t xml:space="preserve"> </w:t>
      </w:r>
      <w:r w:rsidRPr="00825A8D">
        <w:rPr>
          <w:rFonts w:eastAsia="TimesNewRomanPSMT"/>
          <w:color w:val="auto"/>
          <w:sz w:val="24"/>
          <w:szCs w:val="24"/>
          <w:lang w:val="ru-RU"/>
        </w:rPr>
        <w:t>генетической программой.</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lastRenderedPageBreak/>
        <w:t xml:space="preserve">Управление в современном производстве. Роль метрологии в </w:t>
      </w:r>
      <w:proofErr w:type="spellStart"/>
      <w:r w:rsidRPr="00825A8D">
        <w:rPr>
          <w:rFonts w:eastAsia="TimesNewRomanPSMT"/>
          <w:color w:val="auto"/>
          <w:sz w:val="24"/>
          <w:szCs w:val="24"/>
          <w:lang w:val="ru-RU"/>
        </w:rPr>
        <w:t>современномпроизводстве</w:t>
      </w:r>
      <w:proofErr w:type="spellEnd"/>
      <w:r w:rsidRPr="00825A8D">
        <w:rPr>
          <w:rFonts w:eastAsia="TimesNewRomanPSMT"/>
          <w:color w:val="auto"/>
          <w:sz w:val="24"/>
          <w:szCs w:val="24"/>
          <w:lang w:val="ru-RU"/>
        </w:rPr>
        <w:t>. Инновационные предприятия. Трансферт технологий.</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Осуществление мониторинга СМИ и ресурсов Интернета по вопросам</w:t>
      </w:r>
      <w:r w:rsidR="00E51098">
        <w:rPr>
          <w:rFonts w:eastAsia="TimesNewRomanPSMT"/>
          <w:color w:val="auto"/>
          <w:sz w:val="24"/>
          <w:szCs w:val="24"/>
          <w:lang w:val="ru-RU"/>
        </w:rPr>
        <w:t xml:space="preserve"> </w:t>
      </w:r>
      <w:r w:rsidRPr="00825A8D">
        <w:rPr>
          <w:rFonts w:eastAsia="TimesNewRomanPSMT"/>
          <w:color w:val="auto"/>
          <w:sz w:val="24"/>
          <w:szCs w:val="24"/>
          <w:lang w:val="ru-RU"/>
        </w:rPr>
        <w:t>формирования, продвижения и внедрения новых технологий, обслуживающих ту</w:t>
      </w:r>
      <w:r w:rsidR="00E51098">
        <w:rPr>
          <w:rFonts w:eastAsia="TimesNewRomanPSMT"/>
          <w:color w:val="auto"/>
          <w:sz w:val="24"/>
          <w:szCs w:val="24"/>
          <w:lang w:val="ru-RU"/>
        </w:rPr>
        <w:t xml:space="preserve"> </w:t>
      </w:r>
      <w:r w:rsidRPr="00825A8D">
        <w:rPr>
          <w:rFonts w:eastAsia="TimesNewRomanPSMT"/>
          <w:color w:val="auto"/>
          <w:sz w:val="24"/>
          <w:szCs w:val="24"/>
          <w:lang w:val="ru-RU"/>
        </w:rPr>
        <w:t>или иную группу потребностей или отнесенных к той или иной технологической</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стратегии.</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b/>
          <w:bCs/>
          <w:i/>
          <w:iCs/>
          <w:color w:val="auto"/>
          <w:sz w:val="24"/>
          <w:szCs w:val="24"/>
          <w:lang w:val="ru-RU"/>
        </w:rPr>
        <w:t xml:space="preserve">Технологии в сфере быта. </w:t>
      </w:r>
      <w:r w:rsidRPr="00825A8D">
        <w:rPr>
          <w:rFonts w:eastAsia="TimesNewRomanPSMT"/>
          <w:color w:val="auto"/>
          <w:sz w:val="24"/>
          <w:szCs w:val="24"/>
          <w:lang w:val="ru-RU"/>
        </w:rPr>
        <w:t>Экология жилья. Технологии содержания жилья.</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Взаимодействие со службами ЖКХ. Хранение продовольственных и</w:t>
      </w:r>
      <w:r w:rsidR="00E51098">
        <w:rPr>
          <w:rFonts w:eastAsia="TimesNewRomanPSMT"/>
          <w:color w:val="auto"/>
          <w:sz w:val="24"/>
          <w:szCs w:val="24"/>
          <w:lang w:val="ru-RU"/>
        </w:rPr>
        <w:t xml:space="preserve"> </w:t>
      </w:r>
      <w:r w:rsidRPr="00825A8D">
        <w:rPr>
          <w:rFonts w:eastAsia="TimesNewRomanPSMT"/>
          <w:color w:val="auto"/>
          <w:sz w:val="24"/>
          <w:szCs w:val="24"/>
          <w:lang w:val="ru-RU"/>
        </w:rPr>
        <w:t>непродовольственных продуктов.</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Энергетическое обеспечение нашего дома. Электроприборы. Бытовая техника</w:t>
      </w:r>
      <w:r w:rsidR="00E51098">
        <w:rPr>
          <w:rFonts w:eastAsia="TimesNewRomanPSMT"/>
          <w:color w:val="auto"/>
          <w:sz w:val="24"/>
          <w:szCs w:val="24"/>
          <w:lang w:val="ru-RU"/>
        </w:rPr>
        <w:t xml:space="preserve"> </w:t>
      </w:r>
      <w:r w:rsidRPr="00825A8D">
        <w:rPr>
          <w:rFonts w:eastAsia="TimesNewRomanPSMT"/>
          <w:color w:val="auto"/>
          <w:sz w:val="24"/>
          <w:szCs w:val="24"/>
          <w:lang w:val="ru-RU"/>
        </w:rPr>
        <w:t>и ее развитие. Освещение и освещенность, нормы освещенности в зависимости от</w:t>
      </w:r>
      <w:r w:rsidR="00E51098">
        <w:rPr>
          <w:rFonts w:eastAsia="TimesNewRomanPSMT"/>
          <w:color w:val="auto"/>
          <w:sz w:val="24"/>
          <w:szCs w:val="24"/>
          <w:lang w:val="ru-RU"/>
        </w:rPr>
        <w:t xml:space="preserve"> </w:t>
      </w:r>
      <w:r w:rsidRPr="00825A8D">
        <w:rPr>
          <w:rFonts w:eastAsia="TimesNewRomanPSMT"/>
          <w:color w:val="auto"/>
          <w:sz w:val="24"/>
          <w:szCs w:val="24"/>
          <w:lang w:val="ru-RU"/>
        </w:rPr>
        <w:t>назначения помещения. Отопление и тепловые потери. Энергосбережение в быту.</w:t>
      </w:r>
    </w:p>
    <w:p w:rsidR="00825A8D" w:rsidRPr="00825A8D" w:rsidRDefault="00825A8D" w:rsidP="00825A8D">
      <w:pPr>
        <w:autoSpaceDE w:val="0"/>
        <w:autoSpaceDN w:val="0"/>
        <w:adjustRightInd w:val="0"/>
        <w:ind w:left="0"/>
        <w:jc w:val="both"/>
        <w:rPr>
          <w:rFonts w:eastAsia="TimesNewRomanPSMT"/>
          <w:color w:val="auto"/>
          <w:sz w:val="24"/>
          <w:szCs w:val="24"/>
          <w:lang w:val="ru-RU"/>
        </w:rPr>
      </w:pPr>
      <w:proofErr w:type="spellStart"/>
      <w:r w:rsidRPr="00825A8D">
        <w:rPr>
          <w:rFonts w:eastAsia="TimesNewRomanPSMT"/>
          <w:color w:val="auto"/>
          <w:sz w:val="24"/>
          <w:szCs w:val="24"/>
          <w:lang w:val="ru-RU"/>
        </w:rPr>
        <w:t>Электробезопасность</w:t>
      </w:r>
      <w:proofErr w:type="spellEnd"/>
      <w:r w:rsidRPr="00825A8D">
        <w:rPr>
          <w:rFonts w:eastAsia="TimesNewRomanPSMT"/>
          <w:color w:val="auto"/>
          <w:sz w:val="24"/>
          <w:szCs w:val="24"/>
          <w:lang w:val="ru-RU"/>
        </w:rPr>
        <w:t xml:space="preserve"> в быту и экология жилища.</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Способы обработки продуктов питания и потребительские качества пищи.</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Культура потребления: выбор продукта/услуги.</w:t>
      </w:r>
    </w:p>
    <w:p w:rsidR="00825A8D" w:rsidRPr="00825A8D" w:rsidRDefault="00825A8D" w:rsidP="00825A8D">
      <w:pPr>
        <w:autoSpaceDE w:val="0"/>
        <w:autoSpaceDN w:val="0"/>
        <w:adjustRightInd w:val="0"/>
        <w:ind w:left="0"/>
        <w:jc w:val="both"/>
        <w:rPr>
          <w:rFonts w:eastAsia="TimesNewRomanPSMT"/>
          <w:b/>
          <w:bCs/>
          <w:color w:val="auto"/>
          <w:sz w:val="24"/>
          <w:szCs w:val="24"/>
          <w:lang w:val="ru-RU"/>
        </w:rPr>
      </w:pPr>
      <w:r w:rsidRPr="00825A8D">
        <w:rPr>
          <w:rFonts w:eastAsia="TimesNewRomanPSMT"/>
          <w:b/>
          <w:bCs/>
          <w:color w:val="auto"/>
          <w:sz w:val="24"/>
          <w:szCs w:val="24"/>
          <w:lang w:val="ru-RU"/>
        </w:rPr>
        <w:t>Формирование технологической культуры и проектно-технологического</w:t>
      </w:r>
      <w:r w:rsidR="00E51098">
        <w:rPr>
          <w:rFonts w:eastAsia="TimesNewRomanPSMT"/>
          <w:b/>
          <w:bCs/>
          <w:color w:val="auto"/>
          <w:sz w:val="24"/>
          <w:szCs w:val="24"/>
          <w:lang w:val="ru-RU"/>
        </w:rPr>
        <w:t xml:space="preserve"> </w:t>
      </w:r>
      <w:r w:rsidRPr="00825A8D">
        <w:rPr>
          <w:rFonts w:eastAsia="TimesNewRomanPSMT"/>
          <w:b/>
          <w:bCs/>
          <w:color w:val="auto"/>
          <w:sz w:val="24"/>
          <w:szCs w:val="24"/>
          <w:lang w:val="ru-RU"/>
        </w:rPr>
        <w:t xml:space="preserve">мышления </w:t>
      </w:r>
      <w:proofErr w:type="gramStart"/>
      <w:r w:rsidRPr="00825A8D">
        <w:rPr>
          <w:rFonts w:eastAsia="TimesNewRomanPSMT"/>
          <w:b/>
          <w:bCs/>
          <w:color w:val="auto"/>
          <w:sz w:val="24"/>
          <w:szCs w:val="24"/>
          <w:lang w:val="ru-RU"/>
        </w:rPr>
        <w:t>обучающихся</w:t>
      </w:r>
      <w:proofErr w:type="gramEnd"/>
    </w:p>
    <w:p w:rsidR="00825A8D" w:rsidRPr="00825A8D" w:rsidRDefault="00825A8D" w:rsidP="00825A8D">
      <w:pPr>
        <w:autoSpaceDE w:val="0"/>
        <w:autoSpaceDN w:val="0"/>
        <w:adjustRightInd w:val="0"/>
        <w:ind w:left="0"/>
        <w:jc w:val="both"/>
        <w:rPr>
          <w:rFonts w:eastAsia="TimesNewRomanPSMT"/>
          <w:b/>
          <w:bCs/>
          <w:i/>
          <w:iCs/>
          <w:color w:val="auto"/>
          <w:sz w:val="24"/>
          <w:szCs w:val="24"/>
          <w:lang w:val="ru-RU"/>
        </w:rPr>
      </w:pPr>
      <w:r w:rsidRPr="00825A8D">
        <w:rPr>
          <w:rFonts w:eastAsia="TimesNewRomanPSMT"/>
          <w:b/>
          <w:bCs/>
          <w:i/>
          <w:iCs/>
          <w:color w:val="auto"/>
          <w:sz w:val="24"/>
          <w:szCs w:val="24"/>
          <w:lang w:val="ru-RU"/>
        </w:rPr>
        <w:t>Способы представления технической и технологической информации.</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Техническое задание. Технические условия. Эскизы и чертежи. Технологическая</w:t>
      </w:r>
      <w:r w:rsidR="00E51098">
        <w:rPr>
          <w:rFonts w:eastAsia="TimesNewRomanPSMT"/>
          <w:color w:val="auto"/>
          <w:sz w:val="24"/>
          <w:szCs w:val="24"/>
          <w:lang w:val="ru-RU"/>
        </w:rPr>
        <w:t xml:space="preserve"> </w:t>
      </w:r>
      <w:r w:rsidRPr="00825A8D">
        <w:rPr>
          <w:rFonts w:eastAsia="TimesNewRomanPSMT"/>
          <w:color w:val="auto"/>
          <w:sz w:val="24"/>
          <w:szCs w:val="24"/>
          <w:lang w:val="ru-RU"/>
        </w:rPr>
        <w:t>карта. Алгоритм. Инструкция. Описание систем и процессов с помощью блок-схем.</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Электрическая схема.</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b/>
          <w:bCs/>
          <w:i/>
          <w:iCs/>
          <w:color w:val="auto"/>
          <w:sz w:val="24"/>
          <w:szCs w:val="24"/>
          <w:lang w:val="ru-RU"/>
        </w:rPr>
        <w:t>Техники проектирования, конструирования, моделирования</w:t>
      </w:r>
      <w:r w:rsidRPr="00825A8D">
        <w:rPr>
          <w:rFonts w:eastAsia="TimesNewRomanPSMT"/>
          <w:i/>
          <w:iCs/>
          <w:color w:val="auto"/>
          <w:sz w:val="24"/>
          <w:szCs w:val="24"/>
          <w:lang w:val="ru-RU"/>
        </w:rPr>
        <w:t xml:space="preserve">. </w:t>
      </w:r>
      <w:r w:rsidRPr="00825A8D">
        <w:rPr>
          <w:rFonts w:eastAsia="TimesNewRomanPSMT"/>
          <w:color w:val="auto"/>
          <w:sz w:val="24"/>
          <w:szCs w:val="24"/>
          <w:lang w:val="ru-RU"/>
        </w:rPr>
        <w:t>Способы</w:t>
      </w:r>
      <w:r w:rsidR="00E51098">
        <w:rPr>
          <w:rFonts w:eastAsia="TimesNewRomanPSMT"/>
          <w:color w:val="auto"/>
          <w:sz w:val="24"/>
          <w:szCs w:val="24"/>
          <w:lang w:val="ru-RU"/>
        </w:rPr>
        <w:t xml:space="preserve"> </w:t>
      </w:r>
      <w:r w:rsidRPr="00825A8D">
        <w:rPr>
          <w:rFonts w:eastAsia="TimesNewRomanPSMT"/>
          <w:color w:val="auto"/>
          <w:sz w:val="24"/>
          <w:szCs w:val="24"/>
          <w:lang w:val="ru-RU"/>
        </w:rPr>
        <w:t>выявления потребностей. Методы принятия решения. Анализ альтернативных</w:t>
      </w:r>
      <w:r w:rsidR="00E51098">
        <w:rPr>
          <w:rFonts w:eastAsia="TimesNewRomanPSMT"/>
          <w:color w:val="auto"/>
          <w:sz w:val="24"/>
          <w:szCs w:val="24"/>
          <w:lang w:val="ru-RU"/>
        </w:rPr>
        <w:t xml:space="preserve"> </w:t>
      </w:r>
      <w:r w:rsidRPr="00825A8D">
        <w:rPr>
          <w:rFonts w:eastAsia="TimesNewRomanPSMT"/>
          <w:color w:val="auto"/>
          <w:sz w:val="24"/>
          <w:szCs w:val="24"/>
          <w:lang w:val="ru-RU"/>
        </w:rPr>
        <w:t>ресурсов.</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Порядок действий по сборке конструкции/механизма. Способы соединения</w:t>
      </w:r>
      <w:r w:rsidR="00E51098">
        <w:rPr>
          <w:rFonts w:eastAsia="TimesNewRomanPSMT"/>
          <w:color w:val="auto"/>
          <w:sz w:val="24"/>
          <w:szCs w:val="24"/>
          <w:lang w:val="ru-RU"/>
        </w:rPr>
        <w:t xml:space="preserve"> </w:t>
      </w:r>
      <w:r w:rsidRPr="00825A8D">
        <w:rPr>
          <w:rFonts w:eastAsia="TimesNewRomanPSMT"/>
          <w:color w:val="auto"/>
          <w:sz w:val="24"/>
          <w:szCs w:val="24"/>
          <w:lang w:val="ru-RU"/>
        </w:rPr>
        <w:t>деталей. Технологический узел. Понятие модели.</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Логика проектирования технологической системы Модернизация изделия и</w:t>
      </w:r>
      <w:r w:rsidR="00E51098">
        <w:rPr>
          <w:rFonts w:eastAsia="TimesNewRomanPSMT"/>
          <w:color w:val="auto"/>
          <w:sz w:val="24"/>
          <w:szCs w:val="24"/>
          <w:lang w:val="ru-RU"/>
        </w:rPr>
        <w:t xml:space="preserve"> </w:t>
      </w:r>
      <w:r w:rsidRPr="00825A8D">
        <w:rPr>
          <w:rFonts w:eastAsia="TimesNewRomanPSMT"/>
          <w:color w:val="auto"/>
          <w:sz w:val="24"/>
          <w:szCs w:val="24"/>
          <w:lang w:val="ru-RU"/>
        </w:rPr>
        <w:t>создание нового изделия как виды проектирования технологической системы.</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Конструкции. Основные характеристики конструкций. Порядок действий по</w:t>
      </w:r>
      <w:r w:rsidR="00E51098">
        <w:rPr>
          <w:rFonts w:eastAsia="TimesNewRomanPSMT"/>
          <w:color w:val="auto"/>
          <w:sz w:val="24"/>
          <w:szCs w:val="24"/>
          <w:lang w:val="ru-RU"/>
        </w:rPr>
        <w:t xml:space="preserve"> </w:t>
      </w:r>
      <w:r w:rsidRPr="00825A8D">
        <w:rPr>
          <w:rFonts w:eastAsia="TimesNewRomanPSMT"/>
          <w:color w:val="auto"/>
          <w:sz w:val="24"/>
          <w:szCs w:val="24"/>
          <w:lang w:val="ru-RU"/>
        </w:rPr>
        <w:t>проектированию конструкции/механизма, удовлетворяюще</w:t>
      </w:r>
      <w:proofErr w:type="gramStart"/>
      <w:r w:rsidRPr="00825A8D">
        <w:rPr>
          <w:rFonts w:eastAsia="TimesNewRomanPSMT"/>
          <w:color w:val="auto"/>
          <w:sz w:val="24"/>
          <w:szCs w:val="24"/>
          <w:lang w:val="ru-RU"/>
        </w:rPr>
        <w:t>й(</w:t>
      </w:r>
      <w:proofErr w:type="gramEnd"/>
      <w:r w:rsidRPr="00825A8D">
        <w:rPr>
          <w:rFonts w:eastAsia="TimesNewRomanPSMT"/>
          <w:color w:val="auto"/>
          <w:sz w:val="24"/>
          <w:szCs w:val="24"/>
          <w:lang w:val="ru-RU"/>
        </w:rPr>
        <w:t>-его) заданным</w:t>
      </w:r>
      <w:r w:rsidR="00E51098">
        <w:rPr>
          <w:rFonts w:eastAsia="TimesNewRomanPSMT"/>
          <w:color w:val="auto"/>
          <w:sz w:val="24"/>
          <w:szCs w:val="24"/>
          <w:lang w:val="ru-RU"/>
        </w:rPr>
        <w:t xml:space="preserve"> </w:t>
      </w:r>
      <w:r w:rsidRPr="00825A8D">
        <w:rPr>
          <w:rFonts w:eastAsia="TimesNewRomanPSMT"/>
          <w:color w:val="auto"/>
          <w:sz w:val="24"/>
          <w:szCs w:val="24"/>
          <w:lang w:val="ru-RU"/>
        </w:rPr>
        <w:t>условиям. Моделирование. Функции моделей. Использование моделей в процессе</w:t>
      </w:r>
      <w:r w:rsidR="00E51098">
        <w:rPr>
          <w:rFonts w:eastAsia="TimesNewRomanPSMT"/>
          <w:color w:val="auto"/>
          <w:sz w:val="24"/>
          <w:szCs w:val="24"/>
          <w:lang w:val="ru-RU"/>
        </w:rPr>
        <w:t xml:space="preserve">  </w:t>
      </w:r>
      <w:r w:rsidRPr="00825A8D">
        <w:rPr>
          <w:rFonts w:eastAsia="TimesNewRomanPSMT"/>
          <w:color w:val="auto"/>
          <w:sz w:val="24"/>
          <w:szCs w:val="24"/>
          <w:lang w:val="ru-RU"/>
        </w:rPr>
        <w:t>проектирования технологической системы. Простые механизмы как часть</w:t>
      </w:r>
      <w:r w:rsidR="00E51098">
        <w:rPr>
          <w:rFonts w:eastAsia="TimesNewRomanPSMT"/>
          <w:color w:val="auto"/>
          <w:sz w:val="24"/>
          <w:szCs w:val="24"/>
          <w:lang w:val="ru-RU"/>
        </w:rPr>
        <w:t xml:space="preserve"> </w:t>
      </w:r>
      <w:r w:rsidRPr="00825A8D">
        <w:rPr>
          <w:rFonts w:eastAsia="TimesNewRomanPSMT"/>
          <w:color w:val="auto"/>
          <w:sz w:val="24"/>
          <w:szCs w:val="24"/>
          <w:lang w:val="ru-RU"/>
        </w:rPr>
        <w:t>технологических систем. Виды движения. Кинематические схемы.</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Анализ и синтез как средства решения задачи. Техника проведения</w:t>
      </w:r>
      <w:r w:rsidR="00E51098">
        <w:rPr>
          <w:rFonts w:eastAsia="TimesNewRomanPSMT"/>
          <w:color w:val="auto"/>
          <w:sz w:val="24"/>
          <w:szCs w:val="24"/>
          <w:lang w:val="ru-RU"/>
        </w:rPr>
        <w:t xml:space="preserve"> </w:t>
      </w:r>
      <w:r w:rsidRPr="00825A8D">
        <w:rPr>
          <w:rFonts w:eastAsia="TimesNewRomanPSMT"/>
          <w:color w:val="auto"/>
          <w:sz w:val="24"/>
          <w:szCs w:val="24"/>
          <w:lang w:val="ru-RU"/>
        </w:rPr>
        <w:t>морфологического анализа.</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Логика построения и особенности разработки отдельных видов проектов:</w:t>
      </w:r>
      <w:r w:rsidR="00E51098">
        <w:rPr>
          <w:rFonts w:eastAsia="TimesNewRomanPSMT"/>
          <w:color w:val="auto"/>
          <w:sz w:val="24"/>
          <w:szCs w:val="24"/>
          <w:lang w:val="ru-RU"/>
        </w:rPr>
        <w:t xml:space="preserve"> </w:t>
      </w:r>
      <w:r w:rsidRPr="00825A8D">
        <w:rPr>
          <w:rFonts w:eastAsia="TimesNewRomanPSMT"/>
          <w:color w:val="auto"/>
          <w:sz w:val="24"/>
          <w:szCs w:val="24"/>
          <w:lang w:val="ru-RU"/>
        </w:rPr>
        <w:t>технологический проект, бизнес-проект (бизнес-план), инженерный проект, дизайн-проект, исследовательский проект, социальный проект. Бюджет проекта.</w:t>
      </w:r>
    </w:p>
    <w:p w:rsidR="00E51098" w:rsidRDefault="00825A8D" w:rsidP="00825A8D">
      <w:pPr>
        <w:autoSpaceDE w:val="0"/>
        <w:autoSpaceDN w:val="0"/>
        <w:adjustRightInd w:val="0"/>
        <w:ind w:left="0"/>
        <w:jc w:val="both"/>
        <w:rPr>
          <w:rFonts w:eastAsia="TimesNewRomanPSMT"/>
          <w:color w:val="auto"/>
          <w:sz w:val="24"/>
          <w:szCs w:val="24"/>
          <w:lang w:val="ru-RU"/>
        </w:rPr>
      </w:pPr>
      <w:proofErr w:type="spellStart"/>
      <w:r w:rsidRPr="00825A8D">
        <w:rPr>
          <w:rFonts w:eastAsia="TimesNewRomanPSMT"/>
          <w:color w:val="auto"/>
          <w:sz w:val="24"/>
          <w:szCs w:val="24"/>
          <w:lang w:val="ru-RU"/>
        </w:rPr>
        <w:t>Фандрайзинг</w:t>
      </w:r>
      <w:proofErr w:type="spellEnd"/>
      <w:r w:rsidRPr="00825A8D">
        <w:rPr>
          <w:rFonts w:eastAsia="TimesNewRomanPSMT"/>
          <w:color w:val="auto"/>
          <w:sz w:val="24"/>
          <w:szCs w:val="24"/>
          <w:lang w:val="ru-RU"/>
        </w:rPr>
        <w:t xml:space="preserve">. Специфика </w:t>
      </w:r>
      <w:proofErr w:type="spellStart"/>
      <w:r w:rsidRPr="00825A8D">
        <w:rPr>
          <w:rFonts w:eastAsia="TimesNewRomanPSMT"/>
          <w:color w:val="auto"/>
          <w:sz w:val="24"/>
          <w:szCs w:val="24"/>
          <w:lang w:val="ru-RU"/>
        </w:rPr>
        <w:t>фандрайзинга</w:t>
      </w:r>
      <w:proofErr w:type="spellEnd"/>
      <w:r w:rsidRPr="00825A8D">
        <w:rPr>
          <w:rFonts w:eastAsia="TimesNewRomanPSMT"/>
          <w:color w:val="auto"/>
          <w:sz w:val="24"/>
          <w:szCs w:val="24"/>
          <w:lang w:val="ru-RU"/>
        </w:rPr>
        <w:t xml:space="preserve"> для разных типов проектов</w:t>
      </w:r>
      <w:r w:rsidR="00E51098">
        <w:rPr>
          <w:rFonts w:eastAsia="TimesNewRomanPSMT"/>
          <w:color w:val="auto"/>
          <w:sz w:val="24"/>
          <w:szCs w:val="24"/>
          <w:lang w:val="ru-RU"/>
        </w:rPr>
        <w:t xml:space="preserve"> </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b/>
          <w:bCs/>
          <w:i/>
          <w:iCs/>
          <w:color w:val="auto"/>
          <w:sz w:val="24"/>
          <w:szCs w:val="24"/>
          <w:lang w:val="ru-RU"/>
        </w:rPr>
        <w:t>Способы продвижения продукта на рынке</w:t>
      </w:r>
      <w:r w:rsidRPr="00825A8D">
        <w:rPr>
          <w:rFonts w:eastAsia="TimesNewRomanPSMT"/>
          <w:color w:val="auto"/>
          <w:sz w:val="24"/>
          <w:szCs w:val="24"/>
          <w:lang w:val="ru-RU"/>
        </w:rPr>
        <w:t>. Сегментация рынка.</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Позиционирование продукта. Маркетинговый план.</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b/>
          <w:bCs/>
          <w:i/>
          <w:iCs/>
          <w:color w:val="auto"/>
          <w:sz w:val="24"/>
          <w:szCs w:val="24"/>
          <w:lang w:val="ru-RU"/>
        </w:rPr>
        <w:t xml:space="preserve">Опыт проектирования, конструирования, моделирования. </w:t>
      </w:r>
      <w:r w:rsidRPr="00825A8D">
        <w:rPr>
          <w:rFonts w:eastAsia="TimesNewRomanPSMT"/>
          <w:color w:val="auto"/>
          <w:sz w:val="24"/>
          <w:szCs w:val="24"/>
          <w:lang w:val="ru-RU"/>
        </w:rPr>
        <w:t>Составление</w:t>
      </w:r>
      <w:r w:rsidR="00E51098">
        <w:rPr>
          <w:rFonts w:eastAsia="TimesNewRomanPSMT"/>
          <w:color w:val="auto"/>
          <w:sz w:val="24"/>
          <w:szCs w:val="24"/>
          <w:lang w:val="ru-RU"/>
        </w:rPr>
        <w:t xml:space="preserve"> </w:t>
      </w:r>
      <w:r w:rsidRPr="00825A8D">
        <w:rPr>
          <w:rFonts w:eastAsia="TimesNewRomanPSMT"/>
          <w:color w:val="auto"/>
          <w:sz w:val="24"/>
          <w:szCs w:val="24"/>
          <w:lang w:val="ru-RU"/>
        </w:rPr>
        <w:t>программы изучения потребностей. Составление технического</w:t>
      </w:r>
      <w:r w:rsidR="00E51098">
        <w:rPr>
          <w:rFonts w:eastAsia="TimesNewRomanPSMT"/>
          <w:color w:val="auto"/>
          <w:sz w:val="24"/>
          <w:szCs w:val="24"/>
          <w:lang w:val="ru-RU"/>
        </w:rPr>
        <w:t xml:space="preserve"> </w:t>
      </w:r>
      <w:r w:rsidRPr="00825A8D">
        <w:rPr>
          <w:rFonts w:eastAsia="TimesNewRomanPSMT"/>
          <w:color w:val="auto"/>
          <w:sz w:val="24"/>
          <w:szCs w:val="24"/>
          <w:lang w:val="ru-RU"/>
        </w:rPr>
        <w:t>задания/спецификации задания на изготовление продукта, призванного</w:t>
      </w:r>
      <w:r w:rsidR="00E51098">
        <w:rPr>
          <w:rFonts w:eastAsia="TimesNewRomanPSMT"/>
          <w:color w:val="auto"/>
          <w:sz w:val="24"/>
          <w:szCs w:val="24"/>
          <w:lang w:val="ru-RU"/>
        </w:rPr>
        <w:t xml:space="preserve"> </w:t>
      </w:r>
      <w:r w:rsidRPr="00825A8D">
        <w:rPr>
          <w:rFonts w:eastAsia="TimesNewRomanPSMT"/>
          <w:color w:val="auto"/>
          <w:sz w:val="24"/>
          <w:szCs w:val="24"/>
          <w:lang w:val="ru-RU"/>
        </w:rPr>
        <w:t>удовлетворить выявленную потребность, но не удовлетворяемую в настоящее время</w:t>
      </w:r>
      <w:r w:rsidR="00E51098">
        <w:rPr>
          <w:rFonts w:eastAsia="TimesNewRomanPSMT"/>
          <w:color w:val="auto"/>
          <w:sz w:val="24"/>
          <w:szCs w:val="24"/>
          <w:lang w:val="ru-RU"/>
        </w:rPr>
        <w:t xml:space="preserve"> </w:t>
      </w:r>
      <w:r w:rsidRPr="00825A8D">
        <w:rPr>
          <w:rFonts w:eastAsia="TimesNewRomanPSMT"/>
          <w:color w:val="auto"/>
          <w:sz w:val="24"/>
          <w:szCs w:val="24"/>
          <w:lang w:val="ru-RU"/>
        </w:rPr>
        <w:t>потребность ближайшего социального окружения или его представителей.</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Сборка моделей. Исследование характеристик конструкций. Проектирование</w:t>
      </w:r>
      <w:r w:rsidR="00E51098">
        <w:rPr>
          <w:rFonts w:eastAsia="TimesNewRomanPSMT"/>
          <w:color w:val="auto"/>
          <w:sz w:val="24"/>
          <w:szCs w:val="24"/>
          <w:lang w:val="ru-RU"/>
        </w:rPr>
        <w:t xml:space="preserve"> </w:t>
      </w:r>
      <w:r w:rsidRPr="00825A8D">
        <w:rPr>
          <w:rFonts w:eastAsia="TimesNewRomanPSMT"/>
          <w:color w:val="auto"/>
          <w:sz w:val="24"/>
          <w:szCs w:val="24"/>
          <w:lang w:val="ru-RU"/>
        </w:rPr>
        <w:t>и конструирование моделей по известному прототипу. Испытания, анализ, варианты</w:t>
      </w:r>
      <w:r w:rsidR="00E51098">
        <w:rPr>
          <w:rFonts w:eastAsia="TimesNewRomanPSMT"/>
          <w:color w:val="auto"/>
          <w:sz w:val="24"/>
          <w:szCs w:val="24"/>
          <w:lang w:val="ru-RU"/>
        </w:rPr>
        <w:t xml:space="preserve"> </w:t>
      </w:r>
      <w:r w:rsidRPr="00825A8D">
        <w:rPr>
          <w:rFonts w:eastAsia="TimesNewRomanPSMT"/>
          <w:color w:val="auto"/>
          <w:sz w:val="24"/>
          <w:szCs w:val="24"/>
          <w:lang w:val="ru-RU"/>
        </w:rPr>
        <w:t>модернизации. Модернизация продукта. Разработка конструкций в заданной</w:t>
      </w:r>
      <w:r w:rsidR="00E51098">
        <w:rPr>
          <w:rFonts w:eastAsia="TimesNewRomanPSMT"/>
          <w:color w:val="auto"/>
          <w:sz w:val="24"/>
          <w:szCs w:val="24"/>
          <w:lang w:val="ru-RU"/>
        </w:rPr>
        <w:t xml:space="preserve"> </w:t>
      </w:r>
      <w:r w:rsidRPr="00825A8D">
        <w:rPr>
          <w:rFonts w:eastAsia="TimesNewRomanPSMT"/>
          <w:color w:val="auto"/>
          <w:sz w:val="24"/>
          <w:szCs w:val="24"/>
          <w:lang w:val="ru-RU"/>
        </w:rPr>
        <w:t>ситуации: нахождение вариантов, отбор решений, проектирование и</w:t>
      </w:r>
      <w:r w:rsidR="00E51098">
        <w:rPr>
          <w:rFonts w:eastAsia="TimesNewRomanPSMT"/>
          <w:color w:val="auto"/>
          <w:sz w:val="24"/>
          <w:szCs w:val="24"/>
          <w:lang w:val="ru-RU"/>
        </w:rPr>
        <w:t xml:space="preserve"> </w:t>
      </w:r>
      <w:r w:rsidRPr="00825A8D">
        <w:rPr>
          <w:rFonts w:eastAsia="TimesNewRomanPSMT"/>
          <w:color w:val="auto"/>
          <w:sz w:val="24"/>
          <w:szCs w:val="24"/>
          <w:lang w:val="ru-RU"/>
        </w:rPr>
        <w:t xml:space="preserve">конструирование, испытания, </w:t>
      </w:r>
      <w:r w:rsidRPr="00825A8D">
        <w:rPr>
          <w:rFonts w:eastAsia="TimesNewRomanPSMT"/>
          <w:color w:val="auto"/>
          <w:sz w:val="24"/>
          <w:szCs w:val="24"/>
          <w:lang w:val="ru-RU"/>
        </w:rPr>
        <w:lastRenderedPageBreak/>
        <w:t>анализ, способы модернизации, альтернативные</w:t>
      </w:r>
      <w:r w:rsidR="00E51098">
        <w:rPr>
          <w:rFonts w:eastAsia="TimesNewRomanPSMT"/>
          <w:color w:val="auto"/>
          <w:sz w:val="24"/>
          <w:szCs w:val="24"/>
          <w:lang w:val="ru-RU"/>
        </w:rPr>
        <w:t xml:space="preserve"> </w:t>
      </w:r>
      <w:r w:rsidRPr="00825A8D">
        <w:rPr>
          <w:rFonts w:eastAsia="TimesNewRomanPSMT"/>
          <w:color w:val="auto"/>
          <w:sz w:val="24"/>
          <w:szCs w:val="24"/>
          <w:lang w:val="ru-RU"/>
        </w:rPr>
        <w:t>решения. Конструирование простых систем с обратной связью на основе</w:t>
      </w:r>
      <w:r w:rsidR="00E51098">
        <w:rPr>
          <w:rFonts w:eastAsia="TimesNewRomanPSMT"/>
          <w:color w:val="auto"/>
          <w:sz w:val="24"/>
          <w:szCs w:val="24"/>
          <w:lang w:val="ru-RU"/>
        </w:rPr>
        <w:t xml:space="preserve"> </w:t>
      </w:r>
      <w:r w:rsidRPr="00825A8D">
        <w:rPr>
          <w:rFonts w:eastAsia="TimesNewRomanPSMT"/>
          <w:color w:val="auto"/>
          <w:sz w:val="24"/>
          <w:szCs w:val="24"/>
          <w:lang w:val="ru-RU"/>
        </w:rPr>
        <w:t>технических конструкторов.</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Составление карт простых механизмов, включая сборку действующей модели</w:t>
      </w:r>
      <w:r w:rsidR="00E51098">
        <w:rPr>
          <w:rFonts w:eastAsia="TimesNewRomanPSMT"/>
          <w:color w:val="auto"/>
          <w:sz w:val="24"/>
          <w:szCs w:val="24"/>
          <w:lang w:val="ru-RU"/>
        </w:rPr>
        <w:t xml:space="preserve"> </w:t>
      </w:r>
      <w:r w:rsidRPr="00825A8D">
        <w:rPr>
          <w:rFonts w:eastAsia="TimesNewRomanPSMT"/>
          <w:color w:val="auto"/>
          <w:sz w:val="24"/>
          <w:szCs w:val="24"/>
          <w:lang w:val="ru-RU"/>
        </w:rPr>
        <w:t>в среде образовательного конструктора. Построение модели механизма, состоящего</w:t>
      </w:r>
      <w:r w:rsidR="00E51098">
        <w:rPr>
          <w:rFonts w:eastAsia="TimesNewRomanPSMT"/>
          <w:color w:val="auto"/>
          <w:sz w:val="24"/>
          <w:szCs w:val="24"/>
          <w:lang w:val="ru-RU"/>
        </w:rPr>
        <w:t xml:space="preserve"> </w:t>
      </w:r>
      <w:r w:rsidRPr="00825A8D">
        <w:rPr>
          <w:rFonts w:eastAsia="TimesNewRomanPSMT"/>
          <w:color w:val="auto"/>
          <w:sz w:val="24"/>
          <w:szCs w:val="24"/>
          <w:lang w:val="ru-RU"/>
        </w:rPr>
        <w:t>из 4–5 простых механизмов по кинематической схеме. Модификация механизма на</w:t>
      </w:r>
      <w:r w:rsidR="00E51098">
        <w:rPr>
          <w:rFonts w:eastAsia="TimesNewRomanPSMT"/>
          <w:color w:val="auto"/>
          <w:sz w:val="24"/>
          <w:szCs w:val="24"/>
          <w:lang w:val="ru-RU"/>
        </w:rPr>
        <w:t xml:space="preserve"> </w:t>
      </w:r>
      <w:r w:rsidRPr="00825A8D">
        <w:rPr>
          <w:rFonts w:eastAsia="TimesNewRomanPSMT"/>
          <w:color w:val="auto"/>
          <w:sz w:val="24"/>
          <w:szCs w:val="24"/>
          <w:lang w:val="ru-RU"/>
        </w:rPr>
        <w:t>основе технической документации для получения заданных свойств (решения</w:t>
      </w:r>
      <w:r w:rsidR="00E51098">
        <w:rPr>
          <w:rFonts w:eastAsia="TimesNewRomanPSMT"/>
          <w:color w:val="auto"/>
          <w:sz w:val="24"/>
          <w:szCs w:val="24"/>
          <w:lang w:val="ru-RU"/>
        </w:rPr>
        <w:t xml:space="preserve"> </w:t>
      </w:r>
      <w:r w:rsidRPr="00825A8D">
        <w:rPr>
          <w:rFonts w:eastAsia="TimesNewRomanPSMT"/>
          <w:color w:val="auto"/>
          <w:sz w:val="24"/>
          <w:szCs w:val="24"/>
          <w:lang w:val="ru-RU"/>
        </w:rPr>
        <w:t>задачи) – моделирование с помощью конструктора или в виртуальной среде.</w:t>
      </w:r>
      <w:r w:rsidR="00E51098">
        <w:rPr>
          <w:rFonts w:eastAsia="TimesNewRomanPSMT"/>
          <w:color w:val="auto"/>
          <w:sz w:val="24"/>
          <w:szCs w:val="24"/>
          <w:lang w:val="ru-RU"/>
        </w:rPr>
        <w:t xml:space="preserve"> </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Составление технологической карты известного технологического процесса.</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Апробация путей оптимизации технологического процесса.</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Изготовление информационного продукта по заданному алгоритму.</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Изготовление продукта на основе технологической документации с применением</w:t>
      </w:r>
      <w:r w:rsidR="00E51098">
        <w:rPr>
          <w:rFonts w:eastAsia="TimesNewRomanPSMT"/>
          <w:color w:val="auto"/>
          <w:sz w:val="24"/>
          <w:szCs w:val="24"/>
          <w:lang w:val="ru-RU"/>
        </w:rPr>
        <w:t xml:space="preserve"> </w:t>
      </w:r>
      <w:r w:rsidRPr="00825A8D">
        <w:rPr>
          <w:rFonts w:eastAsia="TimesNewRomanPSMT"/>
          <w:color w:val="auto"/>
          <w:sz w:val="24"/>
          <w:szCs w:val="24"/>
          <w:lang w:val="ru-RU"/>
        </w:rPr>
        <w:t>элементарных (не требующих регулирования) рабочих инструментов (продукт и</w:t>
      </w:r>
      <w:r w:rsidR="00E51098">
        <w:rPr>
          <w:rFonts w:eastAsia="TimesNewRomanPSMT"/>
          <w:color w:val="auto"/>
          <w:sz w:val="24"/>
          <w:szCs w:val="24"/>
          <w:lang w:val="ru-RU"/>
        </w:rPr>
        <w:t xml:space="preserve"> </w:t>
      </w:r>
      <w:r w:rsidRPr="00825A8D">
        <w:rPr>
          <w:rFonts w:eastAsia="TimesNewRomanPSMT"/>
          <w:color w:val="auto"/>
          <w:sz w:val="24"/>
          <w:szCs w:val="24"/>
          <w:lang w:val="ru-RU"/>
        </w:rPr>
        <w:t>технология его изготовления – на выбор образовательной организации).</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Моделирование процесса управления в социальной системе (на примере</w:t>
      </w:r>
      <w:r w:rsidR="00E51098">
        <w:rPr>
          <w:rFonts w:eastAsia="TimesNewRomanPSMT"/>
          <w:color w:val="auto"/>
          <w:sz w:val="24"/>
          <w:szCs w:val="24"/>
          <w:lang w:val="ru-RU"/>
        </w:rPr>
        <w:t xml:space="preserve"> </w:t>
      </w:r>
      <w:r w:rsidRPr="00825A8D">
        <w:rPr>
          <w:rFonts w:eastAsia="TimesNewRomanPSMT"/>
          <w:color w:val="auto"/>
          <w:sz w:val="24"/>
          <w:szCs w:val="24"/>
          <w:lang w:val="ru-RU"/>
        </w:rPr>
        <w:t>элемента школьной жизни). Компьютерное моделирование, проведение</w:t>
      </w:r>
      <w:r w:rsidR="00E51098">
        <w:rPr>
          <w:rFonts w:eastAsia="TimesNewRomanPSMT"/>
          <w:color w:val="auto"/>
          <w:sz w:val="24"/>
          <w:szCs w:val="24"/>
          <w:lang w:val="ru-RU"/>
        </w:rPr>
        <w:t xml:space="preserve">  </w:t>
      </w:r>
      <w:r w:rsidRPr="00825A8D">
        <w:rPr>
          <w:rFonts w:eastAsia="TimesNewRomanPSMT"/>
          <w:color w:val="auto"/>
          <w:sz w:val="24"/>
          <w:szCs w:val="24"/>
          <w:lang w:val="ru-RU"/>
        </w:rPr>
        <w:t>виртуального эксперимента (на примере характеристик транспортного средства).</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Разработка и создание изделия средствами учебного станка, управляемого</w:t>
      </w:r>
      <w:r w:rsidR="00E51098">
        <w:rPr>
          <w:rFonts w:eastAsia="TimesNewRomanPSMT"/>
          <w:color w:val="auto"/>
          <w:sz w:val="24"/>
          <w:szCs w:val="24"/>
          <w:lang w:val="ru-RU"/>
        </w:rPr>
        <w:t xml:space="preserve"> </w:t>
      </w:r>
      <w:r w:rsidRPr="00825A8D">
        <w:rPr>
          <w:rFonts w:eastAsia="TimesNewRomanPSMT"/>
          <w:color w:val="auto"/>
          <w:sz w:val="24"/>
          <w:szCs w:val="24"/>
          <w:lang w:val="ru-RU"/>
        </w:rPr>
        <w:t>программой компьютерного трехмерного проектирования. Автоматизированное</w:t>
      </w:r>
      <w:r w:rsidR="00E51098">
        <w:rPr>
          <w:rFonts w:eastAsia="TimesNewRomanPSMT"/>
          <w:color w:val="auto"/>
          <w:sz w:val="24"/>
          <w:szCs w:val="24"/>
          <w:lang w:val="ru-RU"/>
        </w:rPr>
        <w:t xml:space="preserve"> </w:t>
      </w:r>
      <w:r w:rsidRPr="00825A8D">
        <w:rPr>
          <w:rFonts w:eastAsia="TimesNewRomanPSMT"/>
          <w:color w:val="auto"/>
          <w:sz w:val="24"/>
          <w:szCs w:val="24"/>
          <w:lang w:val="ru-RU"/>
        </w:rPr>
        <w:t>производство на предприятиях нашего региона. Функции специалистов, занятых в</w:t>
      </w:r>
      <w:r w:rsidR="00E51098">
        <w:rPr>
          <w:rFonts w:eastAsia="TimesNewRomanPSMT"/>
          <w:color w:val="auto"/>
          <w:sz w:val="24"/>
          <w:szCs w:val="24"/>
          <w:lang w:val="ru-RU"/>
        </w:rPr>
        <w:t xml:space="preserve"> </w:t>
      </w:r>
      <w:r w:rsidRPr="00825A8D">
        <w:rPr>
          <w:rFonts w:eastAsia="TimesNewRomanPSMT"/>
          <w:color w:val="auto"/>
          <w:sz w:val="24"/>
          <w:szCs w:val="24"/>
          <w:lang w:val="ru-RU"/>
        </w:rPr>
        <w:t>производстве.</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Разработка вспомогательной технологии. Разработка/оптимизация и введение</w:t>
      </w:r>
      <w:r w:rsidR="00E51098">
        <w:rPr>
          <w:rFonts w:eastAsia="TimesNewRomanPSMT"/>
          <w:color w:val="auto"/>
          <w:sz w:val="24"/>
          <w:szCs w:val="24"/>
          <w:lang w:val="ru-RU"/>
        </w:rPr>
        <w:t xml:space="preserve"> </w:t>
      </w:r>
      <w:r w:rsidRPr="00825A8D">
        <w:rPr>
          <w:rFonts w:eastAsia="TimesNewRomanPSMT"/>
          <w:color w:val="auto"/>
          <w:sz w:val="24"/>
          <w:szCs w:val="24"/>
          <w:lang w:val="ru-RU"/>
        </w:rPr>
        <w:t>технологии на примере организации действий и взаимодействия в быту.</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Разработка и изготовление материального продукта. Апробация полученного</w:t>
      </w:r>
      <w:r w:rsidR="00E51098">
        <w:rPr>
          <w:rFonts w:eastAsia="TimesNewRomanPSMT"/>
          <w:color w:val="auto"/>
          <w:sz w:val="24"/>
          <w:szCs w:val="24"/>
          <w:lang w:val="ru-RU"/>
        </w:rPr>
        <w:t xml:space="preserve"> </w:t>
      </w:r>
      <w:r w:rsidRPr="00825A8D">
        <w:rPr>
          <w:rFonts w:eastAsia="TimesNewRomanPSMT"/>
          <w:color w:val="auto"/>
          <w:sz w:val="24"/>
          <w:szCs w:val="24"/>
          <w:lang w:val="ru-RU"/>
        </w:rPr>
        <w:t>материального продукта. Модернизация материального продукта.</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Планирование (разработка) материального продукта в соответствии с задачей</w:t>
      </w:r>
      <w:r w:rsidR="00E51098">
        <w:rPr>
          <w:rFonts w:eastAsia="TimesNewRomanPSMT"/>
          <w:color w:val="auto"/>
          <w:sz w:val="24"/>
          <w:szCs w:val="24"/>
          <w:lang w:val="ru-RU"/>
        </w:rPr>
        <w:t xml:space="preserve"> </w:t>
      </w:r>
      <w:r w:rsidRPr="00825A8D">
        <w:rPr>
          <w:rFonts w:eastAsia="TimesNewRomanPSMT"/>
          <w:color w:val="auto"/>
          <w:sz w:val="24"/>
          <w:szCs w:val="24"/>
          <w:lang w:val="ru-RU"/>
        </w:rPr>
        <w:t>собственной деятельности (включая моделирование и разработку документации)</w:t>
      </w:r>
      <w:r w:rsidR="00E51098">
        <w:rPr>
          <w:rFonts w:eastAsia="TimesNewRomanPSMT"/>
          <w:color w:val="auto"/>
          <w:sz w:val="24"/>
          <w:szCs w:val="24"/>
          <w:lang w:val="ru-RU"/>
        </w:rPr>
        <w:t xml:space="preserve"> </w:t>
      </w:r>
      <w:r w:rsidRPr="00825A8D">
        <w:rPr>
          <w:rFonts w:eastAsia="TimesNewRomanPSMT"/>
          <w:color w:val="auto"/>
          <w:sz w:val="24"/>
          <w:szCs w:val="24"/>
          <w:lang w:val="ru-RU"/>
        </w:rPr>
        <w:t>или на основе самостоятельно проведенных исследований потребительских</w:t>
      </w:r>
      <w:r w:rsidR="00E51098">
        <w:rPr>
          <w:rFonts w:eastAsia="TimesNewRomanPSMT"/>
          <w:color w:val="auto"/>
          <w:sz w:val="24"/>
          <w:szCs w:val="24"/>
          <w:lang w:val="ru-RU"/>
        </w:rPr>
        <w:t xml:space="preserve"> </w:t>
      </w:r>
      <w:r w:rsidRPr="00825A8D">
        <w:rPr>
          <w:rFonts w:eastAsia="TimesNewRomanPSMT"/>
          <w:color w:val="auto"/>
          <w:sz w:val="24"/>
          <w:szCs w:val="24"/>
          <w:lang w:val="ru-RU"/>
        </w:rPr>
        <w:t>интересов (тематика: дом и его содержание, школьное здание и его содержание).</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Разработка проектного замысла по алгоритму («бытовые мелочи»): реализация</w:t>
      </w:r>
      <w:r w:rsidR="00E51098">
        <w:rPr>
          <w:rFonts w:eastAsia="TimesNewRomanPSMT"/>
          <w:color w:val="auto"/>
          <w:sz w:val="24"/>
          <w:szCs w:val="24"/>
          <w:lang w:val="ru-RU"/>
        </w:rPr>
        <w:t xml:space="preserve"> </w:t>
      </w:r>
      <w:r w:rsidRPr="00825A8D">
        <w:rPr>
          <w:rFonts w:eastAsia="TimesNewRomanPSMT"/>
          <w:color w:val="auto"/>
          <w:sz w:val="24"/>
          <w:szCs w:val="24"/>
          <w:lang w:val="ru-RU"/>
        </w:rPr>
        <w:t xml:space="preserve">этапов анализа ситуации, </w:t>
      </w:r>
      <w:proofErr w:type="spellStart"/>
      <w:r w:rsidRPr="00825A8D">
        <w:rPr>
          <w:rFonts w:eastAsia="TimesNewRomanPSMT"/>
          <w:color w:val="auto"/>
          <w:sz w:val="24"/>
          <w:szCs w:val="24"/>
          <w:lang w:val="ru-RU"/>
        </w:rPr>
        <w:t>целеполагания</w:t>
      </w:r>
      <w:proofErr w:type="spellEnd"/>
      <w:r w:rsidRPr="00825A8D">
        <w:rPr>
          <w:rFonts w:eastAsia="TimesNewRomanPSMT"/>
          <w:color w:val="auto"/>
          <w:sz w:val="24"/>
          <w:szCs w:val="24"/>
          <w:lang w:val="ru-RU"/>
        </w:rPr>
        <w:t>, выбора системы и принципа</w:t>
      </w:r>
      <w:r w:rsidR="00E51098">
        <w:rPr>
          <w:rFonts w:eastAsia="TimesNewRomanPSMT"/>
          <w:color w:val="auto"/>
          <w:sz w:val="24"/>
          <w:szCs w:val="24"/>
          <w:lang w:val="ru-RU"/>
        </w:rPr>
        <w:t xml:space="preserve"> </w:t>
      </w:r>
      <w:r w:rsidRPr="00825A8D">
        <w:rPr>
          <w:rFonts w:eastAsia="TimesNewRomanPSMT"/>
          <w:color w:val="auto"/>
          <w:sz w:val="24"/>
          <w:szCs w:val="24"/>
          <w:lang w:val="ru-RU"/>
        </w:rPr>
        <w:t>действия/модификации продукта (поисковый и аналитический этапы проектной</w:t>
      </w:r>
      <w:r w:rsidR="00E51098">
        <w:rPr>
          <w:rFonts w:eastAsia="TimesNewRomanPSMT"/>
          <w:color w:val="auto"/>
          <w:sz w:val="24"/>
          <w:szCs w:val="24"/>
          <w:lang w:val="ru-RU"/>
        </w:rPr>
        <w:t xml:space="preserve"> </w:t>
      </w:r>
      <w:r w:rsidRPr="00825A8D">
        <w:rPr>
          <w:rFonts w:eastAsia="TimesNewRomanPSMT"/>
          <w:color w:val="auto"/>
          <w:sz w:val="24"/>
          <w:szCs w:val="24"/>
          <w:lang w:val="ru-RU"/>
        </w:rPr>
        <w:t>деятельности). Изготовление материального продукта с применением элементарных</w:t>
      </w:r>
      <w:r w:rsidR="00E51098">
        <w:rPr>
          <w:rFonts w:eastAsia="TimesNewRomanPSMT"/>
          <w:color w:val="auto"/>
          <w:sz w:val="24"/>
          <w:szCs w:val="24"/>
          <w:lang w:val="ru-RU"/>
        </w:rPr>
        <w:t xml:space="preserve"> </w:t>
      </w:r>
      <w:r w:rsidRPr="00825A8D">
        <w:rPr>
          <w:rFonts w:eastAsia="TimesNewRomanPSMT"/>
          <w:color w:val="auto"/>
          <w:sz w:val="24"/>
          <w:szCs w:val="24"/>
          <w:lang w:val="ru-RU"/>
        </w:rPr>
        <w:t>(не требующих регулирования) и сложных (требующих регулирования/настройки)</w:t>
      </w:r>
      <w:r w:rsidR="00E51098">
        <w:rPr>
          <w:rFonts w:eastAsia="TimesNewRomanPSMT"/>
          <w:color w:val="auto"/>
          <w:sz w:val="24"/>
          <w:szCs w:val="24"/>
          <w:lang w:val="ru-RU"/>
        </w:rPr>
        <w:t xml:space="preserve"> </w:t>
      </w:r>
      <w:r w:rsidRPr="00825A8D">
        <w:rPr>
          <w:rFonts w:eastAsia="TimesNewRomanPSMT"/>
          <w:color w:val="auto"/>
          <w:sz w:val="24"/>
          <w:szCs w:val="24"/>
          <w:lang w:val="ru-RU"/>
        </w:rPr>
        <w:t>рабочих инструментов/технологического оборудования (практический этап</w:t>
      </w:r>
      <w:r w:rsidR="00E51098">
        <w:rPr>
          <w:rFonts w:eastAsia="TimesNewRomanPSMT"/>
          <w:color w:val="auto"/>
          <w:sz w:val="24"/>
          <w:szCs w:val="24"/>
          <w:lang w:val="ru-RU"/>
        </w:rPr>
        <w:t xml:space="preserve"> </w:t>
      </w:r>
      <w:r w:rsidRPr="00825A8D">
        <w:rPr>
          <w:rFonts w:eastAsia="TimesNewRomanPSMT"/>
          <w:color w:val="auto"/>
          <w:sz w:val="24"/>
          <w:szCs w:val="24"/>
          <w:lang w:val="ru-RU"/>
        </w:rPr>
        <w:t>проектной деятельности).</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Разработка проекта освещения выбранного помещения, включая отбор</w:t>
      </w:r>
      <w:r w:rsidR="00E51098">
        <w:rPr>
          <w:rFonts w:eastAsia="TimesNewRomanPSMT"/>
          <w:color w:val="auto"/>
          <w:sz w:val="24"/>
          <w:szCs w:val="24"/>
          <w:lang w:val="ru-RU"/>
        </w:rPr>
        <w:t xml:space="preserve"> </w:t>
      </w:r>
      <w:r w:rsidRPr="00825A8D">
        <w:rPr>
          <w:rFonts w:eastAsia="TimesNewRomanPSMT"/>
          <w:color w:val="auto"/>
          <w:sz w:val="24"/>
          <w:szCs w:val="24"/>
          <w:lang w:val="ru-RU"/>
        </w:rPr>
        <w:t>конкретных приборов, составление схемы электропроводки. Обоснование</w:t>
      </w:r>
      <w:r w:rsidR="00E51098">
        <w:rPr>
          <w:rFonts w:eastAsia="TimesNewRomanPSMT"/>
          <w:color w:val="auto"/>
          <w:sz w:val="24"/>
          <w:szCs w:val="24"/>
          <w:lang w:val="ru-RU"/>
        </w:rPr>
        <w:t xml:space="preserve"> </w:t>
      </w:r>
      <w:r w:rsidRPr="00825A8D">
        <w:rPr>
          <w:rFonts w:eastAsia="TimesNewRomanPSMT"/>
          <w:color w:val="auto"/>
          <w:sz w:val="24"/>
          <w:szCs w:val="24"/>
          <w:lang w:val="ru-RU"/>
        </w:rPr>
        <w:t>проектного решения по основаниям соответствия запросу и требованиям к</w:t>
      </w:r>
      <w:r w:rsidR="00E51098">
        <w:rPr>
          <w:rFonts w:eastAsia="TimesNewRomanPSMT"/>
          <w:color w:val="auto"/>
          <w:sz w:val="24"/>
          <w:szCs w:val="24"/>
          <w:lang w:val="ru-RU"/>
        </w:rPr>
        <w:t xml:space="preserve"> </w:t>
      </w:r>
      <w:r w:rsidRPr="00825A8D">
        <w:rPr>
          <w:rFonts w:eastAsia="TimesNewRomanPSMT"/>
          <w:color w:val="auto"/>
          <w:sz w:val="24"/>
          <w:szCs w:val="24"/>
          <w:lang w:val="ru-RU"/>
        </w:rPr>
        <w:t xml:space="preserve">освещённости и экономичности. Проект оптимизации </w:t>
      </w:r>
      <w:proofErr w:type="spellStart"/>
      <w:r w:rsidRPr="00825A8D">
        <w:rPr>
          <w:rFonts w:eastAsia="TimesNewRomanPSMT"/>
          <w:color w:val="auto"/>
          <w:sz w:val="24"/>
          <w:szCs w:val="24"/>
          <w:lang w:val="ru-RU"/>
        </w:rPr>
        <w:t>энергозатрат</w:t>
      </w:r>
      <w:proofErr w:type="spellEnd"/>
      <w:r w:rsidRPr="00825A8D">
        <w:rPr>
          <w:rFonts w:eastAsia="TimesNewRomanPSMT"/>
          <w:color w:val="auto"/>
          <w:sz w:val="24"/>
          <w:szCs w:val="24"/>
          <w:lang w:val="ru-RU"/>
        </w:rPr>
        <w:t>.</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Обобщение опыта получения продуктов различными субъектами, анализ</w:t>
      </w:r>
      <w:r w:rsidR="00E51098">
        <w:rPr>
          <w:rFonts w:eastAsia="TimesNewRomanPSMT"/>
          <w:color w:val="auto"/>
          <w:sz w:val="24"/>
          <w:szCs w:val="24"/>
          <w:lang w:val="ru-RU"/>
        </w:rPr>
        <w:t xml:space="preserve"> </w:t>
      </w:r>
      <w:r w:rsidRPr="00825A8D">
        <w:rPr>
          <w:rFonts w:eastAsia="TimesNewRomanPSMT"/>
          <w:color w:val="auto"/>
          <w:sz w:val="24"/>
          <w:szCs w:val="24"/>
          <w:lang w:val="ru-RU"/>
        </w:rPr>
        <w:t>потребительских свойств этих продуктов, запросов групп их потребителей, условий</w:t>
      </w:r>
      <w:r w:rsidR="00E51098">
        <w:rPr>
          <w:rFonts w:eastAsia="TimesNewRomanPSMT"/>
          <w:color w:val="auto"/>
          <w:sz w:val="24"/>
          <w:szCs w:val="24"/>
          <w:lang w:val="ru-RU"/>
        </w:rPr>
        <w:t xml:space="preserve"> </w:t>
      </w:r>
      <w:r w:rsidRPr="00825A8D">
        <w:rPr>
          <w:rFonts w:eastAsia="TimesNewRomanPSMT"/>
          <w:color w:val="auto"/>
          <w:sz w:val="24"/>
          <w:szCs w:val="24"/>
          <w:lang w:val="ru-RU"/>
        </w:rPr>
        <w:t>производства. Оптимизация и регламентация технологических режимов</w:t>
      </w:r>
      <w:r w:rsidR="00E51098">
        <w:rPr>
          <w:rFonts w:eastAsia="TimesNewRomanPSMT"/>
          <w:color w:val="auto"/>
          <w:sz w:val="24"/>
          <w:szCs w:val="24"/>
          <w:lang w:val="ru-RU"/>
        </w:rPr>
        <w:t xml:space="preserve"> </w:t>
      </w:r>
      <w:r w:rsidRPr="00825A8D">
        <w:rPr>
          <w:rFonts w:eastAsia="TimesNewRomanPSMT"/>
          <w:color w:val="auto"/>
          <w:sz w:val="24"/>
          <w:szCs w:val="24"/>
          <w:lang w:val="ru-RU"/>
        </w:rPr>
        <w:t xml:space="preserve">производства данного продукта. </w:t>
      </w:r>
      <w:proofErr w:type="spellStart"/>
      <w:r w:rsidRPr="00825A8D">
        <w:rPr>
          <w:rFonts w:eastAsia="TimesNewRomanPSMT"/>
          <w:color w:val="auto"/>
          <w:sz w:val="24"/>
          <w:szCs w:val="24"/>
          <w:lang w:val="ru-RU"/>
        </w:rPr>
        <w:t>Пилотное</w:t>
      </w:r>
      <w:proofErr w:type="spellEnd"/>
      <w:r w:rsidRPr="00825A8D">
        <w:rPr>
          <w:rFonts w:eastAsia="TimesNewRomanPSMT"/>
          <w:color w:val="auto"/>
          <w:sz w:val="24"/>
          <w:szCs w:val="24"/>
          <w:lang w:val="ru-RU"/>
        </w:rPr>
        <w:t xml:space="preserve"> применение технологии на основе</w:t>
      </w:r>
      <w:r w:rsidR="00E51098">
        <w:rPr>
          <w:rFonts w:eastAsia="TimesNewRomanPSMT"/>
          <w:color w:val="auto"/>
          <w:sz w:val="24"/>
          <w:szCs w:val="24"/>
          <w:lang w:val="ru-RU"/>
        </w:rPr>
        <w:t xml:space="preserve"> </w:t>
      </w:r>
      <w:r w:rsidRPr="00825A8D">
        <w:rPr>
          <w:rFonts w:eastAsia="TimesNewRomanPSMT"/>
          <w:color w:val="auto"/>
          <w:sz w:val="24"/>
          <w:szCs w:val="24"/>
          <w:lang w:val="ru-RU"/>
        </w:rPr>
        <w:t>разработанных регламентов.</w:t>
      </w:r>
    </w:p>
    <w:p w:rsidR="00825A8D" w:rsidRPr="00825A8D" w:rsidRDefault="00825A8D" w:rsidP="00825A8D">
      <w:pPr>
        <w:autoSpaceDE w:val="0"/>
        <w:autoSpaceDN w:val="0"/>
        <w:adjustRightInd w:val="0"/>
        <w:ind w:left="0"/>
        <w:jc w:val="both"/>
        <w:rPr>
          <w:rFonts w:eastAsia="TimesNewRomanPSMT"/>
          <w:color w:val="auto"/>
          <w:sz w:val="24"/>
          <w:szCs w:val="24"/>
          <w:lang w:val="ru-RU"/>
        </w:rPr>
      </w:pPr>
      <w:proofErr w:type="gramStart"/>
      <w:r w:rsidRPr="00825A8D">
        <w:rPr>
          <w:rFonts w:eastAsia="TimesNewRomanPSMT"/>
          <w:color w:val="auto"/>
          <w:sz w:val="24"/>
          <w:szCs w:val="24"/>
          <w:lang w:val="ru-RU"/>
        </w:rPr>
        <w:t xml:space="preserve">Разработка и реализации персонального проекта, направленного </w:t>
      </w:r>
      <w:proofErr w:type="spellStart"/>
      <w:r w:rsidRPr="00825A8D">
        <w:rPr>
          <w:rFonts w:eastAsia="TimesNewRomanPSMT"/>
          <w:color w:val="auto"/>
          <w:sz w:val="24"/>
          <w:szCs w:val="24"/>
          <w:lang w:val="ru-RU"/>
        </w:rPr>
        <w:t>наразрешение</w:t>
      </w:r>
      <w:proofErr w:type="spellEnd"/>
      <w:r w:rsidRPr="00825A8D">
        <w:rPr>
          <w:rFonts w:eastAsia="TimesNewRomanPSMT"/>
          <w:color w:val="auto"/>
          <w:sz w:val="24"/>
          <w:szCs w:val="24"/>
          <w:lang w:val="ru-RU"/>
        </w:rPr>
        <w:t xml:space="preserve"> личностно значимой для обучающегося проблемы.</w:t>
      </w:r>
      <w:proofErr w:type="gramEnd"/>
      <w:r w:rsidRPr="00825A8D">
        <w:rPr>
          <w:rFonts w:eastAsia="TimesNewRomanPSMT"/>
          <w:color w:val="auto"/>
          <w:sz w:val="24"/>
          <w:szCs w:val="24"/>
          <w:lang w:val="ru-RU"/>
        </w:rPr>
        <w:t xml:space="preserve"> Реализация</w:t>
      </w:r>
      <w:r w:rsidR="00E51098">
        <w:rPr>
          <w:rFonts w:eastAsia="TimesNewRomanPSMT"/>
          <w:color w:val="auto"/>
          <w:sz w:val="24"/>
          <w:szCs w:val="24"/>
          <w:lang w:val="ru-RU"/>
        </w:rPr>
        <w:t xml:space="preserve"> </w:t>
      </w:r>
      <w:r w:rsidRPr="00825A8D">
        <w:rPr>
          <w:rFonts w:eastAsia="TimesNewRomanPSMT"/>
          <w:color w:val="auto"/>
          <w:sz w:val="24"/>
          <w:szCs w:val="24"/>
          <w:lang w:val="ru-RU"/>
        </w:rPr>
        <w:t>запланированной деятельности по продвижению продукта.</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 xml:space="preserve">Разработка проектного замысла в рамках избранного </w:t>
      </w:r>
      <w:proofErr w:type="gramStart"/>
      <w:r w:rsidRPr="00825A8D">
        <w:rPr>
          <w:rFonts w:eastAsia="TimesNewRomanPSMT"/>
          <w:color w:val="auto"/>
          <w:sz w:val="24"/>
          <w:szCs w:val="24"/>
          <w:lang w:val="ru-RU"/>
        </w:rPr>
        <w:t>обучающимся</w:t>
      </w:r>
      <w:proofErr w:type="gramEnd"/>
      <w:r w:rsidRPr="00825A8D">
        <w:rPr>
          <w:rFonts w:eastAsia="TimesNewRomanPSMT"/>
          <w:color w:val="auto"/>
          <w:sz w:val="24"/>
          <w:szCs w:val="24"/>
          <w:lang w:val="ru-RU"/>
        </w:rPr>
        <w:t xml:space="preserve"> вида</w:t>
      </w:r>
      <w:r w:rsidR="00E51098">
        <w:rPr>
          <w:rFonts w:eastAsia="TimesNewRomanPSMT"/>
          <w:color w:val="auto"/>
          <w:sz w:val="24"/>
          <w:szCs w:val="24"/>
          <w:lang w:val="ru-RU"/>
        </w:rPr>
        <w:t xml:space="preserve"> </w:t>
      </w:r>
      <w:r w:rsidRPr="00825A8D">
        <w:rPr>
          <w:rFonts w:eastAsia="TimesNewRomanPSMT"/>
          <w:color w:val="auto"/>
          <w:sz w:val="24"/>
          <w:szCs w:val="24"/>
          <w:lang w:val="ru-RU"/>
        </w:rPr>
        <w:t>проекта.</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Для освоения техник обработки материалов, необходимых для реализации проектного</w:t>
      </w:r>
      <w:r w:rsidR="00E51098">
        <w:rPr>
          <w:rFonts w:eastAsia="TimesNewRomanPSMT"/>
          <w:color w:val="auto"/>
          <w:sz w:val="24"/>
          <w:szCs w:val="24"/>
          <w:lang w:val="ru-RU"/>
        </w:rPr>
        <w:t xml:space="preserve"> </w:t>
      </w:r>
      <w:r w:rsidRPr="00825A8D">
        <w:rPr>
          <w:rFonts w:eastAsia="TimesNewRomanPSMT"/>
          <w:color w:val="auto"/>
          <w:sz w:val="24"/>
          <w:szCs w:val="24"/>
          <w:lang w:val="ru-RU"/>
        </w:rPr>
        <w:t>замысла, проводятся мастер-классы как форма внеурочной деятельности, посещаемая</w:t>
      </w:r>
      <w:r w:rsidR="00E51098">
        <w:rPr>
          <w:rFonts w:eastAsia="TimesNewRomanPSMT"/>
          <w:color w:val="auto"/>
          <w:sz w:val="24"/>
          <w:szCs w:val="24"/>
          <w:lang w:val="ru-RU"/>
        </w:rPr>
        <w:t xml:space="preserve"> </w:t>
      </w:r>
      <w:proofErr w:type="gramStart"/>
      <w:r w:rsidRPr="00825A8D">
        <w:rPr>
          <w:rFonts w:eastAsia="TimesNewRomanPSMT"/>
          <w:color w:val="auto"/>
          <w:sz w:val="24"/>
          <w:szCs w:val="24"/>
          <w:lang w:val="ru-RU"/>
        </w:rPr>
        <w:t>обучающимися</w:t>
      </w:r>
      <w:proofErr w:type="gramEnd"/>
      <w:r w:rsidRPr="00825A8D">
        <w:rPr>
          <w:rFonts w:eastAsia="TimesNewRomanPSMT"/>
          <w:color w:val="auto"/>
          <w:sz w:val="24"/>
          <w:szCs w:val="24"/>
          <w:lang w:val="ru-RU"/>
        </w:rPr>
        <w:t xml:space="preserve"> по выбору</w:t>
      </w:r>
    </w:p>
    <w:p w:rsidR="00825A8D" w:rsidRPr="00825A8D" w:rsidRDefault="00825A8D" w:rsidP="00825A8D">
      <w:pPr>
        <w:autoSpaceDE w:val="0"/>
        <w:autoSpaceDN w:val="0"/>
        <w:adjustRightInd w:val="0"/>
        <w:ind w:left="0"/>
        <w:jc w:val="both"/>
        <w:rPr>
          <w:rFonts w:eastAsia="TimesNewRomanPSMT"/>
          <w:b/>
          <w:bCs/>
          <w:color w:val="auto"/>
          <w:sz w:val="24"/>
          <w:szCs w:val="24"/>
          <w:lang w:val="ru-RU"/>
        </w:rPr>
      </w:pPr>
      <w:r w:rsidRPr="00825A8D">
        <w:rPr>
          <w:rFonts w:eastAsia="TimesNewRomanPSMT"/>
          <w:b/>
          <w:bCs/>
          <w:color w:val="auto"/>
          <w:sz w:val="24"/>
          <w:szCs w:val="24"/>
          <w:lang w:val="ru-RU"/>
        </w:rPr>
        <w:t>Построение образовательных траекторий и планов в области</w:t>
      </w:r>
      <w:r w:rsidR="00E51098">
        <w:rPr>
          <w:rFonts w:eastAsia="TimesNewRomanPSMT"/>
          <w:b/>
          <w:bCs/>
          <w:color w:val="auto"/>
          <w:sz w:val="24"/>
          <w:szCs w:val="24"/>
          <w:lang w:val="ru-RU"/>
        </w:rPr>
        <w:t xml:space="preserve"> </w:t>
      </w:r>
      <w:r w:rsidRPr="00825A8D">
        <w:rPr>
          <w:rFonts w:eastAsia="TimesNewRomanPSMT"/>
          <w:b/>
          <w:bCs/>
          <w:color w:val="auto"/>
          <w:sz w:val="24"/>
          <w:szCs w:val="24"/>
          <w:lang w:val="ru-RU"/>
        </w:rPr>
        <w:t>профессионального самоопределения</w:t>
      </w:r>
    </w:p>
    <w:p w:rsidR="00825A8D" w:rsidRPr="00825A8D" w:rsidRDefault="00825A8D" w:rsidP="00825A8D">
      <w:pPr>
        <w:autoSpaceDE w:val="0"/>
        <w:autoSpaceDN w:val="0"/>
        <w:adjustRightInd w:val="0"/>
        <w:ind w:left="0"/>
        <w:jc w:val="both"/>
        <w:rPr>
          <w:rFonts w:eastAsia="TimesNewRomanPSMT"/>
          <w:color w:val="auto"/>
          <w:sz w:val="24"/>
          <w:szCs w:val="24"/>
          <w:lang w:val="ru-RU"/>
        </w:rPr>
      </w:pPr>
      <w:proofErr w:type="gramStart"/>
      <w:r w:rsidRPr="00825A8D">
        <w:rPr>
          <w:rFonts w:eastAsia="TimesNewRomanPSMT"/>
          <w:b/>
          <w:bCs/>
          <w:i/>
          <w:iCs/>
          <w:color w:val="auto"/>
          <w:sz w:val="24"/>
          <w:szCs w:val="24"/>
          <w:lang w:val="ru-RU"/>
        </w:rPr>
        <w:lastRenderedPageBreak/>
        <w:t>Предприятия региона проживания обучающихся</w:t>
      </w:r>
      <w:r w:rsidRPr="00825A8D">
        <w:rPr>
          <w:rFonts w:eastAsia="TimesNewRomanPSMT"/>
          <w:color w:val="auto"/>
          <w:sz w:val="24"/>
          <w:szCs w:val="24"/>
          <w:lang w:val="ru-RU"/>
        </w:rPr>
        <w:t>, работающие на основе</w:t>
      </w:r>
      <w:r w:rsidR="00E51098">
        <w:rPr>
          <w:rFonts w:eastAsia="TimesNewRomanPSMT"/>
          <w:color w:val="auto"/>
          <w:sz w:val="24"/>
          <w:szCs w:val="24"/>
          <w:lang w:val="ru-RU"/>
        </w:rPr>
        <w:t xml:space="preserve"> </w:t>
      </w:r>
      <w:r w:rsidRPr="00825A8D">
        <w:rPr>
          <w:rFonts w:eastAsia="TimesNewRomanPSMT"/>
          <w:color w:val="auto"/>
          <w:sz w:val="24"/>
          <w:szCs w:val="24"/>
          <w:lang w:val="ru-RU"/>
        </w:rPr>
        <w:t>современных производственных технологий.</w:t>
      </w:r>
      <w:proofErr w:type="gramEnd"/>
      <w:r w:rsidRPr="00825A8D">
        <w:rPr>
          <w:rFonts w:eastAsia="TimesNewRomanPSMT"/>
          <w:color w:val="auto"/>
          <w:sz w:val="24"/>
          <w:szCs w:val="24"/>
          <w:lang w:val="ru-RU"/>
        </w:rPr>
        <w:t xml:space="preserve"> Обзор ведущих технологий,</w:t>
      </w:r>
      <w:r w:rsidR="00E51098">
        <w:rPr>
          <w:rFonts w:eastAsia="TimesNewRomanPSMT"/>
          <w:color w:val="auto"/>
          <w:sz w:val="24"/>
          <w:szCs w:val="24"/>
          <w:lang w:val="ru-RU"/>
        </w:rPr>
        <w:t xml:space="preserve"> </w:t>
      </w:r>
      <w:r w:rsidRPr="00825A8D">
        <w:rPr>
          <w:rFonts w:eastAsia="TimesNewRomanPSMT"/>
          <w:color w:val="auto"/>
          <w:sz w:val="24"/>
          <w:szCs w:val="24"/>
          <w:lang w:val="ru-RU"/>
        </w:rPr>
        <w:t>применяющихся на предприятиях региона, рабочие места и их функции.</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 xml:space="preserve">Производство и потребление энергии в регионе проживания </w:t>
      </w:r>
      <w:proofErr w:type="gramStart"/>
      <w:r w:rsidRPr="00825A8D">
        <w:rPr>
          <w:rFonts w:eastAsia="TimesNewRomanPSMT"/>
          <w:color w:val="auto"/>
          <w:sz w:val="24"/>
          <w:szCs w:val="24"/>
          <w:lang w:val="ru-RU"/>
        </w:rPr>
        <w:t>обучающихся</w:t>
      </w:r>
      <w:proofErr w:type="gramEnd"/>
      <w:r w:rsidRPr="00825A8D">
        <w:rPr>
          <w:rFonts w:eastAsia="TimesNewRomanPSMT"/>
          <w:color w:val="auto"/>
          <w:sz w:val="24"/>
          <w:szCs w:val="24"/>
          <w:lang w:val="ru-RU"/>
        </w:rPr>
        <w:t>,</w:t>
      </w:r>
      <w:r w:rsidR="00E51098">
        <w:rPr>
          <w:rFonts w:eastAsia="TimesNewRomanPSMT"/>
          <w:color w:val="auto"/>
          <w:sz w:val="24"/>
          <w:szCs w:val="24"/>
          <w:lang w:val="ru-RU"/>
        </w:rPr>
        <w:t xml:space="preserve"> </w:t>
      </w:r>
      <w:r w:rsidRPr="00825A8D">
        <w:rPr>
          <w:rFonts w:eastAsia="TimesNewRomanPSMT"/>
          <w:color w:val="auto"/>
          <w:sz w:val="24"/>
          <w:szCs w:val="24"/>
          <w:lang w:val="ru-RU"/>
        </w:rPr>
        <w:t>профессии в сфере энергетики. Автоматизированные производства региона</w:t>
      </w:r>
      <w:r w:rsidR="00E51098">
        <w:rPr>
          <w:rFonts w:eastAsia="TimesNewRomanPSMT"/>
          <w:color w:val="auto"/>
          <w:sz w:val="24"/>
          <w:szCs w:val="24"/>
          <w:lang w:val="ru-RU"/>
        </w:rPr>
        <w:t xml:space="preserve"> </w:t>
      </w:r>
      <w:r w:rsidRPr="00825A8D">
        <w:rPr>
          <w:rFonts w:eastAsia="TimesNewRomanPSMT"/>
          <w:color w:val="auto"/>
          <w:sz w:val="24"/>
          <w:szCs w:val="24"/>
          <w:lang w:val="ru-RU"/>
        </w:rPr>
        <w:t>проживания обучающихся, новые функции рабочих профессий в условиях</w:t>
      </w:r>
      <w:r w:rsidR="00E51098">
        <w:rPr>
          <w:rFonts w:eastAsia="TimesNewRomanPSMT"/>
          <w:color w:val="auto"/>
          <w:sz w:val="24"/>
          <w:szCs w:val="24"/>
          <w:lang w:val="ru-RU"/>
        </w:rPr>
        <w:t xml:space="preserve"> </w:t>
      </w:r>
      <w:r w:rsidRPr="00825A8D">
        <w:rPr>
          <w:rFonts w:eastAsia="TimesNewRomanPSMT"/>
          <w:color w:val="auto"/>
          <w:sz w:val="24"/>
          <w:szCs w:val="24"/>
          <w:lang w:val="ru-RU"/>
        </w:rPr>
        <w:t>высокотехнологичных автоматизированных производств и новые требования к</w:t>
      </w:r>
      <w:r w:rsidR="00E51098">
        <w:rPr>
          <w:rFonts w:eastAsia="TimesNewRomanPSMT"/>
          <w:color w:val="auto"/>
          <w:sz w:val="24"/>
          <w:szCs w:val="24"/>
          <w:lang w:val="ru-RU"/>
        </w:rPr>
        <w:t xml:space="preserve"> </w:t>
      </w:r>
      <w:r w:rsidRPr="00825A8D">
        <w:rPr>
          <w:rFonts w:eastAsia="TimesNewRomanPSMT"/>
          <w:color w:val="auto"/>
          <w:sz w:val="24"/>
          <w:szCs w:val="24"/>
          <w:lang w:val="ru-RU"/>
        </w:rPr>
        <w:t>кадрам. Производство материалов на предприятиях региона проживания</w:t>
      </w:r>
      <w:r w:rsidR="00E51098">
        <w:rPr>
          <w:rFonts w:eastAsia="TimesNewRomanPSMT"/>
          <w:color w:val="auto"/>
          <w:sz w:val="24"/>
          <w:szCs w:val="24"/>
          <w:lang w:val="ru-RU"/>
        </w:rPr>
        <w:t xml:space="preserve"> </w:t>
      </w:r>
      <w:r w:rsidRPr="00825A8D">
        <w:rPr>
          <w:rFonts w:eastAsia="TimesNewRomanPSMT"/>
          <w:color w:val="auto"/>
          <w:sz w:val="24"/>
          <w:szCs w:val="24"/>
          <w:lang w:val="ru-RU"/>
        </w:rPr>
        <w:t>обучающихся. Производство продуктов питания на предприятиях региона</w:t>
      </w:r>
      <w:r w:rsidR="00E51098">
        <w:rPr>
          <w:rFonts w:eastAsia="TimesNewRomanPSMT"/>
          <w:color w:val="auto"/>
          <w:sz w:val="24"/>
          <w:szCs w:val="24"/>
          <w:lang w:val="ru-RU"/>
        </w:rPr>
        <w:t xml:space="preserve"> </w:t>
      </w:r>
      <w:r w:rsidRPr="00825A8D">
        <w:rPr>
          <w:rFonts w:eastAsia="TimesNewRomanPSMT"/>
          <w:color w:val="auto"/>
          <w:sz w:val="24"/>
          <w:szCs w:val="24"/>
          <w:lang w:val="ru-RU"/>
        </w:rPr>
        <w:t>проживания обучающихся. Организация транспорта людей и грузов в регионе</w:t>
      </w:r>
      <w:r w:rsidR="00E51098">
        <w:rPr>
          <w:rFonts w:eastAsia="TimesNewRomanPSMT"/>
          <w:color w:val="auto"/>
          <w:sz w:val="24"/>
          <w:szCs w:val="24"/>
          <w:lang w:val="ru-RU"/>
        </w:rPr>
        <w:t xml:space="preserve"> </w:t>
      </w:r>
      <w:r w:rsidRPr="00825A8D">
        <w:rPr>
          <w:rFonts w:eastAsia="TimesNewRomanPSMT"/>
          <w:color w:val="auto"/>
          <w:sz w:val="24"/>
          <w:szCs w:val="24"/>
          <w:lang w:val="ru-RU"/>
        </w:rPr>
        <w:t>проживания обучающихся, спектр профессий.</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Понятия трудового ресурса, рынка труда. Характеристики современного</w:t>
      </w:r>
      <w:r w:rsidR="00E51098">
        <w:rPr>
          <w:rFonts w:eastAsia="TimesNewRomanPSMT"/>
          <w:color w:val="auto"/>
          <w:sz w:val="24"/>
          <w:szCs w:val="24"/>
          <w:lang w:val="ru-RU"/>
        </w:rPr>
        <w:t xml:space="preserve"> </w:t>
      </w:r>
      <w:r w:rsidRPr="00825A8D">
        <w:rPr>
          <w:rFonts w:eastAsia="TimesNewRomanPSMT"/>
          <w:color w:val="auto"/>
          <w:sz w:val="24"/>
          <w:szCs w:val="24"/>
          <w:lang w:val="ru-RU"/>
        </w:rPr>
        <w:t>рынка труда. Квалификации и профессии. Цикл жизни профессии. Стратегии</w:t>
      </w:r>
      <w:r w:rsidR="00E51098">
        <w:rPr>
          <w:rFonts w:eastAsia="TimesNewRomanPSMT"/>
          <w:color w:val="auto"/>
          <w:sz w:val="24"/>
          <w:szCs w:val="24"/>
          <w:lang w:val="ru-RU"/>
        </w:rPr>
        <w:t xml:space="preserve"> </w:t>
      </w:r>
      <w:r w:rsidRPr="00825A8D">
        <w:rPr>
          <w:rFonts w:eastAsia="TimesNewRomanPSMT"/>
          <w:color w:val="auto"/>
          <w:sz w:val="24"/>
          <w:szCs w:val="24"/>
          <w:lang w:val="ru-RU"/>
        </w:rPr>
        <w:t>профессиональной карьеры. Современные требования к кадрам. Концепции</w:t>
      </w:r>
      <w:r w:rsidR="00E51098">
        <w:rPr>
          <w:rFonts w:eastAsia="TimesNewRomanPSMT"/>
          <w:color w:val="auto"/>
          <w:sz w:val="24"/>
          <w:szCs w:val="24"/>
          <w:lang w:val="ru-RU"/>
        </w:rPr>
        <w:t xml:space="preserve"> </w:t>
      </w:r>
      <w:r w:rsidRPr="00825A8D">
        <w:rPr>
          <w:rFonts w:eastAsia="TimesNewRomanPSMT"/>
          <w:color w:val="auto"/>
          <w:sz w:val="24"/>
          <w:szCs w:val="24"/>
          <w:lang w:val="ru-RU"/>
        </w:rPr>
        <w:t>обучения для жизни» и «обучения через всю жизнь».</w:t>
      </w:r>
    </w:p>
    <w:p w:rsidR="00825A8D" w:rsidRPr="00825A8D" w:rsidRDefault="00825A8D" w:rsidP="00825A8D">
      <w:pPr>
        <w:autoSpaceDE w:val="0"/>
        <w:autoSpaceDN w:val="0"/>
        <w:adjustRightInd w:val="0"/>
        <w:ind w:left="0"/>
        <w:jc w:val="both"/>
        <w:rPr>
          <w:rFonts w:eastAsia="TimesNewRomanPSMT"/>
          <w:color w:val="auto"/>
          <w:sz w:val="24"/>
          <w:szCs w:val="24"/>
          <w:lang w:val="ru-RU"/>
        </w:rPr>
      </w:pPr>
      <w:r w:rsidRPr="00825A8D">
        <w:rPr>
          <w:rFonts w:eastAsia="TimesNewRomanPSMT"/>
          <w:color w:val="auto"/>
          <w:sz w:val="24"/>
          <w:szCs w:val="24"/>
          <w:lang w:val="ru-RU"/>
        </w:rPr>
        <w:t>Система профильного обучения: права, обязанности и возможности.</w:t>
      </w:r>
    </w:p>
    <w:p w:rsidR="00825A8D" w:rsidRDefault="00825A8D" w:rsidP="00825A8D">
      <w:pPr>
        <w:autoSpaceDE w:val="0"/>
        <w:autoSpaceDN w:val="0"/>
        <w:adjustRightInd w:val="0"/>
        <w:ind w:left="0"/>
        <w:jc w:val="both"/>
        <w:rPr>
          <w:rFonts w:eastAsia="TimesNewRomanPSMT"/>
          <w:color w:val="auto"/>
          <w:sz w:val="24"/>
          <w:szCs w:val="24"/>
          <w:lang w:val="ru-RU"/>
        </w:rPr>
      </w:pPr>
      <w:proofErr w:type="spellStart"/>
      <w:r w:rsidRPr="00825A8D">
        <w:rPr>
          <w:rFonts w:eastAsia="TimesNewRomanPSMT"/>
          <w:b/>
          <w:bCs/>
          <w:i/>
          <w:iCs/>
          <w:color w:val="auto"/>
          <w:sz w:val="24"/>
          <w:szCs w:val="24"/>
          <w:lang w:val="ru-RU"/>
        </w:rPr>
        <w:t>Предпрофессиональные</w:t>
      </w:r>
      <w:proofErr w:type="spellEnd"/>
      <w:r w:rsidRPr="00825A8D">
        <w:rPr>
          <w:rFonts w:eastAsia="TimesNewRomanPSMT"/>
          <w:b/>
          <w:bCs/>
          <w:i/>
          <w:iCs/>
          <w:color w:val="auto"/>
          <w:sz w:val="24"/>
          <w:szCs w:val="24"/>
          <w:lang w:val="ru-RU"/>
        </w:rPr>
        <w:t xml:space="preserve"> пробы </w:t>
      </w:r>
      <w:r w:rsidRPr="00825A8D">
        <w:rPr>
          <w:rFonts w:eastAsia="TimesNewRomanPSMT"/>
          <w:color w:val="auto"/>
          <w:sz w:val="24"/>
          <w:szCs w:val="24"/>
          <w:lang w:val="ru-RU"/>
        </w:rPr>
        <w:t xml:space="preserve">в реальных </w:t>
      </w:r>
      <w:proofErr w:type="gramStart"/>
      <w:r w:rsidRPr="00825A8D">
        <w:rPr>
          <w:rFonts w:eastAsia="TimesNewRomanPSMT"/>
          <w:color w:val="auto"/>
          <w:sz w:val="24"/>
          <w:szCs w:val="24"/>
          <w:lang w:val="ru-RU"/>
        </w:rPr>
        <w:t>и(</w:t>
      </w:r>
      <w:proofErr w:type="gramEnd"/>
      <w:r w:rsidRPr="00825A8D">
        <w:rPr>
          <w:rFonts w:eastAsia="TimesNewRomanPSMT"/>
          <w:color w:val="auto"/>
          <w:sz w:val="24"/>
          <w:szCs w:val="24"/>
          <w:lang w:val="ru-RU"/>
        </w:rPr>
        <w:t>или) модельных условиях,</w:t>
      </w:r>
      <w:r w:rsidR="00E51098">
        <w:rPr>
          <w:rFonts w:eastAsia="TimesNewRomanPSMT"/>
          <w:color w:val="auto"/>
          <w:sz w:val="24"/>
          <w:szCs w:val="24"/>
          <w:lang w:val="ru-RU"/>
        </w:rPr>
        <w:t xml:space="preserve"> </w:t>
      </w:r>
      <w:r w:rsidRPr="00825A8D">
        <w:rPr>
          <w:rFonts w:eastAsia="TimesNewRomanPSMT"/>
          <w:color w:val="auto"/>
          <w:sz w:val="24"/>
          <w:szCs w:val="24"/>
          <w:lang w:val="ru-RU"/>
        </w:rPr>
        <w:t>дающие представление о деятельности в определенной сфере. Опыт принятия</w:t>
      </w:r>
      <w:r w:rsidR="00E51098">
        <w:rPr>
          <w:rFonts w:eastAsia="TimesNewRomanPSMT"/>
          <w:color w:val="auto"/>
          <w:sz w:val="24"/>
          <w:szCs w:val="24"/>
          <w:lang w:val="ru-RU"/>
        </w:rPr>
        <w:t xml:space="preserve"> </w:t>
      </w:r>
      <w:r w:rsidRPr="00825A8D">
        <w:rPr>
          <w:rFonts w:eastAsia="TimesNewRomanPSMT"/>
          <w:color w:val="auto"/>
          <w:sz w:val="24"/>
          <w:szCs w:val="24"/>
          <w:lang w:val="ru-RU"/>
        </w:rPr>
        <w:t>ответственного решения при выборе краткосрочного курса.</w:t>
      </w:r>
    </w:p>
    <w:p w:rsidR="00831F26" w:rsidRPr="00D97569" w:rsidRDefault="00D97569" w:rsidP="00831F26">
      <w:pPr>
        <w:autoSpaceDE w:val="0"/>
        <w:autoSpaceDN w:val="0"/>
        <w:adjustRightInd w:val="0"/>
        <w:ind w:left="0"/>
        <w:jc w:val="center"/>
        <w:rPr>
          <w:rFonts w:ascii="Courier New" w:eastAsiaTheme="minorHAnsi" w:hAnsi="Courier New" w:cs="Courier New"/>
          <w:b/>
          <w:bCs/>
          <w:color w:val="auto"/>
          <w:sz w:val="24"/>
          <w:szCs w:val="24"/>
          <w:lang w:val="ru-RU"/>
        </w:rPr>
      </w:pPr>
      <w:r w:rsidRPr="00D97569">
        <w:rPr>
          <w:rFonts w:ascii="Courier New" w:eastAsiaTheme="minorHAnsi" w:hAnsi="Courier New" w:cs="Courier New"/>
          <w:b/>
          <w:bCs/>
          <w:color w:val="auto"/>
          <w:sz w:val="24"/>
          <w:szCs w:val="24"/>
          <w:lang w:val="ru-RU"/>
        </w:rPr>
        <w:t xml:space="preserve">2.2.2.15. </w:t>
      </w:r>
      <w:r w:rsidR="00831F26" w:rsidRPr="00D97569">
        <w:rPr>
          <w:rFonts w:ascii="Courier New" w:eastAsiaTheme="minorHAnsi" w:hAnsi="Courier New" w:cs="Courier New"/>
          <w:b/>
          <w:bCs/>
          <w:color w:val="auto"/>
          <w:sz w:val="24"/>
          <w:szCs w:val="24"/>
          <w:lang w:val="ru-RU"/>
        </w:rPr>
        <w:t>Физическая культура</w:t>
      </w:r>
    </w:p>
    <w:p w:rsidR="00831F26" w:rsidRPr="00831F26" w:rsidRDefault="00831F26" w:rsidP="00831F26">
      <w:pPr>
        <w:autoSpaceDE w:val="0"/>
        <w:autoSpaceDN w:val="0"/>
        <w:adjustRightInd w:val="0"/>
        <w:ind w:left="0"/>
        <w:jc w:val="both"/>
        <w:rPr>
          <w:rFonts w:eastAsiaTheme="minorHAnsi"/>
          <w:b/>
          <w:bCs/>
          <w:color w:val="auto"/>
          <w:sz w:val="24"/>
          <w:szCs w:val="24"/>
          <w:lang w:val="ru-RU"/>
        </w:rPr>
      </w:pPr>
      <w:r w:rsidRPr="00831F26">
        <w:rPr>
          <w:rFonts w:eastAsiaTheme="minorHAnsi"/>
          <w:b/>
          <w:bCs/>
          <w:color w:val="auto"/>
          <w:sz w:val="24"/>
          <w:szCs w:val="24"/>
          <w:lang w:val="ru-RU"/>
        </w:rPr>
        <w:t>Физическая культура как область знаний.</w:t>
      </w:r>
    </w:p>
    <w:p w:rsidR="00831F26" w:rsidRPr="00831F26" w:rsidRDefault="00831F26" w:rsidP="00831F26">
      <w:pPr>
        <w:autoSpaceDE w:val="0"/>
        <w:autoSpaceDN w:val="0"/>
        <w:adjustRightInd w:val="0"/>
        <w:ind w:left="0"/>
        <w:jc w:val="both"/>
        <w:rPr>
          <w:rFonts w:eastAsiaTheme="minorHAnsi"/>
          <w:b/>
          <w:bCs/>
          <w:color w:val="auto"/>
          <w:sz w:val="24"/>
          <w:szCs w:val="24"/>
          <w:lang w:val="ru-RU"/>
        </w:rPr>
      </w:pPr>
      <w:r w:rsidRPr="00831F26">
        <w:rPr>
          <w:rFonts w:eastAsiaTheme="minorHAnsi"/>
          <w:b/>
          <w:bCs/>
          <w:color w:val="auto"/>
          <w:sz w:val="24"/>
          <w:szCs w:val="24"/>
          <w:lang w:val="ru-RU"/>
        </w:rPr>
        <w:t>1. История и современное развитие физической культуры.</w:t>
      </w:r>
    </w:p>
    <w:p w:rsidR="00831F26" w:rsidRPr="00831F26" w:rsidRDefault="00831F26" w:rsidP="00831F26">
      <w:pPr>
        <w:autoSpaceDE w:val="0"/>
        <w:autoSpaceDN w:val="0"/>
        <w:adjustRightInd w:val="0"/>
        <w:ind w:left="0"/>
        <w:jc w:val="both"/>
        <w:rPr>
          <w:rFonts w:eastAsia="TimesNewRomanPSMT"/>
          <w:color w:val="auto"/>
          <w:sz w:val="24"/>
          <w:szCs w:val="24"/>
          <w:lang w:val="ru-RU"/>
        </w:rPr>
      </w:pPr>
      <w:r w:rsidRPr="00831F26">
        <w:rPr>
          <w:rFonts w:eastAsiaTheme="minorHAnsi"/>
          <w:i/>
          <w:iCs/>
          <w:color w:val="auto"/>
          <w:sz w:val="24"/>
          <w:szCs w:val="24"/>
          <w:lang w:val="ru-RU"/>
        </w:rPr>
        <w:t>Олимпийские игры древности. Возрождение Олимпийских игр и</w:t>
      </w:r>
      <w:r w:rsidR="00100C87">
        <w:rPr>
          <w:rFonts w:eastAsiaTheme="minorHAnsi"/>
          <w:i/>
          <w:iCs/>
          <w:color w:val="auto"/>
          <w:sz w:val="24"/>
          <w:szCs w:val="24"/>
          <w:lang w:val="ru-RU"/>
        </w:rPr>
        <w:t xml:space="preserve"> </w:t>
      </w:r>
      <w:r w:rsidRPr="00831F26">
        <w:rPr>
          <w:rFonts w:eastAsiaTheme="minorHAnsi"/>
          <w:i/>
          <w:iCs/>
          <w:color w:val="auto"/>
          <w:sz w:val="24"/>
          <w:szCs w:val="24"/>
          <w:lang w:val="ru-RU"/>
        </w:rPr>
        <w:t>олимпийского движения. Олимпийское движение в России</w:t>
      </w:r>
      <w:r w:rsidRPr="00831F26">
        <w:rPr>
          <w:rFonts w:eastAsia="TimesNewRomanPSMT"/>
          <w:color w:val="auto"/>
          <w:sz w:val="24"/>
          <w:szCs w:val="24"/>
          <w:lang w:val="ru-RU"/>
        </w:rPr>
        <w:t xml:space="preserve">. </w:t>
      </w:r>
      <w:r w:rsidRPr="00831F26">
        <w:rPr>
          <w:rFonts w:eastAsiaTheme="minorHAnsi"/>
          <w:i/>
          <w:iCs/>
          <w:color w:val="auto"/>
          <w:sz w:val="24"/>
          <w:szCs w:val="24"/>
          <w:lang w:val="ru-RU"/>
        </w:rPr>
        <w:t>Современные</w:t>
      </w:r>
      <w:r w:rsidR="00100C87">
        <w:rPr>
          <w:rFonts w:eastAsiaTheme="minorHAnsi"/>
          <w:i/>
          <w:iCs/>
          <w:color w:val="auto"/>
          <w:sz w:val="24"/>
          <w:szCs w:val="24"/>
          <w:lang w:val="ru-RU"/>
        </w:rPr>
        <w:t xml:space="preserve"> </w:t>
      </w:r>
      <w:r w:rsidRPr="00831F26">
        <w:rPr>
          <w:rFonts w:eastAsiaTheme="minorHAnsi"/>
          <w:i/>
          <w:iCs/>
          <w:color w:val="auto"/>
          <w:sz w:val="24"/>
          <w:szCs w:val="24"/>
          <w:lang w:val="ru-RU"/>
        </w:rPr>
        <w:t xml:space="preserve">Олимпийские игры. </w:t>
      </w:r>
      <w:r w:rsidRPr="00831F26">
        <w:rPr>
          <w:rFonts w:eastAsia="TimesNewRomanPSMT"/>
          <w:color w:val="auto"/>
          <w:sz w:val="24"/>
          <w:szCs w:val="24"/>
          <w:lang w:val="ru-RU"/>
        </w:rPr>
        <w:t>Физическая культура в современном обществе.</w:t>
      </w:r>
    </w:p>
    <w:p w:rsidR="00831F26" w:rsidRPr="00831F26" w:rsidRDefault="00831F26" w:rsidP="00831F26">
      <w:pPr>
        <w:autoSpaceDE w:val="0"/>
        <w:autoSpaceDN w:val="0"/>
        <w:adjustRightInd w:val="0"/>
        <w:ind w:left="0"/>
        <w:jc w:val="both"/>
        <w:rPr>
          <w:rFonts w:eastAsia="TimesNewRomanPSMT"/>
          <w:color w:val="auto"/>
          <w:sz w:val="24"/>
          <w:szCs w:val="24"/>
          <w:lang w:val="ru-RU"/>
        </w:rPr>
      </w:pPr>
      <w:r w:rsidRPr="00831F26">
        <w:rPr>
          <w:rFonts w:eastAsia="TimesNewRomanPSMT"/>
          <w:color w:val="auto"/>
          <w:sz w:val="24"/>
          <w:szCs w:val="24"/>
          <w:lang w:val="ru-RU"/>
        </w:rPr>
        <w:t>Организация и проведение пеших туристических походов. Требования</w:t>
      </w:r>
      <w:r w:rsidR="00100C87">
        <w:rPr>
          <w:rFonts w:eastAsia="TimesNewRomanPSMT"/>
          <w:color w:val="auto"/>
          <w:sz w:val="24"/>
          <w:szCs w:val="24"/>
          <w:lang w:val="ru-RU"/>
        </w:rPr>
        <w:t xml:space="preserve"> </w:t>
      </w:r>
      <w:r w:rsidRPr="00831F26">
        <w:rPr>
          <w:rFonts w:eastAsia="TimesNewRomanPSMT"/>
          <w:color w:val="auto"/>
          <w:sz w:val="24"/>
          <w:szCs w:val="24"/>
          <w:lang w:val="ru-RU"/>
        </w:rPr>
        <w:t>техники безопасности и бережного отношения к природе.</w:t>
      </w:r>
    </w:p>
    <w:p w:rsidR="00831F26" w:rsidRPr="00831F26" w:rsidRDefault="00831F26" w:rsidP="00831F26">
      <w:pPr>
        <w:autoSpaceDE w:val="0"/>
        <w:autoSpaceDN w:val="0"/>
        <w:adjustRightInd w:val="0"/>
        <w:ind w:left="0"/>
        <w:jc w:val="both"/>
        <w:rPr>
          <w:rFonts w:eastAsiaTheme="minorHAnsi"/>
          <w:b/>
          <w:bCs/>
          <w:color w:val="auto"/>
          <w:sz w:val="24"/>
          <w:szCs w:val="24"/>
          <w:lang w:val="ru-RU"/>
        </w:rPr>
      </w:pPr>
      <w:r w:rsidRPr="00831F26">
        <w:rPr>
          <w:rFonts w:eastAsiaTheme="minorHAnsi"/>
          <w:b/>
          <w:bCs/>
          <w:color w:val="auto"/>
          <w:sz w:val="24"/>
          <w:szCs w:val="24"/>
          <w:lang w:val="ru-RU"/>
        </w:rPr>
        <w:t>2. Современное представление о физической культуре</w:t>
      </w:r>
      <w:r w:rsidR="00100C87">
        <w:rPr>
          <w:rFonts w:eastAsiaTheme="minorHAnsi"/>
          <w:b/>
          <w:bCs/>
          <w:color w:val="auto"/>
          <w:sz w:val="24"/>
          <w:szCs w:val="24"/>
          <w:lang w:val="ru-RU"/>
        </w:rPr>
        <w:t xml:space="preserve"> </w:t>
      </w:r>
      <w:r w:rsidRPr="00831F26">
        <w:rPr>
          <w:rFonts w:eastAsiaTheme="minorHAnsi"/>
          <w:b/>
          <w:bCs/>
          <w:color w:val="auto"/>
          <w:sz w:val="24"/>
          <w:szCs w:val="24"/>
          <w:lang w:val="ru-RU"/>
        </w:rPr>
        <w:t>(основные понятия).</w:t>
      </w:r>
    </w:p>
    <w:p w:rsidR="00831F26" w:rsidRPr="00831F26" w:rsidRDefault="00831F26" w:rsidP="00831F26">
      <w:pPr>
        <w:autoSpaceDE w:val="0"/>
        <w:autoSpaceDN w:val="0"/>
        <w:adjustRightInd w:val="0"/>
        <w:ind w:left="0"/>
        <w:jc w:val="both"/>
        <w:rPr>
          <w:rFonts w:eastAsia="TimesNewRomanPSMT"/>
          <w:color w:val="auto"/>
          <w:sz w:val="24"/>
          <w:szCs w:val="24"/>
          <w:lang w:val="ru-RU"/>
        </w:rPr>
      </w:pPr>
      <w:r w:rsidRPr="00831F26">
        <w:rPr>
          <w:rFonts w:eastAsia="TimesNewRomanPSMT"/>
          <w:color w:val="auto"/>
          <w:sz w:val="24"/>
          <w:szCs w:val="24"/>
          <w:lang w:val="ru-RU"/>
        </w:rPr>
        <w:t xml:space="preserve">Физическое развитие человека. </w:t>
      </w:r>
      <w:r w:rsidRPr="00831F26">
        <w:rPr>
          <w:rFonts w:eastAsiaTheme="minorHAnsi"/>
          <w:i/>
          <w:iCs/>
          <w:color w:val="auto"/>
          <w:sz w:val="24"/>
          <w:szCs w:val="24"/>
          <w:lang w:val="ru-RU"/>
        </w:rPr>
        <w:t>Физическая подготовка, ее связь с</w:t>
      </w:r>
      <w:r w:rsidR="00100C87">
        <w:rPr>
          <w:rFonts w:eastAsiaTheme="minorHAnsi"/>
          <w:i/>
          <w:iCs/>
          <w:color w:val="auto"/>
          <w:sz w:val="24"/>
          <w:szCs w:val="24"/>
          <w:lang w:val="ru-RU"/>
        </w:rPr>
        <w:t xml:space="preserve"> </w:t>
      </w:r>
      <w:r w:rsidRPr="00831F26">
        <w:rPr>
          <w:rFonts w:eastAsiaTheme="minorHAnsi"/>
          <w:i/>
          <w:iCs/>
          <w:color w:val="auto"/>
          <w:sz w:val="24"/>
          <w:szCs w:val="24"/>
          <w:lang w:val="ru-RU"/>
        </w:rPr>
        <w:t xml:space="preserve">укреплением здоровья, развитием физических качеств. </w:t>
      </w:r>
      <w:r w:rsidRPr="00831F26">
        <w:rPr>
          <w:rFonts w:eastAsia="TimesNewRomanPSMT"/>
          <w:color w:val="auto"/>
          <w:sz w:val="24"/>
          <w:szCs w:val="24"/>
          <w:lang w:val="ru-RU"/>
        </w:rPr>
        <w:t>Организация и</w:t>
      </w:r>
      <w:r w:rsidR="00100C87">
        <w:rPr>
          <w:rFonts w:eastAsia="TimesNewRomanPSMT"/>
          <w:color w:val="auto"/>
          <w:sz w:val="24"/>
          <w:szCs w:val="24"/>
          <w:lang w:val="ru-RU"/>
        </w:rPr>
        <w:t xml:space="preserve"> </w:t>
      </w:r>
      <w:r w:rsidRPr="00831F26">
        <w:rPr>
          <w:rFonts w:eastAsia="TimesNewRomanPSMT"/>
          <w:color w:val="auto"/>
          <w:sz w:val="24"/>
          <w:szCs w:val="24"/>
          <w:lang w:val="ru-RU"/>
        </w:rPr>
        <w:t>планирование самостоятельных занятий по развитию физических качеств.</w:t>
      </w:r>
    </w:p>
    <w:p w:rsidR="00831F26" w:rsidRPr="00831F26" w:rsidRDefault="00831F26" w:rsidP="00831F26">
      <w:pPr>
        <w:autoSpaceDE w:val="0"/>
        <w:autoSpaceDN w:val="0"/>
        <w:adjustRightInd w:val="0"/>
        <w:ind w:left="0"/>
        <w:jc w:val="both"/>
        <w:rPr>
          <w:rFonts w:eastAsiaTheme="minorHAnsi"/>
          <w:i/>
          <w:iCs/>
          <w:color w:val="auto"/>
          <w:sz w:val="24"/>
          <w:szCs w:val="24"/>
          <w:lang w:val="ru-RU"/>
        </w:rPr>
      </w:pPr>
      <w:r w:rsidRPr="00831F26">
        <w:rPr>
          <w:rFonts w:eastAsia="TimesNewRomanPSMT"/>
          <w:color w:val="auto"/>
          <w:sz w:val="24"/>
          <w:szCs w:val="24"/>
          <w:lang w:val="ru-RU"/>
        </w:rPr>
        <w:t xml:space="preserve">Техника движений и ее основные показатели. </w:t>
      </w:r>
      <w:r w:rsidRPr="00831F26">
        <w:rPr>
          <w:rFonts w:eastAsiaTheme="minorHAnsi"/>
          <w:i/>
          <w:iCs/>
          <w:color w:val="auto"/>
          <w:sz w:val="24"/>
          <w:szCs w:val="24"/>
          <w:lang w:val="ru-RU"/>
        </w:rPr>
        <w:t>Спорт и спортивная</w:t>
      </w:r>
      <w:r w:rsidR="00100C87">
        <w:rPr>
          <w:rFonts w:eastAsiaTheme="minorHAnsi"/>
          <w:i/>
          <w:iCs/>
          <w:color w:val="auto"/>
          <w:sz w:val="24"/>
          <w:szCs w:val="24"/>
          <w:lang w:val="ru-RU"/>
        </w:rPr>
        <w:t xml:space="preserve"> </w:t>
      </w:r>
      <w:r w:rsidRPr="00831F26">
        <w:rPr>
          <w:rFonts w:eastAsiaTheme="minorHAnsi"/>
          <w:i/>
          <w:iCs/>
          <w:color w:val="auto"/>
          <w:sz w:val="24"/>
          <w:szCs w:val="24"/>
          <w:lang w:val="ru-RU"/>
        </w:rPr>
        <w:t>подготовка</w:t>
      </w:r>
      <w:r w:rsidRPr="00831F26">
        <w:rPr>
          <w:rFonts w:eastAsia="TimesNewRomanPSMT"/>
          <w:color w:val="auto"/>
          <w:sz w:val="24"/>
          <w:szCs w:val="24"/>
          <w:lang w:val="ru-RU"/>
        </w:rPr>
        <w:t xml:space="preserve">. </w:t>
      </w:r>
      <w:r w:rsidRPr="00831F26">
        <w:rPr>
          <w:rFonts w:eastAsiaTheme="minorHAnsi"/>
          <w:i/>
          <w:iCs/>
          <w:color w:val="auto"/>
          <w:sz w:val="24"/>
          <w:szCs w:val="24"/>
          <w:lang w:val="ru-RU"/>
        </w:rPr>
        <w:t>Всероссийский физкультурно-спортивный комплекс «Готов к</w:t>
      </w:r>
      <w:r w:rsidR="00100C87">
        <w:rPr>
          <w:rFonts w:eastAsiaTheme="minorHAnsi"/>
          <w:i/>
          <w:iCs/>
          <w:color w:val="auto"/>
          <w:sz w:val="24"/>
          <w:szCs w:val="24"/>
          <w:lang w:val="ru-RU"/>
        </w:rPr>
        <w:t xml:space="preserve"> </w:t>
      </w:r>
      <w:r w:rsidRPr="00831F26">
        <w:rPr>
          <w:rFonts w:eastAsiaTheme="minorHAnsi"/>
          <w:i/>
          <w:iCs/>
          <w:color w:val="auto"/>
          <w:sz w:val="24"/>
          <w:szCs w:val="24"/>
          <w:lang w:val="ru-RU"/>
        </w:rPr>
        <w:t>труду и обороне».</w:t>
      </w:r>
    </w:p>
    <w:p w:rsidR="00831F26" w:rsidRPr="00831F26" w:rsidRDefault="00831F26" w:rsidP="00831F26">
      <w:pPr>
        <w:autoSpaceDE w:val="0"/>
        <w:autoSpaceDN w:val="0"/>
        <w:adjustRightInd w:val="0"/>
        <w:ind w:left="0"/>
        <w:jc w:val="both"/>
        <w:rPr>
          <w:rFonts w:eastAsiaTheme="minorHAnsi"/>
          <w:b/>
          <w:bCs/>
          <w:color w:val="auto"/>
          <w:sz w:val="24"/>
          <w:szCs w:val="24"/>
          <w:lang w:val="ru-RU"/>
        </w:rPr>
      </w:pPr>
      <w:r w:rsidRPr="00831F26">
        <w:rPr>
          <w:rFonts w:eastAsiaTheme="minorHAnsi"/>
          <w:b/>
          <w:bCs/>
          <w:color w:val="auto"/>
          <w:sz w:val="24"/>
          <w:szCs w:val="24"/>
          <w:lang w:val="ru-RU"/>
        </w:rPr>
        <w:t>3. Физическая культура человека.</w:t>
      </w:r>
    </w:p>
    <w:p w:rsidR="00831F26" w:rsidRPr="00831F26" w:rsidRDefault="00831F26" w:rsidP="00831F26">
      <w:pPr>
        <w:autoSpaceDE w:val="0"/>
        <w:autoSpaceDN w:val="0"/>
        <w:adjustRightInd w:val="0"/>
        <w:ind w:left="0"/>
        <w:jc w:val="both"/>
        <w:rPr>
          <w:rFonts w:eastAsia="TimesNewRomanPSMT"/>
          <w:color w:val="auto"/>
          <w:sz w:val="24"/>
          <w:szCs w:val="24"/>
          <w:lang w:val="ru-RU"/>
        </w:rPr>
      </w:pPr>
      <w:r w:rsidRPr="00831F26">
        <w:rPr>
          <w:rFonts w:eastAsia="TimesNewRomanPSMT"/>
          <w:color w:val="auto"/>
          <w:sz w:val="24"/>
          <w:szCs w:val="24"/>
          <w:lang w:val="ru-RU"/>
        </w:rPr>
        <w:t>Здоровье и здоровый образ жизни. Коррекция осанки и</w:t>
      </w:r>
      <w:r w:rsidR="00100C87">
        <w:rPr>
          <w:rFonts w:eastAsia="TimesNewRomanPSMT"/>
          <w:color w:val="auto"/>
          <w:sz w:val="24"/>
          <w:szCs w:val="24"/>
          <w:lang w:val="ru-RU"/>
        </w:rPr>
        <w:t xml:space="preserve"> </w:t>
      </w:r>
      <w:r w:rsidRPr="00831F26">
        <w:rPr>
          <w:rFonts w:eastAsia="TimesNewRomanPSMT"/>
          <w:color w:val="auto"/>
          <w:sz w:val="24"/>
          <w:szCs w:val="24"/>
          <w:lang w:val="ru-RU"/>
        </w:rPr>
        <w:t>телосложения. Контроль и наблюдение за состоянием здоровья,</w:t>
      </w:r>
      <w:r w:rsidR="00100C87">
        <w:rPr>
          <w:rFonts w:eastAsia="TimesNewRomanPSMT"/>
          <w:color w:val="auto"/>
          <w:sz w:val="24"/>
          <w:szCs w:val="24"/>
          <w:lang w:val="ru-RU"/>
        </w:rPr>
        <w:t xml:space="preserve"> </w:t>
      </w:r>
      <w:r w:rsidRPr="00831F26">
        <w:rPr>
          <w:rFonts w:eastAsia="TimesNewRomanPSMT"/>
          <w:color w:val="auto"/>
          <w:sz w:val="24"/>
          <w:szCs w:val="24"/>
          <w:lang w:val="ru-RU"/>
        </w:rPr>
        <w:t>физическим развитием и физической подготовленностью. Требования</w:t>
      </w:r>
      <w:r w:rsidR="00100C87">
        <w:rPr>
          <w:rFonts w:eastAsia="TimesNewRomanPSMT"/>
          <w:color w:val="auto"/>
          <w:sz w:val="24"/>
          <w:szCs w:val="24"/>
          <w:lang w:val="ru-RU"/>
        </w:rPr>
        <w:t xml:space="preserve"> </w:t>
      </w:r>
      <w:r w:rsidRPr="00831F26">
        <w:rPr>
          <w:rFonts w:eastAsia="TimesNewRomanPSMT"/>
          <w:color w:val="auto"/>
          <w:sz w:val="24"/>
          <w:szCs w:val="24"/>
          <w:lang w:val="ru-RU"/>
        </w:rPr>
        <w:t>безопасности и первая помощь при травмах во время занятий физической</w:t>
      </w:r>
      <w:r w:rsidR="00100C87">
        <w:rPr>
          <w:rFonts w:eastAsia="TimesNewRomanPSMT"/>
          <w:color w:val="auto"/>
          <w:sz w:val="24"/>
          <w:szCs w:val="24"/>
          <w:lang w:val="ru-RU"/>
        </w:rPr>
        <w:t xml:space="preserve"> </w:t>
      </w:r>
      <w:r w:rsidRPr="00831F26">
        <w:rPr>
          <w:rFonts w:eastAsia="TimesNewRomanPSMT"/>
          <w:color w:val="auto"/>
          <w:sz w:val="24"/>
          <w:szCs w:val="24"/>
          <w:lang w:val="ru-RU"/>
        </w:rPr>
        <w:t>культурой и спортом.</w:t>
      </w:r>
    </w:p>
    <w:p w:rsidR="00831F26" w:rsidRPr="00831F26" w:rsidRDefault="00831F26" w:rsidP="00831F26">
      <w:pPr>
        <w:autoSpaceDE w:val="0"/>
        <w:autoSpaceDN w:val="0"/>
        <w:adjustRightInd w:val="0"/>
        <w:ind w:left="0"/>
        <w:jc w:val="both"/>
        <w:rPr>
          <w:rFonts w:eastAsiaTheme="minorHAnsi"/>
          <w:b/>
          <w:bCs/>
          <w:color w:val="auto"/>
          <w:sz w:val="24"/>
          <w:szCs w:val="24"/>
          <w:lang w:val="ru-RU"/>
        </w:rPr>
      </w:pPr>
      <w:r w:rsidRPr="00831F26">
        <w:rPr>
          <w:rFonts w:eastAsiaTheme="minorHAnsi"/>
          <w:b/>
          <w:bCs/>
          <w:color w:val="auto"/>
          <w:sz w:val="24"/>
          <w:szCs w:val="24"/>
          <w:lang w:val="ru-RU"/>
        </w:rPr>
        <w:t>Способы двигательной (физкультурной) деятельности.</w:t>
      </w:r>
    </w:p>
    <w:p w:rsidR="00831F26" w:rsidRPr="00831F26" w:rsidRDefault="00831F26" w:rsidP="00831F26">
      <w:pPr>
        <w:autoSpaceDE w:val="0"/>
        <w:autoSpaceDN w:val="0"/>
        <w:adjustRightInd w:val="0"/>
        <w:ind w:left="0"/>
        <w:jc w:val="both"/>
        <w:rPr>
          <w:rFonts w:eastAsiaTheme="minorHAnsi"/>
          <w:b/>
          <w:bCs/>
          <w:color w:val="auto"/>
          <w:sz w:val="24"/>
          <w:szCs w:val="24"/>
          <w:lang w:val="ru-RU"/>
        </w:rPr>
      </w:pPr>
      <w:r w:rsidRPr="00831F26">
        <w:rPr>
          <w:rFonts w:eastAsiaTheme="minorHAnsi"/>
          <w:b/>
          <w:bCs/>
          <w:color w:val="auto"/>
          <w:sz w:val="24"/>
          <w:szCs w:val="24"/>
          <w:lang w:val="ru-RU"/>
        </w:rPr>
        <w:t>1. Организация и проведение самостоятельных занятий</w:t>
      </w:r>
      <w:r w:rsidR="00100C87">
        <w:rPr>
          <w:rFonts w:eastAsiaTheme="minorHAnsi"/>
          <w:b/>
          <w:bCs/>
          <w:color w:val="auto"/>
          <w:sz w:val="24"/>
          <w:szCs w:val="24"/>
          <w:lang w:val="ru-RU"/>
        </w:rPr>
        <w:t xml:space="preserve">  </w:t>
      </w:r>
      <w:r w:rsidRPr="00831F26">
        <w:rPr>
          <w:rFonts w:eastAsiaTheme="minorHAnsi"/>
          <w:b/>
          <w:bCs/>
          <w:color w:val="auto"/>
          <w:sz w:val="24"/>
          <w:szCs w:val="24"/>
          <w:lang w:val="ru-RU"/>
        </w:rPr>
        <w:t>физической культурой.</w:t>
      </w:r>
    </w:p>
    <w:p w:rsidR="00831F26" w:rsidRPr="00831F26" w:rsidRDefault="00831F26" w:rsidP="00831F26">
      <w:pPr>
        <w:autoSpaceDE w:val="0"/>
        <w:autoSpaceDN w:val="0"/>
        <w:adjustRightInd w:val="0"/>
        <w:ind w:left="0"/>
        <w:jc w:val="both"/>
        <w:rPr>
          <w:rFonts w:eastAsia="TimesNewRomanPSMT"/>
          <w:color w:val="auto"/>
          <w:sz w:val="24"/>
          <w:szCs w:val="24"/>
          <w:lang w:val="ru-RU"/>
        </w:rPr>
      </w:pPr>
      <w:r w:rsidRPr="00831F26">
        <w:rPr>
          <w:rFonts w:eastAsia="TimesNewRomanPSMT"/>
          <w:color w:val="auto"/>
          <w:sz w:val="24"/>
          <w:szCs w:val="24"/>
          <w:lang w:val="ru-RU"/>
        </w:rPr>
        <w:t>Подготовка к занятиям физической культурой (выбор мест занятий,</w:t>
      </w:r>
      <w:r w:rsidR="00100C87">
        <w:rPr>
          <w:rFonts w:eastAsia="TimesNewRomanPSMT"/>
          <w:color w:val="auto"/>
          <w:sz w:val="24"/>
          <w:szCs w:val="24"/>
          <w:lang w:val="ru-RU"/>
        </w:rPr>
        <w:t xml:space="preserve"> </w:t>
      </w:r>
      <w:r w:rsidRPr="00831F26">
        <w:rPr>
          <w:rFonts w:eastAsia="TimesNewRomanPSMT"/>
          <w:color w:val="auto"/>
          <w:sz w:val="24"/>
          <w:szCs w:val="24"/>
          <w:lang w:val="ru-RU"/>
        </w:rPr>
        <w:t>инвентаря и одежды, планирование занятий с разной функциональной</w:t>
      </w:r>
      <w:r w:rsidR="00100C87">
        <w:rPr>
          <w:rFonts w:eastAsia="TimesNewRomanPSMT"/>
          <w:color w:val="auto"/>
          <w:sz w:val="24"/>
          <w:szCs w:val="24"/>
          <w:lang w:val="ru-RU"/>
        </w:rPr>
        <w:t xml:space="preserve"> </w:t>
      </w:r>
      <w:r w:rsidRPr="00831F26">
        <w:rPr>
          <w:rFonts w:eastAsia="TimesNewRomanPSMT"/>
          <w:color w:val="auto"/>
          <w:sz w:val="24"/>
          <w:szCs w:val="24"/>
          <w:lang w:val="ru-RU"/>
        </w:rPr>
        <w:t>направленностью). Подбор упражнений и составление индивидуальных</w:t>
      </w:r>
      <w:r w:rsidR="00100C87">
        <w:rPr>
          <w:rFonts w:eastAsia="TimesNewRomanPSMT"/>
          <w:color w:val="auto"/>
          <w:sz w:val="24"/>
          <w:szCs w:val="24"/>
          <w:lang w:val="ru-RU"/>
        </w:rPr>
        <w:t xml:space="preserve"> </w:t>
      </w:r>
      <w:r w:rsidRPr="00831F26">
        <w:rPr>
          <w:rFonts w:eastAsia="TimesNewRomanPSMT"/>
          <w:color w:val="auto"/>
          <w:sz w:val="24"/>
          <w:szCs w:val="24"/>
          <w:lang w:val="ru-RU"/>
        </w:rPr>
        <w:t xml:space="preserve">комплексов для утренней зарядки, физкультминуток, </w:t>
      </w:r>
      <w:proofErr w:type="spellStart"/>
      <w:r w:rsidRPr="00831F26">
        <w:rPr>
          <w:rFonts w:eastAsia="TimesNewRomanPSMT"/>
          <w:color w:val="auto"/>
          <w:sz w:val="24"/>
          <w:szCs w:val="24"/>
          <w:lang w:val="ru-RU"/>
        </w:rPr>
        <w:t>физкультпауз</w:t>
      </w:r>
      <w:proofErr w:type="spellEnd"/>
      <w:r w:rsidRPr="00831F26">
        <w:rPr>
          <w:rFonts w:eastAsia="TimesNewRomanPSMT"/>
          <w:color w:val="auto"/>
          <w:sz w:val="24"/>
          <w:szCs w:val="24"/>
          <w:lang w:val="ru-RU"/>
        </w:rPr>
        <w:t>,</w:t>
      </w:r>
      <w:r w:rsidR="00100C87">
        <w:rPr>
          <w:rFonts w:eastAsia="TimesNewRomanPSMT"/>
          <w:color w:val="auto"/>
          <w:sz w:val="24"/>
          <w:szCs w:val="24"/>
          <w:lang w:val="ru-RU"/>
        </w:rPr>
        <w:t xml:space="preserve"> </w:t>
      </w:r>
      <w:r w:rsidRPr="00831F26">
        <w:rPr>
          <w:rFonts w:eastAsia="TimesNewRomanPSMT"/>
          <w:color w:val="auto"/>
          <w:sz w:val="24"/>
          <w:szCs w:val="24"/>
          <w:lang w:val="ru-RU"/>
        </w:rPr>
        <w:t xml:space="preserve">коррекции осанки и телосложения. </w:t>
      </w:r>
      <w:r w:rsidRPr="00831F26">
        <w:rPr>
          <w:rFonts w:eastAsiaTheme="minorHAnsi"/>
          <w:i/>
          <w:iCs/>
          <w:color w:val="auto"/>
          <w:sz w:val="24"/>
          <w:szCs w:val="24"/>
          <w:lang w:val="ru-RU"/>
        </w:rPr>
        <w:t>Составление планов и</w:t>
      </w:r>
      <w:r w:rsidR="00100C87">
        <w:rPr>
          <w:rFonts w:eastAsiaTheme="minorHAnsi"/>
          <w:i/>
          <w:iCs/>
          <w:color w:val="auto"/>
          <w:sz w:val="24"/>
          <w:szCs w:val="24"/>
          <w:lang w:val="ru-RU"/>
        </w:rPr>
        <w:t xml:space="preserve"> </w:t>
      </w:r>
      <w:r w:rsidRPr="00831F26">
        <w:rPr>
          <w:rFonts w:eastAsiaTheme="minorHAnsi"/>
          <w:i/>
          <w:iCs/>
          <w:color w:val="auto"/>
          <w:sz w:val="24"/>
          <w:szCs w:val="24"/>
          <w:lang w:val="ru-RU"/>
        </w:rPr>
        <w:t>самостоятельное проведение занятий спортивной подготовкой,</w:t>
      </w:r>
      <w:r w:rsidR="00100C87">
        <w:rPr>
          <w:rFonts w:eastAsiaTheme="minorHAnsi"/>
          <w:i/>
          <w:iCs/>
          <w:color w:val="auto"/>
          <w:sz w:val="24"/>
          <w:szCs w:val="24"/>
          <w:lang w:val="ru-RU"/>
        </w:rPr>
        <w:t xml:space="preserve"> </w:t>
      </w:r>
      <w:r w:rsidRPr="00831F26">
        <w:rPr>
          <w:rFonts w:eastAsiaTheme="minorHAnsi"/>
          <w:i/>
          <w:iCs/>
          <w:color w:val="auto"/>
          <w:sz w:val="24"/>
          <w:szCs w:val="24"/>
          <w:lang w:val="ru-RU"/>
        </w:rPr>
        <w:t>прикладной физической подготовкой с учетом индивидуальных показаний</w:t>
      </w:r>
      <w:r w:rsidR="00100C87">
        <w:rPr>
          <w:rFonts w:eastAsiaTheme="minorHAnsi"/>
          <w:i/>
          <w:iCs/>
          <w:color w:val="auto"/>
          <w:sz w:val="24"/>
          <w:szCs w:val="24"/>
          <w:lang w:val="ru-RU"/>
        </w:rPr>
        <w:t xml:space="preserve"> </w:t>
      </w:r>
      <w:r w:rsidRPr="00831F26">
        <w:rPr>
          <w:rFonts w:eastAsiaTheme="minorHAnsi"/>
          <w:i/>
          <w:iCs/>
          <w:color w:val="auto"/>
          <w:sz w:val="24"/>
          <w:szCs w:val="24"/>
          <w:lang w:val="ru-RU"/>
        </w:rPr>
        <w:t xml:space="preserve">здоровья и физического развития. </w:t>
      </w:r>
      <w:r w:rsidRPr="00831F26">
        <w:rPr>
          <w:rFonts w:eastAsia="TimesNewRomanPSMT"/>
          <w:color w:val="auto"/>
          <w:sz w:val="24"/>
          <w:szCs w:val="24"/>
          <w:lang w:val="ru-RU"/>
        </w:rPr>
        <w:t>Организация досуга средствами</w:t>
      </w:r>
      <w:r w:rsidR="00100C87">
        <w:rPr>
          <w:rFonts w:eastAsia="TimesNewRomanPSMT"/>
          <w:color w:val="auto"/>
          <w:sz w:val="24"/>
          <w:szCs w:val="24"/>
          <w:lang w:val="ru-RU"/>
        </w:rPr>
        <w:t xml:space="preserve"> </w:t>
      </w:r>
      <w:r w:rsidRPr="00831F26">
        <w:rPr>
          <w:rFonts w:eastAsia="TimesNewRomanPSMT"/>
          <w:color w:val="auto"/>
          <w:sz w:val="24"/>
          <w:szCs w:val="24"/>
          <w:lang w:val="ru-RU"/>
        </w:rPr>
        <w:t>физической культуры.</w:t>
      </w:r>
    </w:p>
    <w:p w:rsidR="00831F26" w:rsidRPr="00831F26" w:rsidRDefault="00831F26" w:rsidP="00831F26">
      <w:pPr>
        <w:autoSpaceDE w:val="0"/>
        <w:autoSpaceDN w:val="0"/>
        <w:adjustRightInd w:val="0"/>
        <w:ind w:left="0"/>
        <w:jc w:val="both"/>
        <w:rPr>
          <w:rFonts w:eastAsiaTheme="minorHAnsi"/>
          <w:b/>
          <w:bCs/>
          <w:color w:val="auto"/>
          <w:sz w:val="24"/>
          <w:szCs w:val="24"/>
          <w:lang w:val="ru-RU"/>
        </w:rPr>
      </w:pPr>
      <w:r w:rsidRPr="00831F26">
        <w:rPr>
          <w:rFonts w:eastAsiaTheme="minorHAnsi"/>
          <w:b/>
          <w:bCs/>
          <w:color w:val="auto"/>
          <w:sz w:val="24"/>
          <w:szCs w:val="24"/>
          <w:lang w:val="ru-RU"/>
        </w:rPr>
        <w:t>2. Оценка эффективности занятий физической культурой.</w:t>
      </w:r>
    </w:p>
    <w:p w:rsidR="00831F26" w:rsidRPr="00831F26" w:rsidRDefault="00831F26" w:rsidP="00831F26">
      <w:pPr>
        <w:autoSpaceDE w:val="0"/>
        <w:autoSpaceDN w:val="0"/>
        <w:adjustRightInd w:val="0"/>
        <w:ind w:left="0"/>
        <w:jc w:val="both"/>
        <w:rPr>
          <w:rFonts w:eastAsia="TimesNewRomanPSMT"/>
          <w:color w:val="auto"/>
          <w:sz w:val="24"/>
          <w:szCs w:val="24"/>
          <w:lang w:val="ru-RU"/>
        </w:rPr>
      </w:pPr>
      <w:r w:rsidRPr="00831F26">
        <w:rPr>
          <w:rFonts w:eastAsia="TimesNewRomanPSMT"/>
          <w:color w:val="auto"/>
          <w:sz w:val="24"/>
          <w:szCs w:val="24"/>
          <w:lang w:val="ru-RU"/>
        </w:rPr>
        <w:t>Самонаблюдение и самоконтроль. Оценка эффективности занятий. Оценка</w:t>
      </w:r>
      <w:r w:rsidR="00100C87">
        <w:rPr>
          <w:rFonts w:eastAsia="TimesNewRomanPSMT"/>
          <w:color w:val="auto"/>
          <w:sz w:val="24"/>
          <w:szCs w:val="24"/>
          <w:lang w:val="ru-RU"/>
        </w:rPr>
        <w:t xml:space="preserve"> </w:t>
      </w:r>
      <w:r w:rsidRPr="00831F26">
        <w:rPr>
          <w:rFonts w:eastAsia="TimesNewRomanPSMT"/>
          <w:color w:val="auto"/>
          <w:sz w:val="24"/>
          <w:szCs w:val="24"/>
          <w:lang w:val="ru-RU"/>
        </w:rPr>
        <w:t>техники осваиваемых упражнений, способы выявления и устранения</w:t>
      </w:r>
      <w:r w:rsidR="00100C87">
        <w:rPr>
          <w:rFonts w:eastAsia="TimesNewRomanPSMT"/>
          <w:color w:val="auto"/>
          <w:sz w:val="24"/>
          <w:szCs w:val="24"/>
          <w:lang w:val="ru-RU"/>
        </w:rPr>
        <w:t xml:space="preserve"> </w:t>
      </w:r>
      <w:r w:rsidRPr="00831F26">
        <w:rPr>
          <w:rFonts w:eastAsia="TimesNewRomanPSMT"/>
          <w:color w:val="auto"/>
          <w:sz w:val="24"/>
          <w:szCs w:val="24"/>
          <w:lang w:val="ru-RU"/>
        </w:rPr>
        <w:t>технических ошибок. Измерение резервов организма (с помощью</w:t>
      </w:r>
      <w:r w:rsidR="00100C87">
        <w:rPr>
          <w:rFonts w:eastAsia="TimesNewRomanPSMT"/>
          <w:color w:val="auto"/>
          <w:sz w:val="24"/>
          <w:szCs w:val="24"/>
          <w:lang w:val="ru-RU"/>
        </w:rPr>
        <w:t xml:space="preserve"> </w:t>
      </w:r>
      <w:r w:rsidRPr="00831F26">
        <w:rPr>
          <w:rFonts w:eastAsia="TimesNewRomanPSMT"/>
          <w:color w:val="auto"/>
          <w:sz w:val="24"/>
          <w:szCs w:val="24"/>
          <w:lang w:val="ru-RU"/>
        </w:rPr>
        <w:t>простейших функциональных проб).</w:t>
      </w:r>
    </w:p>
    <w:p w:rsidR="00831F26" w:rsidRPr="00831F26" w:rsidRDefault="00831F26" w:rsidP="00831F26">
      <w:pPr>
        <w:autoSpaceDE w:val="0"/>
        <w:autoSpaceDN w:val="0"/>
        <w:adjustRightInd w:val="0"/>
        <w:ind w:left="0"/>
        <w:jc w:val="both"/>
        <w:rPr>
          <w:rFonts w:eastAsiaTheme="minorHAnsi"/>
          <w:b/>
          <w:bCs/>
          <w:color w:val="auto"/>
          <w:sz w:val="24"/>
          <w:szCs w:val="24"/>
          <w:lang w:val="ru-RU"/>
        </w:rPr>
      </w:pPr>
      <w:r w:rsidRPr="00831F26">
        <w:rPr>
          <w:rFonts w:eastAsiaTheme="minorHAnsi"/>
          <w:b/>
          <w:bCs/>
          <w:color w:val="auto"/>
          <w:sz w:val="24"/>
          <w:szCs w:val="24"/>
          <w:lang w:val="ru-RU"/>
        </w:rPr>
        <w:lastRenderedPageBreak/>
        <w:t>Физическое совершенствование.</w:t>
      </w:r>
    </w:p>
    <w:p w:rsidR="00831F26" w:rsidRPr="00831F26" w:rsidRDefault="00831F26" w:rsidP="00831F26">
      <w:pPr>
        <w:autoSpaceDE w:val="0"/>
        <w:autoSpaceDN w:val="0"/>
        <w:adjustRightInd w:val="0"/>
        <w:ind w:left="0"/>
        <w:jc w:val="both"/>
        <w:rPr>
          <w:rFonts w:eastAsiaTheme="minorHAnsi"/>
          <w:b/>
          <w:bCs/>
          <w:color w:val="auto"/>
          <w:sz w:val="24"/>
          <w:szCs w:val="24"/>
          <w:lang w:val="ru-RU"/>
        </w:rPr>
      </w:pPr>
      <w:r w:rsidRPr="00831F26">
        <w:rPr>
          <w:rFonts w:eastAsiaTheme="minorHAnsi"/>
          <w:b/>
          <w:bCs/>
          <w:color w:val="auto"/>
          <w:sz w:val="24"/>
          <w:szCs w:val="24"/>
          <w:lang w:val="ru-RU"/>
        </w:rPr>
        <w:t>1. Физкультурно-оздоровительная деятельность.</w:t>
      </w:r>
    </w:p>
    <w:p w:rsidR="00831F26" w:rsidRPr="00831F26" w:rsidRDefault="00831F26" w:rsidP="00831F26">
      <w:pPr>
        <w:autoSpaceDE w:val="0"/>
        <w:autoSpaceDN w:val="0"/>
        <w:adjustRightInd w:val="0"/>
        <w:ind w:left="0"/>
        <w:jc w:val="both"/>
        <w:rPr>
          <w:rFonts w:eastAsiaTheme="minorHAnsi"/>
          <w:i/>
          <w:iCs/>
          <w:color w:val="auto"/>
          <w:sz w:val="24"/>
          <w:szCs w:val="24"/>
          <w:lang w:val="ru-RU"/>
        </w:rPr>
      </w:pPr>
      <w:r w:rsidRPr="00831F26">
        <w:rPr>
          <w:rFonts w:eastAsia="TimesNewRomanPSMT"/>
          <w:color w:val="auto"/>
          <w:sz w:val="24"/>
          <w:szCs w:val="24"/>
          <w:lang w:val="ru-RU"/>
        </w:rPr>
        <w:t>Комплексы упражнений для оздоровительных форм занятий</w:t>
      </w:r>
      <w:r w:rsidR="00100C87">
        <w:rPr>
          <w:rFonts w:eastAsia="TimesNewRomanPSMT"/>
          <w:color w:val="auto"/>
          <w:sz w:val="24"/>
          <w:szCs w:val="24"/>
          <w:lang w:val="ru-RU"/>
        </w:rPr>
        <w:t xml:space="preserve"> </w:t>
      </w:r>
      <w:r w:rsidRPr="00831F26">
        <w:rPr>
          <w:rFonts w:eastAsia="TimesNewRomanPSMT"/>
          <w:color w:val="auto"/>
          <w:sz w:val="24"/>
          <w:szCs w:val="24"/>
          <w:lang w:val="ru-RU"/>
        </w:rPr>
        <w:t>физической культурой. Комплексы упражнений современных</w:t>
      </w:r>
      <w:r w:rsidR="00100C87">
        <w:rPr>
          <w:rFonts w:eastAsia="TimesNewRomanPSMT"/>
          <w:color w:val="auto"/>
          <w:sz w:val="24"/>
          <w:szCs w:val="24"/>
          <w:lang w:val="ru-RU"/>
        </w:rPr>
        <w:t xml:space="preserve"> </w:t>
      </w:r>
      <w:r w:rsidRPr="00831F26">
        <w:rPr>
          <w:rFonts w:eastAsia="TimesNewRomanPSMT"/>
          <w:color w:val="auto"/>
          <w:sz w:val="24"/>
          <w:szCs w:val="24"/>
          <w:lang w:val="ru-RU"/>
        </w:rPr>
        <w:t>оздоровительных систем физического воспитания, ориентированных на</w:t>
      </w:r>
      <w:r w:rsidR="00100C87">
        <w:rPr>
          <w:rFonts w:eastAsia="TimesNewRomanPSMT"/>
          <w:color w:val="auto"/>
          <w:sz w:val="24"/>
          <w:szCs w:val="24"/>
          <w:lang w:val="ru-RU"/>
        </w:rPr>
        <w:t xml:space="preserve"> </w:t>
      </w:r>
      <w:r w:rsidRPr="00831F26">
        <w:rPr>
          <w:rFonts w:eastAsia="TimesNewRomanPSMT"/>
          <w:color w:val="auto"/>
          <w:sz w:val="24"/>
          <w:szCs w:val="24"/>
          <w:lang w:val="ru-RU"/>
        </w:rPr>
        <w:t>повышение функциональных возможностей организма, развитие основных</w:t>
      </w:r>
      <w:r w:rsidR="00100C87">
        <w:rPr>
          <w:rFonts w:eastAsia="TimesNewRomanPSMT"/>
          <w:color w:val="auto"/>
          <w:sz w:val="24"/>
          <w:szCs w:val="24"/>
          <w:lang w:val="ru-RU"/>
        </w:rPr>
        <w:t xml:space="preserve"> </w:t>
      </w:r>
      <w:r w:rsidRPr="00831F26">
        <w:rPr>
          <w:rFonts w:eastAsia="TimesNewRomanPSMT"/>
          <w:color w:val="auto"/>
          <w:sz w:val="24"/>
          <w:szCs w:val="24"/>
          <w:lang w:val="ru-RU"/>
        </w:rPr>
        <w:t xml:space="preserve">физических качеств. </w:t>
      </w:r>
      <w:r w:rsidRPr="00831F26">
        <w:rPr>
          <w:rFonts w:eastAsiaTheme="minorHAnsi"/>
          <w:i/>
          <w:iCs/>
          <w:color w:val="auto"/>
          <w:sz w:val="24"/>
          <w:szCs w:val="24"/>
          <w:lang w:val="ru-RU"/>
        </w:rPr>
        <w:t>Индивидуальные комплексы адаптивной физической</w:t>
      </w:r>
      <w:r w:rsidR="00100C87">
        <w:rPr>
          <w:rFonts w:eastAsiaTheme="minorHAnsi"/>
          <w:i/>
          <w:iCs/>
          <w:color w:val="auto"/>
          <w:sz w:val="24"/>
          <w:szCs w:val="24"/>
          <w:lang w:val="ru-RU"/>
        </w:rPr>
        <w:t xml:space="preserve"> </w:t>
      </w:r>
      <w:r w:rsidRPr="00831F26">
        <w:rPr>
          <w:rFonts w:eastAsiaTheme="minorHAnsi"/>
          <w:i/>
          <w:iCs/>
          <w:color w:val="auto"/>
          <w:sz w:val="24"/>
          <w:szCs w:val="24"/>
          <w:lang w:val="ru-RU"/>
        </w:rPr>
        <w:t>культуры (при нарушении опорно-двигательного аппарата, центральной</w:t>
      </w:r>
      <w:r w:rsidR="00100C87">
        <w:rPr>
          <w:rFonts w:eastAsiaTheme="minorHAnsi"/>
          <w:i/>
          <w:iCs/>
          <w:color w:val="auto"/>
          <w:sz w:val="24"/>
          <w:szCs w:val="24"/>
          <w:lang w:val="ru-RU"/>
        </w:rPr>
        <w:t xml:space="preserve"> </w:t>
      </w:r>
      <w:r w:rsidRPr="00831F26">
        <w:rPr>
          <w:rFonts w:eastAsiaTheme="minorHAnsi"/>
          <w:i/>
          <w:iCs/>
          <w:color w:val="auto"/>
          <w:sz w:val="24"/>
          <w:szCs w:val="24"/>
          <w:lang w:val="ru-RU"/>
        </w:rPr>
        <w:t>нервной системы, дыхания и кровообращения, при близорукости).</w:t>
      </w:r>
    </w:p>
    <w:p w:rsidR="00831F26" w:rsidRPr="00831F26" w:rsidRDefault="00831F26" w:rsidP="00831F26">
      <w:pPr>
        <w:autoSpaceDE w:val="0"/>
        <w:autoSpaceDN w:val="0"/>
        <w:adjustRightInd w:val="0"/>
        <w:ind w:left="0"/>
        <w:jc w:val="both"/>
        <w:rPr>
          <w:rFonts w:eastAsiaTheme="minorHAnsi"/>
          <w:b/>
          <w:bCs/>
          <w:color w:val="auto"/>
          <w:sz w:val="24"/>
          <w:szCs w:val="24"/>
          <w:lang w:val="ru-RU"/>
        </w:rPr>
      </w:pPr>
      <w:r w:rsidRPr="00831F26">
        <w:rPr>
          <w:rFonts w:eastAsiaTheme="minorHAnsi"/>
          <w:b/>
          <w:bCs/>
          <w:color w:val="auto"/>
          <w:sz w:val="24"/>
          <w:szCs w:val="24"/>
          <w:lang w:val="ru-RU"/>
        </w:rPr>
        <w:t>2. Спортивно-оздоровительная деятельность.</w:t>
      </w:r>
    </w:p>
    <w:p w:rsidR="00831F26" w:rsidRPr="00831F26" w:rsidRDefault="00831F26" w:rsidP="00831F26">
      <w:pPr>
        <w:autoSpaceDE w:val="0"/>
        <w:autoSpaceDN w:val="0"/>
        <w:adjustRightInd w:val="0"/>
        <w:ind w:left="0"/>
        <w:jc w:val="both"/>
        <w:rPr>
          <w:rFonts w:eastAsia="TimesNewRomanPSMT"/>
          <w:color w:val="auto"/>
          <w:sz w:val="24"/>
          <w:szCs w:val="24"/>
          <w:lang w:val="ru-RU"/>
        </w:rPr>
      </w:pPr>
      <w:r w:rsidRPr="00831F26">
        <w:rPr>
          <w:rFonts w:eastAsia="TimesNewRomanPSMT"/>
          <w:color w:val="auto"/>
          <w:sz w:val="24"/>
          <w:szCs w:val="24"/>
          <w:lang w:val="ru-RU"/>
        </w:rPr>
        <w:t>Гимнастика с основами акробатики: организующие команды и</w:t>
      </w:r>
      <w:r w:rsidR="00100C87">
        <w:rPr>
          <w:rFonts w:eastAsia="TimesNewRomanPSMT"/>
          <w:color w:val="auto"/>
          <w:sz w:val="24"/>
          <w:szCs w:val="24"/>
          <w:lang w:val="ru-RU"/>
        </w:rPr>
        <w:t xml:space="preserve"> </w:t>
      </w:r>
      <w:r w:rsidRPr="00831F26">
        <w:rPr>
          <w:rFonts w:eastAsia="TimesNewRomanPSMT"/>
          <w:color w:val="auto"/>
          <w:sz w:val="24"/>
          <w:szCs w:val="24"/>
          <w:lang w:val="ru-RU"/>
        </w:rPr>
        <w:t xml:space="preserve">приемы. Акробатические упражнения и комбинации. </w:t>
      </w:r>
      <w:proofErr w:type="gramStart"/>
      <w:r w:rsidRPr="00831F26">
        <w:rPr>
          <w:rFonts w:eastAsia="TimesNewRomanPSMT"/>
          <w:color w:val="auto"/>
          <w:sz w:val="24"/>
          <w:szCs w:val="24"/>
          <w:lang w:val="ru-RU"/>
        </w:rPr>
        <w:t>Гимнастические</w:t>
      </w:r>
      <w:r w:rsidR="00100C87">
        <w:rPr>
          <w:rFonts w:eastAsia="TimesNewRomanPSMT"/>
          <w:color w:val="auto"/>
          <w:sz w:val="24"/>
          <w:szCs w:val="24"/>
          <w:lang w:val="ru-RU"/>
        </w:rPr>
        <w:t xml:space="preserve"> </w:t>
      </w:r>
      <w:r w:rsidRPr="00831F26">
        <w:rPr>
          <w:rFonts w:eastAsia="TimesNewRomanPSMT"/>
          <w:color w:val="auto"/>
          <w:sz w:val="24"/>
          <w:szCs w:val="24"/>
          <w:lang w:val="ru-RU"/>
        </w:rPr>
        <w:t>упражнения и комбинации на спортивных снарядах (опорные прыжки,</w:t>
      </w:r>
      <w:r w:rsidR="00100C87">
        <w:rPr>
          <w:rFonts w:eastAsia="TimesNewRomanPSMT"/>
          <w:color w:val="auto"/>
          <w:sz w:val="24"/>
          <w:szCs w:val="24"/>
          <w:lang w:val="ru-RU"/>
        </w:rPr>
        <w:t xml:space="preserve"> </w:t>
      </w:r>
      <w:r w:rsidRPr="00831F26">
        <w:rPr>
          <w:rFonts w:eastAsia="TimesNewRomanPSMT"/>
          <w:color w:val="auto"/>
          <w:sz w:val="24"/>
          <w:szCs w:val="24"/>
          <w:lang w:val="ru-RU"/>
        </w:rPr>
        <w:t>упражнения на гимнастическом бревне (девочки), упражнения на</w:t>
      </w:r>
      <w:r w:rsidR="00100C87">
        <w:rPr>
          <w:rFonts w:eastAsia="TimesNewRomanPSMT"/>
          <w:color w:val="auto"/>
          <w:sz w:val="24"/>
          <w:szCs w:val="24"/>
          <w:lang w:val="ru-RU"/>
        </w:rPr>
        <w:t xml:space="preserve"> </w:t>
      </w:r>
      <w:r w:rsidRPr="00831F26">
        <w:rPr>
          <w:rFonts w:eastAsia="TimesNewRomanPSMT"/>
          <w:color w:val="auto"/>
          <w:sz w:val="24"/>
          <w:szCs w:val="24"/>
          <w:lang w:val="ru-RU"/>
        </w:rPr>
        <w:t>перекладине (мальчики), упражнения и комбинации на гимнастических</w:t>
      </w:r>
      <w:proofErr w:type="gramEnd"/>
    </w:p>
    <w:p w:rsidR="00831F26" w:rsidRPr="00831F26" w:rsidRDefault="00831F26" w:rsidP="00831F26">
      <w:pPr>
        <w:autoSpaceDE w:val="0"/>
        <w:autoSpaceDN w:val="0"/>
        <w:adjustRightInd w:val="0"/>
        <w:ind w:left="0"/>
        <w:jc w:val="both"/>
        <w:rPr>
          <w:rFonts w:eastAsia="TimesNewRomanPSMT"/>
          <w:color w:val="auto"/>
          <w:sz w:val="24"/>
          <w:szCs w:val="24"/>
          <w:lang w:val="ru-RU"/>
        </w:rPr>
      </w:pPr>
      <w:proofErr w:type="gramStart"/>
      <w:r w:rsidRPr="00831F26">
        <w:rPr>
          <w:rFonts w:eastAsia="TimesNewRomanPSMT"/>
          <w:color w:val="auto"/>
          <w:sz w:val="24"/>
          <w:szCs w:val="24"/>
          <w:lang w:val="ru-RU"/>
        </w:rPr>
        <w:t>брусьях</w:t>
      </w:r>
      <w:proofErr w:type="gramEnd"/>
      <w:r w:rsidRPr="00831F26">
        <w:rPr>
          <w:rFonts w:eastAsia="TimesNewRomanPSMT"/>
          <w:color w:val="auto"/>
          <w:sz w:val="24"/>
          <w:szCs w:val="24"/>
          <w:lang w:val="ru-RU"/>
        </w:rPr>
        <w:t>, упражнения на параллельных брусьях (мальчики), упражнения на</w:t>
      </w:r>
      <w:r w:rsidR="00100C87">
        <w:rPr>
          <w:rFonts w:eastAsia="TimesNewRomanPSMT"/>
          <w:color w:val="auto"/>
          <w:sz w:val="24"/>
          <w:szCs w:val="24"/>
          <w:lang w:val="ru-RU"/>
        </w:rPr>
        <w:t xml:space="preserve"> </w:t>
      </w:r>
      <w:r w:rsidRPr="00831F26">
        <w:rPr>
          <w:rFonts w:eastAsia="TimesNewRomanPSMT"/>
          <w:color w:val="auto"/>
          <w:sz w:val="24"/>
          <w:szCs w:val="24"/>
          <w:lang w:val="ru-RU"/>
        </w:rPr>
        <w:t>разновысоких брусьях (девочки). Ритмическая гимнастика с элементами</w:t>
      </w:r>
      <w:r w:rsidR="00100C87">
        <w:rPr>
          <w:rFonts w:eastAsia="TimesNewRomanPSMT"/>
          <w:color w:val="auto"/>
          <w:sz w:val="24"/>
          <w:szCs w:val="24"/>
          <w:lang w:val="ru-RU"/>
        </w:rPr>
        <w:t xml:space="preserve"> </w:t>
      </w:r>
      <w:r w:rsidRPr="00831F26">
        <w:rPr>
          <w:rFonts w:eastAsia="TimesNewRomanPSMT"/>
          <w:color w:val="auto"/>
          <w:sz w:val="24"/>
          <w:szCs w:val="24"/>
          <w:lang w:val="ru-RU"/>
        </w:rPr>
        <w:t>хореографии (девочки). Легкая атлетика: беговые упражнения. Прыжковые</w:t>
      </w:r>
      <w:r w:rsidR="00100C87">
        <w:rPr>
          <w:rFonts w:eastAsia="TimesNewRomanPSMT"/>
          <w:color w:val="auto"/>
          <w:sz w:val="24"/>
          <w:szCs w:val="24"/>
          <w:lang w:val="ru-RU"/>
        </w:rPr>
        <w:t xml:space="preserve"> </w:t>
      </w:r>
      <w:r w:rsidRPr="00831F26">
        <w:rPr>
          <w:rFonts w:eastAsia="TimesNewRomanPSMT"/>
          <w:color w:val="auto"/>
          <w:sz w:val="24"/>
          <w:szCs w:val="24"/>
          <w:lang w:val="ru-RU"/>
        </w:rPr>
        <w:t>упражнения. Упражнения в метании малого мяча. Лыжные гонки:</w:t>
      </w:r>
      <w:r w:rsidR="00100C87">
        <w:rPr>
          <w:rFonts w:eastAsia="TimesNewRomanPSMT"/>
          <w:color w:val="auto"/>
          <w:sz w:val="24"/>
          <w:szCs w:val="24"/>
          <w:lang w:val="ru-RU"/>
        </w:rPr>
        <w:t xml:space="preserve"> </w:t>
      </w:r>
      <w:r w:rsidRPr="00831F26">
        <w:rPr>
          <w:rFonts w:eastAsia="TimesNewRomanPSMT"/>
          <w:color w:val="auto"/>
          <w:sz w:val="24"/>
          <w:szCs w:val="24"/>
          <w:lang w:val="ru-RU"/>
        </w:rPr>
        <w:t>передвижение на лыжах разными способами. Подъемы, спуски, повороты,</w:t>
      </w:r>
      <w:r w:rsidR="00100C87">
        <w:rPr>
          <w:rFonts w:eastAsia="TimesNewRomanPSMT"/>
          <w:color w:val="auto"/>
          <w:sz w:val="24"/>
          <w:szCs w:val="24"/>
          <w:lang w:val="ru-RU"/>
        </w:rPr>
        <w:t xml:space="preserve"> </w:t>
      </w:r>
      <w:r w:rsidRPr="00831F26">
        <w:rPr>
          <w:rFonts w:eastAsia="TimesNewRomanPSMT"/>
          <w:color w:val="auto"/>
          <w:sz w:val="24"/>
          <w:szCs w:val="24"/>
          <w:lang w:val="ru-RU"/>
        </w:rPr>
        <w:t>торможения. Спортивные игры: технико-тактические действия и приемы</w:t>
      </w:r>
      <w:r w:rsidR="00100C87">
        <w:rPr>
          <w:rFonts w:eastAsia="TimesNewRomanPSMT"/>
          <w:color w:val="auto"/>
          <w:sz w:val="24"/>
          <w:szCs w:val="24"/>
          <w:lang w:val="ru-RU"/>
        </w:rPr>
        <w:t xml:space="preserve"> </w:t>
      </w:r>
      <w:r w:rsidRPr="00831F26">
        <w:rPr>
          <w:rFonts w:eastAsia="TimesNewRomanPSMT"/>
          <w:color w:val="auto"/>
          <w:sz w:val="24"/>
          <w:szCs w:val="24"/>
          <w:lang w:val="ru-RU"/>
        </w:rPr>
        <w:t>игры в футбол, волейбол, баскетбол. Правила спортивных игр. Игры по</w:t>
      </w:r>
      <w:r w:rsidR="00100C87">
        <w:rPr>
          <w:rFonts w:eastAsia="TimesNewRomanPSMT"/>
          <w:color w:val="auto"/>
          <w:sz w:val="24"/>
          <w:szCs w:val="24"/>
          <w:lang w:val="ru-RU"/>
        </w:rPr>
        <w:t xml:space="preserve"> </w:t>
      </w:r>
      <w:r w:rsidRPr="00831F26">
        <w:rPr>
          <w:rFonts w:eastAsia="TimesNewRomanPSMT"/>
          <w:color w:val="auto"/>
          <w:sz w:val="24"/>
          <w:szCs w:val="24"/>
          <w:lang w:val="ru-RU"/>
        </w:rPr>
        <w:t>правилам. Плавание. Вхождение в воду и передвижения по дну бассейна.</w:t>
      </w:r>
    </w:p>
    <w:p w:rsidR="00831F26" w:rsidRPr="00831F26" w:rsidRDefault="00831F26" w:rsidP="00831F26">
      <w:pPr>
        <w:autoSpaceDE w:val="0"/>
        <w:autoSpaceDN w:val="0"/>
        <w:adjustRightInd w:val="0"/>
        <w:ind w:left="0"/>
        <w:jc w:val="both"/>
        <w:rPr>
          <w:rFonts w:eastAsia="TimesNewRomanPSMT"/>
          <w:color w:val="auto"/>
          <w:sz w:val="24"/>
          <w:szCs w:val="24"/>
          <w:lang w:val="ru-RU"/>
        </w:rPr>
      </w:pPr>
      <w:r w:rsidRPr="00831F26">
        <w:rPr>
          <w:rFonts w:eastAsia="TimesNewRomanPSMT"/>
          <w:color w:val="auto"/>
          <w:sz w:val="24"/>
          <w:szCs w:val="24"/>
          <w:lang w:val="ru-RU"/>
        </w:rPr>
        <w:t>Подводящие упражнения в лежании на воде, всплывании и скольжении.</w:t>
      </w:r>
    </w:p>
    <w:p w:rsidR="00831F26" w:rsidRPr="00831F26" w:rsidRDefault="00831F26" w:rsidP="00831F26">
      <w:pPr>
        <w:autoSpaceDE w:val="0"/>
        <w:autoSpaceDN w:val="0"/>
        <w:adjustRightInd w:val="0"/>
        <w:ind w:left="0"/>
        <w:jc w:val="both"/>
        <w:rPr>
          <w:rFonts w:eastAsia="TimesNewRomanPSMT"/>
          <w:color w:val="auto"/>
          <w:sz w:val="24"/>
          <w:szCs w:val="24"/>
          <w:lang w:val="ru-RU"/>
        </w:rPr>
      </w:pPr>
      <w:r w:rsidRPr="00831F26">
        <w:rPr>
          <w:rFonts w:eastAsia="TimesNewRomanPSMT"/>
          <w:color w:val="auto"/>
          <w:sz w:val="24"/>
          <w:szCs w:val="24"/>
          <w:lang w:val="ru-RU"/>
        </w:rPr>
        <w:t>Плавание на груди и спине свободным стилем.</w:t>
      </w:r>
    </w:p>
    <w:p w:rsidR="00831F26" w:rsidRPr="00831F26" w:rsidRDefault="00831F26" w:rsidP="00831F26">
      <w:pPr>
        <w:autoSpaceDE w:val="0"/>
        <w:autoSpaceDN w:val="0"/>
        <w:adjustRightInd w:val="0"/>
        <w:ind w:left="0"/>
        <w:jc w:val="both"/>
        <w:rPr>
          <w:rFonts w:eastAsiaTheme="minorHAnsi"/>
          <w:b/>
          <w:bCs/>
          <w:color w:val="auto"/>
          <w:sz w:val="24"/>
          <w:szCs w:val="24"/>
          <w:lang w:val="ru-RU"/>
        </w:rPr>
      </w:pPr>
      <w:r w:rsidRPr="00831F26">
        <w:rPr>
          <w:rFonts w:eastAsiaTheme="minorHAnsi"/>
          <w:b/>
          <w:bCs/>
          <w:color w:val="auto"/>
          <w:sz w:val="24"/>
          <w:szCs w:val="24"/>
          <w:lang w:val="ru-RU"/>
        </w:rPr>
        <w:t xml:space="preserve">3. </w:t>
      </w:r>
      <w:proofErr w:type="spellStart"/>
      <w:r w:rsidRPr="00831F26">
        <w:rPr>
          <w:rFonts w:eastAsiaTheme="minorHAnsi"/>
          <w:b/>
          <w:bCs/>
          <w:color w:val="auto"/>
          <w:sz w:val="24"/>
          <w:szCs w:val="24"/>
          <w:lang w:val="ru-RU"/>
        </w:rPr>
        <w:t>Прикладно-ориентированная</w:t>
      </w:r>
      <w:proofErr w:type="spellEnd"/>
      <w:r w:rsidRPr="00831F26">
        <w:rPr>
          <w:rFonts w:eastAsiaTheme="minorHAnsi"/>
          <w:b/>
          <w:bCs/>
          <w:color w:val="auto"/>
          <w:sz w:val="24"/>
          <w:szCs w:val="24"/>
          <w:lang w:val="ru-RU"/>
        </w:rPr>
        <w:t xml:space="preserve"> физкультурная деятельность.</w:t>
      </w:r>
    </w:p>
    <w:p w:rsidR="00831F26" w:rsidRDefault="00831F26" w:rsidP="00831F26">
      <w:pPr>
        <w:autoSpaceDE w:val="0"/>
        <w:autoSpaceDN w:val="0"/>
        <w:adjustRightInd w:val="0"/>
        <w:ind w:left="0"/>
        <w:jc w:val="both"/>
        <w:rPr>
          <w:rFonts w:eastAsia="TimesNewRomanPSMT"/>
          <w:iCs/>
          <w:color w:val="auto"/>
          <w:sz w:val="24"/>
          <w:szCs w:val="24"/>
          <w:lang w:val="ru-RU"/>
        </w:rPr>
      </w:pPr>
      <w:r w:rsidRPr="00100C87">
        <w:rPr>
          <w:rFonts w:eastAsiaTheme="minorHAnsi"/>
          <w:iCs/>
          <w:color w:val="auto"/>
          <w:sz w:val="24"/>
          <w:szCs w:val="24"/>
          <w:lang w:val="ru-RU"/>
        </w:rPr>
        <w:t>Прикладная физическая подготовка: ходьба, бег и прыжки, выполняемые</w:t>
      </w:r>
      <w:r w:rsidR="00100C87">
        <w:rPr>
          <w:rFonts w:eastAsiaTheme="minorHAnsi"/>
          <w:iCs/>
          <w:color w:val="auto"/>
          <w:sz w:val="24"/>
          <w:szCs w:val="24"/>
          <w:lang w:val="ru-RU"/>
        </w:rPr>
        <w:t xml:space="preserve"> </w:t>
      </w:r>
      <w:r w:rsidRPr="00100C87">
        <w:rPr>
          <w:rFonts w:eastAsiaTheme="minorHAnsi"/>
          <w:iCs/>
          <w:color w:val="auto"/>
          <w:sz w:val="24"/>
          <w:szCs w:val="24"/>
          <w:lang w:val="ru-RU"/>
        </w:rPr>
        <w:t xml:space="preserve">разными способами в разных условиях; лазание, </w:t>
      </w:r>
      <w:proofErr w:type="spellStart"/>
      <w:r w:rsidRPr="00100C87">
        <w:rPr>
          <w:rFonts w:eastAsiaTheme="minorHAnsi"/>
          <w:iCs/>
          <w:color w:val="auto"/>
          <w:sz w:val="24"/>
          <w:szCs w:val="24"/>
          <w:lang w:val="ru-RU"/>
        </w:rPr>
        <w:t>перелезание</w:t>
      </w:r>
      <w:proofErr w:type="spellEnd"/>
      <w:r w:rsidRPr="00100C87">
        <w:rPr>
          <w:rFonts w:eastAsiaTheme="minorHAnsi"/>
          <w:iCs/>
          <w:color w:val="auto"/>
          <w:sz w:val="24"/>
          <w:szCs w:val="24"/>
          <w:lang w:val="ru-RU"/>
        </w:rPr>
        <w:t>, ползание;</w:t>
      </w:r>
      <w:r w:rsidR="00100C87">
        <w:rPr>
          <w:rFonts w:eastAsiaTheme="minorHAnsi"/>
          <w:iCs/>
          <w:color w:val="auto"/>
          <w:sz w:val="24"/>
          <w:szCs w:val="24"/>
          <w:lang w:val="ru-RU"/>
        </w:rPr>
        <w:t xml:space="preserve"> </w:t>
      </w:r>
      <w:r w:rsidRPr="00100C87">
        <w:rPr>
          <w:rFonts w:eastAsiaTheme="minorHAnsi"/>
          <w:iCs/>
          <w:color w:val="auto"/>
          <w:sz w:val="24"/>
          <w:szCs w:val="24"/>
          <w:lang w:val="ru-RU"/>
        </w:rPr>
        <w:t>метание малого мяча по движущейся мишени; преодоление препятствий</w:t>
      </w:r>
      <w:r w:rsidR="00100C87">
        <w:rPr>
          <w:rFonts w:eastAsiaTheme="minorHAnsi"/>
          <w:iCs/>
          <w:color w:val="auto"/>
          <w:sz w:val="24"/>
          <w:szCs w:val="24"/>
          <w:lang w:val="ru-RU"/>
        </w:rPr>
        <w:t xml:space="preserve"> </w:t>
      </w:r>
      <w:r w:rsidRPr="00100C87">
        <w:rPr>
          <w:rFonts w:eastAsiaTheme="minorHAnsi"/>
          <w:iCs/>
          <w:color w:val="auto"/>
          <w:sz w:val="24"/>
          <w:szCs w:val="24"/>
          <w:lang w:val="ru-RU"/>
        </w:rPr>
        <w:t>разной сложности; передвижение в висах и упорах. Полосы препятствий,</w:t>
      </w:r>
      <w:r w:rsidR="00100C87">
        <w:rPr>
          <w:rFonts w:eastAsiaTheme="minorHAnsi"/>
          <w:iCs/>
          <w:color w:val="auto"/>
          <w:sz w:val="24"/>
          <w:szCs w:val="24"/>
          <w:lang w:val="ru-RU"/>
        </w:rPr>
        <w:t xml:space="preserve"> </w:t>
      </w:r>
      <w:r w:rsidRPr="00100C87">
        <w:rPr>
          <w:rFonts w:eastAsiaTheme="minorHAnsi"/>
          <w:iCs/>
          <w:color w:val="auto"/>
          <w:sz w:val="24"/>
          <w:szCs w:val="24"/>
          <w:lang w:val="ru-RU"/>
        </w:rPr>
        <w:t xml:space="preserve">включающие разнообразные прикладные упражнения. </w:t>
      </w:r>
      <w:r w:rsidRPr="00100C87">
        <w:rPr>
          <w:rFonts w:eastAsia="TimesNewRomanPSMT"/>
          <w:iCs/>
          <w:color w:val="auto"/>
          <w:sz w:val="24"/>
          <w:szCs w:val="24"/>
          <w:lang w:val="ru-RU"/>
        </w:rPr>
        <w:t>Общефизическая</w:t>
      </w:r>
      <w:r w:rsidR="00100C87">
        <w:rPr>
          <w:rFonts w:eastAsia="TimesNewRomanPSMT"/>
          <w:iCs/>
          <w:color w:val="auto"/>
          <w:sz w:val="24"/>
          <w:szCs w:val="24"/>
          <w:lang w:val="ru-RU"/>
        </w:rPr>
        <w:t xml:space="preserve"> </w:t>
      </w:r>
      <w:r w:rsidRPr="00100C87">
        <w:rPr>
          <w:rFonts w:eastAsia="TimesNewRomanPSMT"/>
          <w:iCs/>
          <w:color w:val="auto"/>
          <w:sz w:val="24"/>
          <w:szCs w:val="24"/>
          <w:lang w:val="ru-RU"/>
        </w:rPr>
        <w:t xml:space="preserve">подготовка. </w:t>
      </w:r>
      <w:proofErr w:type="gramStart"/>
      <w:r w:rsidRPr="00100C87">
        <w:rPr>
          <w:rFonts w:eastAsia="TimesNewRomanPSMT"/>
          <w:iCs/>
          <w:color w:val="auto"/>
          <w:sz w:val="24"/>
          <w:szCs w:val="24"/>
          <w:lang w:val="ru-RU"/>
        </w:rPr>
        <w:t>Упражнения</w:t>
      </w:r>
      <w:proofErr w:type="gramEnd"/>
      <w:r w:rsidRPr="00100C87">
        <w:rPr>
          <w:rFonts w:eastAsia="TimesNewRomanPSMT"/>
          <w:iCs/>
          <w:color w:val="auto"/>
          <w:sz w:val="24"/>
          <w:szCs w:val="24"/>
          <w:lang w:val="ru-RU"/>
        </w:rPr>
        <w:t xml:space="preserve"> ориентированные на развитие основных</w:t>
      </w:r>
      <w:r w:rsidR="00100C87">
        <w:rPr>
          <w:rFonts w:eastAsia="TimesNewRomanPSMT"/>
          <w:iCs/>
          <w:color w:val="auto"/>
          <w:sz w:val="24"/>
          <w:szCs w:val="24"/>
          <w:lang w:val="ru-RU"/>
        </w:rPr>
        <w:t xml:space="preserve"> </w:t>
      </w:r>
      <w:r w:rsidRPr="00100C87">
        <w:rPr>
          <w:rFonts w:eastAsia="TimesNewRomanPSMT"/>
          <w:iCs/>
          <w:color w:val="auto"/>
          <w:sz w:val="24"/>
          <w:szCs w:val="24"/>
          <w:lang w:val="ru-RU"/>
        </w:rPr>
        <w:t>физических качеств (силы, быстроты, выносливости, координации,</w:t>
      </w:r>
      <w:r w:rsidR="00100C87">
        <w:rPr>
          <w:rFonts w:eastAsia="TimesNewRomanPSMT"/>
          <w:iCs/>
          <w:color w:val="auto"/>
          <w:sz w:val="24"/>
          <w:szCs w:val="24"/>
          <w:lang w:val="ru-RU"/>
        </w:rPr>
        <w:t xml:space="preserve"> </w:t>
      </w:r>
      <w:r w:rsidRPr="00100C87">
        <w:rPr>
          <w:rFonts w:eastAsia="TimesNewRomanPSMT"/>
          <w:iCs/>
          <w:color w:val="auto"/>
          <w:sz w:val="24"/>
          <w:szCs w:val="24"/>
          <w:lang w:val="ru-RU"/>
        </w:rPr>
        <w:t>гибкости, ловкости). Специальная физическая подготовка. Упражнения,</w:t>
      </w:r>
      <w:r w:rsidR="00100C87">
        <w:rPr>
          <w:rFonts w:eastAsia="TimesNewRomanPSMT"/>
          <w:iCs/>
          <w:color w:val="auto"/>
          <w:sz w:val="24"/>
          <w:szCs w:val="24"/>
          <w:lang w:val="ru-RU"/>
        </w:rPr>
        <w:t xml:space="preserve"> </w:t>
      </w:r>
      <w:r w:rsidRPr="00100C87">
        <w:rPr>
          <w:rFonts w:eastAsia="TimesNewRomanPSMT"/>
          <w:iCs/>
          <w:color w:val="auto"/>
          <w:sz w:val="24"/>
          <w:szCs w:val="24"/>
          <w:lang w:val="ru-RU"/>
        </w:rPr>
        <w:t>ориентированные на развитие специальных физических качеств,</w:t>
      </w:r>
      <w:r w:rsidR="00100C87">
        <w:rPr>
          <w:rFonts w:eastAsia="TimesNewRomanPSMT"/>
          <w:iCs/>
          <w:color w:val="auto"/>
          <w:sz w:val="24"/>
          <w:szCs w:val="24"/>
          <w:lang w:val="ru-RU"/>
        </w:rPr>
        <w:t xml:space="preserve"> </w:t>
      </w:r>
      <w:r w:rsidRPr="00100C87">
        <w:rPr>
          <w:rFonts w:eastAsia="TimesNewRomanPSMT"/>
          <w:iCs/>
          <w:color w:val="auto"/>
          <w:sz w:val="24"/>
          <w:szCs w:val="24"/>
          <w:lang w:val="ru-RU"/>
        </w:rPr>
        <w:t>определяемых базовым видом спорта (гимнастика с основами акробатики,</w:t>
      </w:r>
      <w:r w:rsidR="00100C87">
        <w:rPr>
          <w:rFonts w:eastAsia="TimesNewRomanPSMT"/>
          <w:iCs/>
          <w:color w:val="auto"/>
          <w:sz w:val="24"/>
          <w:szCs w:val="24"/>
          <w:lang w:val="ru-RU"/>
        </w:rPr>
        <w:t xml:space="preserve"> </w:t>
      </w:r>
      <w:r w:rsidRPr="00100C87">
        <w:rPr>
          <w:rFonts w:eastAsia="TimesNewRomanPSMT"/>
          <w:iCs/>
          <w:color w:val="auto"/>
          <w:sz w:val="24"/>
          <w:szCs w:val="24"/>
          <w:lang w:val="ru-RU"/>
        </w:rPr>
        <w:t>легкая атлетика, лыжные гонки, плавание, спортивные игры).</w:t>
      </w:r>
    </w:p>
    <w:p w:rsidR="00100C87" w:rsidRPr="00D97569" w:rsidRDefault="00D97569" w:rsidP="00100C87">
      <w:pPr>
        <w:pStyle w:val="Default"/>
        <w:jc w:val="center"/>
        <w:rPr>
          <w:rFonts w:ascii="Courier New" w:hAnsi="Courier New" w:cs="Courier New"/>
          <w:b/>
        </w:rPr>
      </w:pPr>
      <w:r w:rsidRPr="00D97569">
        <w:rPr>
          <w:rFonts w:ascii="Courier New" w:hAnsi="Courier New" w:cs="Courier New"/>
          <w:b/>
        </w:rPr>
        <w:t xml:space="preserve">2.2.2.16. </w:t>
      </w:r>
      <w:r w:rsidR="00100C87" w:rsidRPr="00D97569">
        <w:rPr>
          <w:rFonts w:ascii="Courier New" w:hAnsi="Courier New" w:cs="Courier New"/>
          <w:b/>
        </w:rPr>
        <w:t>Основы безопасности жизнедеятельности</w:t>
      </w:r>
    </w:p>
    <w:p w:rsidR="00100C87" w:rsidRPr="00100C87" w:rsidRDefault="00100C87" w:rsidP="00100C87">
      <w:pPr>
        <w:pStyle w:val="Default"/>
        <w:jc w:val="both"/>
      </w:pPr>
      <w:r w:rsidRPr="00100C87">
        <w:t xml:space="preserve"> </w:t>
      </w:r>
      <w:r w:rsidRPr="00100C87">
        <w:rPr>
          <w:b/>
          <w:bCs/>
        </w:rPr>
        <w:t xml:space="preserve">I. Основы безопасности личности, общества и государства </w:t>
      </w:r>
    </w:p>
    <w:p w:rsidR="00100C87" w:rsidRPr="00100C87" w:rsidRDefault="00100C87" w:rsidP="00100C87">
      <w:pPr>
        <w:pStyle w:val="Default"/>
        <w:jc w:val="both"/>
      </w:pPr>
      <w:r w:rsidRPr="00100C87">
        <w:rPr>
          <w:b/>
          <w:bCs/>
        </w:rPr>
        <w:t xml:space="preserve">1. Основы комплексной безопасности </w:t>
      </w:r>
    </w:p>
    <w:p w:rsidR="00100C87" w:rsidRPr="00100C87" w:rsidRDefault="00100C87" w:rsidP="00100C87">
      <w:pPr>
        <w:pStyle w:val="Default"/>
        <w:jc w:val="both"/>
        <w:rPr>
          <w:color w:val="auto"/>
        </w:rPr>
      </w:pPr>
      <w:r w:rsidRPr="00100C87">
        <w:t xml:space="preserve">Человек и окружающая среда. Мероприятия по защите населения в местах с неблагоприятной экологической обстановкой, предельно допустимые </w:t>
      </w:r>
      <w:r w:rsidRPr="00100C87">
        <w:rPr>
          <w:color w:val="auto"/>
        </w:rPr>
        <w:t xml:space="preserve">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100C87">
        <w:rPr>
          <w:i/>
          <w:iCs/>
          <w:color w:val="auto"/>
        </w:rPr>
        <w:t xml:space="preserve">Средства индивидуальной защиты велосипедиста. </w:t>
      </w:r>
      <w:r w:rsidRPr="00100C87">
        <w:rPr>
          <w:color w:val="auto"/>
        </w:rPr>
        <w:t xml:space="preserve">Пожар его причины и последствия. Правила поведения при пожаре. Средства индивидуальной защиты. Водоемы. Правила поведения у воды и оказания помощи на воде. Правила безопасности в туристических походах </w:t>
      </w:r>
      <w:r w:rsidRPr="00100C87">
        <w:rPr>
          <w:i/>
          <w:iCs/>
          <w:color w:val="auto"/>
        </w:rPr>
        <w:t xml:space="preserve">и поездках. </w:t>
      </w:r>
      <w:r w:rsidRPr="00100C87">
        <w:rPr>
          <w:color w:val="auto"/>
        </w:rPr>
        <w:t xml:space="preserve">Правила поведения в автономных условиях. Сигналы бедствия, способы их подачи и ответы на них. </w:t>
      </w:r>
      <w:proofErr w:type="gramStart"/>
      <w:r w:rsidRPr="00100C87">
        <w:rPr>
          <w:color w:val="auto"/>
        </w:rPr>
        <w:t xml:space="preserve">Правила безопасности в ситуациях криминогенного характера (квартира, улица, подъезд, лифт, карманная кража, мошенничество, </w:t>
      </w:r>
      <w:r w:rsidRPr="00100C87">
        <w:rPr>
          <w:i/>
          <w:iCs/>
          <w:color w:val="auto"/>
        </w:rPr>
        <w:t>самозащита покупателя</w:t>
      </w:r>
      <w:r w:rsidRPr="00100C87">
        <w:rPr>
          <w:color w:val="auto"/>
        </w:rPr>
        <w:t>).</w:t>
      </w:r>
      <w:proofErr w:type="gramEnd"/>
      <w:r w:rsidRPr="00100C87">
        <w:rPr>
          <w:color w:val="auto"/>
        </w:rPr>
        <w:t xml:space="preserve"> Элементарные способы самозащиты. </w:t>
      </w:r>
      <w:r w:rsidRPr="00100C87">
        <w:rPr>
          <w:i/>
          <w:iCs/>
          <w:color w:val="auto"/>
        </w:rPr>
        <w:t xml:space="preserve">Информационная безопасность подростка. </w:t>
      </w:r>
      <w:proofErr w:type="spellStart"/>
      <w:r w:rsidRPr="00100C87">
        <w:rPr>
          <w:i/>
          <w:iCs/>
          <w:color w:val="auto"/>
        </w:rPr>
        <w:t>Игромания</w:t>
      </w:r>
      <w:proofErr w:type="spellEnd"/>
      <w:r w:rsidRPr="00100C87">
        <w:rPr>
          <w:i/>
          <w:iCs/>
          <w:color w:val="auto"/>
        </w:rPr>
        <w:t xml:space="preserve">. </w:t>
      </w:r>
    </w:p>
    <w:p w:rsidR="00100C87" w:rsidRPr="00100C87" w:rsidRDefault="00100C87" w:rsidP="00100C87">
      <w:pPr>
        <w:pStyle w:val="Default"/>
        <w:jc w:val="both"/>
        <w:rPr>
          <w:color w:val="auto"/>
        </w:rPr>
      </w:pPr>
      <w:r w:rsidRPr="00100C87">
        <w:rPr>
          <w:b/>
          <w:bCs/>
          <w:color w:val="auto"/>
        </w:rPr>
        <w:t xml:space="preserve">2. Защита населения Российской Федерации от чрезвычайных ситуаций </w:t>
      </w:r>
    </w:p>
    <w:p w:rsidR="00100C87" w:rsidRPr="00100C87" w:rsidRDefault="00100C87" w:rsidP="00100C87">
      <w:pPr>
        <w:pStyle w:val="Default"/>
        <w:jc w:val="both"/>
        <w:rPr>
          <w:color w:val="auto"/>
        </w:rPr>
      </w:pPr>
      <w:r w:rsidRPr="00100C87">
        <w:rPr>
          <w:color w:val="auto"/>
        </w:rPr>
        <w:lastRenderedPageBreak/>
        <w:t xml:space="preserve">Чрезвычайные ситуации геологического происхождения и защита населения от них (землетрясения, извержения вулканов, оползни, обвалы, лавины). Рекомендации по безопасному поведению. Чрезвычайные ситуации метеорологического происхождения и защита населения от них (ураганы, бури, смерчи, метели, снежные заносы, град, гроза). Рекомендации по безопасному поведению. Чрезвычайные ситуации гидрологического происхождения и защита населения от них (наводнения, сели, цунами). Рекомендации по безопасному поведению. Чрезвычайные ситуации биологического происхождения и защита населения от них (лесные и торфяные пожары, эпидемии, эпизоотии и эпифитотии). Рекомендации по безопасному поведению. Средства индивидуальной защиты. Аварии на радиационно-опасных и химически опасных объектах экономики. Действия по сигналу «Внимание всем!». Рекомендации по безопасному поведению. Средства индивидуальной защиты. Аварии на пожароопасных и взрывоопасных объектах экономики. Рекомендации по безопасному поведению. Средства индивидуальной защиты. Аварии на транспорте. Аварии на гидротехнических сооружениях. Рекомендации по безопасному поведению. Средства коллективной защиты и правила пользования ими. Эвакуация населения. </w:t>
      </w:r>
    </w:p>
    <w:p w:rsidR="00100C87" w:rsidRPr="00100C87" w:rsidRDefault="00100C87" w:rsidP="00100C87">
      <w:pPr>
        <w:pStyle w:val="Default"/>
        <w:jc w:val="both"/>
        <w:rPr>
          <w:color w:val="auto"/>
        </w:rPr>
      </w:pPr>
      <w:r w:rsidRPr="00100C87">
        <w:rPr>
          <w:b/>
          <w:bCs/>
          <w:color w:val="auto"/>
        </w:rPr>
        <w:t xml:space="preserve">3. Основы противодействия терроризму и экстремизму в Российской Федерации </w:t>
      </w:r>
    </w:p>
    <w:p w:rsidR="00100C87" w:rsidRDefault="00100C87" w:rsidP="00100C87">
      <w:pPr>
        <w:pStyle w:val="Default"/>
        <w:jc w:val="both"/>
        <w:rPr>
          <w:color w:val="auto"/>
        </w:rPr>
      </w:pPr>
      <w:r w:rsidRPr="00100C87">
        <w:rPr>
          <w:color w:val="auto"/>
        </w:rPr>
        <w:t xml:space="preserve">Терроризм, экстремизм, </w:t>
      </w:r>
      <w:proofErr w:type="spellStart"/>
      <w:r w:rsidRPr="00100C87">
        <w:rPr>
          <w:color w:val="auto"/>
        </w:rPr>
        <w:t>наркотизм</w:t>
      </w:r>
      <w:proofErr w:type="spellEnd"/>
      <w:r w:rsidRPr="00100C87">
        <w:rPr>
          <w:color w:val="auto"/>
        </w:rPr>
        <w:t xml:space="preserve"> - сущность и угрозы безопасности личности и общества. </w:t>
      </w:r>
      <w:r w:rsidRPr="00100C87">
        <w:rPr>
          <w:i/>
          <w:iCs/>
          <w:color w:val="auto"/>
        </w:rPr>
        <w:t xml:space="preserve">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w:t>
      </w:r>
      <w:r w:rsidRPr="00100C87">
        <w:rPr>
          <w:color w:val="auto"/>
        </w:rPr>
        <w:t xml:space="preserve">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 </w:t>
      </w:r>
    </w:p>
    <w:p w:rsidR="00100C87" w:rsidRPr="00100C87" w:rsidRDefault="00100C87" w:rsidP="00100C87">
      <w:pPr>
        <w:pStyle w:val="Default"/>
        <w:jc w:val="both"/>
        <w:rPr>
          <w:color w:val="auto"/>
        </w:rPr>
      </w:pPr>
      <w:r w:rsidRPr="00100C87">
        <w:rPr>
          <w:b/>
          <w:bCs/>
          <w:color w:val="auto"/>
        </w:rPr>
        <w:t xml:space="preserve">II. Основы медицинских знаний и здорового образа жизни </w:t>
      </w:r>
    </w:p>
    <w:p w:rsidR="00100C87" w:rsidRPr="00100C87" w:rsidRDefault="00100C87" w:rsidP="00100C87">
      <w:pPr>
        <w:pStyle w:val="Default"/>
        <w:jc w:val="both"/>
        <w:rPr>
          <w:color w:val="auto"/>
        </w:rPr>
      </w:pPr>
      <w:r w:rsidRPr="00100C87">
        <w:rPr>
          <w:b/>
          <w:bCs/>
          <w:color w:val="auto"/>
        </w:rPr>
        <w:t xml:space="preserve">1. Основы здорового образа жизни </w:t>
      </w:r>
    </w:p>
    <w:p w:rsidR="00100C87" w:rsidRPr="00100C87" w:rsidRDefault="00100C87" w:rsidP="00100C87">
      <w:pPr>
        <w:pStyle w:val="Default"/>
        <w:jc w:val="both"/>
        <w:rPr>
          <w:color w:val="auto"/>
        </w:rPr>
      </w:pPr>
      <w:r w:rsidRPr="00100C87">
        <w:rPr>
          <w:color w:val="auto"/>
        </w:rPr>
        <w:t xml:space="preserve">Основные понятия о здоровье и здоровом образе жизни. Вредные привычки и их влияние на здоровье. Профилактика вредных привычек. </w:t>
      </w:r>
      <w:r w:rsidRPr="00100C87">
        <w:rPr>
          <w:i/>
          <w:iCs/>
          <w:color w:val="auto"/>
        </w:rPr>
        <w:t xml:space="preserve">Семья в современном обществе. Права и обязанности супругов. Защита прав ребенка. </w:t>
      </w:r>
    </w:p>
    <w:p w:rsidR="00100C87" w:rsidRPr="00100C87" w:rsidRDefault="00100C87" w:rsidP="00100C87">
      <w:pPr>
        <w:pStyle w:val="Default"/>
        <w:jc w:val="both"/>
        <w:rPr>
          <w:color w:val="auto"/>
        </w:rPr>
      </w:pPr>
      <w:r w:rsidRPr="00100C87">
        <w:rPr>
          <w:b/>
          <w:bCs/>
          <w:color w:val="auto"/>
        </w:rPr>
        <w:t xml:space="preserve">2. Основы медицинских знаний и оказание первой помощи </w:t>
      </w:r>
    </w:p>
    <w:p w:rsidR="00100C87" w:rsidRDefault="00100C87" w:rsidP="00100C87">
      <w:pPr>
        <w:pStyle w:val="Default"/>
        <w:jc w:val="both"/>
        <w:rPr>
          <w:i/>
          <w:iCs/>
          <w:color w:val="auto"/>
        </w:rPr>
      </w:pPr>
      <w:r w:rsidRPr="00100C87">
        <w:rPr>
          <w:color w:val="auto"/>
        </w:rPr>
        <w:t xml:space="preserve">Основы оказания первой помощи. Первая помощь при наружном и внутреннем кровотечении. Первая помощь при ушибах и растяжениях, вывихах и переломах. Первая помощь при ожогах и обморожениях. </w:t>
      </w:r>
      <w:r w:rsidRPr="00100C87">
        <w:rPr>
          <w:i/>
          <w:iCs/>
          <w:color w:val="auto"/>
        </w:rPr>
        <w:t>Основные неинфекционные и инфекционные заболевания, их профилактика</w:t>
      </w:r>
      <w:r w:rsidRPr="00100C87">
        <w:rPr>
          <w:color w:val="auto"/>
        </w:rPr>
        <w:t xml:space="preserve">. Первая помощь при отравлениях. Первая помощь при тепловом (солнечном) ударе. Первая помощь при укусе насекомых. </w:t>
      </w:r>
      <w:r w:rsidRPr="00100C87">
        <w:rPr>
          <w:i/>
          <w:iCs/>
          <w:color w:val="auto"/>
        </w:rPr>
        <w:t xml:space="preserve">Первая помощь при остановке сердечной деятельности. Первая помощь при коме. Особенности оказания первой помощи при поражении электрическим током. </w:t>
      </w:r>
    </w:p>
    <w:p w:rsidR="00100C87" w:rsidRDefault="00100C87" w:rsidP="00100C87">
      <w:pPr>
        <w:pStyle w:val="Default"/>
        <w:jc w:val="both"/>
        <w:rPr>
          <w:sz w:val="23"/>
          <w:szCs w:val="23"/>
        </w:rPr>
      </w:pPr>
    </w:p>
    <w:p w:rsidR="00100C87" w:rsidRDefault="00100C87" w:rsidP="00100C87">
      <w:pPr>
        <w:pStyle w:val="Default"/>
        <w:jc w:val="both"/>
        <w:rPr>
          <w:sz w:val="23"/>
          <w:szCs w:val="23"/>
        </w:rPr>
      </w:pPr>
      <w:r>
        <w:rPr>
          <w:sz w:val="23"/>
          <w:szCs w:val="23"/>
        </w:rPr>
        <w:t xml:space="preserve">          </w:t>
      </w:r>
      <w:proofErr w:type="gramStart"/>
      <w:r>
        <w:rPr>
          <w:sz w:val="23"/>
          <w:szCs w:val="23"/>
        </w:rPr>
        <w:t xml:space="preserve">На уровне основного общего образования устанавливаются планируемые результаты освоения учебных программ по всем предметам «Русский язык», «Литература», «Английский язык»,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 </w:t>
      </w:r>
      <w:proofErr w:type="gramEnd"/>
    </w:p>
    <w:p w:rsidR="00100C87" w:rsidRDefault="00100C87" w:rsidP="00100C87">
      <w:pPr>
        <w:pStyle w:val="Default"/>
        <w:jc w:val="both"/>
        <w:rPr>
          <w:sz w:val="23"/>
          <w:szCs w:val="23"/>
        </w:rPr>
      </w:pPr>
      <w:r>
        <w:rPr>
          <w:sz w:val="23"/>
          <w:szCs w:val="23"/>
        </w:rPr>
        <w:t xml:space="preserve">          Планируемые результаты освоения всех обязательных учебных предметов на ступени основного общего образования по каждому классу приводятся в специальном разделе рабочих предметных программ.</w:t>
      </w:r>
    </w:p>
    <w:p w:rsidR="00100C87" w:rsidRDefault="00100C87" w:rsidP="00100C87">
      <w:pPr>
        <w:pStyle w:val="Default"/>
        <w:jc w:val="right"/>
        <w:rPr>
          <w:rFonts w:ascii="Courier New" w:hAnsi="Courier New" w:cs="Courier New"/>
          <w:b/>
          <w:bCs/>
          <w:sz w:val="28"/>
          <w:szCs w:val="28"/>
        </w:rPr>
      </w:pPr>
      <w:r w:rsidRPr="00100C87">
        <w:rPr>
          <w:rFonts w:ascii="Courier New" w:hAnsi="Courier New" w:cs="Courier New"/>
          <w:b/>
          <w:bCs/>
          <w:sz w:val="28"/>
          <w:szCs w:val="28"/>
        </w:rPr>
        <w:t xml:space="preserve">2.3. Программа воспитания и социализации </w:t>
      </w:r>
      <w:proofErr w:type="gramStart"/>
      <w:r w:rsidRPr="00100C87">
        <w:rPr>
          <w:rFonts w:ascii="Courier New" w:hAnsi="Courier New" w:cs="Courier New"/>
          <w:b/>
          <w:bCs/>
          <w:sz w:val="28"/>
          <w:szCs w:val="28"/>
        </w:rPr>
        <w:t>обучающихся</w:t>
      </w:r>
      <w:proofErr w:type="gramEnd"/>
    </w:p>
    <w:p w:rsidR="00D95D40" w:rsidRPr="00D95D40" w:rsidRDefault="00D95D40" w:rsidP="00D95D40">
      <w:pPr>
        <w:pStyle w:val="Default"/>
        <w:jc w:val="both"/>
      </w:pPr>
      <w:r>
        <w:t xml:space="preserve">           </w:t>
      </w:r>
      <w:r w:rsidRPr="00D95D40">
        <w:t xml:space="preserve">Программа воспитания и </w:t>
      </w:r>
      <w:proofErr w:type="gramStart"/>
      <w:r w:rsidRPr="00D95D40">
        <w:t>социализации</w:t>
      </w:r>
      <w:proofErr w:type="gramEnd"/>
      <w:r w:rsidRPr="00D95D40">
        <w:t xml:space="preserve">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w:t>
      </w:r>
      <w:r w:rsidRPr="00D95D40">
        <w:lastRenderedPageBreak/>
        <w:t xml:space="preserve">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95D40" w:rsidRPr="00D95D40" w:rsidRDefault="00D95D40" w:rsidP="00D95D40">
      <w:pPr>
        <w:pStyle w:val="Default"/>
        <w:jc w:val="both"/>
      </w:pPr>
      <w:r w:rsidRPr="00D95D40">
        <w:rPr>
          <w:b/>
          <w:bCs/>
        </w:rPr>
        <w:t xml:space="preserve">Программа направлена </w:t>
      </w:r>
      <w:proofErr w:type="gramStart"/>
      <w:r w:rsidRPr="00D95D40">
        <w:rPr>
          <w:b/>
          <w:bCs/>
        </w:rPr>
        <w:t>на</w:t>
      </w:r>
      <w:proofErr w:type="gramEnd"/>
      <w:r w:rsidRPr="00D95D40">
        <w:rPr>
          <w:b/>
          <w:bCs/>
        </w:rPr>
        <w:t xml:space="preserve">: </w:t>
      </w:r>
    </w:p>
    <w:p w:rsidR="00D95D40" w:rsidRPr="00D95D40" w:rsidRDefault="00D95D40" w:rsidP="00D95D40">
      <w:pPr>
        <w:pStyle w:val="Default"/>
        <w:jc w:val="both"/>
      </w:pPr>
      <w:r w:rsidRPr="00D95D40">
        <w:t xml:space="preserve">освоение </w:t>
      </w:r>
      <w:proofErr w:type="gramStart"/>
      <w:r w:rsidRPr="00D95D40">
        <w:t>обучающимися</w:t>
      </w:r>
      <w:proofErr w:type="gramEnd"/>
      <w:r w:rsidRPr="00D95D40">
        <w:t xml:space="preserve"> социального опыта, основных социальных ролей, соответствующих ведущей деятельности данного возраста, норм и правил общественного поведения; </w:t>
      </w:r>
    </w:p>
    <w:p w:rsidR="00D95D40" w:rsidRPr="00D95D40" w:rsidRDefault="00D95D40" w:rsidP="00D95D40">
      <w:pPr>
        <w:pStyle w:val="Default"/>
        <w:jc w:val="both"/>
      </w:pPr>
      <w:r w:rsidRPr="00D95D40">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D95D40" w:rsidRPr="00D95D40" w:rsidRDefault="00D95D40" w:rsidP="00D95D40">
      <w:pPr>
        <w:pStyle w:val="Default"/>
        <w:jc w:val="both"/>
      </w:pPr>
      <w:r w:rsidRPr="00D95D40">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D95D40" w:rsidRPr="00D95D40" w:rsidRDefault="00D95D40" w:rsidP="00D95D40">
      <w:pPr>
        <w:pStyle w:val="Default"/>
        <w:jc w:val="both"/>
      </w:pPr>
      <w:r w:rsidRPr="00D95D40">
        <w:t xml:space="preserve">формирование экологической культуры, </w:t>
      </w:r>
    </w:p>
    <w:p w:rsidR="00D95D40" w:rsidRPr="00D95D40" w:rsidRDefault="00D95D40" w:rsidP="00D95D40">
      <w:pPr>
        <w:pStyle w:val="Default"/>
        <w:jc w:val="both"/>
      </w:pPr>
      <w:r w:rsidRPr="00D95D40">
        <w:t xml:space="preserve">формирование </w:t>
      </w:r>
      <w:proofErr w:type="spellStart"/>
      <w:r w:rsidRPr="00D95D40">
        <w:t>антикоррупционного</w:t>
      </w:r>
      <w:proofErr w:type="spellEnd"/>
      <w:r w:rsidRPr="00D95D40">
        <w:t xml:space="preserve"> сознания. </w:t>
      </w:r>
    </w:p>
    <w:p w:rsidR="00D95D40" w:rsidRPr="00D95D40" w:rsidRDefault="00D95D40" w:rsidP="00D95D40">
      <w:pPr>
        <w:pStyle w:val="Default"/>
        <w:jc w:val="both"/>
      </w:pPr>
      <w:r w:rsidRPr="00D95D40">
        <w:rPr>
          <w:b/>
          <w:bCs/>
        </w:rPr>
        <w:t xml:space="preserve">Программа обеспечивает: </w:t>
      </w:r>
    </w:p>
    <w:p w:rsidR="00D95D40" w:rsidRPr="00D95D40" w:rsidRDefault="00D95D40" w:rsidP="00D95D40">
      <w:pPr>
        <w:pStyle w:val="Default"/>
        <w:jc w:val="both"/>
        <w:rPr>
          <w:color w:val="auto"/>
        </w:rPr>
      </w:pPr>
      <w:proofErr w:type="gramStart"/>
      <w:r w:rsidRPr="00D95D40">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w:t>
      </w:r>
      <w:proofErr w:type="spellStart"/>
      <w:r w:rsidRPr="00D95D40">
        <w:t>социокультурных</w:t>
      </w:r>
      <w:proofErr w:type="spellEnd"/>
      <w:r w:rsidRPr="00D95D40">
        <w:t xml:space="preserve">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w:t>
      </w:r>
      <w:r>
        <w:t xml:space="preserve"> </w:t>
      </w:r>
      <w:r w:rsidRPr="00D95D40">
        <w:rPr>
          <w:color w:val="auto"/>
        </w:rPr>
        <w:t>учитывающего историко-культурную и этническую специфику региона, потребности обучающихся и их родителей (законных</w:t>
      </w:r>
      <w:proofErr w:type="gramEnd"/>
      <w:r w:rsidRPr="00D95D40">
        <w:rPr>
          <w:color w:val="auto"/>
        </w:rPr>
        <w:t xml:space="preserve"> представителей); </w:t>
      </w:r>
    </w:p>
    <w:p w:rsidR="00D95D40" w:rsidRPr="00D95D40" w:rsidRDefault="00D95D40" w:rsidP="00D95D40">
      <w:pPr>
        <w:pStyle w:val="Default"/>
        <w:jc w:val="both"/>
        <w:rPr>
          <w:color w:val="auto"/>
        </w:rPr>
      </w:pPr>
      <w:r w:rsidRPr="00D95D40">
        <w:rPr>
          <w:color w:val="auto"/>
        </w:rPr>
        <w:t xml:space="preserve">усвоение </w:t>
      </w:r>
      <w:proofErr w:type="gramStart"/>
      <w:r w:rsidRPr="00D95D40">
        <w:rPr>
          <w:color w:val="auto"/>
        </w:rPr>
        <w:t>обучающимися</w:t>
      </w:r>
      <w:proofErr w:type="gramEnd"/>
      <w:r w:rsidRPr="00D95D40">
        <w:rPr>
          <w:color w:val="auto"/>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D95D40" w:rsidRPr="00D95D40" w:rsidRDefault="00D95D40" w:rsidP="00D95D40">
      <w:pPr>
        <w:pStyle w:val="Default"/>
        <w:jc w:val="both"/>
        <w:rPr>
          <w:color w:val="auto"/>
        </w:rPr>
      </w:pPr>
      <w:proofErr w:type="gramStart"/>
      <w:r w:rsidRPr="00D95D40">
        <w:rPr>
          <w:color w:val="auto"/>
        </w:rPr>
        <w:t xml:space="preserve">приобщение обучающихся к культурным ценностям своего народа, своей этнической или </w:t>
      </w:r>
      <w:proofErr w:type="spellStart"/>
      <w:r w:rsidRPr="00D95D40">
        <w:rPr>
          <w:color w:val="auto"/>
        </w:rPr>
        <w:t>социокультурной</w:t>
      </w:r>
      <w:proofErr w:type="spellEnd"/>
      <w:r w:rsidRPr="00D95D40">
        <w:rPr>
          <w:color w:val="auto"/>
        </w:rPr>
        <w:t xml:space="preserve">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roofErr w:type="gramEnd"/>
    </w:p>
    <w:p w:rsidR="00D95D40" w:rsidRPr="00D95D40" w:rsidRDefault="00D95D40" w:rsidP="00D95D40">
      <w:pPr>
        <w:pStyle w:val="Default"/>
        <w:jc w:val="both"/>
        <w:rPr>
          <w:color w:val="auto"/>
        </w:rPr>
      </w:pPr>
      <w:r w:rsidRPr="00D95D40">
        <w:rPr>
          <w:color w:val="auto"/>
        </w:rPr>
        <w:t xml:space="preserve">социальную самоидентификацию </w:t>
      </w:r>
      <w:proofErr w:type="gramStart"/>
      <w:r w:rsidRPr="00D95D40">
        <w:rPr>
          <w:color w:val="auto"/>
        </w:rPr>
        <w:t>обучающихся</w:t>
      </w:r>
      <w:proofErr w:type="gramEnd"/>
      <w:r w:rsidRPr="00D95D40">
        <w:rPr>
          <w:color w:val="auto"/>
        </w:rPr>
        <w:t xml:space="preserve"> посредством личностно значимой и общественно приемлемой деятельности; </w:t>
      </w:r>
    </w:p>
    <w:p w:rsidR="00D95D40" w:rsidRPr="00D95D40" w:rsidRDefault="00D95D40" w:rsidP="00D95D40">
      <w:pPr>
        <w:pStyle w:val="Default"/>
        <w:jc w:val="both"/>
        <w:rPr>
          <w:color w:val="auto"/>
        </w:rPr>
      </w:pPr>
      <w:r w:rsidRPr="00D95D40">
        <w:rPr>
          <w:color w:val="auto"/>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D95D40" w:rsidRPr="00D95D40" w:rsidRDefault="00D95D40" w:rsidP="00D95D40">
      <w:pPr>
        <w:pStyle w:val="Default"/>
        <w:jc w:val="both"/>
        <w:rPr>
          <w:color w:val="auto"/>
        </w:rPr>
      </w:pPr>
      <w:r w:rsidRPr="00D95D40">
        <w:rPr>
          <w:color w:val="auto"/>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D95D40" w:rsidRPr="00D95D40" w:rsidRDefault="00D95D40" w:rsidP="00D95D40">
      <w:pPr>
        <w:pStyle w:val="Default"/>
        <w:jc w:val="both"/>
        <w:rPr>
          <w:color w:val="auto"/>
        </w:rPr>
      </w:pPr>
      <w:proofErr w:type="gramStart"/>
      <w:r w:rsidRPr="00D95D40">
        <w:rPr>
          <w:color w:val="auto"/>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roofErr w:type="gramEnd"/>
    </w:p>
    <w:p w:rsidR="00D95D40" w:rsidRPr="00D95D40" w:rsidRDefault="00D95D40" w:rsidP="00D95D40">
      <w:pPr>
        <w:pStyle w:val="Default"/>
        <w:jc w:val="both"/>
        <w:rPr>
          <w:color w:val="auto"/>
        </w:rPr>
      </w:pPr>
      <w:r w:rsidRPr="00D95D40">
        <w:rPr>
          <w:color w:val="auto"/>
        </w:rPr>
        <w:lastRenderedPageBreak/>
        <w:t xml:space="preserve">участие обучающихся в деятельности производственных, творческих объединений, благотворительных организаций; </w:t>
      </w:r>
    </w:p>
    <w:p w:rsidR="00D95D40" w:rsidRPr="00D95D40" w:rsidRDefault="00D95D40" w:rsidP="00D95D40">
      <w:pPr>
        <w:pStyle w:val="Default"/>
        <w:jc w:val="both"/>
        <w:rPr>
          <w:color w:val="auto"/>
        </w:rPr>
      </w:pPr>
      <w:r w:rsidRPr="00D95D40">
        <w:rPr>
          <w:color w:val="auto"/>
        </w:rPr>
        <w:t xml:space="preserve">в экологическом просвещении сверстников, родителей, населения; </w:t>
      </w:r>
    </w:p>
    <w:p w:rsidR="00D95D40" w:rsidRPr="00D95D40" w:rsidRDefault="00D95D40" w:rsidP="00D95D40">
      <w:pPr>
        <w:pStyle w:val="Default"/>
        <w:jc w:val="both"/>
        <w:rPr>
          <w:color w:val="auto"/>
        </w:rPr>
      </w:pPr>
      <w:r w:rsidRPr="00D95D40">
        <w:rPr>
          <w:color w:val="auto"/>
        </w:rPr>
        <w:t xml:space="preserve">в благоустройстве школы, класса, сельского поселения, города; </w:t>
      </w:r>
    </w:p>
    <w:p w:rsidR="00D95D40" w:rsidRPr="00D95D40" w:rsidRDefault="00D95D40" w:rsidP="00D95D40">
      <w:pPr>
        <w:pStyle w:val="Default"/>
        <w:jc w:val="both"/>
        <w:rPr>
          <w:color w:val="auto"/>
        </w:rPr>
      </w:pPr>
      <w:r w:rsidRPr="00D95D40">
        <w:rPr>
          <w:color w:val="auto"/>
        </w:rPr>
        <w:t xml:space="preserve">формирование способности противостоять негативным воздействиям социальной среды, факторам </w:t>
      </w:r>
      <w:proofErr w:type="spellStart"/>
      <w:r w:rsidRPr="00D95D40">
        <w:rPr>
          <w:color w:val="auto"/>
        </w:rPr>
        <w:t>микросоциальной</w:t>
      </w:r>
      <w:proofErr w:type="spellEnd"/>
      <w:r w:rsidRPr="00D95D40">
        <w:rPr>
          <w:color w:val="auto"/>
        </w:rPr>
        <w:t xml:space="preserve"> среды; </w:t>
      </w:r>
    </w:p>
    <w:p w:rsidR="00D95D40" w:rsidRPr="00D95D40" w:rsidRDefault="00D95D40" w:rsidP="00D95D40">
      <w:pPr>
        <w:pStyle w:val="Default"/>
        <w:jc w:val="both"/>
        <w:rPr>
          <w:color w:val="auto"/>
        </w:rPr>
      </w:pPr>
      <w:r w:rsidRPr="00D95D40">
        <w:rPr>
          <w:color w:val="auto"/>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D95D40" w:rsidRPr="00D95D40" w:rsidRDefault="00D95D40" w:rsidP="00D95D40">
      <w:pPr>
        <w:pStyle w:val="Default"/>
        <w:jc w:val="both"/>
        <w:rPr>
          <w:color w:val="auto"/>
        </w:rPr>
      </w:pPr>
      <w:r w:rsidRPr="00D95D40">
        <w:rPr>
          <w:color w:val="auto"/>
        </w:rPr>
        <w:t xml:space="preserve">учет индивидуальных и возрастных особенностей обучающихся, культурных и социальных потребностей их семей; </w:t>
      </w:r>
    </w:p>
    <w:p w:rsidR="00D95D40" w:rsidRPr="00D95D40" w:rsidRDefault="00D95D40" w:rsidP="00D95D40">
      <w:pPr>
        <w:pStyle w:val="Default"/>
        <w:jc w:val="both"/>
        <w:rPr>
          <w:color w:val="auto"/>
        </w:rPr>
      </w:pPr>
      <w:r w:rsidRPr="00D95D40">
        <w:rPr>
          <w:color w:val="auto"/>
        </w:rPr>
        <w:t xml:space="preserve">формирование у </w:t>
      </w:r>
      <w:proofErr w:type="gramStart"/>
      <w:r w:rsidRPr="00D95D40">
        <w:rPr>
          <w:color w:val="auto"/>
        </w:rPr>
        <w:t>обучающихся</w:t>
      </w:r>
      <w:proofErr w:type="gramEnd"/>
      <w:r w:rsidRPr="00D95D40">
        <w:rPr>
          <w:color w:val="auto"/>
        </w:rPr>
        <w:t xml:space="preserve"> мотивации к труду, потребности к приобретению профессии; </w:t>
      </w:r>
    </w:p>
    <w:p w:rsidR="00D95D40" w:rsidRPr="00D95D40" w:rsidRDefault="00D95D40" w:rsidP="00D95D40">
      <w:pPr>
        <w:pStyle w:val="Default"/>
        <w:jc w:val="both"/>
        <w:rPr>
          <w:color w:val="auto"/>
        </w:rPr>
      </w:pPr>
      <w:r w:rsidRPr="00D95D40">
        <w:rPr>
          <w:color w:val="auto"/>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D95D40" w:rsidRPr="00D95D40" w:rsidRDefault="00D95D40" w:rsidP="00D95D40">
      <w:pPr>
        <w:pStyle w:val="Default"/>
        <w:jc w:val="both"/>
        <w:rPr>
          <w:color w:val="auto"/>
        </w:rPr>
      </w:pPr>
      <w:r w:rsidRPr="00D95D40">
        <w:rPr>
          <w:color w:val="auto"/>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D95D40" w:rsidRPr="00D95D40" w:rsidRDefault="00D95D40" w:rsidP="00D95D40">
      <w:pPr>
        <w:pStyle w:val="Default"/>
        <w:jc w:val="both"/>
        <w:rPr>
          <w:color w:val="auto"/>
        </w:rPr>
      </w:pPr>
      <w:r w:rsidRPr="00D95D40">
        <w:rPr>
          <w:color w:val="auto"/>
        </w:rPr>
        <w:t xml:space="preserve">приобретение практического опыта, соответствующего интересам и способностям </w:t>
      </w:r>
      <w:proofErr w:type="gramStart"/>
      <w:r w:rsidRPr="00D95D40">
        <w:rPr>
          <w:color w:val="auto"/>
        </w:rPr>
        <w:t>обучающихся</w:t>
      </w:r>
      <w:proofErr w:type="gramEnd"/>
      <w:r w:rsidRPr="00D95D40">
        <w:rPr>
          <w:color w:val="auto"/>
        </w:rPr>
        <w:t xml:space="preserve">; </w:t>
      </w:r>
    </w:p>
    <w:p w:rsidR="00D95D40" w:rsidRPr="00D95D40" w:rsidRDefault="00D95D40" w:rsidP="00D95D40">
      <w:pPr>
        <w:pStyle w:val="Default"/>
        <w:jc w:val="both"/>
        <w:rPr>
          <w:color w:val="auto"/>
        </w:rPr>
      </w:pPr>
      <w:r w:rsidRPr="00D95D40">
        <w:rPr>
          <w:color w:val="auto"/>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w:t>
      </w:r>
      <w:proofErr w:type="spellStart"/>
      <w:r w:rsidRPr="00D95D40">
        <w:rPr>
          <w:color w:val="auto"/>
        </w:rPr>
        <w:t>профориентационной</w:t>
      </w:r>
      <w:proofErr w:type="spellEnd"/>
      <w:r w:rsidRPr="00D95D40">
        <w:rPr>
          <w:color w:val="auto"/>
        </w:rPr>
        <w:t xml:space="preserve"> работы, совместную деятельность с родителями, (законными представителями); </w:t>
      </w:r>
    </w:p>
    <w:p w:rsidR="00D95D40" w:rsidRDefault="00D95D40" w:rsidP="00D95D40">
      <w:pPr>
        <w:pStyle w:val="Default"/>
        <w:jc w:val="both"/>
        <w:rPr>
          <w:color w:val="auto"/>
        </w:rPr>
      </w:pPr>
      <w:r w:rsidRPr="00D95D40">
        <w:rPr>
          <w:color w:val="auto"/>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D95D40" w:rsidRPr="00D95D40" w:rsidRDefault="00D95D40" w:rsidP="00D95D40">
      <w:pPr>
        <w:pStyle w:val="Default"/>
        <w:jc w:val="both"/>
        <w:rPr>
          <w:color w:val="auto"/>
        </w:rPr>
      </w:pPr>
      <w:proofErr w:type="gramStart"/>
      <w:r w:rsidRPr="00D95D40">
        <w:rPr>
          <w:color w:val="auto"/>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D95D40" w:rsidRPr="00D95D40" w:rsidRDefault="00D95D40" w:rsidP="00D95D40">
      <w:pPr>
        <w:pStyle w:val="Default"/>
        <w:jc w:val="both"/>
        <w:rPr>
          <w:color w:val="auto"/>
        </w:rPr>
      </w:pPr>
      <w:r w:rsidRPr="00D95D40">
        <w:rPr>
          <w:color w:val="auto"/>
        </w:rPr>
        <w:t xml:space="preserve">осознание </w:t>
      </w:r>
      <w:proofErr w:type="gramStart"/>
      <w:r w:rsidRPr="00D95D40">
        <w:rPr>
          <w:color w:val="auto"/>
        </w:rPr>
        <w:t>обучающимися</w:t>
      </w:r>
      <w:proofErr w:type="gramEnd"/>
      <w:r w:rsidRPr="00D95D40">
        <w:rPr>
          <w:color w:val="auto"/>
        </w:rPr>
        <w:t xml:space="preserve"> ценности экологически целесообразного, здорового и безопасного образа жизни; </w:t>
      </w:r>
    </w:p>
    <w:p w:rsidR="00D95D40" w:rsidRPr="00D95D40" w:rsidRDefault="00D95D40" w:rsidP="00D95D40">
      <w:pPr>
        <w:pStyle w:val="Default"/>
        <w:jc w:val="both"/>
        <w:rPr>
          <w:color w:val="auto"/>
        </w:rPr>
      </w:pPr>
      <w:r w:rsidRPr="00D95D40">
        <w:rPr>
          <w:color w:val="auto"/>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D95D40" w:rsidRPr="00D95D40" w:rsidRDefault="00D95D40" w:rsidP="00D95D40">
      <w:pPr>
        <w:pStyle w:val="Default"/>
        <w:jc w:val="both"/>
        <w:rPr>
          <w:color w:val="auto"/>
        </w:rPr>
      </w:pPr>
      <w:r w:rsidRPr="00D95D40">
        <w:rPr>
          <w:color w:val="auto"/>
        </w:rPr>
        <w:t xml:space="preserve">осознанное отношение </w:t>
      </w:r>
      <w:proofErr w:type="gramStart"/>
      <w:r w:rsidRPr="00D95D40">
        <w:rPr>
          <w:color w:val="auto"/>
        </w:rPr>
        <w:t>обучающихся</w:t>
      </w:r>
      <w:proofErr w:type="gramEnd"/>
      <w:r w:rsidRPr="00D95D40">
        <w:rPr>
          <w:color w:val="auto"/>
        </w:rPr>
        <w:t xml:space="preserve"> к выбору индивидуального рациона здорового питания; </w:t>
      </w:r>
    </w:p>
    <w:p w:rsidR="00D95D40" w:rsidRPr="00D95D40" w:rsidRDefault="00D95D40" w:rsidP="00D95D40">
      <w:pPr>
        <w:pStyle w:val="Default"/>
        <w:jc w:val="both"/>
        <w:rPr>
          <w:color w:val="auto"/>
        </w:rPr>
      </w:pPr>
      <w:r w:rsidRPr="00D95D40">
        <w:rPr>
          <w:color w:val="auto"/>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D95D40" w:rsidRPr="00D95D40" w:rsidRDefault="00D95D40" w:rsidP="00D95D40">
      <w:pPr>
        <w:pStyle w:val="Default"/>
        <w:jc w:val="both"/>
        <w:rPr>
          <w:color w:val="auto"/>
        </w:rPr>
      </w:pPr>
      <w:r w:rsidRPr="00D95D40">
        <w:rPr>
          <w:color w:val="auto"/>
        </w:rPr>
        <w:t xml:space="preserve">овладение современными оздоровительными технологиями, в том числе на основе навыков личной гигиены; </w:t>
      </w:r>
    </w:p>
    <w:p w:rsidR="00D95D40" w:rsidRPr="00D95D40" w:rsidRDefault="00D95D40" w:rsidP="00D95D40">
      <w:pPr>
        <w:pStyle w:val="Default"/>
        <w:jc w:val="both"/>
        <w:rPr>
          <w:color w:val="auto"/>
        </w:rPr>
      </w:pPr>
      <w:r w:rsidRPr="00D95D40">
        <w:rPr>
          <w:color w:val="auto"/>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D95D40">
        <w:rPr>
          <w:color w:val="auto"/>
        </w:rPr>
        <w:t>здоровьесберегающего</w:t>
      </w:r>
      <w:proofErr w:type="spellEnd"/>
      <w:r w:rsidRPr="00D95D40">
        <w:rPr>
          <w:color w:val="auto"/>
        </w:rPr>
        <w:t xml:space="preserve"> просвещения населения, профилактики употребления наркотиков и других </w:t>
      </w:r>
      <w:proofErr w:type="spellStart"/>
      <w:r w:rsidRPr="00D95D40">
        <w:rPr>
          <w:color w:val="auto"/>
        </w:rPr>
        <w:t>психоактивных</w:t>
      </w:r>
      <w:proofErr w:type="spellEnd"/>
      <w:r w:rsidRPr="00D95D40">
        <w:rPr>
          <w:color w:val="auto"/>
        </w:rPr>
        <w:t xml:space="preserve"> веществ, профилактики инфекционных заболеваний; </w:t>
      </w:r>
    </w:p>
    <w:p w:rsidR="00D95D40" w:rsidRPr="00D95D40" w:rsidRDefault="00D95D40" w:rsidP="00D95D40">
      <w:pPr>
        <w:pStyle w:val="Default"/>
        <w:jc w:val="both"/>
        <w:rPr>
          <w:color w:val="auto"/>
        </w:rPr>
      </w:pPr>
      <w:r w:rsidRPr="00D95D40">
        <w:rPr>
          <w:color w:val="auto"/>
        </w:rPr>
        <w:lastRenderedPageBreak/>
        <w:t xml:space="preserve">убежденности в выборе здорового образа жизни и вреде употребления алкоголя и </w:t>
      </w:r>
      <w:proofErr w:type="spellStart"/>
      <w:r w:rsidRPr="00D95D40">
        <w:rPr>
          <w:color w:val="auto"/>
        </w:rPr>
        <w:t>табакокурения</w:t>
      </w:r>
      <w:proofErr w:type="spellEnd"/>
      <w:r w:rsidRPr="00D95D40">
        <w:rPr>
          <w:color w:val="auto"/>
        </w:rPr>
        <w:t xml:space="preserve">; </w:t>
      </w:r>
    </w:p>
    <w:p w:rsidR="00D95D40" w:rsidRPr="00D95D40" w:rsidRDefault="00D95D40" w:rsidP="00D95D40">
      <w:pPr>
        <w:pStyle w:val="Default"/>
        <w:jc w:val="both"/>
        <w:rPr>
          <w:color w:val="auto"/>
        </w:rPr>
      </w:pPr>
      <w:r w:rsidRPr="00D95D40">
        <w:rPr>
          <w:color w:val="auto"/>
        </w:rPr>
        <w:t xml:space="preserve">осознание </w:t>
      </w:r>
      <w:proofErr w:type="gramStart"/>
      <w:r w:rsidRPr="00D95D40">
        <w:rPr>
          <w:color w:val="auto"/>
        </w:rPr>
        <w:t>обучающимися</w:t>
      </w:r>
      <w:proofErr w:type="gramEnd"/>
      <w:r w:rsidRPr="00D95D40">
        <w:rPr>
          <w:color w:val="auto"/>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D95D40" w:rsidRPr="00D95D40" w:rsidRDefault="00D95D40" w:rsidP="00D95D40">
      <w:pPr>
        <w:pStyle w:val="Default"/>
        <w:jc w:val="both"/>
        <w:rPr>
          <w:color w:val="auto"/>
        </w:rPr>
      </w:pPr>
      <w:r w:rsidRPr="00D95D40">
        <w:rPr>
          <w:b/>
          <w:bCs/>
          <w:color w:val="auto"/>
        </w:rPr>
        <w:t xml:space="preserve">В программе отражаются: </w:t>
      </w:r>
    </w:p>
    <w:p w:rsidR="00D95D40" w:rsidRPr="00D95D40" w:rsidRDefault="00D95D40" w:rsidP="00D95D40">
      <w:pPr>
        <w:pStyle w:val="Default"/>
        <w:jc w:val="both"/>
        <w:rPr>
          <w:color w:val="auto"/>
        </w:rPr>
      </w:pPr>
      <w:r w:rsidRPr="00D95D40">
        <w:rPr>
          <w:color w:val="auto"/>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D95D40" w:rsidRPr="00D95D40" w:rsidRDefault="00D95D40" w:rsidP="00D95D40">
      <w:pPr>
        <w:pStyle w:val="Default"/>
        <w:jc w:val="both"/>
        <w:rPr>
          <w:color w:val="auto"/>
        </w:rPr>
      </w:pPr>
      <w:r w:rsidRPr="00D95D40">
        <w:rPr>
          <w:color w:val="auto"/>
        </w:rP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D95D40">
        <w:rPr>
          <w:color w:val="auto"/>
        </w:rPr>
        <w:t>здоровьесберегающей</w:t>
      </w:r>
      <w:proofErr w:type="spellEnd"/>
      <w:r w:rsidRPr="00D95D40">
        <w:rPr>
          <w:color w:val="auto"/>
        </w:rPr>
        <w:t xml:space="preserve">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D95D40" w:rsidRPr="00D95D40" w:rsidRDefault="00D95D40" w:rsidP="00D95D40">
      <w:pPr>
        <w:pStyle w:val="Default"/>
        <w:jc w:val="both"/>
        <w:rPr>
          <w:color w:val="auto"/>
        </w:rPr>
      </w:pPr>
      <w:r w:rsidRPr="00D95D40">
        <w:rPr>
          <w:color w:val="auto"/>
        </w:rPr>
        <w:t xml:space="preserve">3) содержание, виды деятельности и формы занятий с </w:t>
      </w:r>
      <w:proofErr w:type="gramStart"/>
      <w:r w:rsidRPr="00D95D40">
        <w:rPr>
          <w:color w:val="auto"/>
        </w:rPr>
        <w:t>обучающимися</w:t>
      </w:r>
      <w:proofErr w:type="gramEnd"/>
      <w:r w:rsidRPr="00D95D40">
        <w:rPr>
          <w:color w:val="auto"/>
        </w:rPr>
        <w:t xml:space="preserve"> по каждому из направлений духовно-нравственного развития, воспитания и социализации обучающихся; </w:t>
      </w:r>
    </w:p>
    <w:p w:rsidR="00D95D40" w:rsidRPr="00D95D40" w:rsidRDefault="00D95D40" w:rsidP="00D95D40">
      <w:pPr>
        <w:pStyle w:val="Default"/>
        <w:jc w:val="both"/>
        <w:rPr>
          <w:color w:val="auto"/>
        </w:rPr>
      </w:pPr>
      <w:r w:rsidRPr="00D95D40">
        <w:rPr>
          <w:color w:val="auto"/>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D95D40" w:rsidRPr="00D95D40" w:rsidRDefault="00D95D40" w:rsidP="00D95D40">
      <w:pPr>
        <w:pStyle w:val="Default"/>
        <w:jc w:val="both"/>
        <w:rPr>
          <w:color w:val="auto"/>
        </w:rPr>
      </w:pPr>
      <w:r w:rsidRPr="00D95D40">
        <w:rPr>
          <w:color w:val="auto"/>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D95D40" w:rsidRPr="00D95D40" w:rsidRDefault="00D95D40" w:rsidP="00D95D40">
      <w:pPr>
        <w:pStyle w:val="Default"/>
        <w:jc w:val="both"/>
        <w:rPr>
          <w:color w:val="auto"/>
        </w:rPr>
      </w:pPr>
      <w:r w:rsidRPr="00D95D40">
        <w:rPr>
          <w:color w:val="auto"/>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D95D40" w:rsidRPr="00D95D40" w:rsidRDefault="00D95D40" w:rsidP="00D95D40">
      <w:pPr>
        <w:pStyle w:val="Default"/>
        <w:jc w:val="both"/>
        <w:rPr>
          <w:color w:val="auto"/>
        </w:rPr>
      </w:pPr>
      <w:proofErr w:type="gramStart"/>
      <w:r w:rsidRPr="00D95D40">
        <w:rPr>
          <w:color w:val="auto"/>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w:t>
      </w:r>
      <w:proofErr w:type="spellStart"/>
      <w:r w:rsidRPr="00D95D40">
        <w:rPr>
          <w:color w:val="auto"/>
        </w:rPr>
        <w:t>психоактивных</w:t>
      </w:r>
      <w:proofErr w:type="spellEnd"/>
      <w:r w:rsidRPr="00D95D40">
        <w:rPr>
          <w:color w:val="auto"/>
        </w:rP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roofErr w:type="gramEnd"/>
    </w:p>
    <w:p w:rsidR="00D95D40" w:rsidRPr="00D95D40" w:rsidRDefault="00D95D40" w:rsidP="00D95D40">
      <w:pPr>
        <w:pStyle w:val="Default"/>
        <w:jc w:val="both"/>
        <w:rPr>
          <w:color w:val="auto"/>
        </w:rPr>
      </w:pPr>
      <w:r w:rsidRPr="00D95D40">
        <w:rPr>
          <w:color w:val="auto"/>
        </w:rPr>
        <w:t xml:space="preserve">8) описание деятельности образовательной организации в области непрерывного экологического </w:t>
      </w:r>
      <w:proofErr w:type="spellStart"/>
      <w:r w:rsidRPr="00D95D40">
        <w:rPr>
          <w:color w:val="auto"/>
        </w:rPr>
        <w:t>здоровьесберегающего</w:t>
      </w:r>
      <w:proofErr w:type="spellEnd"/>
      <w:r w:rsidRPr="00D95D40">
        <w:rPr>
          <w:color w:val="auto"/>
        </w:rPr>
        <w:t xml:space="preserve"> образования </w:t>
      </w:r>
      <w:proofErr w:type="gramStart"/>
      <w:r w:rsidRPr="00D95D40">
        <w:rPr>
          <w:color w:val="auto"/>
        </w:rPr>
        <w:t>обучающихся</w:t>
      </w:r>
      <w:proofErr w:type="gramEnd"/>
      <w:r w:rsidRPr="00D95D40">
        <w:rPr>
          <w:color w:val="auto"/>
        </w:rPr>
        <w:t xml:space="preserve">; </w:t>
      </w:r>
    </w:p>
    <w:p w:rsidR="00D95D40" w:rsidRPr="00D95D40" w:rsidRDefault="00D95D40" w:rsidP="00D95D40">
      <w:pPr>
        <w:pStyle w:val="Default"/>
        <w:jc w:val="both"/>
        <w:rPr>
          <w:color w:val="auto"/>
        </w:rPr>
      </w:pPr>
      <w:r w:rsidRPr="00D95D40">
        <w:rPr>
          <w:color w:val="auto"/>
        </w:rPr>
        <w:t xml:space="preserve">9) систему поощрения социальной успешности и проявлений активной жизненной позиции обучающихся (рейтинг, формирование </w:t>
      </w:r>
      <w:proofErr w:type="spellStart"/>
      <w:r w:rsidRPr="00D95D40">
        <w:rPr>
          <w:color w:val="auto"/>
        </w:rPr>
        <w:t>портфолио</w:t>
      </w:r>
      <w:proofErr w:type="spellEnd"/>
      <w:r w:rsidRPr="00D95D40">
        <w:rPr>
          <w:color w:val="auto"/>
        </w:rPr>
        <w:t xml:space="preserve">, установление стипендий, спонсорство и т. п.); </w:t>
      </w:r>
    </w:p>
    <w:p w:rsidR="00D95D40" w:rsidRPr="00D95D40" w:rsidRDefault="00D95D40" w:rsidP="00D95D40">
      <w:pPr>
        <w:pStyle w:val="Default"/>
        <w:jc w:val="both"/>
        <w:rPr>
          <w:color w:val="auto"/>
        </w:rPr>
      </w:pPr>
      <w:proofErr w:type="gramStart"/>
      <w:r w:rsidRPr="00D95D40">
        <w:rPr>
          <w:color w:val="auto"/>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roofErr w:type="gramEnd"/>
    </w:p>
    <w:p w:rsidR="00D95D40" w:rsidRPr="00D95D40" w:rsidRDefault="00D95D40" w:rsidP="00D95D40">
      <w:pPr>
        <w:pStyle w:val="Default"/>
        <w:jc w:val="both"/>
        <w:rPr>
          <w:color w:val="auto"/>
        </w:rPr>
      </w:pPr>
      <w:r w:rsidRPr="00D95D40">
        <w:rPr>
          <w:color w:val="auto"/>
        </w:rPr>
        <w:t xml:space="preserve">11) методику и инструментарий мониторинга духовно-нравственного развития, воспитания и социализации </w:t>
      </w:r>
      <w:proofErr w:type="gramStart"/>
      <w:r w:rsidRPr="00D95D40">
        <w:rPr>
          <w:color w:val="auto"/>
        </w:rPr>
        <w:t>обучающихся</w:t>
      </w:r>
      <w:proofErr w:type="gramEnd"/>
      <w:r w:rsidRPr="00D95D40">
        <w:rPr>
          <w:color w:val="auto"/>
        </w:rPr>
        <w:t xml:space="preserve">; </w:t>
      </w:r>
    </w:p>
    <w:p w:rsidR="00D95D40" w:rsidRPr="00D95D40" w:rsidRDefault="00D95D40" w:rsidP="00D95D40">
      <w:pPr>
        <w:pStyle w:val="Default"/>
        <w:jc w:val="both"/>
        <w:rPr>
          <w:color w:val="auto"/>
        </w:rPr>
      </w:pPr>
      <w:r w:rsidRPr="00D95D40">
        <w:rPr>
          <w:color w:val="auto"/>
        </w:rPr>
        <w:t xml:space="preserve">12) планируемые результаты духовно-нравственного развития, воспитания и социализации </w:t>
      </w:r>
      <w:proofErr w:type="gramStart"/>
      <w:r w:rsidRPr="00D95D40">
        <w:rPr>
          <w:color w:val="auto"/>
        </w:rPr>
        <w:t>обучающихся</w:t>
      </w:r>
      <w:proofErr w:type="gramEnd"/>
      <w:r w:rsidRPr="00D95D40">
        <w:rPr>
          <w:color w:val="auto"/>
        </w:rPr>
        <w:t xml:space="preserve">, формирования экологической культуры, культуры здорового и безопасного образа жизни обучающихся. </w:t>
      </w:r>
    </w:p>
    <w:p w:rsidR="00D95D40" w:rsidRDefault="00D95D40" w:rsidP="00D95D40">
      <w:pPr>
        <w:pStyle w:val="Default"/>
        <w:jc w:val="center"/>
        <w:rPr>
          <w:rFonts w:ascii="Courier New" w:hAnsi="Courier New" w:cs="Courier New"/>
          <w:b/>
          <w:bCs/>
          <w:color w:val="auto"/>
        </w:rPr>
      </w:pPr>
      <w:r w:rsidRPr="00D95D40">
        <w:rPr>
          <w:rFonts w:ascii="Courier New" w:hAnsi="Courier New" w:cs="Courier New"/>
          <w:b/>
          <w:bCs/>
          <w:color w:val="auto"/>
        </w:rPr>
        <w:t xml:space="preserve">2.3.1. Цель и задачи духовно-нравственного развития, </w:t>
      </w:r>
    </w:p>
    <w:p w:rsidR="00D95D40" w:rsidRPr="00D95D40" w:rsidRDefault="00D95D40" w:rsidP="00D95D40">
      <w:pPr>
        <w:pStyle w:val="Default"/>
        <w:jc w:val="center"/>
        <w:rPr>
          <w:rFonts w:ascii="Courier New" w:hAnsi="Courier New" w:cs="Courier New"/>
          <w:color w:val="auto"/>
        </w:rPr>
      </w:pPr>
      <w:r w:rsidRPr="00D95D40">
        <w:rPr>
          <w:rFonts w:ascii="Courier New" w:hAnsi="Courier New" w:cs="Courier New"/>
          <w:b/>
          <w:bCs/>
          <w:color w:val="auto"/>
        </w:rPr>
        <w:t xml:space="preserve">воспитания и социализации </w:t>
      </w:r>
      <w:proofErr w:type="gramStart"/>
      <w:r w:rsidRPr="00D95D40">
        <w:rPr>
          <w:rFonts w:ascii="Courier New" w:hAnsi="Courier New" w:cs="Courier New"/>
          <w:b/>
          <w:bCs/>
          <w:color w:val="auto"/>
        </w:rPr>
        <w:t>обучающихся</w:t>
      </w:r>
      <w:proofErr w:type="gramEnd"/>
    </w:p>
    <w:p w:rsidR="00D95D40" w:rsidRPr="00D95D40" w:rsidRDefault="00D95D40" w:rsidP="00D95D40">
      <w:pPr>
        <w:pStyle w:val="Default"/>
        <w:jc w:val="both"/>
        <w:rPr>
          <w:color w:val="auto"/>
        </w:rPr>
      </w:pPr>
      <w:r>
        <w:rPr>
          <w:color w:val="auto"/>
        </w:rPr>
        <w:t xml:space="preserve">              </w:t>
      </w:r>
      <w:r w:rsidRPr="00D95D40">
        <w:rPr>
          <w:color w:val="auto"/>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D95D40" w:rsidRPr="00D95D40" w:rsidRDefault="00D95D40" w:rsidP="00D95D40">
      <w:pPr>
        <w:pStyle w:val="Default"/>
        <w:jc w:val="both"/>
        <w:rPr>
          <w:color w:val="auto"/>
        </w:rPr>
      </w:pPr>
      <w:r w:rsidRPr="00D95D40">
        <w:rPr>
          <w:i/>
          <w:iCs/>
          <w:color w:val="auto"/>
        </w:rPr>
        <w:lastRenderedPageBreak/>
        <w:t xml:space="preserve">воспитание </w:t>
      </w:r>
      <w:r w:rsidRPr="00D95D40">
        <w:rPr>
          <w:color w:val="auto"/>
        </w:rPr>
        <w:t xml:space="preserve">–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D95D40" w:rsidRPr="00D95D40" w:rsidRDefault="00D95D40" w:rsidP="00D95D40">
      <w:pPr>
        <w:pStyle w:val="Default"/>
        <w:jc w:val="both"/>
        <w:rPr>
          <w:color w:val="auto"/>
        </w:rPr>
      </w:pPr>
      <w:r w:rsidRPr="00D95D40">
        <w:rPr>
          <w:i/>
          <w:iCs/>
          <w:color w:val="auto"/>
        </w:rPr>
        <w:t xml:space="preserve">духовно-нравственное развитие </w:t>
      </w:r>
      <w:r w:rsidRPr="00D95D40">
        <w:rPr>
          <w:color w:val="auto"/>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D95D40" w:rsidRPr="00D95D40" w:rsidRDefault="00D95D40" w:rsidP="00D95D40">
      <w:pPr>
        <w:pStyle w:val="Default"/>
        <w:jc w:val="both"/>
        <w:rPr>
          <w:color w:val="auto"/>
        </w:rPr>
      </w:pPr>
      <w:proofErr w:type="gramStart"/>
      <w:r w:rsidRPr="00D95D40">
        <w:rPr>
          <w:color w:val="auto"/>
        </w:rPr>
        <w:t xml:space="preserve">воспитание создает условия для </w:t>
      </w:r>
      <w:r w:rsidRPr="00D95D40">
        <w:rPr>
          <w:i/>
          <w:iCs/>
          <w:color w:val="auto"/>
        </w:rPr>
        <w:t xml:space="preserve">социализации (в широком значении) </w:t>
      </w:r>
      <w:r w:rsidRPr="00D95D40">
        <w:rPr>
          <w:color w:val="auto"/>
        </w:rPr>
        <w:t xml:space="preserve">и сочетается с </w:t>
      </w:r>
      <w:r w:rsidRPr="00D95D40">
        <w:rPr>
          <w:i/>
          <w:iCs/>
          <w:color w:val="auto"/>
        </w:rPr>
        <w:t>социализацией (в узком значении)</w:t>
      </w:r>
      <w:r w:rsidRPr="00D95D40">
        <w:rPr>
          <w:color w:val="auto"/>
        </w:rPr>
        <w:t>;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w:t>
      </w:r>
      <w:proofErr w:type="gramEnd"/>
      <w:r w:rsidRPr="00D95D40">
        <w:rPr>
          <w:color w:val="auto"/>
        </w:rPr>
        <w:t xml:space="preserve"> социализация разворачивается в пространстве образовательных организаций и в семье. </w:t>
      </w:r>
    </w:p>
    <w:p w:rsidR="00D95D40" w:rsidRPr="00D95D40" w:rsidRDefault="00D95D40" w:rsidP="00D95D40">
      <w:pPr>
        <w:pStyle w:val="Default"/>
        <w:jc w:val="both"/>
        <w:rPr>
          <w:color w:val="auto"/>
        </w:rPr>
      </w:pPr>
      <w:r>
        <w:rPr>
          <w:b/>
          <w:bCs/>
          <w:color w:val="auto"/>
        </w:rPr>
        <w:t xml:space="preserve">              </w:t>
      </w:r>
      <w:proofErr w:type="gramStart"/>
      <w:r w:rsidRPr="00D95D40">
        <w:rPr>
          <w:b/>
          <w:bCs/>
          <w:color w:val="auto"/>
        </w:rPr>
        <w:t xml:space="preserve">Целью </w:t>
      </w:r>
      <w:r w:rsidRPr="00D95D40">
        <w:rPr>
          <w:color w:val="auto"/>
        </w:rPr>
        <w:t xml:space="preserve">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roofErr w:type="gramEnd"/>
    </w:p>
    <w:p w:rsidR="00D95D40" w:rsidRPr="00D95D40" w:rsidRDefault="00D95D40" w:rsidP="00D95D40">
      <w:pPr>
        <w:pStyle w:val="Default"/>
        <w:jc w:val="both"/>
        <w:rPr>
          <w:color w:val="auto"/>
        </w:rPr>
      </w:pPr>
      <w:r>
        <w:rPr>
          <w:b/>
          <w:bCs/>
          <w:color w:val="auto"/>
        </w:rPr>
        <w:t xml:space="preserve">              </w:t>
      </w:r>
      <w:r w:rsidRPr="00D95D40">
        <w:rPr>
          <w:b/>
          <w:bCs/>
          <w:color w:val="auto"/>
        </w:rPr>
        <w:t xml:space="preserve">Задачи духовно-нравственного развития, воспитания и социализации </w:t>
      </w:r>
      <w:proofErr w:type="gramStart"/>
      <w:r w:rsidRPr="00D95D40">
        <w:rPr>
          <w:b/>
          <w:bCs/>
          <w:color w:val="auto"/>
        </w:rPr>
        <w:t>обучающихся</w:t>
      </w:r>
      <w:proofErr w:type="gramEnd"/>
      <w:r w:rsidRPr="00D95D40">
        <w:rPr>
          <w:color w:val="auto"/>
        </w:rPr>
        <w:t xml:space="preserve">: </w:t>
      </w:r>
    </w:p>
    <w:p w:rsidR="00D95D40" w:rsidRPr="00D95D40" w:rsidRDefault="00D95D40" w:rsidP="00D95D40">
      <w:pPr>
        <w:pStyle w:val="Default"/>
        <w:jc w:val="both"/>
        <w:rPr>
          <w:color w:val="auto"/>
        </w:rPr>
      </w:pPr>
      <w:r w:rsidRPr="00D95D40">
        <w:rPr>
          <w:color w:val="auto"/>
        </w:rPr>
        <w:t xml:space="preserve">освоение </w:t>
      </w:r>
      <w:proofErr w:type="gramStart"/>
      <w:r w:rsidRPr="00D95D40">
        <w:rPr>
          <w:color w:val="auto"/>
        </w:rPr>
        <w:t>обучающимися</w:t>
      </w:r>
      <w:proofErr w:type="gramEnd"/>
      <w:r w:rsidRPr="00D95D40">
        <w:rPr>
          <w:color w:val="auto"/>
        </w:rPr>
        <w:t xml:space="preserve"> ценностно-нормативного и </w:t>
      </w:r>
      <w:proofErr w:type="spellStart"/>
      <w:r w:rsidRPr="00D95D40">
        <w:rPr>
          <w:color w:val="auto"/>
        </w:rPr>
        <w:t>деятельностно-практического</w:t>
      </w:r>
      <w:proofErr w:type="spellEnd"/>
      <w:r w:rsidRPr="00D95D40">
        <w:rPr>
          <w:color w:val="auto"/>
        </w:rPr>
        <w:t xml:space="preserve">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 </w:t>
      </w:r>
    </w:p>
    <w:p w:rsidR="00D95D40" w:rsidRPr="00D95D40" w:rsidRDefault="00D95D40" w:rsidP="00D95D40">
      <w:pPr>
        <w:pStyle w:val="Default"/>
        <w:jc w:val="both"/>
        <w:rPr>
          <w:color w:val="auto"/>
        </w:rPr>
      </w:pPr>
      <w:r w:rsidRPr="00D95D40">
        <w:rPr>
          <w:color w:val="auto"/>
        </w:rPr>
        <w:t xml:space="preserve">вовлечение обучающегося в процессы самопознания, </w:t>
      </w:r>
      <w:proofErr w:type="spellStart"/>
      <w:proofErr w:type="gramStart"/>
      <w:r w:rsidRPr="00D95D40">
        <w:rPr>
          <w:color w:val="auto"/>
        </w:rPr>
        <w:t>само-понимания</w:t>
      </w:r>
      <w:proofErr w:type="spellEnd"/>
      <w:proofErr w:type="gramEnd"/>
      <w:r w:rsidRPr="00D95D40">
        <w:rPr>
          <w:color w:val="auto"/>
        </w:rPr>
        <w:t xml:space="preserve">,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 </w:t>
      </w:r>
    </w:p>
    <w:p w:rsidR="00D95D40" w:rsidRPr="00D95D40" w:rsidRDefault="00D95D40" w:rsidP="00D95D40">
      <w:pPr>
        <w:pStyle w:val="Default"/>
        <w:jc w:val="both"/>
        <w:rPr>
          <w:color w:val="auto"/>
        </w:rPr>
      </w:pPr>
      <w:r w:rsidRPr="00D95D40">
        <w:rPr>
          <w:color w:val="auto"/>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D95D40" w:rsidRPr="00D95D40" w:rsidRDefault="00D95D40" w:rsidP="00D95D40">
      <w:pPr>
        <w:pStyle w:val="Default"/>
        <w:jc w:val="both"/>
        <w:rPr>
          <w:color w:val="auto"/>
        </w:rPr>
      </w:pPr>
      <w:r>
        <w:rPr>
          <w:b/>
          <w:bCs/>
          <w:color w:val="auto"/>
        </w:rPr>
        <w:t xml:space="preserve">           </w:t>
      </w:r>
      <w:r w:rsidRPr="00D95D40">
        <w:rPr>
          <w:b/>
          <w:bCs/>
          <w:color w:val="auto"/>
        </w:rPr>
        <w:t xml:space="preserve">Ценностные ориентиры программы </w:t>
      </w:r>
      <w:r w:rsidRPr="00D95D40">
        <w:rPr>
          <w:color w:val="auto"/>
        </w:rPr>
        <w:t xml:space="preserve">воспитания и </w:t>
      </w:r>
      <w:proofErr w:type="gramStart"/>
      <w:r w:rsidRPr="00D95D40">
        <w:rPr>
          <w:color w:val="auto"/>
        </w:rPr>
        <w:t>социализации</w:t>
      </w:r>
      <w:proofErr w:type="gramEnd"/>
      <w:r w:rsidRPr="00D95D40">
        <w:rPr>
          <w:color w:val="auto"/>
        </w:rPr>
        <w:t xml:space="preserve">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 </w:t>
      </w:r>
    </w:p>
    <w:p w:rsidR="00D95D40" w:rsidRPr="00D95D40" w:rsidRDefault="00D95D40" w:rsidP="00D95D40">
      <w:pPr>
        <w:pStyle w:val="Default"/>
        <w:jc w:val="both"/>
        <w:rPr>
          <w:color w:val="auto"/>
        </w:rPr>
      </w:pPr>
      <w:r>
        <w:rPr>
          <w:color w:val="auto"/>
        </w:rPr>
        <w:t xml:space="preserve">           </w:t>
      </w:r>
      <w:r w:rsidRPr="00D95D40">
        <w:rPr>
          <w:color w:val="auto"/>
        </w:rPr>
        <w:t xml:space="preserve">Базовые национальные ценности российского общества определяются положениями </w:t>
      </w:r>
      <w:r w:rsidRPr="00D95D40">
        <w:rPr>
          <w:b/>
          <w:bCs/>
          <w:color w:val="auto"/>
        </w:rPr>
        <w:t>Конституции Российской Федерации</w:t>
      </w:r>
      <w:r w:rsidRPr="00D95D40">
        <w:rPr>
          <w:color w:val="auto"/>
        </w:rPr>
        <w:t xml:space="preserve">: </w:t>
      </w:r>
    </w:p>
    <w:p w:rsidR="00D95D40" w:rsidRPr="00D95D40" w:rsidRDefault="00D95D40" w:rsidP="00D95D40">
      <w:pPr>
        <w:pStyle w:val="Default"/>
        <w:jc w:val="both"/>
        <w:rPr>
          <w:color w:val="auto"/>
        </w:rPr>
      </w:pPr>
      <w:r w:rsidRPr="00D95D40">
        <w:rPr>
          <w:color w:val="auto"/>
        </w:rPr>
        <w:t xml:space="preserve">«Российская Федерация – Россия есть демократическое федеративное правовое государство с республиканской формой правления» (Гл. I, ст. 1); </w:t>
      </w:r>
    </w:p>
    <w:p w:rsidR="00D95D40" w:rsidRPr="00D95D40" w:rsidRDefault="00D95D40" w:rsidP="00D95D40">
      <w:pPr>
        <w:pStyle w:val="Default"/>
        <w:jc w:val="both"/>
        <w:rPr>
          <w:color w:val="auto"/>
        </w:rPr>
      </w:pPr>
      <w:r w:rsidRPr="00D95D40">
        <w:rPr>
          <w:color w:val="auto"/>
        </w:rPr>
        <w:t xml:space="preserve">«Человек, его права и свободы являются высшей ценностью» (Гл. I, ст. 2); </w:t>
      </w:r>
    </w:p>
    <w:p w:rsidR="00D95D40" w:rsidRPr="00D95D40" w:rsidRDefault="00D95D40" w:rsidP="00D95D40">
      <w:pPr>
        <w:pStyle w:val="Default"/>
        <w:jc w:val="both"/>
        <w:rPr>
          <w:color w:val="auto"/>
        </w:rPr>
      </w:pPr>
      <w:r w:rsidRPr="00D95D40">
        <w:rPr>
          <w:color w:val="auto"/>
        </w:rPr>
        <w:t xml:space="preserve">«Российская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 </w:t>
      </w:r>
    </w:p>
    <w:p w:rsidR="00D95D40" w:rsidRPr="00D95D40" w:rsidRDefault="00D95D40" w:rsidP="00D95D40">
      <w:pPr>
        <w:pStyle w:val="Default"/>
        <w:jc w:val="both"/>
        <w:rPr>
          <w:color w:val="auto"/>
        </w:rPr>
      </w:pPr>
      <w:r w:rsidRPr="00D95D40">
        <w:rPr>
          <w:color w:val="auto"/>
        </w:rPr>
        <w:t xml:space="preserve">«В Российской Федерации признаются и защищаются равным образом частная, государственная, муниципальная и иные формы собственности» (Гл. I, ст. 8); </w:t>
      </w:r>
    </w:p>
    <w:p w:rsidR="00D95D40" w:rsidRPr="00D95D40" w:rsidRDefault="00D95D40" w:rsidP="00D95D40">
      <w:pPr>
        <w:pStyle w:val="Default"/>
        <w:jc w:val="both"/>
        <w:rPr>
          <w:color w:val="auto"/>
        </w:rPr>
      </w:pPr>
      <w:r w:rsidRPr="00D95D40">
        <w:rPr>
          <w:color w:val="auto"/>
        </w:rPr>
        <w:lastRenderedPageBreak/>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 </w:t>
      </w:r>
    </w:p>
    <w:p w:rsidR="00D95D40" w:rsidRPr="00D95D40" w:rsidRDefault="00D95D40" w:rsidP="00D95D40">
      <w:pPr>
        <w:pStyle w:val="Default"/>
        <w:jc w:val="both"/>
        <w:rPr>
          <w:color w:val="auto"/>
        </w:rPr>
      </w:pPr>
      <w:r w:rsidRPr="00D95D40">
        <w:rPr>
          <w:color w:val="auto"/>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sidRPr="00D95D40">
        <w:rPr>
          <w:b/>
          <w:bCs/>
          <w:color w:val="auto"/>
        </w:rPr>
        <w:t xml:space="preserve">» </w:t>
      </w:r>
      <w:r w:rsidRPr="00D95D40">
        <w:rPr>
          <w:color w:val="auto"/>
        </w:rPr>
        <w:t xml:space="preserve">(№ 273-ФЗ от 29 декабря 2012 г.): </w:t>
      </w:r>
    </w:p>
    <w:p w:rsidR="00D95D40" w:rsidRPr="00D95D40" w:rsidRDefault="00D95D40" w:rsidP="00D95D40">
      <w:pPr>
        <w:pStyle w:val="Default"/>
        <w:jc w:val="both"/>
        <w:rPr>
          <w:color w:val="auto"/>
        </w:rPr>
      </w:pPr>
      <w:r w:rsidRPr="00D95D40">
        <w:rPr>
          <w:color w:val="auto"/>
        </w:rPr>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D95D40" w:rsidRPr="00D95D40" w:rsidRDefault="00D95D40" w:rsidP="00D95D40">
      <w:pPr>
        <w:pStyle w:val="Default"/>
        <w:jc w:val="both"/>
        <w:rPr>
          <w:color w:val="auto"/>
        </w:rPr>
      </w:pPr>
      <w:r w:rsidRPr="00D95D40">
        <w:rPr>
          <w:color w:val="auto"/>
        </w:rPr>
        <w:t>….</w:t>
      </w:r>
      <w:proofErr w:type="gramStart"/>
      <w:r w:rsidRPr="00D95D40">
        <w:rPr>
          <w:color w:val="auto"/>
        </w:rPr>
        <w:t>демократический характер</w:t>
      </w:r>
      <w:proofErr w:type="gramEnd"/>
      <w:r w:rsidRPr="00D95D40">
        <w:rPr>
          <w:color w:val="auto"/>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p w:rsidR="00D95D40" w:rsidRPr="00D95D40" w:rsidRDefault="00D95D40" w:rsidP="00D95D40">
      <w:pPr>
        <w:pStyle w:val="Default"/>
        <w:jc w:val="both"/>
        <w:rPr>
          <w:color w:val="auto"/>
        </w:rPr>
      </w:pPr>
      <w:r w:rsidRPr="00D95D40">
        <w:rPr>
          <w:color w:val="auto"/>
        </w:rPr>
        <w:t xml:space="preserve">…недопустимость ограничения или устранения конкуренции в сфере образования; </w:t>
      </w:r>
    </w:p>
    <w:p w:rsidR="00D95D40" w:rsidRPr="00D95D40" w:rsidRDefault="00D95D40" w:rsidP="00D95D40">
      <w:pPr>
        <w:pStyle w:val="Default"/>
        <w:jc w:val="both"/>
        <w:rPr>
          <w:color w:val="auto"/>
        </w:rPr>
      </w:pPr>
      <w:r w:rsidRPr="00D95D40">
        <w:rPr>
          <w:color w:val="auto"/>
        </w:rPr>
        <w:t xml:space="preserve">…сочетание государственного и договорного регулирования отношений в сфере образования» (Ст. 3). </w:t>
      </w:r>
    </w:p>
    <w:p w:rsidR="00D95D40" w:rsidRDefault="00D95D40" w:rsidP="00D95D40">
      <w:pPr>
        <w:pStyle w:val="Default"/>
        <w:jc w:val="both"/>
        <w:rPr>
          <w:color w:val="auto"/>
        </w:rPr>
      </w:pPr>
      <w:r>
        <w:rPr>
          <w:b/>
          <w:bCs/>
          <w:color w:val="auto"/>
        </w:rPr>
        <w:t xml:space="preserve">             </w:t>
      </w:r>
      <w:proofErr w:type="gramStart"/>
      <w:r w:rsidRPr="00D95D40">
        <w:rPr>
          <w:b/>
          <w:bCs/>
          <w:color w:val="auto"/>
        </w:rPr>
        <w:t xml:space="preserve">Федеральный государственный образовательный стандарт основного общего образования </w:t>
      </w:r>
      <w:r w:rsidRPr="00D95D40">
        <w:rPr>
          <w:color w:val="auto"/>
        </w:rPr>
        <w:t xml:space="preserve">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w:t>
      </w:r>
      <w:r>
        <w:rPr>
          <w:color w:val="auto"/>
        </w:rPr>
        <w:t xml:space="preserve">      </w:t>
      </w:r>
      <w:proofErr w:type="gramEnd"/>
    </w:p>
    <w:p w:rsidR="00D95D40" w:rsidRPr="00D95D40" w:rsidRDefault="00D95D40" w:rsidP="00D95D40">
      <w:pPr>
        <w:pStyle w:val="Default"/>
        <w:jc w:val="both"/>
        <w:rPr>
          <w:color w:val="auto"/>
        </w:rPr>
      </w:pPr>
      <w:r>
        <w:rPr>
          <w:color w:val="auto"/>
        </w:rPr>
        <w:t xml:space="preserve">             </w:t>
      </w:r>
      <w:r w:rsidRPr="00D95D40">
        <w:rPr>
          <w:color w:val="auto"/>
        </w:rPr>
        <w:t xml:space="preserve">Федеральный государственный образовательный стандарт основного общего образования включает в себя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roofErr w:type="gramStart"/>
      <w:r w:rsidRPr="00D95D40">
        <w:rPr>
          <w:color w:val="auto"/>
        </w:rPr>
        <w:t>готовности и способности вести диалог с другими людьми и достигать в нем взаимопонимания» (ФГОС ООО:</w:t>
      </w:r>
      <w:proofErr w:type="gramEnd"/>
      <w:r w:rsidRPr="00D95D40">
        <w:rPr>
          <w:color w:val="auto"/>
        </w:rPr>
        <w:t xml:space="preserve"> Раздел IV. </w:t>
      </w:r>
      <w:proofErr w:type="gramStart"/>
      <w:r w:rsidRPr="00D95D40">
        <w:rPr>
          <w:color w:val="auto"/>
        </w:rPr>
        <w:t xml:space="preserve">Требования к результатам освоения образовательной программы основного общего образования, п. 24). </w:t>
      </w:r>
      <w:proofErr w:type="gramEnd"/>
    </w:p>
    <w:p w:rsidR="00D95D40" w:rsidRPr="00D95D40" w:rsidRDefault="00D95D40" w:rsidP="00D95D40">
      <w:pPr>
        <w:pStyle w:val="Default"/>
        <w:jc w:val="center"/>
        <w:rPr>
          <w:rFonts w:ascii="Courier New" w:hAnsi="Courier New" w:cs="Courier New"/>
          <w:color w:val="auto"/>
        </w:rPr>
      </w:pPr>
      <w:r w:rsidRPr="00D95D40">
        <w:rPr>
          <w:rFonts w:ascii="Courier New" w:hAnsi="Courier New" w:cs="Courier New"/>
          <w:b/>
          <w:bCs/>
          <w:color w:val="auto"/>
        </w:rPr>
        <w:t xml:space="preserve">2.3.2. Направления деятельности по духовно-нравственному развитию, воспитанию и социализации, профессиональной ориентации </w:t>
      </w:r>
      <w:proofErr w:type="gramStart"/>
      <w:r w:rsidRPr="00D95D40">
        <w:rPr>
          <w:rFonts w:ascii="Courier New" w:hAnsi="Courier New" w:cs="Courier New"/>
          <w:b/>
          <w:bCs/>
          <w:color w:val="auto"/>
        </w:rPr>
        <w:t>обучающихся</w:t>
      </w:r>
      <w:proofErr w:type="gramEnd"/>
      <w:r w:rsidRPr="00D95D40">
        <w:rPr>
          <w:rFonts w:ascii="Courier New" w:hAnsi="Courier New" w:cs="Courier New"/>
          <w:b/>
          <w:bCs/>
          <w:color w:val="auto"/>
        </w:rPr>
        <w:t xml:space="preserve">, </w:t>
      </w:r>
      <w:proofErr w:type="spellStart"/>
      <w:r w:rsidRPr="00D95D40">
        <w:rPr>
          <w:rFonts w:ascii="Courier New" w:hAnsi="Courier New" w:cs="Courier New"/>
          <w:b/>
          <w:bCs/>
          <w:color w:val="auto"/>
        </w:rPr>
        <w:t>здоровьесберегающей</w:t>
      </w:r>
      <w:proofErr w:type="spellEnd"/>
      <w:r w:rsidRPr="00D95D40">
        <w:rPr>
          <w:rFonts w:ascii="Courier New" w:hAnsi="Courier New" w:cs="Courier New"/>
          <w:b/>
          <w:bCs/>
          <w:color w:val="auto"/>
        </w:rPr>
        <w:t xml:space="preserve"> деятельности и формированию экологической культуры обучающихся</w:t>
      </w:r>
    </w:p>
    <w:p w:rsidR="00D95D40" w:rsidRPr="00D95D40" w:rsidRDefault="00D95D40" w:rsidP="00D95D40">
      <w:pPr>
        <w:pStyle w:val="Default"/>
        <w:jc w:val="both"/>
        <w:rPr>
          <w:color w:val="auto"/>
        </w:rPr>
      </w:pPr>
      <w:r>
        <w:rPr>
          <w:color w:val="auto"/>
        </w:rPr>
        <w:t xml:space="preserve">             </w:t>
      </w:r>
      <w:r w:rsidRPr="00D95D40">
        <w:rPr>
          <w:color w:val="auto"/>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D95D40" w:rsidRPr="00D95D40" w:rsidRDefault="00D95D40" w:rsidP="00D95D40">
      <w:pPr>
        <w:pStyle w:val="Default"/>
        <w:jc w:val="both"/>
        <w:rPr>
          <w:color w:val="auto"/>
        </w:rPr>
      </w:pPr>
      <w:r w:rsidRPr="00D95D40">
        <w:rPr>
          <w:color w:val="auto"/>
        </w:rPr>
        <w:t xml:space="preserve">обеспечивающего создание социальной среды развития </w:t>
      </w:r>
      <w:proofErr w:type="gramStart"/>
      <w:r w:rsidRPr="00D95D40">
        <w:rPr>
          <w:color w:val="auto"/>
        </w:rPr>
        <w:t>обучающихся</w:t>
      </w:r>
      <w:proofErr w:type="gramEnd"/>
      <w:r w:rsidRPr="00D95D40">
        <w:rPr>
          <w:color w:val="auto"/>
        </w:rPr>
        <w:t xml:space="preserve">; </w:t>
      </w:r>
    </w:p>
    <w:p w:rsidR="00D95D40" w:rsidRPr="00D95D40" w:rsidRDefault="00D95D40" w:rsidP="00D95D40">
      <w:pPr>
        <w:pStyle w:val="Default"/>
        <w:jc w:val="both"/>
        <w:rPr>
          <w:color w:val="auto"/>
        </w:rPr>
      </w:pPr>
      <w:proofErr w:type="gramStart"/>
      <w:r w:rsidRPr="00D95D40">
        <w:rPr>
          <w:color w:val="auto"/>
        </w:rPr>
        <w:t>включающего</w:t>
      </w:r>
      <w:proofErr w:type="gramEnd"/>
      <w:r w:rsidRPr="00D95D40">
        <w:rPr>
          <w:color w:val="auto"/>
        </w:rPr>
        <w:t xml:space="preserve"> урочную и внеурочную (общественно значимую деятельность, систему воспитательных мероприятий, культурных и социальных практик); </w:t>
      </w:r>
    </w:p>
    <w:p w:rsidR="00D95D40" w:rsidRPr="00D95D40" w:rsidRDefault="00D95D40" w:rsidP="00D95D40">
      <w:pPr>
        <w:pStyle w:val="Default"/>
        <w:jc w:val="both"/>
        <w:rPr>
          <w:color w:val="auto"/>
        </w:rPr>
      </w:pPr>
      <w:r w:rsidRPr="00D95D40">
        <w:rPr>
          <w:color w:val="auto"/>
        </w:rPr>
        <w:t xml:space="preserve">основанного на системе базовых национальных ценностей российского общества; </w:t>
      </w:r>
    </w:p>
    <w:p w:rsidR="00D95D40" w:rsidRPr="00D95D40" w:rsidRDefault="00D95D40" w:rsidP="00D95D40">
      <w:pPr>
        <w:pStyle w:val="Default"/>
        <w:jc w:val="both"/>
        <w:rPr>
          <w:color w:val="auto"/>
        </w:rPr>
      </w:pPr>
      <w:r w:rsidRPr="00D95D40">
        <w:rPr>
          <w:color w:val="auto"/>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D95D40" w:rsidRPr="00D95D40" w:rsidRDefault="00D95D40" w:rsidP="00D95D40">
      <w:pPr>
        <w:pStyle w:val="Default"/>
        <w:jc w:val="both"/>
        <w:rPr>
          <w:color w:val="auto"/>
        </w:rPr>
      </w:pPr>
      <w:r>
        <w:rPr>
          <w:color w:val="auto"/>
        </w:rPr>
        <w:t xml:space="preserve">             </w:t>
      </w:r>
      <w:r w:rsidRPr="00D95D40">
        <w:rPr>
          <w:color w:val="auto"/>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w:t>
      </w:r>
      <w:r w:rsidRPr="00D95D40">
        <w:rPr>
          <w:color w:val="auto"/>
        </w:rPr>
        <w:lastRenderedPageBreak/>
        <w:t xml:space="preserve">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D95D40" w:rsidRPr="00D95D40" w:rsidRDefault="00D95D40" w:rsidP="00D95D40">
      <w:pPr>
        <w:pStyle w:val="Default"/>
        <w:jc w:val="both"/>
        <w:rPr>
          <w:color w:val="auto"/>
        </w:rPr>
      </w:pPr>
      <w:r>
        <w:rPr>
          <w:color w:val="auto"/>
        </w:rPr>
        <w:t xml:space="preserve">              </w:t>
      </w:r>
      <w:r w:rsidRPr="00D95D40">
        <w:rPr>
          <w:color w:val="auto"/>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D95D40" w:rsidRPr="00D95D40" w:rsidRDefault="00D95D40" w:rsidP="00D95D40">
      <w:pPr>
        <w:pStyle w:val="Default"/>
        <w:jc w:val="both"/>
        <w:rPr>
          <w:color w:val="auto"/>
        </w:rPr>
      </w:pPr>
      <w:proofErr w:type="gramStart"/>
      <w:r w:rsidRPr="00D95D40">
        <w:rPr>
          <w:b/>
          <w:bCs/>
          <w:color w:val="auto"/>
        </w:rPr>
        <w:t xml:space="preserve">гимназический </w:t>
      </w:r>
      <w:r w:rsidRPr="00D95D40">
        <w:rPr>
          <w:color w:val="auto"/>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roofErr w:type="gramEnd"/>
    </w:p>
    <w:p w:rsidR="00D95D40" w:rsidRPr="00D95D40" w:rsidRDefault="00D95D40" w:rsidP="00D95D40">
      <w:pPr>
        <w:pStyle w:val="Default"/>
        <w:jc w:val="both"/>
        <w:rPr>
          <w:color w:val="auto"/>
        </w:rPr>
      </w:pPr>
      <w:r w:rsidRPr="00D95D40">
        <w:rPr>
          <w:b/>
          <w:bCs/>
          <w:color w:val="auto"/>
        </w:rPr>
        <w:t xml:space="preserve">лицейский </w:t>
      </w:r>
      <w:r w:rsidRPr="00D95D40">
        <w:rPr>
          <w:color w:val="auto"/>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w:t>
      </w:r>
      <w:proofErr w:type="gramStart"/>
      <w:r w:rsidRPr="00D95D40">
        <w:rPr>
          <w:color w:val="auto"/>
        </w:rPr>
        <w:t>демократический характер</w:t>
      </w:r>
      <w:proofErr w:type="gramEnd"/>
      <w:r w:rsidRPr="00D95D40">
        <w:rPr>
          <w:color w:val="auto"/>
        </w:rPr>
        <w:t xml:space="preserve">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95D40" w:rsidRPr="00D95D40" w:rsidRDefault="00D95D40" w:rsidP="00D95D40">
      <w:pPr>
        <w:pStyle w:val="Default"/>
        <w:jc w:val="both"/>
        <w:rPr>
          <w:color w:val="auto"/>
        </w:rPr>
      </w:pPr>
      <w:proofErr w:type="gramStart"/>
      <w:r w:rsidRPr="00D95D40">
        <w:rPr>
          <w:b/>
          <w:bCs/>
          <w:color w:val="auto"/>
        </w:rPr>
        <w:t xml:space="preserve">клубный </w:t>
      </w:r>
      <w:r w:rsidRPr="00D95D40">
        <w:rPr>
          <w:color w:val="auto"/>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w:t>
      </w:r>
      <w:proofErr w:type="spellStart"/>
      <w:r w:rsidRPr="00D95D40">
        <w:rPr>
          <w:color w:val="auto"/>
        </w:rPr>
        <w:t>регламентированность</w:t>
      </w:r>
      <w:proofErr w:type="spellEnd"/>
      <w:r w:rsidRPr="00D95D40">
        <w:rPr>
          <w:color w:val="auto"/>
        </w:rPr>
        <w:t>, ограничения носят рамочный характер;</w:t>
      </w:r>
      <w:proofErr w:type="gramEnd"/>
      <w:r w:rsidRPr="00D95D40">
        <w:rPr>
          <w:color w:val="auto"/>
        </w:rPr>
        <w:t xml:space="preserve"> структура социальных ролей педагогов и обучающихся включает лидеров и ведомых, знатоков и любителей, партнеров по времяпрепровождению); </w:t>
      </w:r>
    </w:p>
    <w:p w:rsidR="00D95D40" w:rsidRPr="00D95D40" w:rsidRDefault="00D95D40" w:rsidP="00D95D40">
      <w:pPr>
        <w:pStyle w:val="Default"/>
        <w:jc w:val="both"/>
        <w:rPr>
          <w:color w:val="auto"/>
        </w:rPr>
      </w:pPr>
      <w:proofErr w:type="gramStart"/>
      <w:r w:rsidRPr="00D95D40">
        <w:rPr>
          <w:b/>
          <w:bCs/>
          <w:color w:val="auto"/>
        </w:rPr>
        <w:t xml:space="preserve">военный </w:t>
      </w:r>
      <w:r w:rsidRPr="00D95D40">
        <w:rPr>
          <w:color w:val="auto"/>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w:t>
      </w:r>
      <w:proofErr w:type="spellStart"/>
      <w:r w:rsidRPr="00D95D40">
        <w:rPr>
          <w:color w:val="auto"/>
        </w:rPr>
        <w:t>допрофессиональная</w:t>
      </w:r>
      <w:proofErr w:type="spellEnd"/>
      <w:r w:rsidRPr="00D95D40">
        <w:rPr>
          <w:color w:val="auto"/>
        </w:rPr>
        <w:t xml:space="preserve">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w:t>
      </w:r>
      <w:proofErr w:type="spellStart"/>
      <w:r w:rsidRPr="00D95D40">
        <w:rPr>
          <w:color w:val="auto"/>
        </w:rPr>
        <w:t>ритуализированный</w:t>
      </w:r>
      <w:proofErr w:type="spellEnd"/>
      <w:r w:rsidRPr="00D95D40">
        <w:rPr>
          <w:color w:val="auto"/>
        </w:rPr>
        <w:t xml:space="preserve"> характер взаимодействия, повседневный этикет отношений педагога и воспитанника (социальные роли командира и подчиненного); </w:t>
      </w:r>
      <w:proofErr w:type="gramEnd"/>
    </w:p>
    <w:p w:rsidR="00D95D40" w:rsidRPr="00D95D40" w:rsidRDefault="00D95D40" w:rsidP="00D95D40">
      <w:pPr>
        <w:pStyle w:val="Default"/>
        <w:jc w:val="both"/>
        <w:rPr>
          <w:color w:val="auto"/>
        </w:rPr>
      </w:pPr>
      <w:r w:rsidRPr="00D95D40">
        <w:rPr>
          <w:b/>
          <w:bCs/>
          <w:color w:val="auto"/>
        </w:rPr>
        <w:t xml:space="preserve">производственный </w:t>
      </w:r>
      <w:r w:rsidRPr="00D95D40">
        <w:rPr>
          <w:color w:val="auto"/>
        </w:rPr>
        <w:t xml:space="preserve">(образование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 </w:t>
      </w:r>
    </w:p>
    <w:p w:rsidR="00D95D40" w:rsidRPr="00D95D40" w:rsidRDefault="00D95D40" w:rsidP="00D95D40">
      <w:pPr>
        <w:pStyle w:val="Default"/>
        <w:jc w:val="both"/>
        <w:rPr>
          <w:color w:val="auto"/>
        </w:rPr>
      </w:pPr>
      <w:r>
        <w:rPr>
          <w:b/>
          <w:bCs/>
          <w:color w:val="auto"/>
        </w:rPr>
        <w:t xml:space="preserve">               </w:t>
      </w:r>
      <w:r w:rsidRPr="00D95D40">
        <w:rPr>
          <w:b/>
          <w:bCs/>
          <w:color w:val="auto"/>
        </w:rPr>
        <w:t xml:space="preserve">Основными направлениями деятельности образовательной организации </w:t>
      </w:r>
      <w:r w:rsidRPr="00D95D40">
        <w:rPr>
          <w:color w:val="auto"/>
        </w:rPr>
        <w:t xml:space="preserve">по духовно-нравственному развитию, воспитанию и социализации, профессиональной ориентации </w:t>
      </w:r>
      <w:proofErr w:type="gramStart"/>
      <w:r w:rsidRPr="00D95D40">
        <w:rPr>
          <w:color w:val="auto"/>
        </w:rPr>
        <w:t>обучающихся</w:t>
      </w:r>
      <w:proofErr w:type="gramEnd"/>
      <w:r w:rsidRPr="00D95D40">
        <w:rPr>
          <w:color w:val="auto"/>
        </w:rPr>
        <w:t xml:space="preserve">, </w:t>
      </w:r>
      <w:proofErr w:type="spellStart"/>
      <w:r w:rsidRPr="00D95D40">
        <w:rPr>
          <w:color w:val="auto"/>
        </w:rPr>
        <w:t>здоровьесберегающей</w:t>
      </w:r>
      <w:proofErr w:type="spellEnd"/>
      <w:r w:rsidRPr="00D95D40">
        <w:rPr>
          <w:color w:val="auto"/>
        </w:rPr>
        <w:t xml:space="preserve"> деятельности и формированию экологической культуры обучающихся являются: </w:t>
      </w:r>
    </w:p>
    <w:p w:rsidR="00D95D40" w:rsidRPr="00D95D40" w:rsidRDefault="00D95D40" w:rsidP="00D95D40">
      <w:pPr>
        <w:pStyle w:val="Default"/>
        <w:jc w:val="both"/>
        <w:rPr>
          <w:color w:val="auto"/>
        </w:rPr>
      </w:pPr>
      <w:proofErr w:type="gramStart"/>
      <w:r w:rsidRPr="00D95D40">
        <w:rPr>
          <w:color w:val="auto"/>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proofErr w:type="gramEnd"/>
      <w:r w:rsidRPr="00D95D40">
        <w:rPr>
          <w:color w:val="auto"/>
        </w:rPr>
        <w:t xml:space="preserve"> формирование готовности и способности вести диалог с другими людьми и достигать в </w:t>
      </w:r>
      <w:r w:rsidRPr="00D95D40">
        <w:rPr>
          <w:color w:val="auto"/>
        </w:rPr>
        <w:lastRenderedPageBreak/>
        <w:t xml:space="preserve">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w:t>
      </w:r>
      <w:proofErr w:type="spellStart"/>
      <w:r w:rsidRPr="00D95D40">
        <w:rPr>
          <w:color w:val="auto"/>
        </w:rPr>
        <w:t>конвенционирования</w:t>
      </w:r>
      <w:proofErr w:type="spellEnd"/>
      <w:r w:rsidRPr="00D95D40">
        <w:rPr>
          <w:color w:val="auto"/>
        </w:rPr>
        <w:t xml:space="preserve"> интересов, процедур, формирование готовности и способности вести переговоры, противостоять негативным воздействиям социальной среды); </w:t>
      </w:r>
    </w:p>
    <w:p w:rsidR="00D95D40" w:rsidRPr="00D95D40" w:rsidRDefault="00D95D40" w:rsidP="00D95D40">
      <w:pPr>
        <w:pStyle w:val="Default"/>
        <w:jc w:val="both"/>
        <w:rPr>
          <w:color w:val="auto"/>
        </w:rPr>
      </w:pPr>
      <w:r w:rsidRPr="00D95D40">
        <w:rPr>
          <w:color w:val="auto"/>
        </w:rPr>
        <w:t xml:space="preserve">формирование мотивов и ценностей обучающегося в сфере </w:t>
      </w:r>
      <w:r w:rsidRPr="00D95D40">
        <w:rPr>
          <w:b/>
          <w:bCs/>
          <w:color w:val="auto"/>
        </w:rPr>
        <w:t xml:space="preserve">отношений к России как Отечеству </w:t>
      </w:r>
      <w:r w:rsidRPr="00D95D40">
        <w:rPr>
          <w:color w:val="auto"/>
        </w:rPr>
        <w:t xml:space="preserve">(приобщение обучающихся к культурным ценностям своего народа, своей этнической или </w:t>
      </w:r>
      <w:proofErr w:type="spellStart"/>
      <w:r w:rsidRPr="00D95D40">
        <w:rPr>
          <w:color w:val="auto"/>
        </w:rPr>
        <w:t>социокультурной</w:t>
      </w:r>
      <w:proofErr w:type="spellEnd"/>
      <w:r w:rsidRPr="00D95D40">
        <w:rPr>
          <w:color w:val="auto"/>
        </w:rPr>
        <w:t xml:space="preserve">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95D40" w:rsidRPr="00D95D40" w:rsidRDefault="00D95D40" w:rsidP="00D95D40">
      <w:pPr>
        <w:pStyle w:val="Default"/>
        <w:jc w:val="both"/>
        <w:rPr>
          <w:color w:val="auto"/>
        </w:rPr>
      </w:pPr>
      <w:r w:rsidRPr="00D95D40">
        <w:rPr>
          <w:color w:val="auto"/>
        </w:rPr>
        <w:t xml:space="preserve">включение обучающихся в процессы </w:t>
      </w:r>
      <w:r w:rsidRPr="00D95D40">
        <w:rPr>
          <w:b/>
          <w:bCs/>
          <w:color w:val="auto"/>
        </w:rPr>
        <w:t xml:space="preserve">общественной самоорганизации </w:t>
      </w:r>
      <w:r w:rsidRPr="00D95D40">
        <w:rPr>
          <w:color w:val="auto"/>
        </w:rPr>
        <w:t xml:space="preserve">(приобщение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D95D40" w:rsidRDefault="00D95D40" w:rsidP="00D95D40">
      <w:pPr>
        <w:pStyle w:val="Default"/>
        <w:jc w:val="both"/>
        <w:rPr>
          <w:color w:val="auto"/>
        </w:rPr>
      </w:pPr>
      <w:r w:rsidRPr="00D95D40">
        <w:rPr>
          <w:color w:val="auto"/>
        </w:rPr>
        <w:t xml:space="preserve">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 </w:t>
      </w:r>
    </w:p>
    <w:p w:rsidR="00D95D40" w:rsidRPr="00D95D40" w:rsidRDefault="00D95D40" w:rsidP="00D95D40">
      <w:pPr>
        <w:pStyle w:val="Default"/>
        <w:jc w:val="both"/>
        <w:rPr>
          <w:color w:val="auto"/>
        </w:rPr>
      </w:pPr>
      <w:proofErr w:type="gramStart"/>
      <w:r w:rsidRPr="00D95D40">
        <w:rPr>
          <w:color w:val="auto"/>
        </w:rPr>
        <w:t xml:space="preserve">формирование мотивов и ценностей обучающегося в сфере </w:t>
      </w:r>
      <w:r w:rsidRPr="00D95D40">
        <w:rPr>
          <w:b/>
          <w:bCs/>
          <w:color w:val="auto"/>
        </w:rPr>
        <w:t xml:space="preserve">трудовых отношений и выбора будущей профессии </w:t>
      </w:r>
      <w:r w:rsidRPr="00D95D40">
        <w:rPr>
          <w:color w:val="auto"/>
        </w:rPr>
        <w:t>(развитие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proofErr w:type="gramEnd"/>
      <w:r w:rsidRPr="00D95D40">
        <w:rPr>
          <w:color w:val="auto"/>
        </w:rPr>
        <w:t xml:space="preserve"> </w:t>
      </w:r>
      <w:proofErr w:type="gramStart"/>
      <w:r w:rsidRPr="00D95D40">
        <w:rPr>
          <w:color w:val="auto"/>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w:t>
      </w:r>
      <w:proofErr w:type="spellStart"/>
      <w:r w:rsidRPr="00D95D40">
        <w:rPr>
          <w:color w:val="auto"/>
        </w:rPr>
        <w:t>профориентационной</w:t>
      </w:r>
      <w:proofErr w:type="spellEnd"/>
      <w:r w:rsidRPr="00D95D40">
        <w:rPr>
          <w:color w:val="auto"/>
        </w:rPr>
        <w:t xml:space="preserve"> работы; совместную деятельность обучающихся с родителями (законными представителями);</w:t>
      </w:r>
      <w:proofErr w:type="gramEnd"/>
      <w:r w:rsidRPr="00D95D40">
        <w:rPr>
          <w:color w:val="auto"/>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roofErr w:type="gramStart"/>
      <w:r w:rsidRPr="00D95D40">
        <w:rPr>
          <w:color w:val="auto"/>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D95D40" w:rsidRPr="00D95D40" w:rsidRDefault="00D95D40" w:rsidP="00D95D40">
      <w:pPr>
        <w:pStyle w:val="Default"/>
        <w:jc w:val="both"/>
        <w:rPr>
          <w:color w:val="auto"/>
        </w:rPr>
      </w:pPr>
      <w:r w:rsidRPr="00D95D40">
        <w:rPr>
          <w:color w:val="auto"/>
        </w:rPr>
        <w:t xml:space="preserve">формирование </w:t>
      </w:r>
      <w:proofErr w:type="spellStart"/>
      <w:r w:rsidRPr="00D95D40">
        <w:rPr>
          <w:color w:val="auto"/>
        </w:rPr>
        <w:t>мотивационно-ценностных</w:t>
      </w:r>
      <w:proofErr w:type="spellEnd"/>
      <w:r w:rsidRPr="00D95D40">
        <w:rPr>
          <w:color w:val="auto"/>
        </w:rPr>
        <w:t xml:space="preserve"> отношений обучающегося в сфере </w:t>
      </w:r>
      <w:r w:rsidRPr="00D95D40">
        <w:rPr>
          <w:b/>
          <w:bCs/>
          <w:color w:val="auto"/>
        </w:rPr>
        <w:t xml:space="preserve">самопознания, самоопределения, самореализации, самосовершенствования </w:t>
      </w:r>
      <w:r w:rsidRPr="00D95D40">
        <w:rPr>
          <w:color w:val="auto"/>
        </w:rPr>
        <w:t xml:space="preserve">(развитие мотивации и способности к духовно-нравственному самосовершенствованию; </w:t>
      </w:r>
      <w:r w:rsidRPr="00D95D40">
        <w:rPr>
          <w:color w:val="auto"/>
        </w:rPr>
        <w:lastRenderedPageBreak/>
        <w:t xml:space="preserve">формирование позитивной самооценки, самоуважения, конструктивных способов самореализации); </w:t>
      </w:r>
    </w:p>
    <w:p w:rsidR="00D95D40" w:rsidRPr="00D95D40" w:rsidRDefault="00D95D40" w:rsidP="00D95D40">
      <w:pPr>
        <w:pStyle w:val="Default"/>
        <w:jc w:val="both"/>
        <w:rPr>
          <w:color w:val="auto"/>
        </w:rPr>
      </w:pPr>
      <w:r w:rsidRPr="00D95D40">
        <w:rPr>
          <w:color w:val="auto"/>
        </w:rPr>
        <w:t xml:space="preserve">формирование </w:t>
      </w:r>
      <w:proofErr w:type="spellStart"/>
      <w:r w:rsidRPr="00D95D40">
        <w:rPr>
          <w:color w:val="auto"/>
        </w:rPr>
        <w:t>мотивационно-ценностных</w:t>
      </w:r>
      <w:proofErr w:type="spellEnd"/>
      <w:r w:rsidRPr="00D95D40">
        <w:rPr>
          <w:color w:val="auto"/>
        </w:rPr>
        <w:t xml:space="preserve"> отношений обучающегося в сфере </w:t>
      </w:r>
      <w:r w:rsidRPr="00D95D40">
        <w:rPr>
          <w:b/>
          <w:bCs/>
          <w:color w:val="auto"/>
        </w:rPr>
        <w:t xml:space="preserve">здорового образа жизни </w:t>
      </w:r>
      <w:r w:rsidRPr="00D95D40">
        <w:rPr>
          <w:color w:val="auto"/>
        </w:rPr>
        <w:t xml:space="preserve">(осознание </w:t>
      </w:r>
      <w:proofErr w:type="gramStart"/>
      <w:r w:rsidRPr="00D95D40">
        <w:rPr>
          <w:color w:val="auto"/>
        </w:rPr>
        <w:t>обучающимися</w:t>
      </w:r>
      <w:proofErr w:type="gramEnd"/>
      <w:r w:rsidRPr="00D95D40">
        <w:rPr>
          <w:color w:val="auto"/>
        </w:rPr>
        <w:t xml:space="preserve">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w:t>
      </w:r>
      <w:proofErr w:type="spellStart"/>
      <w:r w:rsidRPr="00D95D40">
        <w:rPr>
          <w:color w:val="auto"/>
        </w:rPr>
        <w:t>психоактивных</w:t>
      </w:r>
      <w:proofErr w:type="spellEnd"/>
      <w:r w:rsidRPr="00D95D40">
        <w:rPr>
          <w:color w:val="auto"/>
        </w:rPr>
        <w:t xml:space="preserve"> веществ, профилактики инфекционных заболеваний; убежденности в выборе здорового образа жизни; формирование устойчивого отрицательного отношения к </w:t>
      </w:r>
      <w:proofErr w:type="spellStart"/>
      <w:r w:rsidRPr="00D95D40">
        <w:rPr>
          <w:color w:val="auto"/>
        </w:rPr>
        <w:t>аддиктивным</w:t>
      </w:r>
      <w:proofErr w:type="spellEnd"/>
      <w:r w:rsidRPr="00D95D40">
        <w:rPr>
          <w:color w:val="auto"/>
        </w:rPr>
        <w:t xml:space="preserve"> проявлениям различного рода – </w:t>
      </w:r>
      <w:proofErr w:type="spellStart"/>
      <w:r w:rsidRPr="00D95D40">
        <w:rPr>
          <w:color w:val="auto"/>
        </w:rPr>
        <w:t>наркозависимость</w:t>
      </w:r>
      <w:proofErr w:type="spellEnd"/>
      <w:r w:rsidRPr="00D95D40">
        <w:rPr>
          <w:color w:val="auto"/>
        </w:rPr>
        <w:t xml:space="preserve">, алкоголизм, </w:t>
      </w:r>
      <w:proofErr w:type="spellStart"/>
      <w:r w:rsidRPr="00D95D40">
        <w:rPr>
          <w:color w:val="auto"/>
        </w:rPr>
        <w:t>игромания</w:t>
      </w:r>
      <w:proofErr w:type="spellEnd"/>
      <w:r w:rsidRPr="00D95D40">
        <w:rPr>
          <w:color w:val="auto"/>
        </w:rPr>
        <w:t xml:space="preserve">, </w:t>
      </w:r>
      <w:proofErr w:type="spellStart"/>
      <w:r w:rsidRPr="00D95D40">
        <w:rPr>
          <w:color w:val="auto"/>
        </w:rPr>
        <w:t>табакокурение</w:t>
      </w:r>
      <w:proofErr w:type="spellEnd"/>
      <w:r w:rsidRPr="00D95D40">
        <w:rPr>
          <w:color w:val="auto"/>
        </w:rPr>
        <w:t xml:space="preserve">, интернет-зависимость и др., как факторам ограничивающим свободу личности); </w:t>
      </w:r>
    </w:p>
    <w:p w:rsidR="00D95D40" w:rsidRPr="00D95D40" w:rsidRDefault="00D95D40" w:rsidP="00D95D40">
      <w:pPr>
        <w:pStyle w:val="Default"/>
        <w:jc w:val="both"/>
        <w:rPr>
          <w:color w:val="auto"/>
        </w:rPr>
      </w:pPr>
      <w:proofErr w:type="gramStart"/>
      <w:r w:rsidRPr="00D95D40">
        <w:rPr>
          <w:color w:val="auto"/>
        </w:rPr>
        <w:t xml:space="preserve">формирование мотивов и ценностей обучающегося в сфере </w:t>
      </w:r>
      <w:r w:rsidRPr="00D95D40">
        <w:rPr>
          <w:b/>
          <w:bCs/>
          <w:color w:val="auto"/>
        </w:rPr>
        <w:t xml:space="preserve">отношений к природе </w:t>
      </w:r>
      <w:r w:rsidRPr="00D95D40">
        <w:rPr>
          <w:color w:val="auto"/>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D95D40">
        <w:rPr>
          <w:color w:val="auto"/>
        </w:rPr>
        <w:t>здоровьесберегающего</w:t>
      </w:r>
      <w:proofErr w:type="spellEnd"/>
      <w:r w:rsidRPr="00D95D40">
        <w:rPr>
          <w:color w:val="auto"/>
        </w:rPr>
        <w:t xml:space="preserve">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roofErr w:type="gramEnd"/>
      <w:r w:rsidRPr="00D95D40">
        <w:rPr>
          <w:color w:val="auto"/>
        </w:rPr>
        <w:t xml:space="preserve"> необходимости следования принципу предосторожности при выборе варианта поведения); </w:t>
      </w:r>
    </w:p>
    <w:p w:rsidR="00D95D40" w:rsidRPr="00D95D40" w:rsidRDefault="00D95D40" w:rsidP="00D95D40">
      <w:pPr>
        <w:pStyle w:val="Default"/>
        <w:jc w:val="both"/>
        <w:rPr>
          <w:color w:val="auto"/>
        </w:rPr>
      </w:pPr>
      <w:r w:rsidRPr="00D95D40">
        <w:rPr>
          <w:color w:val="auto"/>
        </w:rPr>
        <w:t xml:space="preserve">формирование </w:t>
      </w:r>
      <w:proofErr w:type="spellStart"/>
      <w:r w:rsidRPr="00D95D40">
        <w:rPr>
          <w:color w:val="auto"/>
        </w:rPr>
        <w:t>мотивационно-ценностных</w:t>
      </w:r>
      <w:proofErr w:type="spellEnd"/>
      <w:r w:rsidRPr="00D95D40">
        <w:rPr>
          <w:color w:val="auto"/>
        </w:rPr>
        <w:t xml:space="preserve"> отношений обучающегося в </w:t>
      </w:r>
      <w:r w:rsidRPr="00D95D40">
        <w:rPr>
          <w:b/>
          <w:bCs/>
          <w:color w:val="auto"/>
        </w:rPr>
        <w:t xml:space="preserve">сфере искусства </w:t>
      </w:r>
      <w:r w:rsidRPr="00D95D40">
        <w:rPr>
          <w:color w:val="auto"/>
        </w:rPr>
        <w:t xml:space="preserve">(формирование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w:t>
      </w:r>
      <w:proofErr w:type="gramStart"/>
      <w:r w:rsidRPr="00D95D40">
        <w:rPr>
          <w:color w:val="auto"/>
        </w:rPr>
        <w:t>выраженной</w:t>
      </w:r>
      <w:proofErr w:type="gramEnd"/>
      <w:r w:rsidRPr="00D95D40">
        <w:rPr>
          <w:color w:val="auto"/>
        </w:rPr>
        <w:t xml:space="preserve">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D95D40" w:rsidRPr="00D95D40" w:rsidRDefault="00D95D40" w:rsidP="00D95D40">
      <w:pPr>
        <w:pStyle w:val="Default"/>
        <w:jc w:val="center"/>
        <w:rPr>
          <w:rFonts w:ascii="Courier New" w:hAnsi="Courier New" w:cs="Courier New"/>
          <w:color w:val="auto"/>
        </w:rPr>
      </w:pPr>
      <w:r w:rsidRPr="00D95D40">
        <w:rPr>
          <w:rFonts w:ascii="Courier New" w:hAnsi="Courier New" w:cs="Courier New"/>
          <w:b/>
          <w:bCs/>
          <w:color w:val="auto"/>
        </w:rPr>
        <w:t xml:space="preserve">2.3.3. Содержание, виды деятельности и формы занятий с </w:t>
      </w:r>
      <w:proofErr w:type="gramStart"/>
      <w:r w:rsidRPr="00D95D40">
        <w:rPr>
          <w:rFonts w:ascii="Courier New" w:hAnsi="Courier New" w:cs="Courier New"/>
          <w:b/>
          <w:bCs/>
          <w:color w:val="auto"/>
        </w:rPr>
        <w:t>обучающимися</w:t>
      </w:r>
      <w:proofErr w:type="gramEnd"/>
      <w:r w:rsidRPr="00D95D40">
        <w:rPr>
          <w:rFonts w:ascii="Courier New" w:hAnsi="Courier New" w:cs="Courier New"/>
          <w:b/>
          <w:bCs/>
          <w:color w:val="auto"/>
        </w:rPr>
        <w:t xml:space="preserve"> (по направлениям духовно-нравственного развития, воспитания и социализации обучающихся)</w:t>
      </w:r>
    </w:p>
    <w:p w:rsidR="00D95D40" w:rsidRPr="00D95D40" w:rsidRDefault="00D95D40" w:rsidP="00D95D40">
      <w:pPr>
        <w:pStyle w:val="Default"/>
        <w:jc w:val="both"/>
        <w:rPr>
          <w:color w:val="auto"/>
        </w:rPr>
      </w:pPr>
      <w:r>
        <w:rPr>
          <w:color w:val="auto"/>
        </w:rPr>
        <w:t xml:space="preserve">             </w:t>
      </w:r>
      <w:proofErr w:type="gramStart"/>
      <w:r w:rsidRPr="00D95D40">
        <w:rPr>
          <w:color w:val="auto"/>
        </w:rPr>
        <w:t xml:space="preserve">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 </w:t>
      </w:r>
      <w:proofErr w:type="gramEnd"/>
    </w:p>
    <w:p w:rsidR="00D95D40" w:rsidRPr="00D95D40" w:rsidRDefault="00D95D40" w:rsidP="00D95D40">
      <w:pPr>
        <w:pStyle w:val="Default"/>
        <w:jc w:val="both"/>
        <w:rPr>
          <w:color w:val="auto"/>
        </w:rPr>
      </w:pPr>
      <w:r w:rsidRPr="00D95D40">
        <w:rPr>
          <w:color w:val="auto"/>
        </w:rPr>
        <w:t xml:space="preserve">-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 </w:t>
      </w:r>
    </w:p>
    <w:p w:rsidR="00D95D40" w:rsidRPr="00D95D40" w:rsidRDefault="00D95D40" w:rsidP="00D95D40">
      <w:pPr>
        <w:pStyle w:val="Default"/>
        <w:jc w:val="both"/>
        <w:rPr>
          <w:color w:val="auto"/>
        </w:rPr>
      </w:pPr>
      <w:r w:rsidRPr="00D95D40">
        <w:rPr>
          <w:color w:val="auto"/>
        </w:rPr>
        <w:t xml:space="preserve">- информационное и коммуникативное обеспечение рефлексии обучающихся межличностных отношений с окружающими; </w:t>
      </w:r>
    </w:p>
    <w:p w:rsidR="00D95D40" w:rsidRPr="00D95D40" w:rsidRDefault="00D95D40" w:rsidP="00D95D40">
      <w:pPr>
        <w:pStyle w:val="Default"/>
        <w:jc w:val="both"/>
        <w:rPr>
          <w:color w:val="auto"/>
        </w:rPr>
      </w:pPr>
      <w:r w:rsidRPr="00D95D40">
        <w:rPr>
          <w:color w:val="auto"/>
        </w:rPr>
        <w:lastRenderedPageBreak/>
        <w:t xml:space="preserve">-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 </w:t>
      </w:r>
    </w:p>
    <w:p w:rsidR="00D95D40" w:rsidRPr="00D95D40" w:rsidRDefault="00D95D40" w:rsidP="00D95D40">
      <w:pPr>
        <w:pStyle w:val="Default"/>
        <w:jc w:val="both"/>
        <w:rPr>
          <w:color w:val="auto"/>
        </w:rPr>
      </w:pPr>
      <w:r>
        <w:rPr>
          <w:color w:val="auto"/>
        </w:rPr>
        <w:t xml:space="preserve">              </w:t>
      </w:r>
      <w:r w:rsidRPr="00D95D40">
        <w:rPr>
          <w:color w:val="auto"/>
        </w:rPr>
        <w:t xml:space="preserve">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 </w:t>
      </w:r>
    </w:p>
    <w:p w:rsidR="00D95D40" w:rsidRPr="00D95D40" w:rsidRDefault="00D95D40" w:rsidP="00D95D40">
      <w:pPr>
        <w:pStyle w:val="Default"/>
        <w:jc w:val="both"/>
        <w:rPr>
          <w:color w:val="auto"/>
        </w:rPr>
      </w:pPr>
      <w:r>
        <w:rPr>
          <w:color w:val="auto"/>
        </w:rPr>
        <w:t xml:space="preserve">               </w:t>
      </w:r>
      <w:r w:rsidRPr="00D95D40">
        <w:rPr>
          <w:color w:val="auto"/>
        </w:rPr>
        <w:t xml:space="preserve">Формирование мотивов и ценностей обучающегося </w:t>
      </w:r>
      <w:r w:rsidRPr="00D95D40">
        <w:rPr>
          <w:b/>
          <w:bCs/>
          <w:color w:val="auto"/>
        </w:rPr>
        <w:t xml:space="preserve">в сфере отношений к России как Отечеству </w:t>
      </w:r>
      <w:r w:rsidRPr="00D95D40">
        <w:rPr>
          <w:color w:val="auto"/>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D95D40" w:rsidRPr="00D95D40" w:rsidRDefault="00D95D40" w:rsidP="00D95D40">
      <w:pPr>
        <w:pStyle w:val="Default"/>
        <w:jc w:val="both"/>
        <w:rPr>
          <w:color w:val="auto"/>
        </w:rPr>
      </w:pPr>
      <w:r>
        <w:rPr>
          <w:color w:val="auto"/>
        </w:rPr>
        <w:t xml:space="preserve">               </w:t>
      </w:r>
      <w:r w:rsidRPr="00D95D40">
        <w:rPr>
          <w:color w:val="auto"/>
        </w:rPr>
        <w:t xml:space="preserve">Включение обучающихся </w:t>
      </w:r>
      <w:r w:rsidRPr="00D95D40">
        <w:rPr>
          <w:b/>
          <w:bCs/>
          <w:color w:val="auto"/>
        </w:rPr>
        <w:t xml:space="preserve">в сферу общественной </w:t>
      </w:r>
      <w:proofErr w:type="gramStart"/>
      <w:r w:rsidRPr="00D95D40">
        <w:rPr>
          <w:b/>
          <w:bCs/>
          <w:color w:val="auto"/>
        </w:rPr>
        <w:t>самоорганизации</w:t>
      </w:r>
      <w:proofErr w:type="gramEnd"/>
      <w:r w:rsidRPr="00D95D40">
        <w:rPr>
          <w:b/>
          <w:bCs/>
          <w:color w:val="auto"/>
        </w:rPr>
        <w:t xml:space="preserve"> </w:t>
      </w:r>
      <w:r w:rsidRPr="00D95D40">
        <w:rPr>
          <w:color w:val="auto"/>
        </w:rPr>
        <w:t xml:space="preserve">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w:t>
      </w:r>
      <w:proofErr w:type="gramStart"/>
      <w:r w:rsidRPr="00D95D40">
        <w:rPr>
          <w:color w:val="auto"/>
        </w:rPr>
        <w:t xml:space="preserve">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roofErr w:type="gramEnd"/>
    </w:p>
    <w:p w:rsidR="00D95D40" w:rsidRPr="00D95D40" w:rsidRDefault="00D95D40" w:rsidP="00D95D40">
      <w:pPr>
        <w:pStyle w:val="Default"/>
        <w:jc w:val="both"/>
        <w:rPr>
          <w:color w:val="auto"/>
        </w:rPr>
      </w:pPr>
      <w:r>
        <w:rPr>
          <w:color w:val="auto"/>
        </w:rPr>
        <w:t xml:space="preserve">              </w:t>
      </w:r>
      <w:r w:rsidRPr="00D95D40">
        <w:rPr>
          <w:color w:val="auto"/>
        </w:rPr>
        <w:t xml:space="preserve">Включение </w:t>
      </w:r>
      <w:proofErr w:type="gramStart"/>
      <w:r w:rsidRPr="00D95D40">
        <w:rPr>
          <w:color w:val="auto"/>
        </w:rPr>
        <w:t>обучающихся</w:t>
      </w:r>
      <w:proofErr w:type="gramEnd"/>
      <w:r w:rsidRPr="00D95D40">
        <w:rPr>
          <w:color w:val="auto"/>
        </w:rPr>
        <w:t xml:space="preserve"> в сферу общественной самоорганизации предусматривает следующие этапы: </w:t>
      </w:r>
    </w:p>
    <w:p w:rsidR="00D95D40" w:rsidRPr="00D95D40" w:rsidRDefault="00D95D40" w:rsidP="00D95D40">
      <w:pPr>
        <w:pStyle w:val="Default"/>
        <w:jc w:val="both"/>
        <w:rPr>
          <w:color w:val="auto"/>
        </w:rPr>
      </w:pPr>
      <w:r w:rsidRPr="00D95D40">
        <w:rPr>
          <w:color w:val="auto"/>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D95D40" w:rsidRPr="00D95D40" w:rsidRDefault="00D95D40" w:rsidP="00D95D40">
      <w:pPr>
        <w:pStyle w:val="Default"/>
        <w:jc w:val="both"/>
        <w:rPr>
          <w:color w:val="auto"/>
        </w:rPr>
      </w:pPr>
      <w:r w:rsidRPr="00D95D40">
        <w:rPr>
          <w:color w:val="auto"/>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D95D40" w:rsidRPr="00D95D40" w:rsidRDefault="00D95D40" w:rsidP="00D95D40">
      <w:pPr>
        <w:pStyle w:val="Default"/>
        <w:jc w:val="both"/>
        <w:rPr>
          <w:color w:val="auto"/>
        </w:rPr>
      </w:pPr>
      <w:r w:rsidRPr="00D95D40">
        <w:rPr>
          <w:color w:val="auto"/>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D95D40" w:rsidRPr="00D95D40" w:rsidRDefault="00D95D40" w:rsidP="00D95D40">
      <w:pPr>
        <w:pStyle w:val="Default"/>
        <w:jc w:val="both"/>
        <w:rPr>
          <w:color w:val="auto"/>
        </w:rPr>
      </w:pPr>
      <w:r w:rsidRPr="00D95D40">
        <w:rPr>
          <w:color w:val="auto"/>
        </w:rPr>
        <w:t xml:space="preserve">организация планирования </w:t>
      </w:r>
      <w:proofErr w:type="gramStart"/>
      <w:r w:rsidRPr="00D95D40">
        <w:rPr>
          <w:color w:val="auto"/>
        </w:rPr>
        <w:t>обучающимися</w:t>
      </w:r>
      <w:proofErr w:type="gramEnd"/>
      <w:r w:rsidRPr="00D95D40">
        <w:rPr>
          <w:color w:val="auto"/>
        </w:rPr>
        <w:t xml:space="preserve">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D95D40" w:rsidRPr="00D95D40" w:rsidRDefault="00D95D40" w:rsidP="00D95D40">
      <w:pPr>
        <w:pStyle w:val="Default"/>
        <w:jc w:val="both"/>
        <w:rPr>
          <w:color w:val="auto"/>
        </w:rPr>
      </w:pPr>
      <w:r w:rsidRPr="00D95D40">
        <w:rPr>
          <w:color w:val="auto"/>
        </w:rPr>
        <w:t xml:space="preserve">содействие </w:t>
      </w:r>
      <w:proofErr w:type="gramStart"/>
      <w:r w:rsidRPr="00D95D40">
        <w:rPr>
          <w:color w:val="auto"/>
        </w:rPr>
        <w:t>обучающимся</w:t>
      </w:r>
      <w:proofErr w:type="gramEnd"/>
      <w:r w:rsidRPr="00D95D40">
        <w:rPr>
          <w:color w:val="auto"/>
        </w:rPr>
        <w:t xml:space="preserve">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D95D40" w:rsidRPr="00D95D40" w:rsidRDefault="00D95D40" w:rsidP="00D95D40">
      <w:pPr>
        <w:pStyle w:val="Default"/>
        <w:jc w:val="both"/>
        <w:rPr>
          <w:color w:val="auto"/>
        </w:rPr>
      </w:pPr>
      <w:r w:rsidRPr="00D95D40">
        <w:rPr>
          <w:color w:val="auto"/>
        </w:rPr>
        <w:t xml:space="preserve">демонстрация вариативности социальных ситуаций, ситуаций выбора и необходимости планирования собственной деятельности; </w:t>
      </w:r>
    </w:p>
    <w:p w:rsidR="00D95D40" w:rsidRPr="00D95D40" w:rsidRDefault="00D95D40" w:rsidP="00D95D40">
      <w:pPr>
        <w:pStyle w:val="Default"/>
        <w:jc w:val="both"/>
        <w:rPr>
          <w:color w:val="auto"/>
        </w:rPr>
      </w:pPr>
      <w:r w:rsidRPr="00D95D40">
        <w:rPr>
          <w:color w:val="auto"/>
        </w:rPr>
        <w:t xml:space="preserve">обеспечение </w:t>
      </w:r>
      <w:proofErr w:type="spellStart"/>
      <w:r w:rsidRPr="00D95D40">
        <w:rPr>
          <w:color w:val="auto"/>
        </w:rPr>
        <w:t>проблематизации</w:t>
      </w:r>
      <w:proofErr w:type="spellEnd"/>
      <w:r w:rsidRPr="00D95D40">
        <w:rPr>
          <w:color w:val="auto"/>
        </w:rPr>
        <w:t xml:space="preserve"> школьников по характеру их участия в социальной деятельности, содействие </w:t>
      </w:r>
      <w:proofErr w:type="gramStart"/>
      <w:r w:rsidRPr="00D95D40">
        <w:rPr>
          <w:color w:val="auto"/>
        </w:rPr>
        <w:t>обучающимся</w:t>
      </w:r>
      <w:proofErr w:type="gramEnd"/>
      <w:r w:rsidRPr="00D95D40">
        <w:rPr>
          <w:color w:val="auto"/>
        </w:rPr>
        <w:t xml:space="preserve"> в определении ими собственных целей участия в социальной деятельности; </w:t>
      </w:r>
    </w:p>
    <w:p w:rsidR="00D95D40" w:rsidRPr="00D95D40" w:rsidRDefault="00D95D40" w:rsidP="00D95D40">
      <w:pPr>
        <w:pStyle w:val="Default"/>
        <w:jc w:val="both"/>
        <w:rPr>
          <w:color w:val="auto"/>
        </w:rPr>
      </w:pPr>
      <w:r w:rsidRPr="00D95D40">
        <w:rPr>
          <w:color w:val="auto"/>
        </w:rPr>
        <w:t xml:space="preserve">содействие школьникам в проектировании и планировании собственного участия в социальной деятельности. </w:t>
      </w:r>
    </w:p>
    <w:p w:rsidR="00D95D40" w:rsidRPr="00D95D40" w:rsidRDefault="00D95D40" w:rsidP="00D95D40">
      <w:pPr>
        <w:pStyle w:val="Default"/>
        <w:jc w:val="both"/>
        <w:rPr>
          <w:color w:val="auto"/>
        </w:rPr>
      </w:pPr>
      <w:r>
        <w:rPr>
          <w:color w:val="auto"/>
        </w:rPr>
        <w:lastRenderedPageBreak/>
        <w:t xml:space="preserve">             </w:t>
      </w:r>
      <w:r w:rsidRPr="00D95D40">
        <w:rPr>
          <w:color w:val="auto"/>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w:t>
      </w:r>
      <w:proofErr w:type="spellStart"/>
      <w:r w:rsidRPr="00D95D40">
        <w:rPr>
          <w:color w:val="auto"/>
        </w:rPr>
        <w:t>целеполагание</w:t>
      </w:r>
      <w:proofErr w:type="spellEnd"/>
      <w:r w:rsidRPr="00D95D40">
        <w:rPr>
          <w:color w:val="auto"/>
        </w:rPr>
        <w:t xml:space="preserve">, коллективное планирование, коллективная подготовка мероприятия, коллективное проведение, коллективный анализ. </w:t>
      </w:r>
    </w:p>
    <w:p w:rsidR="00D95D40" w:rsidRPr="00D95D40" w:rsidRDefault="00D95D40" w:rsidP="00D95D40">
      <w:pPr>
        <w:pStyle w:val="Default"/>
        <w:jc w:val="both"/>
        <w:rPr>
          <w:color w:val="auto"/>
        </w:rPr>
      </w:pPr>
      <w:r>
        <w:rPr>
          <w:color w:val="auto"/>
        </w:rPr>
        <w:t xml:space="preserve">            </w:t>
      </w:r>
      <w:r w:rsidRPr="00D95D40">
        <w:rPr>
          <w:color w:val="auto"/>
        </w:rPr>
        <w:t xml:space="preserve">При формировании ответственного </w:t>
      </w:r>
      <w:r w:rsidRPr="00D95D40">
        <w:rPr>
          <w:b/>
          <w:bCs/>
          <w:color w:val="auto"/>
        </w:rPr>
        <w:t xml:space="preserve">отношения к учебно-познавательной деятельности </w:t>
      </w:r>
      <w:r w:rsidRPr="00D95D40">
        <w:rPr>
          <w:color w:val="auto"/>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D95D40" w:rsidRPr="00D95D40" w:rsidRDefault="00D95D40" w:rsidP="00D95D40">
      <w:pPr>
        <w:pStyle w:val="Default"/>
        <w:jc w:val="both"/>
        <w:rPr>
          <w:color w:val="auto"/>
        </w:rPr>
      </w:pPr>
      <w:r>
        <w:rPr>
          <w:color w:val="auto"/>
        </w:rPr>
        <w:t xml:space="preserve">             </w:t>
      </w:r>
      <w:proofErr w:type="gramStart"/>
      <w:r w:rsidRPr="00D95D40">
        <w:rPr>
          <w:color w:val="auto"/>
        </w:rPr>
        <w:t xml:space="preserve">Формирование мотивов и ценностей обучающегося </w:t>
      </w:r>
      <w:r w:rsidRPr="00D95D40">
        <w:rPr>
          <w:b/>
          <w:bCs/>
          <w:color w:val="auto"/>
        </w:rPr>
        <w:t xml:space="preserve">в сфере трудовых отношений и выбора будущей профессии </w:t>
      </w:r>
      <w:r w:rsidRPr="00D95D40">
        <w:rPr>
          <w:color w:val="auto"/>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roofErr w:type="gramEnd"/>
      <w:r w:rsidRPr="00D95D40">
        <w:rPr>
          <w:color w:val="auto"/>
        </w:rPr>
        <w:t xml:space="preserve"> </w:t>
      </w:r>
      <w:proofErr w:type="gramStart"/>
      <w:r w:rsidRPr="00D95D40">
        <w:rPr>
          <w:color w:val="auto"/>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roofErr w:type="gramEnd"/>
      <w:r w:rsidRPr="00D95D40">
        <w:rPr>
          <w:color w:val="auto"/>
        </w:rPr>
        <w:t xml:space="preserve"> Деятельность по этому направлению включает сотрудничество с предприятиями, организациями профессионального образования, центрами </w:t>
      </w:r>
      <w:proofErr w:type="spellStart"/>
      <w:r w:rsidRPr="00D95D40">
        <w:rPr>
          <w:color w:val="auto"/>
        </w:rPr>
        <w:t>профориентационной</w:t>
      </w:r>
      <w:proofErr w:type="spellEnd"/>
      <w:r w:rsidRPr="00D95D40">
        <w:rPr>
          <w:color w:val="auto"/>
        </w:rPr>
        <w:t xml:space="preserve"> работы; совместную деятельность </w:t>
      </w:r>
      <w:proofErr w:type="gramStart"/>
      <w:r w:rsidRPr="00D95D40">
        <w:rPr>
          <w:color w:val="auto"/>
        </w:rPr>
        <w:t>обучающихся</w:t>
      </w:r>
      <w:proofErr w:type="gramEnd"/>
      <w:r w:rsidRPr="00D95D40">
        <w:rPr>
          <w:color w:val="auto"/>
        </w:rPr>
        <w:t xml:space="preserve"> с родителями (законными представителями); различные </w:t>
      </w:r>
      <w:proofErr w:type="spellStart"/>
      <w:r w:rsidRPr="00D95D40">
        <w:rPr>
          <w:color w:val="auto"/>
        </w:rPr>
        <w:t>Интернет-активности</w:t>
      </w:r>
      <w:proofErr w:type="spellEnd"/>
      <w:r w:rsidRPr="00D95D40">
        <w:rPr>
          <w:color w:val="auto"/>
        </w:rPr>
        <w:t xml:space="preserve"> обучающихся. </w:t>
      </w:r>
    </w:p>
    <w:p w:rsidR="00D95D40" w:rsidRPr="00D95D40" w:rsidRDefault="00D95D40" w:rsidP="00D95D40">
      <w:pPr>
        <w:pStyle w:val="Default"/>
        <w:jc w:val="both"/>
        <w:rPr>
          <w:color w:val="auto"/>
        </w:rPr>
      </w:pPr>
      <w:r>
        <w:rPr>
          <w:color w:val="auto"/>
        </w:rPr>
        <w:t xml:space="preserve">               </w:t>
      </w:r>
      <w:r w:rsidRPr="00D95D40">
        <w:rPr>
          <w:color w:val="auto"/>
        </w:rPr>
        <w:t xml:space="preserve">Мотивы и ценности </w:t>
      </w:r>
      <w:proofErr w:type="gramStart"/>
      <w:r w:rsidRPr="00D95D40">
        <w:rPr>
          <w:color w:val="auto"/>
        </w:rPr>
        <w:t>обучающегося</w:t>
      </w:r>
      <w:proofErr w:type="gramEnd"/>
      <w:r w:rsidRPr="00D95D40">
        <w:rPr>
          <w:color w:val="auto"/>
        </w:rPr>
        <w:t xml:space="preserve"> в сфере </w:t>
      </w:r>
      <w:r w:rsidRPr="00D95D40">
        <w:rPr>
          <w:b/>
          <w:bCs/>
          <w:color w:val="auto"/>
        </w:rPr>
        <w:t xml:space="preserve">отношений к природе </w:t>
      </w:r>
      <w:r w:rsidRPr="00D95D40">
        <w:rPr>
          <w:color w:val="auto"/>
        </w:rPr>
        <w:t xml:space="preserve">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D95D40" w:rsidRPr="00D95D40" w:rsidRDefault="00D95D40" w:rsidP="00D95D40">
      <w:pPr>
        <w:pStyle w:val="Default"/>
        <w:jc w:val="both"/>
        <w:rPr>
          <w:color w:val="auto"/>
        </w:rPr>
      </w:pPr>
      <w:r>
        <w:rPr>
          <w:color w:val="auto"/>
        </w:rPr>
        <w:t xml:space="preserve">              </w:t>
      </w:r>
      <w:r w:rsidRPr="00D95D40">
        <w:rPr>
          <w:color w:val="auto"/>
        </w:rPr>
        <w:t xml:space="preserve">Реализация задач развития </w:t>
      </w:r>
      <w:r w:rsidRPr="00D95D40">
        <w:rPr>
          <w:b/>
          <w:bCs/>
          <w:color w:val="auto"/>
        </w:rPr>
        <w:t xml:space="preserve">эстетического сознания </w:t>
      </w:r>
      <w:r w:rsidRPr="00D95D40">
        <w:rPr>
          <w:color w:val="auto"/>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D95D40" w:rsidRPr="00D95D40" w:rsidRDefault="00D95D40" w:rsidP="00D95D40">
      <w:pPr>
        <w:pStyle w:val="Default"/>
        <w:jc w:val="both"/>
        <w:rPr>
          <w:color w:val="auto"/>
        </w:rPr>
      </w:pPr>
      <w:r>
        <w:rPr>
          <w:color w:val="auto"/>
        </w:rPr>
        <w:t xml:space="preserve">             </w:t>
      </w:r>
      <w:r w:rsidRPr="00D95D40">
        <w:rPr>
          <w:color w:val="auto"/>
        </w:rPr>
        <w:t xml:space="preserve">Задача по </w:t>
      </w:r>
      <w:r w:rsidRPr="00D95D40">
        <w:rPr>
          <w:b/>
          <w:bCs/>
          <w:color w:val="auto"/>
        </w:rPr>
        <w:t>формированию целостного мировоззрения</w:t>
      </w:r>
      <w:r w:rsidRPr="00D95D40">
        <w:rPr>
          <w:color w:val="auto"/>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D95D40" w:rsidRPr="00D95D40" w:rsidRDefault="00D95D40" w:rsidP="00D95D40">
      <w:pPr>
        <w:pStyle w:val="Default"/>
        <w:jc w:val="center"/>
        <w:rPr>
          <w:rFonts w:ascii="Courier New" w:hAnsi="Courier New" w:cs="Courier New"/>
          <w:color w:val="auto"/>
        </w:rPr>
      </w:pPr>
      <w:r w:rsidRPr="00D95D40">
        <w:rPr>
          <w:rFonts w:ascii="Courier New" w:hAnsi="Courier New" w:cs="Courier New"/>
          <w:b/>
          <w:bCs/>
          <w:color w:val="auto"/>
        </w:rPr>
        <w:t>2.3.4. Формы индивидуальной и групповой организации</w:t>
      </w:r>
    </w:p>
    <w:p w:rsidR="00D95D40" w:rsidRPr="00D95D40" w:rsidRDefault="00D95D40" w:rsidP="00D95D40">
      <w:pPr>
        <w:pStyle w:val="Default"/>
        <w:jc w:val="center"/>
        <w:rPr>
          <w:color w:val="auto"/>
        </w:rPr>
      </w:pPr>
      <w:r w:rsidRPr="00D95D40">
        <w:rPr>
          <w:rFonts w:ascii="Courier New" w:hAnsi="Courier New" w:cs="Courier New"/>
          <w:b/>
          <w:bCs/>
          <w:color w:val="auto"/>
        </w:rPr>
        <w:t xml:space="preserve">профессиональной ориентации </w:t>
      </w:r>
      <w:proofErr w:type="gramStart"/>
      <w:r w:rsidRPr="00D95D40">
        <w:rPr>
          <w:rFonts w:ascii="Courier New" w:hAnsi="Courier New" w:cs="Courier New"/>
          <w:b/>
          <w:bCs/>
          <w:color w:val="auto"/>
        </w:rPr>
        <w:t>обучающихся</w:t>
      </w:r>
      <w:proofErr w:type="gramEnd"/>
    </w:p>
    <w:p w:rsidR="00D95D40" w:rsidRPr="00D95D40" w:rsidRDefault="00D95D40" w:rsidP="00D95D40">
      <w:pPr>
        <w:pStyle w:val="Default"/>
        <w:jc w:val="both"/>
        <w:rPr>
          <w:color w:val="auto"/>
        </w:rPr>
      </w:pPr>
      <w:r>
        <w:rPr>
          <w:color w:val="auto"/>
        </w:rPr>
        <w:t xml:space="preserve">             </w:t>
      </w:r>
      <w:r w:rsidRPr="00D95D40">
        <w:rPr>
          <w:color w:val="auto"/>
        </w:rPr>
        <w:t xml:space="preserve">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 </w:t>
      </w:r>
    </w:p>
    <w:p w:rsidR="00D95D40" w:rsidRPr="00D95D40" w:rsidRDefault="00D95D40" w:rsidP="00D95D40">
      <w:pPr>
        <w:pStyle w:val="Default"/>
        <w:jc w:val="both"/>
        <w:rPr>
          <w:color w:val="auto"/>
        </w:rPr>
      </w:pPr>
      <w:r>
        <w:rPr>
          <w:b/>
          <w:bCs/>
          <w:color w:val="auto"/>
        </w:rPr>
        <w:t xml:space="preserve">            </w:t>
      </w:r>
      <w:r w:rsidRPr="00D95D40">
        <w:rPr>
          <w:b/>
          <w:bCs/>
          <w:color w:val="auto"/>
        </w:rPr>
        <w:t xml:space="preserve">«Ярмарка профессий» </w:t>
      </w:r>
      <w:r w:rsidRPr="00D95D40">
        <w:rPr>
          <w:color w:val="auto"/>
        </w:rPr>
        <w:t xml:space="preserve">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w:t>
      </w:r>
      <w:r w:rsidRPr="00D95D40">
        <w:rPr>
          <w:color w:val="auto"/>
        </w:rPr>
        <w:lastRenderedPageBreak/>
        <w:t xml:space="preserve">обучающиеся, но и их родители, специально приглашенные квалифицированные широко известные признанные специалисты. </w:t>
      </w:r>
    </w:p>
    <w:p w:rsidR="00D95D40" w:rsidRPr="00D95D40" w:rsidRDefault="00D95D40" w:rsidP="00D95D40">
      <w:pPr>
        <w:pStyle w:val="Default"/>
        <w:jc w:val="both"/>
        <w:rPr>
          <w:color w:val="auto"/>
        </w:rPr>
      </w:pPr>
      <w:r>
        <w:rPr>
          <w:b/>
          <w:bCs/>
          <w:color w:val="auto"/>
        </w:rPr>
        <w:t xml:space="preserve">             </w:t>
      </w:r>
      <w:proofErr w:type="gramStart"/>
      <w:r w:rsidRPr="00D95D40">
        <w:rPr>
          <w:b/>
          <w:bCs/>
          <w:color w:val="auto"/>
        </w:rPr>
        <w:t xml:space="preserve">Дни открытых дверей </w:t>
      </w:r>
      <w:r w:rsidRPr="00D95D40">
        <w:rPr>
          <w:color w:val="auto"/>
        </w:rPr>
        <w:t xml:space="preserve">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roofErr w:type="gramEnd"/>
    </w:p>
    <w:p w:rsidR="00D95D40" w:rsidRPr="00D95D40" w:rsidRDefault="00D95D40" w:rsidP="00D95D40">
      <w:pPr>
        <w:pStyle w:val="Default"/>
        <w:jc w:val="both"/>
        <w:rPr>
          <w:color w:val="auto"/>
        </w:rPr>
      </w:pPr>
      <w:r>
        <w:rPr>
          <w:b/>
          <w:bCs/>
          <w:color w:val="auto"/>
        </w:rPr>
        <w:t xml:space="preserve">                </w:t>
      </w:r>
      <w:r w:rsidRPr="00D95D40">
        <w:rPr>
          <w:b/>
          <w:bCs/>
          <w:color w:val="auto"/>
        </w:rPr>
        <w:t xml:space="preserve">Экскурсия </w:t>
      </w:r>
      <w:r w:rsidRPr="00D95D40">
        <w:rPr>
          <w:color w:val="auto"/>
        </w:rPr>
        <w:t xml:space="preserve">как форма организации профессиональной ориентации </w:t>
      </w:r>
      <w:proofErr w:type="gramStart"/>
      <w:r w:rsidRPr="00D95D40">
        <w:rPr>
          <w:color w:val="auto"/>
        </w:rPr>
        <w:t>обучающихся</w:t>
      </w:r>
      <w:proofErr w:type="gramEnd"/>
      <w:r w:rsidRPr="00D95D40">
        <w:rPr>
          <w:color w:val="auto"/>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w:t>
      </w:r>
      <w:proofErr w:type="spellStart"/>
      <w:r w:rsidRPr="00D95D40">
        <w:rPr>
          <w:color w:val="auto"/>
        </w:rPr>
        <w:t>Профориентационные</w:t>
      </w:r>
      <w:proofErr w:type="spellEnd"/>
      <w:r w:rsidRPr="00D95D40">
        <w:rPr>
          <w:color w:val="auto"/>
        </w:rPr>
        <w:t xml:space="preserve">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 </w:t>
      </w:r>
    </w:p>
    <w:p w:rsidR="00D95D40" w:rsidRPr="00D95D40" w:rsidRDefault="00D95D40" w:rsidP="00D95D40">
      <w:pPr>
        <w:pStyle w:val="Default"/>
        <w:jc w:val="both"/>
        <w:rPr>
          <w:color w:val="auto"/>
        </w:rPr>
      </w:pPr>
      <w:r>
        <w:rPr>
          <w:b/>
          <w:bCs/>
          <w:color w:val="auto"/>
        </w:rPr>
        <w:t xml:space="preserve">                </w:t>
      </w:r>
      <w:r w:rsidRPr="00D95D40">
        <w:rPr>
          <w:b/>
          <w:bCs/>
          <w:color w:val="auto"/>
        </w:rPr>
        <w:t xml:space="preserve">Предметная неделя </w:t>
      </w:r>
      <w:r w:rsidRPr="00D95D40">
        <w:rPr>
          <w:color w:val="auto"/>
        </w:rPr>
        <w:t xml:space="preserve">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D95D40" w:rsidRPr="00D95D40" w:rsidRDefault="00D95D40" w:rsidP="00D95D40">
      <w:pPr>
        <w:pStyle w:val="Default"/>
        <w:jc w:val="both"/>
        <w:rPr>
          <w:color w:val="auto"/>
        </w:rPr>
      </w:pPr>
      <w:r>
        <w:rPr>
          <w:b/>
          <w:bCs/>
          <w:color w:val="auto"/>
        </w:rPr>
        <w:t xml:space="preserve">               </w:t>
      </w:r>
      <w:r w:rsidRPr="00D95D40">
        <w:rPr>
          <w:b/>
          <w:bCs/>
          <w:color w:val="auto"/>
        </w:rPr>
        <w:t xml:space="preserve">Олимпиады по предметам </w:t>
      </w:r>
      <w:r w:rsidRPr="00D95D40">
        <w:rPr>
          <w:color w:val="auto"/>
        </w:rPr>
        <w:t xml:space="preserve">(предметным областям) в качестве формы организации профессиональной ориентации </w:t>
      </w:r>
      <w:proofErr w:type="gramStart"/>
      <w:r w:rsidRPr="00D95D40">
        <w:rPr>
          <w:color w:val="auto"/>
        </w:rPr>
        <w:t>обучающихся</w:t>
      </w:r>
      <w:proofErr w:type="gramEnd"/>
      <w:r w:rsidRPr="00D95D40">
        <w:rPr>
          <w:color w:val="auto"/>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D95D40" w:rsidRPr="00D95D40" w:rsidRDefault="00D95D40" w:rsidP="00D95D40">
      <w:pPr>
        <w:pStyle w:val="Default"/>
        <w:jc w:val="both"/>
        <w:rPr>
          <w:color w:val="auto"/>
        </w:rPr>
      </w:pPr>
      <w:r>
        <w:rPr>
          <w:b/>
          <w:bCs/>
          <w:color w:val="auto"/>
        </w:rPr>
        <w:t xml:space="preserve">               </w:t>
      </w:r>
      <w:r w:rsidRPr="00D95D40">
        <w:rPr>
          <w:b/>
          <w:bCs/>
          <w:color w:val="auto"/>
        </w:rPr>
        <w:t xml:space="preserve">Конкурсы профессионального мастерства </w:t>
      </w:r>
      <w:r w:rsidRPr="00D95D40">
        <w:rPr>
          <w:color w:val="auto"/>
        </w:rPr>
        <w:t xml:space="preserve">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D95D40">
        <w:rPr>
          <w:color w:val="auto"/>
        </w:rPr>
        <w:t>высоко квалифицированного</w:t>
      </w:r>
      <w:proofErr w:type="gramEnd"/>
      <w:r w:rsidRPr="00D95D40">
        <w:rPr>
          <w:color w:val="auto"/>
        </w:rPr>
        <w:t xml:space="preserve"> работника. </w:t>
      </w:r>
      <w:proofErr w:type="gramStart"/>
      <w:r w:rsidRPr="00D95D40">
        <w:rPr>
          <w:color w:val="auto"/>
        </w:rPr>
        <w:t xml:space="preserve">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roofErr w:type="gramEnd"/>
    </w:p>
    <w:p w:rsidR="00D95D40" w:rsidRPr="00D95D40" w:rsidRDefault="00D95D40" w:rsidP="00D95D40">
      <w:pPr>
        <w:pStyle w:val="Default"/>
        <w:jc w:val="center"/>
        <w:rPr>
          <w:rFonts w:ascii="Courier New" w:hAnsi="Courier New" w:cs="Courier New"/>
          <w:color w:val="auto"/>
        </w:rPr>
      </w:pPr>
      <w:r w:rsidRPr="00D95D40">
        <w:rPr>
          <w:rFonts w:ascii="Courier New" w:hAnsi="Courier New" w:cs="Courier New"/>
          <w:b/>
          <w:bCs/>
          <w:color w:val="auto"/>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p w:rsidR="00D95D40" w:rsidRPr="00D95D40" w:rsidRDefault="00D95D40" w:rsidP="00D95D40">
      <w:pPr>
        <w:pStyle w:val="Default"/>
        <w:jc w:val="both"/>
        <w:rPr>
          <w:color w:val="auto"/>
        </w:rPr>
      </w:pPr>
      <w:r>
        <w:rPr>
          <w:color w:val="auto"/>
        </w:rPr>
        <w:t xml:space="preserve">                </w:t>
      </w:r>
      <w:r w:rsidRPr="00D95D40">
        <w:rPr>
          <w:color w:val="auto"/>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D95D40" w:rsidRPr="00D95D40" w:rsidRDefault="00D95D40" w:rsidP="00D95D40">
      <w:pPr>
        <w:pStyle w:val="Default"/>
        <w:jc w:val="both"/>
        <w:rPr>
          <w:color w:val="auto"/>
        </w:rPr>
      </w:pPr>
      <w:r>
        <w:rPr>
          <w:color w:val="auto"/>
        </w:rPr>
        <w:t xml:space="preserve">               </w:t>
      </w:r>
      <w:r w:rsidRPr="00D95D40">
        <w:rPr>
          <w:color w:val="auto"/>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D95D40" w:rsidRPr="00D95D40" w:rsidRDefault="00D95D40" w:rsidP="00D95D40">
      <w:pPr>
        <w:pStyle w:val="Default"/>
        <w:jc w:val="both"/>
        <w:rPr>
          <w:color w:val="auto"/>
        </w:rPr>
      </w:pPr>
      <w:r w:rsidRPr="00D95D40">
        <w:rPr>
          <w:color w:val="auto"/>
        </w:rPr>
        <w:lastRenderedPageBreak/>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D95D40" w:rsidRPr="00D95D40" w:rsidRDefault="00D95D40" w:rsidP="00D95D40">
      <w:pPr>
        <w:pStyle w:val="Default"/>
        <w:jc w:val="both"/>
        <w:rPr>
          <w:color w:val="auto"/>
        </w:rPr>
      </w:pPr>
      <w:r w:rsidRPr="00D95D40">
        <w:rPr>
          <w:color w:val="auto"/>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D95D40" w:rsidRPr="00D95D40" w:rsidRDefault="00D95D40" w:rsidP="00D95D40">
      <w:pPr>
        <w:pStyle w:val="Default"/>
        <w:jc w:val="both"/>
        <w:rPr>
          <w:color w:val="auto"/>
        </w:rPr>
      </w:pPr>
      <w:r w:rsidRPr="00D95D40">
        <w:rPr>
          <w:color w:val="auto"/>
        </w:rPr>
        <w:t xml:space="preserve">осуществление социальной деятельности в процессе реализации договоров школы с социальными партнерами; </w:t>
      </w:r>
    </w:p>
    <w:p w:rsidR="00D95D40" w:rsidRPr="00D95D40" w:rsidRDefault="00D95D40" w:rsidP="00D95D40">
      <w:pPr>
        <w:pStyle w:val="Default"/>
        <w:jc w:val="both"/>
        <w:rPr>
          <w:color w:val="auto"/>
        </w:rPr>
      </w:pPr>
      <w:r w:rsidRPr="00D95D40">
        <w:rPr>
          <w:color w:val="auto"/>
        </w:rPr>
        <w:t xml:space="preserve">формирование в школе и в окружающей социальной среде атмосферы, поддерживающей созидательный социальный опыт </w:t>
      </w:r>
      <w:proofErr w:type="gramStart"/>
      <w:r w:rsidRPr="00D95D40">
        <w:rPr>
          <w:color w:val="auto"/>
        </w:rPr>
        <w:t>обучающихся</w:t>
      </w:r>
      <w:proofErr w:type="gramEnd"/>
      <w:r w:rsidRPr="00D95D40">
        <w:rPr>
          <w:color w:val="auto"/>
        </w:rPr>
        <w:t xml:space="preserve">, формирующей конструктивные ожидания и позитивные образцы поведения; </w:t>
      </w:r>
    </w:p>
    <w:p w:rsidR="00D95D40" w:rsidRPr="00D95D40" w:rsidRDefault="00D95D40" w:rsidP="00D95D40">
      <w:pPr>
        <w:pStyle w:val="Default"/>
        <w:jc w:val="both"/>
        <w:rPr>
          <w:color w:val="auto"/>
        </w:rPr>
      </w:pPr>
      <w:r w:rsidRPr="00D95D40">
        <w:rPr>
          <w:color w:val="auto"/>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D95D40" w:rsidRPr="00D95D40" w:rsidRDefault="00D95D40" w:rsidP="00D95D40">
      <w:pPr>
        <w:pStyle w:val="Default"/>
        <w:jc w:val="both"/>
        <w:rPr>
          <w:color w:val="auto"/>
        </w:rPr>
      </w:pPr>
      <w:proofErr w:type="gramStart"/>
      <w:r w:rsidRPr="00D95D40">
        <w:rPr>
          <w:color w:val="auto"/>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roofErr w:type="gramEnd"/>
    </w:p>
    <w:p w:rsidR="00D95D40" w:rsidRPr="00D95D40" w:rsidRDefault="00D95D40" w:rsidP="00D95D40">
      <w:pPr>
        <w:pStyle w:val="Default"/>
        <w:jc w:val="both"/>
        <w:rPr>
          <w:color w:val="auto"/>
        </w:rPr>
      </w:pPr>
      <w:r w:rsidRPr="00D95D40">
        <w:rPr>
          <w:color w:val="auto"/>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D95D40" w:rsidRPr="00D95D40" w:rsidRDefault="00D95D40" w:rsidP="00D95D40">
      <w:pPr>
        <w:pStyle w:val="Default"/>
        <w:jc w:val="center"/>
        <w:rPr>
          <w:rFonts w:ascii="Courier New" w:hAnsi="Courier New" w:cs="Courier New"/>
          <w:b/>
          <w:color w:val="auto"/>
        </w:rPr>
      </w:pPr>
      <w:r w:rsidRPr="00D95D40">
        <w:rPr>
          <w:rFonts w:ascii="Courier New" w:hAnsi="Courier New" w:cs="Courier New"/>
          <w:b/>
          <w:bCs/>
          <w:color w:val="auto"/>
        </w:rPr>
        <w:t>2.3.6. Основные формы организации педагогической поддержки</w:t>
      </w:r>
    </w:p>
    <w:p w:rsidR="00D95D40" w:rsidRPr="00D95D40" w:rsidRDefault="00D95D40" w:rsidP="00D95D40">
      <w:pPr>
        <w:pStyle w:val="Default"/>
        <w:jc w:val="center"/>
        <w:rPr>
          <w:rFonts w:ascii="Courier New" w:hAnsi="Courier New" w:cs="Courier New"/>
          <w:b/>
          <w:color w:val="auto"/>
        </w:rPr>
      </w:pPr>
      <w:r w:rsidRPr="00D95D40">
        <w:rPr>
          <w:rFonts w:ascii="Courier New" w:hAnsi="Courier New" w:cs="Courier New"/>
          <w:b/>
          <w:color w:val="auto"/>
        </w:rPr>
        <w:t>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D95D40" w:rsidRPr="00D95D40" w:rsidRDefault="00D95D40" w:rsidP="00D95D40">
      <w:pPr>
        <w:pStyle w:val="Default"/>
        <w:jc w:val="both"/>
        <w:rPr>
          <w:color w:val="auto"/>
        </w:rPr>
      </w:pPr>
      <w:r>
        <w:rPr>
          <w:color w:val="auto"/>
        </w:rPr>
        <w:t xml:space="preserve">            </w:t>
      </w:r>
      <w:r w:rsidRPr="00D95D40">
        <w:rPr>
          <w:color w:val="auto"/>
        </w:rPr>
        <w:t xml:space="preserve">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 </w:t>
      </w:r>
    </w:p>
    <w:p w:rsidR="00D95D40" w:rsidRPr="00D95D40" w:rsidRDefault="00D95D40" w:rsidP="00D95D40">
      <w:pPr>
        <w:pStyle w:val="Default"/>
        <w:jc w:val="both"/>
        <w:rPr>
          <w:color w:val="auto"/>
        </w:rPr>
      </w:pPr>
      <w:r>
        <w:rPr>
          <w:b/>
          <w:bCs/>
          <w:color w:val="auto"/>
        </w:rPr>
        <w:t xml:space="preserve">            </w:t>
      </w:r>
      <w:r w:rsidRPr="00D95D40">
        <w:rPr>
          <w:b/>
          <w:bCs/>
          <w:color w:val="auto"/>
        </w:rPr>
        <w:t xml:space="preserve">Психолого-педагогическая консультация </w:t>
      </w:r>
      <w:r w:rsidRPr="00D95D40">
        <w:rPr>
          <w:color w:val="auto"/>
        </w:rPr>
        <w:t xml:space="preserve">в качестве основной формы организации педагогической поддержки </w:t>
      </w:r>
      <w:proofErr w:type="gramStart"/>
      <w:r w:rsidRPr="00D95D40">
        <w:rPr>
          <w:color w:val="auto"/>
        </w:rPr>
        <w:t>обучающихся</w:t>
      </w:r>
      <w:proofErr w:type="gramEnd"/>
      <w:r w:rsidRPr="00D95D40">
        <w:rPr>
          <w:color w:val="auto"/>
        </w:rPr>
        <w:t xml:space="preserve">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D95D40" w:rsidRPr="00D95D40" w:rsidRDefault="00D95D40" w:rsidP="00D95D40">
      <w:pPr>
        <w:pStyle w:val="Default"/>
        <w:jc w:val="both"/>
        <w:rPr>
          <w:color w:val="auto"/>
        </w:rPr>
      </w:pPr>
      <w:r w:rsidRPr="00D95D40">
        <w:rPr>
          <w:color w:val="auto"/>
        </w:rPr>
        <w:t xml:space="preserve">1) эмоционально-волевой поддержки обучающегося (повышение уверенности школьника в себе, своих силах, убежденности в возможности преодолеть трудности); </w:t>
      </w:r>
    </w:p>
    <w:p w:rsidR="00D95D40" w:rsidRPr="00D95D40" w:rsidRDefault="00D95D40" w:rsidP="00D95D40">
      <w:pPr>
        <w:pStyle w:val="Default"/>
        <w:jc w:val="both"/>
        <w:rPr>
          <w:color w:val="auto"/>
        </w:rPr>
      </w:pPr>
      <w:r w:rsidRPr="00D95D40">
        <w:rPr>
          <w:color w:val="auto"/>
        </w:rPr>
        <w:t xml:space="preserve">2) информационной поддержки обучающегося (обеспечение школьника сведениями, необходимыми для разрешения проблемной ситуации); </w:t>
      </w:r>
    </w:p>
    <w:p w:rsidR="00D95D40" w:rsidRPr="00D95D40" w:rsidRDefault="00D95D40" w:rsidP="00D95D40">
      <w:pPr>
        <w:pStyle w:val="Default"/>
        <w:jc w:val="both"/>
        <w:rPr>
          <w:color w:val="auto"/>
        </w:rPr>
      </w:pPr>
      <w:r w:rsidRPr="00D95D40">
        <w:rPr>
          <w:color w:val="auto"/>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D95D40" w:rsidRPr="00D95D40" w:rsidRDefault="00D95D40" w:rsidP="00D95D40">
      <w:pPr>
        <w:pStyle w:val="Default"/>
        <w:jc w:val="both"/>
        <w:rPr>
          <w:color w:val="auto"/>
        </w:rPr>
      </w:pPr>
      <w:r>
        <w:rPr>
          <w:b/>
          <w:bCs/>
          <w:color w:val="auto"/>
        </w:rPr>
        <w:t xml:space="preserve">             </w:t>
      </w:r>
      <w:r w:rsidRPr="00D95D40">
        <w:rPr>
          <w:b/>
          <w:bCs/>
          <w:color w:val="auto"/>
        </w:rPr>
        <w:t xml:space="preserve">Организация развивающих ситуаций </w:t>
      </w:r>
      <w:r w:rsidRPr="00D95D40">
        <w:rPr>
          <w:color w:val="auto"/>
        </w:rPr>
        <w:t xml:space="preserve">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w:t>
      </w:r>
      <w:r w:rsidRPr="00D95D40">
        <w:rPr>
          <w:color w:val="auto"/>
        </w:rPr>
        <w:lastRenderedPageBreak/>
        <w:t xml:space="preserve">использовать и комбинировать самые разнообразные педагогические средства, вовлекать воспитанника в разнообразные виды деятельности. </w:t>
      </w:r>
    </w:p>
    <w:p w:rsidR="00D95D40" w:rsidRPr="00D95D40" w:rsidRDefault="00D95D40" w:rsidP="00D95D40">
      <w:pPr>
        <w:pStyle w:val="Default"/>
        <w:jc w:val="both"/>
        <w:rPr>
          <w:color w:val="auto"/>
        </w:rPr>
      </w:pPr>
      <w:r>
        <w:rPr>
          <w:color w:val="auto"/>
        </w:rPr>
        <w:t xml:space="preserve">             </w:t>
      </w:r>
      <w:r w:rsidRPr="00D95D40">
        <w:rPr>
          <w:color w:val="auto"/>
        </w:rPr>
        <w:t xml:space="preserve">Основными формами организации педагогической поддержки обучающихся являются </w:t>
      </w:r>
      <w:r w:rsidRPr="00D95D40">
        <w:rPr>
          <w:b/>
          <w:bCs/>
          <w:color w:val="auto"/>
        </w:rPr>
        <w:t xml:space="preserve">ситуационно-ролевые игры, </w:t>
      </w:r>
      <w:r w:rsidRPr="00D95D40">
        <w:rPr>
          <w:color w:val="auto"/>
        </w:rPr>
        <w:t xml:space="preserve">позволяющие совершенствовать способы межличностного взаимодействия; аутотренинги, способствующие развитию навыков </w:t>
      </w:r>
      <w:proofErr w:type="spellStart"/>
      <w:r w:rsidRPr="00D95D40">
        <w:rPr>
          <w:color w:val="auto"/>
        </w:rPr>
        <w:t>саморегуляции</w:t>
      </w:r>
      <w:proofErr w:type="spellEnd"/>
      <w:r w:rsidRPr="00D95D40">
        <w:rPr>
          <w:color w:val="auto"/>
        </w:rPr>
        <w:t xml:space="preserve">,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D95D40" w:rsidRPr="00D95D40" w:rsidRDefault="00D95D40" w:rsidP="00D95D40">
      <w:pPr>
        <w:pStyle w:val="Default"/>
        <w:jc w:val="both"/>
        <w:rPr>
          <w:color w:val="auto"/>
        </w:rPr>
      </w:pPr>
      <w:r>
        <w:rPr>
          <w:b/>
          <w:bCs/>
          <w:color w:val="auto"/>
        </w:rPr>
        <w:t xml:space="preserve">            </w:t>
      </w:r>
      <w:r w:rsidRPr="00D95D40">
        <w:rPr>
          <w:b/>
          <w:bCs/>
          <w:color w:val="auto"/>
        </w:rPr>
        <w:t xml:space="preserve">Формы участия специалистов и социальных партнеров по направлениям социального воспитания. </w:t>
      </w:r>
    </w:p>
    <w:p w:rsidR="00D95D40" w:rsidRPr="00D95D40" w:rsidRDefault="00D95D40" w:rsidP="00D95D40">
      <w:pPr>
        <w:pStyle w:val="Default"/>
        <w:jc w:val="both"/>
        <w:rPr>
          <w:color w:val="auto"/>
        </w:rPr>
      </w:pPr>
      <w:r>
        <w:rPr>
          <w:color w:val="auto"/>
        </w:rPr>
        <w:t xml:space="preserve">            </w:t>
      </w:r>
      <w:r w:rsidRPr="00D95D40">
        <w:rPr>
          <w:color w:val="auto"/>
        </w:rPr>
        <w:t xml:space="preserve">Важнейшим партнером образовательной организации в реализации цели и задач воспитания и социализации являются </w:t>
      </w:r>
      <w:r w:rsidRPr="00D95D40">
        <w:rPr>
          <w:b/>
          <w:bCs/>
          <w:color w:val="auto"/>
        </w:rPr>
        <w:t xml:space="preserve">родители обучающегося </w:t>
      </w:r>
      <w:r w:rsidRPr="00D95D40">
        <w:rPr>
          <w:color w:val="auto"/>
        </w:rPr>
        <w:t xml:space="preserve">(законные представители), которые одновременно выступают в многообразии позиций и социальных ролей: </w:t>
      </w:r>
    </w:p>
    <w:p w:rsidR="00D95D40" w:rsidRPr="00D95D40" w:rsidRDefault="00D95D40" w:rsidP="00D95D40">
      <w:pPr>
        <w:pStyle w:val="Default"/>
        <w:jc w:val="both"/>
        <w:rPr>
          <w:color w:val="auto"/>
        </w:rPr>
      </w:pPr>
      <w:r w:rsidRPr="00D95D40">
        <w:rPr>
          <w:color w:val="auto"/>
        </w:rPr>
        <w:t xml:space="preserve">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 </w:t>
      </w:r>
    </w:p>
    <w:p w:rsidR="00D95D40" w:rsidRPr="00D95D40" w:rsidRDefault="00D95D40" w:rsidP="00D95D40">
      <w:pPr>
        <w:pStyle w:val="Default"/>
        <w:jc w:val="both"/>
        <w:rPr>
          <w:color w:val="auto"/>
        </w:rPr>
      </w:pPr>
      <w:r w:rsidRPr="00D95D40">
        <w:rPr>
          <w:color w:val="auto"/>
        </w:rPr>
        <w:t xml:space="preserve">как обладатель и распорядитель ресурсов для воспитания и социализации; </w:t>
      </w:r>
    </w:p>
    <w:p w:rsidR="00D95D40" w:rsidRPr="00D95D40" w:rsidRDefault="00D95D40" w:rsidP="00D95D40">
      <w:pPr>
        <w:pStyle w:val="Default"/>
        <w:jc w:val="both"/>
        <w:rPr>
          <w:color w:val="auto"/>
        </w:rPr>
      </w:pPr>
      <w:r w:rsidRPr="00D95D40">
        <w:rPr>
          <w:color w:val="auto"/>
        </w:rPr>
        <w:t xml:space="preserve">непосредственный воспитатель (в рамках школьного и семейного воспитания). </w:t>
      </w:r>
    </w:p>
    <w:p w:rsidR="00D95D40" w:rsidRDefault="00D95D40" w:rsidP="00D95D40">
      <w:pPr>
        <w:pStyle w:val="Default"/>
        <w:jc w:val="both"/>
        <w:rPr>
          <w:color w:val="auto"/>
        </w:rPr>
      </w:pPr>
      <w:r w:rsidRPr="00D95D40">
        <w:rPr>
          <w:color w:val="auto"/>
        </w:rPr>
        <w:t xml:space="preserve">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 </w:t>
      </w:r>
    </w:p>
    <w:p w:rsidR="00D95D40" w:rsidRPr="00D95D40" w:rsidRDefault="00D95D40" w:rsidP="00D95D40">
      <w:pPr>
        <w:pStyle w:val="Default"/>
        <w:jc w:val="both"/>
        <w:rPr>
          <w:color w:val="auto"/>
        </w:rPr>
      </w:pPr>
      <w:r w:rsidRPr="00D95D40">
        <w:rPr>
          <w:color w:val="auto"/>
        </w:rPr>
        <w:t>ориентация на «</w:t>
      </w:r>
      <w:proofErr w:type="spellStart"/>
      <w:r w:rsidRPr="00D95D40">
        <w:rPr>
          <w:color w:val="auto"/>
        </w:rPr>
        <w:t>партисипативность</w:t>
      </w:r>
      <w:proofErr w:type="spellEnd"/>
      <w:r w:rsidRPr="00D95D40">
        <w:rPr>
          <w:color w:val="auto"/>
        </w:rPr>
        <w:t xml:space="preserve">»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 </w:t>
      </w:r>
    </w:p>
    <w:p w:rsidR="00D95D40" w:rsidRPr="00D95D40" w:rsidRDefault="00D95D40" w:rsidP="00D95D40">
      <w:pPr>
        <w:pStyle w:val="Default"/>
        <w:jc w:val="both"/>
        <w:rPr>
          <w:color w:val="auto"/>
        </w:rPr>
      </w:pPr>
      <w:r w:rsidRPr="00D95D40">
        <w:rPr>
          <w:color w:val="auto"/>
        </w:rPr>
        <w:t xml:space="preserve">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 </w:t>
      </w:r>
    </w:p>
    <w:p w:rsidR="00D95D40" w:rsidRPr="00D95D40" w:rsidRDefault="00D95D40" w:rsidP="00D95D40">
      <w:pPr>
        <w:pStyle w:val="Default"/>
        <w:jc w:val="both"/>
        <w:rPr>
          <w:color w:val="auto"/>
        </w:rPr>
      </w:pPr>
      <w:r w:rsidRPr="00D95D40">
        <w:rPr>
          <w:color w:val="auto"/>
        </w:rPr>
        <w:t xml:space="preserve">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 </w:t>
      </w:r>
    </w:p>
    <w:p w:rsidR="00D95D40" w:rsidRPr="00D95D40" w:rsidRDefault="00D95D40" w:rsidP="00D95D40">
      <w:pPr>
        <w:pStyle w:val="Default"/>
        <w:jc w:val="both"/>
        <w:rPr>
          <w:color w:val="auto"/>
        </w:rPr>
      </w:pPr>
      <w:proofErr w:type="spellStart"/>
      <w:r w:rsidRPr="00D95D40">
        <w:rPr>
          <w:color w:val="auto"/>
        </w:rPr>
        <w:t>безальтернативность</w:t>
      </w:r>
      <w:proofErr w:type="spellEnd"/>
      <w:r w:rsidRPr="00D95D40">
        <w:rPr>
          <w:color w:val="auto"/>
        </w:rPr>
        <w:t xml:space="preserve"> переговоров как метода взаимодействия педагогов с родителями, восприятие переговоров как необходимой и регулярной ситуации взаимодействия. </w:t>
      </w:r>
    </w:p>
    <w:p w:rsidR="00D95D40" w:rsidRPr="00D95D40" w:rsidRDefault="00D95D40" w:rsidP="00D95D40">
      <w:pPr>
        <w:pStyle w:val="Default"/>
        <w:jc w:val="both"/>
        <w:rPr>
          <w:color w:val="auto"/>
        </w:rPr>
      </w:pPr>
      <w:r w:rsidRPr="00D95D40">
        <w:rPr>
          <w:color w:val="auto"/>
        </w:rPr>
        <w:t xml:space="preserve">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 </w:t>
      </w:r>
    </w:p>
    <w:p w:rsidR="00D95D40" w:rsidRPr="00D95D40" w:rsidRDefault="00D95D40" w:rsidP="00D95D40">
      <w:pPr>
        <w:pStyle w:val="Default"/>
        <w:jc w:val="both"/>
        <w:rPr>
          <w:color w:val="auto"/>
        </w:rPr>
      </w:pPr>
      <w:r w:rsidRPr="00D95D40">
        <w:rPr>
          <w:color w:val="auto"/>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D95D40" w:rsidRPr="00D95D40" w:rsidRDefault="00D95D40" w:rsidP="00D95D40">
      <w:pPr>
        <w:pStyle w:val="Default"/>
        <w:jc w:val="center"/>
        <w:rPr>
          <w:rFonts w:ascii="Courier New" w:hAnsi="Courier New" w:cs="Courier New"/>
          <w:color w:val="auto"/>
        </w:rPr>
      </w:pPr>
      <w:r w:rsidRPr="00D95D40">
        <w:rPr>
          <w:b/>
          <w:bCs/>
          <w:color w:val="auto"/>
        </w:rPr>
        <w:lastRenderedPageBreak/>
        <w:t>2</w:t>
      </w:r>
      <w:r w:rsidRPr="00D95D40">
        <w:rPr>
          <w:rFonts w:ascii="Courier New" w:hAnsi="Courier New" w:cs="Courier New"/>
          <w:b/>
          <w:bCs/>
          <w:color w:val="auto"/>
        </w:rPr>
        <w:t>.3.7. Модели организации работы по формированию экологически</w:t>
      </w:r>
    </w:p>
    <w:p w:rsidR="00D95D40" w:rsidRPr="00D95D40" w:rsidRDefault="00D95D40" w:rsidP="00D95D40">
      <w:pPr>
        <w:pStyle w:val="Default"/>
        <w:jc w:val="center"/>
        <w:rPr>
          <w:rFonts w:ascii="Courier New" w:hAnsi="Courier New" w:cs="Courier New"/>
          <w:color w:val="auto"/>
        </w:rPr>
      </w:pPr>
      <w:r w:rsidRPr="00D95D40">
        <w:rPr>
          <w:rFonts w:ascii="Courier New" w:hAnsi="Courier New" w:cs="Courier New"/>
          <w:b/>
          <w:bCs/>
          <w:color w:val="auto"/>
        </w:rPr>
        <w:t>целесообразного, здорового и безопасного образа жизни</w:t>
      </w:r>
    </w:p>
    <w:p w:rsidR="00D95D40" w:rsidRPr="00D95D40" w:rsidRDefault="00D95D40" w:rsidP="00D95D40">
      <w:pPr>
        <w:pStyle w:val="Default"/>
        <w:jc w:val="both"/>
        <w:rPr>
          <w:color w:val="auto"/>
        </w:rPr>
      </w:pPr>
      <w:r>
        <w:rPr>
          <w:b/>
          <w:bCs/>
          <w:color w:val="auto"/>
        </w:rPr>
        <w:t xml:space="preserve">            </w:t>
      </w:r>
      <w:r w:rsidRPr="00D95D40">
        <w:rPr>
          <w:b/>
          <w:bCs/>
          <w:color w:val="auto"/>
        </w:rPr>
        <w:t xml:space="preserve">Модель обеспечения рациональной организации учебно-воспитательного процесса и образовательной среды </w:t>
      </w:r>
      <w:r w:rsidRPr="00D95D40">
        <w:rPr>
          <w:color w:val="auto"/>
        </w:rPr>
        <w:t xml:space="preserve">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D95D40" w:rsidRPr="00D95D40" w:rsidRDefault="00D95D40" w:rsidP="00D95D40">
      <w:pPr>
        <w:pStyle w:val="Default"/>
        <w:jc w:val="both"/>
        <w:rPr>
          <w:color w:val="auto"/>
        </w:rPr>
      </w:pPr>
      <w:r w:rsidRPr="00D95D40">
        <w:rPr>
          <w:color w:val="auto"/>
        </w:rPr>
        <w:t xml:space="preserve">организация занятий (уроков); </w:t>
      </w:r>
    </w:p>
    <w:p w:rsidR="00D95D40" w:rsidRPr="00D95D40" w:rsidRDefault="00D95D40" w:rsidP="00D95D40">
      <w:pPr>
        <w:pStyle w:val="Default"/>
        <w:jc w:val="both"/>
        <w:rPr>
          <w:color w:val="auto"/>
        </w:rPr>
      </w:pPr>
      <w:r w:rsidRPr="00D95D40">
        <w:rPr>
          <w:color w:val="auto"/>
        </w:rPr>
        <w:t xml:space="preserve">обеспечение использования различных каналов восприятия информации; </w:t>
      </w:r>
    </w:p>
    <w:p w:rsidR="00D95D40" w:rsidRPr="00D95D40" w:rsidRDefault="00D95D40" w:rsidP="00D95D40">
      <w:pPr>
        <w:pStyle w:val="Default"/>
        <w:jc w:val="both"/>
        <w:rPr>
          <w:color w:val="auto"/>
        </w:rPr>
      </w:pPr>
      <w:r w:rsidRPr="00D95D40">
        <w:rPr>
          <w:color w:val="auto"/>
        </w:rPr>
        <w:t xml:space="preserve">учет зоны работоспособности </w:t>
      </w:r>
      <w:proofErr w:type="gramStart"/>
      <w:r w:rsidRPr="00D95D40">
        <w:rPr>
          <w:color w:val="auto"/>
        </w:rPr>
        <w:t>обучающихся</w:t>
      </w:r>
      <w:proofErr w:type="gramEnd"/>
      <w:r w:rsidRPr="00D95D40">
        <w:rPr>
          <w:color w:val="auto"/>
        </w:rPr>
        <w:t xml:space="preserve">; </w:t>
      </w:r>
    </w:p>
    <w:p w:rsidR="00D95D40" w:rsidRPr="00D95D40" w:rsidRDefault="00D95D40" w:rsidP="00D95D40">
      <w:pPr>
        <w:pStyle w:val="Default"/>
        <w:jc w:val="both"/>
        <w:rPr>
          <w:color w:val="auto"/>
        </w:rPr>
      </w:pPr>
      <w:r w:rsidRPr="00D95D40">
        <w:rPr>
          <w:color w:val="auto"/>
        </w:rPr>
        <w:t xml:space="preserve">распределение интенсивности умственной деятельности; </w:t>
      </w:r>
    </w:p>
    <w:p w:rsidR="00D95D40" w:rsidRPr="00D95D40" w:rsidRDefault="00D95D40" w:rsidP="00D95D40">
      <w:pPr>
        <w:pStyle w:val="Default"/>
        <w:jc w:val="both"/>
        <w:rPr>
          <w:color w:val="auto"/>
        </w:rPr>
      </w:pPr>
      <w:r w:rsidRPr="00D95D40">
        <w:rPr>
          <w:color w:val="auto"/>
        </w:rPr>
        <w:t xml:space="preserve">использование </w:t>
      </w:r>
      <w:proofErr w:type="spellStart"/>
      <w:r w:rsidRPr="00D95D40">
        <w:rPr>
          <w:color w:val="auto"/>
        </w:rPr>
        <w:t>здоровьесберегающих</w:t>
      </w:r>
      <w:proofErr w:type="spellEnd"/>
      <w:r w:rsidRPr="00D95D40">
        <w:rPr>
          <w:color w:val="auto"/>
        </w:rPr>
        <w:t xml:space="preserve"> технологий. </w:t>
      </w:r>
    </w:p>
    <w:p w:rsidR="00D95D40" w:rsidRPr="00D95D40" w:rsidRDefault="00D95D40" w:rsidP="00D95D40">
      <w:pPr>
        <w:pStyle w:val="Default"/>
        <w:jc w:val="both"/>
        <w:rPr>
          <w:color w:val="auto"/>
        </w:rPr>
      </w:pPr>
      <w:r>
        <w:rPr>
          <w:b/>
          <w:bCs/>
          <w:color w:val="auto"/>
        </w:rPr>
        <w:t xml:space="preserve">            </w:t>
      </w:r>
      <w:r w:rsidRPr="00D95D40">
        <w:rPr>
          <w:b/>
          <w:bCs/>
          <w:color w:val="auto"/>
        </w:rPr>
        <w:t xml:space="preserve">Модель организации физкультурно-спортивной и оздоровительной работы </w:t>
      </w:r>
      <w:r w:rsidRPr="00D95D40">
        <w:rPr>
          <w:color w:val="auto"/>
        </w:rPr>
        <w:t xml:space="preserve">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D95D40" w:rsidRPr="00D95D40" w:rsidRDefault="00D95D40" w:rsidP="00D95D40">
      <w:pPr>
        <w:pStyle w:val="Default"/>
        <w:jc w:val="both"/>
        <w:rPr>
          <w:color w:val="auto"/>
        </w:rPr>
      </w:pPr>
      <w:r w:rsidRPr="00D95D40">
        <w:rPr>
          <w:color w:val="auto"/>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D95D40" w:rsidRPr="00D95D40" w:rsidRDefault="00D95D40" w:rsidP="00D95D40">
      <w:pPr>
        <w:pStyle w:val="Default"/>
        <w:jc w:val="both"/>
        <w:rPr>
          <w:color w:val="auto"/>
        </w:rPr>
      </w:pPr>
      <w:r>
        <w:rPr>
          <w:b/>
          <w:bCs/>
          <w:color w:val="auto"/>
        </w:rPr>
        <w:t xml:space="preserve">            </w:t>
      </w:r>
      <w:r w:rsidRPr="00D95D40">
        <w:rPr>
          <w:b/>
          <w:bCs/>
          <w:color w:val="auto"/>
        </w:rPr>
        <w:t xml:space="preserve">Модель профилактической работы </w:t>
      </w:r>
      <w:r w:rsidRPr="00D95D40">
        <w:rPr>
          <w:color w:val="auto"/>
        </w:rPr>
        <w:t xml:space="preserve">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w:t>
      </w:r>
      <w:proofErr w:type="spellStart"/>
      <w:r w:rsidRPr="00D95D40">
        <w:rPr>
          <w:color w:val="auto"/>
        </w:rPr>
        <w:t>психоактивных</w:t>
      </w:r>
      <w:proofErr w:type="spellEnd"/>
      <w:r w:rsidRPr="00D95D40">
        <w:rPr>
          <w:color w:val="auto"/>
        </w:rPr>
        <w:t xml:space="preserve"> веществ обучающимися, а также с проблемами детского дорожно-транспортного травматизма.</w:t>
      </w:r>
      <w:proofErr w:type="gramStart"/>
      <w:r w:rsidRPr="00D95D40">
        <w:rPr>
          <w:color w:val="auto"/>
        </w:rPr>
        <w:t xml:space="preserve"> .</w:t>
      </w:r>
      <w:proofErr w:type="gramEnd"/>
      <w:r w:rsidRPr="00D95D40">
        <w:rPr>
          <w:color w:val="auto"/>
        </w:rPr>
        <w:t xml:space="preserve"> В ученическом классе профилактическую работу организует классный руководитель. </w:t>
      </w:r>
    </w:p>
    <w:p w:rsidR="00D95D40" w:rsidRPr="00D95D40" w:rsidRDefault="00D95D40" w:rsidP="00D95D40">
      <w:pPr>
        <w:pStyle w:val="Default"/>
        <w:jc w:val="both"/>
        <w:rPr>
          <w:color w:val="auto"/>
        </w:rPr>
      </w:pPr>
      <w:r>
        <w:rPr>
          <w:b/>
          <w:bCs/>
          <w:color w:val="auto"/>
        </w:rPr>
        <w:t xml:space="preserve">             </w:t>
      </w:r>
      <w:r w:rsidRPr="00D95D40">
        <w:rPr>
          <w:b/>
          <w:bCs/>
          <w:color w:val="auto"/>
        </w:rPr>
        <w:t xml:space="preserve">Модель просветительской и методической работы </w:t>
      </w:r>
      <w:r w:rsidRPr="00D95D40">
        <w:rPr>
          <w:color w:val="auto"/>
        </w:rPr>
        <w:t xml:space="preserve">с участниками образовательного процесса рассчитана на большие, нерасчлененные на устойчивые, учебные группы, и неоформленные (официально не </w:t>
      </w:r>
      <w:proofErr w:type="gramStart"/>
      <w:r w:rsidRPr="00D95D40">
        <w:rPr>
          <w:color w:val="auto"/>
        </w:rPr>
        <w:t xml:space="preserve">зарегистрированные) </w:t>
      </w:r>
      <w:proofErr w:type="gramEnd"/>
      <w:r w:rsidRPr="00D95D40">
        <w:rPr>
          <w:color w:val="auto"/>
        </w:rPr>
        <w:t xml:space="preserve">аудитории, может быть: </w:t>
      </w:r>
    </w:p>
    <w:p w:rsidR="00D95D40" w:rsidRPr="00D95D40" w:rsidRDefault="00D95D40" w:rsidP="00D95D40">
      <w:pPr>
        <w:pStyle w:val="Default"/>
        <w:jc w:val="both"/>
        <w:rPr>
          <w:color w:val="auto"/>
        </w:rPr>
      </w:pPr>
      <w:r w:rsidRPr="00D95D40">
        <w:rPr>
          <w:color w:val="auto"/>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D95D40" w:rsidRPr="00D95D40" w:rsidRDefault="00D95D40" w:rsidP="00D95D40">
      <w:pPr>
        <w:pStyle w:val="Default"/>
        <w:jc w:val="both"/>
        <w:rPr>
          <w:color w:val="auto"/>
        </w:rPr>
      </w:pPr>
      <w:r w:rsidRPr="00D95D40">
        <w:rPr>
          <w:color w:val="auto"/>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D95D40" w:rsidRPr="00D95D40" w:rsidRDefault="00D95D40" w:rsidP="00D95D40">
      <w:pPr>
        <w:pStyle w:val="Default"/>
        <w:jc w:val="both"/>
        <w:rPr>
          <w:color w:val="auto"/>
        </w:rPr>
      </w:pPr>
      <w:r w:rsidRPr="00D95D40">
        <w:rPr>
          <w:color w:val="auto"/>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w:t>
      </w:r>
      <w:proofErr w:type="spellStart"/>
      <w:r w:rsidRPr="00D95D40">
        <w:rPr>
          <w:color w:val="auto"/>
        </w:rPr>
        <w:t>межпредметные</w:t>
      </w:r>
      <w:proofErr w:type="spellEnd"/>
      <w:r w:rsidRPr="00D95D40">
        <w:rPr>
          <w:color w:val="auto"/>
        </w:rPr>
        <w:t xml:space="preserve"> связи); </w:t>
      </w:r>
    </w:p>
    <w:p w:rsidR="00D95D40" w:rsidRPr="00D95D40" w:rsidRDefault="00D95D40" w:rsidP="00D95D40">
      <w:pPr>
        <w:pStyle w:val="Default"/>
        <w:jc w:val="both"/>
        <w:rPr>
          <w:color w:val="auto"/>
        </w:rPr>
      </w:pPr>
      <w:proofErr w:type="gramStart"/>
      <w:r w:rsidRPr="00D95D40">
        <w:rPr>
          <w:color w:val="auto"/>
        </w:rPr>
        <w:lastRenderedPageBreak/>
        <w:t xml:space="preserve">стихийной (осуществляется </w:t>
      </w:r>
      <w:proofErr w:type="spellStart"/>
      <w:r w:rsidRPr="00D95D40">
        <w:rPr>
          <w:color w:val="auto"/>
        </w:rPr>
        <w:t>ситуативно</w:t>
      </w:r>
      <w:proofErr w:type="spellEnd"/>
      <w:r w:rsidRPr="00D95D40">
        <w:rPr>
          <w:color w:val="auto"/>
        </w:rPr>
        <w:t xml:space="preserve">,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D95D40" w:rsidRPr="00D95D40" w:rsidRDefault="00D95D40" w:rsidP="00D95D40">
      <w:pPr>
        <w:pStyle w:val="Default"/>
        <w:jc w:val="both"/>
        <w:rPr>
          <w:color w:val="auto"/>
        </w:rPr>
      </w:pPr>
      <w:r w:rsidRPr="00D95D40">
        <w:rPr>
          <w:color w:val="auto"/>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 </w:t>
      </w:r>
    </w:p>
    <w:p w:rsidR="00D95D40" w:rsidRPr="00D95D40" w:rsidRDefault="00D95D40" w:rsidP="00D95D40">
      <w:pPr>
        <w:pStyle w:val="Default"/>
        <w:jc w:val="center"/>
        <w:rPr>
          <w:rFonts w:ascii="Courier New" w:hAnsi="Courier New" w:cs="Courier New"/>
          <w:color w:val="auto"/>
        </w:rPr>
      </w:pPr>
      <w:r w:rsidRPr="00D95D40">
        <w:rPr>
          <w:rFonts w:ascii="Courier New" w:hAnsi="Courier New" w:cs="Courier New"/>
          <w:b/>
          <w:bCs/>
          <w:color w:val="auto"/>
        </w:rPr>
        <w:t>2.3.8. Описание деятельности организации, осуществляющей образовательную деятельность, в области непрерывного экологического</w:t>
      </w:r>
      <w:r>
        <w:rPr>
          <w:rFonts w:ascii="Courier New" w:hAnsi="Courier New" w:cs="Courier New"/>
          <w:b/>
          <w:bCs/>
          <w:color w:val="auto"/>
        </w:rPr>
        <w:t xml:space="preserve"> </w:t>
      </w:r>
      <w:proofErr w:type="spellStart"/>
      <w:r w:rsidRPr="00D95D40">
        <w:rPr>
          <w:rFonts w:ascii="Courier New" w:hAnsi="Courier New" w:cs="Courier New"/>
          <w:b/>
          <w:bCs/>
          <w:color w:val="auto"/>
        </w:rPr>
        <w:t>здоровьесберегающего</w:t>
      </w:r>
      <w:proofErr w:type="spellEnd"/>
      <w:r w:rsidRPr="00D95D40">
        <w:rPr>
          <w:rFonts w:ascii="Courier New" w:hAnsi="Courier New" w:cs="Courier New"/>
          <w:b/>
          <w:bCs/>
          <w:color w:val="auto"/>
        </w:rPr>
        <w:t xml:space="preserve"> образования </w:t>
      </w:r>
      <w:proofErr w:type="gramStart"/>
      <w:r w:rsidRPr="00D95D40">
        <w:rPr>
          <w:rFonts w:ascii="Courier New" w:hAnsi="Courier New" w:cs="Courier New"/>
          <w:b/>
          <w:bCs/>
          <w:color w:val="auto"/>
        </w:rPr>
        <w:t>обучающихся</w:t>
      </w:r>
      <w:proofErr w:type="gramEnd"/>
    </w:p>
    <w:p w:rsidR="00D95D40" w:rsidRPr="00D95D40" w:rsidRDefault="00D95D40" w:rsidP="00D95D40">
      <w:pPr>
        <w:pStyle w:val="Default"/>
        <w:jc w:val="both"/>
        <w:rPr>
          <w:color w:val="auto"/>
        </w:rPr>
      </w:pPr>
      <w:r>
        <w:rPr>
          <w:color w:val="auto"/>
        </w:rPr>
        <w:t xml:space="preserve">                </w:t>
      </w:r>
      <w:r w:rsidRPr="00D95D40">
        <w:rPr>
          <w:color w:val="auto"/>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D95D40" w:rsidRPr="00D95D40" w:rsidRDefault="00D95D40" w:rsidP="00D95D40">
      <w:pPr>
        <w:pStyle w:val="Default"/>
        <w:jc w:val="both"/>
        <w:rPr>
          <w:color w:val="auto"/>
        </w:rPr>
      </w:pPr>
      <w:r>
        <w:rPr>
          <w:b/>
          <w:bCs/>
          <w:color w:val="auto"/>
        </w:rPr>
        <w:t xml:space="preserve">              </w:t>
      </w:r>
      <w:proofErr w:type="gramStart"/>
      <w:r w:rsidRPr="00D95D40">
        <w:rPr>
          <w:b/>
          <w:bCs/>
          <w:color w:val="auto"/>
        </w:rPr>
        <w:t xml:space="preserve">Первый комплекс мероприятий </w:t>
      </w:r>
      <w:r w:rsidRPr="00D95D40">
        <w:rPr>
          <w:color w:val="auto"/>
        </w:rPr>
        <w:t xml:space="preserve">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sidRPr="00D95D40">
        <w:rPr>
          <w:color w:val="auto"/>
        </w:rPr>
        <w:t>внеучебных</w:t>
      </w:r>
      <w:proofErr w:type="spellEnd"/>
      <w:r w:rsidRPr="00D95D40">
        <w:rPr>
          <w:color w:val="auto"/>
        </w:rPr>
        <w:t xml:space="preserve"> нагрузок; умение планировать и рационально распределять учебные нагрузки и отдых в период подготовки к экзаменам;</w:t>
      </w:r>
      <w:proofErr w:type="gramEnd"/>
      <w:r w:rsidRPr="00D95D40">
        <w:rPr>
          <w:color w:val="auto"/>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D95D40" w:rsidRPr="00D95D40" w:rsidRDefault="00D95D40" w:rsidP="00D95D40">
      <w:pPr>
        <w:pStyle w:val="Default"/>
        <w:jc w:val="both"/>
        <w:rPr>
          <w:color w:val="auto"/>
        </w:rPr>
      </w:pPr>
      <w:r>
        <w:rPr>
          <w:b/>
          <w:bCs/>
          <w:color w:val="auto"/>
        </w:rPr>
        <w:t xml:space="preserve">              </w:t>
      </w:r>
      <w:proofErr w:type="gramStart"/>
      <w:r w:rsidRPr="00D95D40">
        <w:rPr>
          <w:b/>
          <w:bCs/>
          <w:color w:val="auto"/>
        </w:rPr>
        <w:t xml:space="preserve">Второй комплекс </w:t>
      </w:r>
      <w:r w:rsidRPr="00D95D40">
        <w:rPr>
          <w:color w:val="auto"/>
        </w:rPr>
        <w:t>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w:t>
      </w:r>
      <w:proofErr w:type="gramEnd"/>
      <w:r w:rsidRPr="00D95D40">
        <w:rPr>
          <w:color w:val="auto"/>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D95D40" w:rsidRPr="00D95D40" w:rsidRDefault="00D95D40" w:rsidP="00D95D40">
      <w:pPr>
        <w:pStyle w:val="Default"/>
        <w:jc w:val="both"/>
        <w:rPr>
          <w:color w:val="auto"/>
        </w:rPr>
      </w:pPr>
      <w:r>
        <w:rPr>
          <w:b/>
          <w:bCs/>
          <w:color w:val="auto"/>
        </w:rPr>
        <w:t xml:space="preserve">              </w:t>
      </w:r>
      <w:proofErr w:type="gramStart"/>
      <w:r w:rsidRPr="00D95D40">
        <w:rPr>
          <w:b/>
          <w:bCs/>
          <w:color w:val="auto"/>
        </w:rPr>
        <w:t xml:space="preserve">Третий комплекс </w:t>
      </w:r>
      <w:r w:rsidRPr="00D95D40">
        <w:rPr>
          <w:color w:val="auto"/>
        </w:rPr>
        <w:t xml:space="preserve">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sidRPr="00D95D40">
        <w:rPr>
          <w:color w:val="auto"/>
        </w:rPr>
        <w:t>саморегуляции</w:t>
      </w:r>
      <w:proofErr w:type="spellEnd"/>
      <w:r w:rsidRPr="00D95D40">
        <w:rPr>
          <w:color w:val="auto"/>
        </w:rPr>
        <w:t xml:space="preserve"> для снятия эмоционального и физического напряжения; навыки самоконтроля за собственным состоянием, чувствами в стрессовых ситуациях;</w:t>
      </w:r>
      <w:proofErr w:type="gramEnd"/>
      <w:r w:rsidRPr="00D95D40">
        <w:rPr>
          <w:color w:val="auto"/>
        </w:rPr>
        <w:t xml:space="preserve">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D95D40" w:rsidRPr="00D95D40" w:rsidRDefault="00D95D40" w:rsidP="00D95D40">
      <w:pPr>
        <w:pStyle w:val="Default"/>
        <w:jc w:val="both"/>
        <w:rPr>
          <w:color w:val="auto"/>
        </w:rPr>
      </w:pPr>
      <w:r>
        <w:rPr>
          <w:b/>
          <w:bCs/>
          <w:color w:val="auto"/>
        </w:rPr>
        <w:t xml:space="preserve">               </w:t>
      </w:r>
      <w:proofErr w:type="gramStart"/>
      <w:r w:rsidRPr="00D95D40">
        <w:rPr>
          <w:b/>
          <w:bCs/>
          <w:color w:val="auto"/>
        </w:rPr>
        <w:t xml:space="preserve">Четвертый комплекс </w:t>
      </w:r>
      <w:r w:rsidRPr="00D95D40">
        <w:rPr>
          <w:color w:val="auto"/>
        </w:rPr>
        <w:t xml:space="preserve">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w:t>
      </w:r>
      <w:r w:rsidRPr="00D95D40">
        <w:rPr>
          <w:color w:val="auto"/>
        </w:rPr>
        <w:lastRenderedPageBreak/>
        <w:t>осознание того, что навыки этикета являются неотъемлемой частью общей культуры личности;</w:t>
      </w:r>
      <w:proofErr w:type="gramEnd"/>
      <w:r w:rsidRPr="00D95D40">
        <w:rPr>
          <w:color w:val="auto"/>
        </w:rPr>
        <w:t xml:space="preserve"> представление о </w:t>
      </w:r>
      <w:proofErr w:type="spellStart"/>
      <w:r w:rsidRPr="00D95D40">
        <w:rPr>
          <w:color w:val="auto"/>
        </w:rPr>
        <w:t>социокультурных</w:t>
      </w:r>
      <w:proofErr w:type="spellEnd"/>
      <w:r w:rsidRPr="00D95D40">
        <w:rPr>
          <w:color w:val="auto"/>
        </w:rPr>
        <w:t xml:space="preserve">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w:t>
      </w:r>
      <w:proofErr w:type="gramStart"/>
      <w:r w:rsidRPr="00D95D40">
        <w:rPr>
          <w:color w:val="auto"/>
        </w:rPr>
        <w:t>модуля</w:t>
      </w:r>
      <w:proofErr w:type="gramEnd"/>
      <w:r w:rsidRPr="00D95D40">
        <w:rPr>
          <w:color w:val="auto"/>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D95D40">
        <w:rPr>
          <w:color w:val="auto"/>
        </w:rPr>
        <w:t>внеучебной</w:t>
      </w:r>
      <w:proofErr w:type="spellEnd"/>
      <w:r w:rsidRPr="00D95D40">
        <w:rPr>
          <w:color w:val="auto"/>
        </w:rPr>
        <w:t xml:space="preserve"> нагрузке). </w:t>
      </w:r>
    </w:p>
    <w:p w:rsidR="00D95D40" w:rsidRPr="00D95D40" w:rsidRDefault="00D95D40" w:rsidP="00D95D40">
      <w:pPr>
        <w:pStyle w:val="Default"/>
        <w:jc w:val="both"/>
        <w:rPr>
          <w:color w:val="auto"/>
        </w:rPr>
      </w:pPr>
      <w:r>
        <w:rPr>
          <w:b/>
          <w:bCs/>
          <w:color w:val="auto"/>
        </w:rPr>
        <w:t xml:space="preserve">               </w:t>
      </w:r>
      <w:proofErr w:type="gramStart"/>
      <w:r w:rsidRPr="00D95D40">
        <w:rPr>
          <w:b/>
          <w:bCs/>
          <w:color w:val="auto"/>
        </w:rPr>
        <w:t xml:space="preserve">Пятый комплекс </w:t>
      </w:r>
      <w:r w:rsidRPr="00D95D40">
        <w:rPr>
          <w:color w:val="auto"/>
        </w:rPr>
        <w:t>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roofErr w:type="gramEnd"/>
      <w:r w:rsidRPr="00D95D40">
        <w:rPr>
          <w:color w:val="auto"/>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D95D40" w:rsidRPr="00D95D40" w:rsidRDefault="00D95D40" w:rsidP="00D95D40">
      <w:pPr>
        <w:pStyle w:val="Default"/>
        <w:jc w:val="center"/>
        <w:rPr>
          <w:rFonts w:ascii="Courier New" w:hAnsi="Courier New" w:cs="Courier New"/>
          <w:color w:val="auto"/>
        </w:rPr>
      </w:pPr>
      <w:r w:rsidRPr="00D95D40">
        <w:rPr>
          <w:rFonts w:ascii="Courier New" w:hAnsi="Courier New" w:cs="Courier New"/>
          <w:b/>
          <w:bCs/>
          <w:color w:val="auto"/>
        </w:rPr>
        <w:t>2.3.9. Система поощрения социальной успешности и проявлений активной жизненной позиции обучающихся</w:t>
      </w:r>
    </w:p>
    <w:p w:rsidR="00D95D40" w:rsidRPr="00D95D40" w:rsidRDefault="00D95D40" w:rsidP="00D95D40">
      <w:pPr>
        <w:pStyle w:val="Default"/>
        <w:jc w:val="both"/>
        <w:rPr>
          <w:color w:val="auto"/>
        </w:rPr>
      </w:pPr>
      <w:r>
        <w:rPr>
          <w:color w:val="auto"/>
        </w:rPr>
        <w:t xml:space="preserve">               </w:t>
      </w:r>
      <w:proofErr w:type="gramStart"/>
      <w:r w:rsidRPr="00D95D40">
        <w:rPr>
          <w:color w:val="auto"/>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roofErr w:type="gramEnd"/>
    </w:p>
    <w:p w:rsidR="00D95D40" w:rsidRPr="00D95D40" w:rsidRDefault="00D95D40" w:rsidP="00D95D40">
      <w:pPr>
        <w:pStyle w:val="Default"/>
        <w:jc w:val="both"/>
        <w:rPr>
          <w:color w:val="auto"/>
        </w:rPr>
      </w:pPr>
      <w:r>
        <w:rPr>
          <w:color w:val="auto"/>
        </w:rPr>
        <w:t xml:space="preserve">               </w:t>
      </w:r>
      <w:r w:rsidRPr="00D95D40">
        <w:rPr>
          <w:color w:val="auto"/>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D95D40" w:rsidRPr="00D95D40" w:rsidRDefault="00D95D40" w:rsidP="00D95D40">
      <w:pPr>
        <w:pStyle w:val="Default"/>
        <w:jc w:val="both"/>
        <w:rPr>
          <w:color w:val="auto"/>
        </w:rPr>
      </w:pPr>
      <w:r w:rsidRPr="00D95D40">
        <w:rPr>
          <w:color w:val="auto"/>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D95D40" w:rsidRPr="00D95D40" w:rsidRDefault="00D95D40" w:rsidP="00D95D40">
      <w:pPr>
        <w:pStyle w:val="Default"/>
        <w:jc w:val="both"/>
        <w:rPr>
          <w:color w:val="auto"/>
        </w:rPr>
      </w:pPr>
      <w:r w:rsidRPr="00D95D40">
        <w:rPr>
          <w:color w:val="auto"/>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D95D40" w:rsidRPr="00D95D40" w:rsidRDefault="00D95D40" w:rsidP="00D95D40">
      <w:pPr>
        <w:pStyle w:val="Default"/>
        <w:jc w:val="both"/>
        <w:rPr>
          <w:color w:val="auto"/>
        </w:rPr>
      </w:pPr>
      <w:r w:rsidRPr="00D95D40">
        <w:rPr>
          <w:color w:val="auto"/>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D95D40" w:rsidRPr="00D95D40" w:rsidRDefault="00D95D40" w:rsidP="00D95D40">
      <w:pPr>
        <w:pStyle w:val="Default"/>
        <w:jc w:val="both"/>
        <w:rPr>
          <w:color w:val="auto"/>
        </w:rPr>
      </w:pPr>
      <w:r w:rsidRPr="00D95D40">
        <w:rPr>
          <w:color w:val="auto"/>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D95D40" w:rsidRPr="00D95D40" w:rsidRDefault="00D95D40" w:rsidP="00D95D40">
      <w:pPr>
        <w:pStyle w:val="Default"/>
        <w:jc w:val="both"/>
        <w:rPr>
          <w:color w:val="auto"/>
        </w:rPr>
      </w:pPr>
      <w:r w:rsidRPr="00D95D40">
        <w:rPr>
          <w:color w:val="auto"/>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D95D40" w:rsidRPr="00D95D40" w:rsidRDefault="00D95D40" w:rsidP="00D95D40">
      <w:pPr>
        <w:pStyle w:val="Default"/>
        <w:jc w:val="both"/>
        <w:rPr>
          <w:color w:val="auto"/>
        </w:rPr>
      </w:pPr>
      <w:proofErr w:type="spellStart"/>
      <w:r w:rsidRPr="00D95D40">
        <w:rPr>
          <w:color w:val="auto"/>
        </w:rPr>
        <w:t>дифференцированность</w:t>
      </w:r>
      <w:proofErr w:type="spellEnd"/>
      <w:r w:rsidRPr="00D95D40">
        <w:rPr>
          <w:color w:val="auto"/>
        </w:rPr>
        <w:t xml:space="preserve"> поощрений (наличие уровней и типов наград позволяет продлить стимулирующее действие системы поощрения). </w:t>
      </w:r>
    </w:p>
    <w:p w:rsidR="00D95D40" w:rsidRPr="00D95D40" w:rsidRDefault="00826FD2" w:rsidP="00D95D40">
      <w:pPr>
        <w:pStyle w:val="Default"/>
        <w:jc w:val="both"/>
        <w:rPr>
          <w:color w:val="auto"/>
        </w:rPr>
      </w:pPr>
      <w:r>
        <w:rPr>
          <w:color w:val="auto"/>
        </w:rPr>
        <w:t xml:space="preserve">             </w:t>
      </w:r>
      <w:r w:rsidR="00D95D40" w:rsidRPr="00D95D40">
        <w:rPr>
          <w:color w:val="auto"/>
        </w:rPr>
        <w:t xml:space="preserve">Формами поощрения социальной успешности и проявлений активной жизненной позиции обучающихся являются рейтинг, формирование </w:t>
      </w:r>
      <w:proofErr w:type="spellStart"/>
      <w:r w:rsidR="00D95D40" w:rsidRPr="00D95D40">
        <w:rPr>
          <w:color w:val="auto"/>
        </w:rPr>
        <w:t>портфолио</w:t>
      </w:r>
      <w:proofErr w:type="spellEnd"/>
      <w:r w:rsidR="00D95D40" w:rsidRPr="00D95D40">
        <w:rPr>
          <w:color w:val="auto"/>
        </w:rPr>
        <w:t xml:space="preserve">, установление стипендий, спонсорство и т. п. </w:t>
      </w:r>
    </w:p>
    <w:p w:rsidR="00D95D40" w:rsidRPr="00D95D40" w:rsidRDefault="00826FD2" w:rsidP="00D95D40">
      <w:pPr>
        <w:pStyle w:val="Default"/>
        <w:jc w:val="both"/>
        <w:rPr>
          <w:color w:val="auto"/>
        </w:rPr>
      </w:pPr>
      <w:r>
        <w:rPr>
          <w:color w:val="auto"/>
        </w:rPr>
        <w:lastRenderedPageBreak/>
        <w:t xml:space="preserve">               </w:t>
      </w:r>
      <w:r w:rsidR="00D95D40" w:rsidRPr="00D95D40">
        <w:rPr>
          <w:color w:val="auto"/>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D95D40" w:rsidRPr="00D95D40" w:rsidRDefault="00826FD2" w:rsidP="00D95D40">
      <w:pPr>
        <w:pStyle w:val="Default"/>
        <w:jc w:val="both"/>
        <w:rPr>
          <w:color w:val="auto"/>
        </w:rPr>
      </w:pPr>
      <w:r>
        <w:rPr>
          <w:color w:val="auto"/>
        </w:rPr>
        <w:t xml:space="preserve">               </w:t>
      </w:r>
      <w:r w:rsidR="00D95D40" w:rsidRPr="00D95D40">
        <w:rPr>
          <w:color w:val="auto"/>
        </w:rPr>
        <w:t xml:space="preserve">Формирование </w:t>
      </w:r>
      <w:proofErr w:type="spellStart"/>
      <w:r w:rsidR="00D95D40" w:rsidRPr="00D95D40">
        <w:rPr>
          <w:color w:val="auto"/>
        </w:rPr>
        <w:t>портфолио</w:t>
      </w:r>
      <w:proofErr w:type="spellEnd"/>
      <w:r w:rsidR="00D95D40" w:rsidRPr="00D95D40">
        <w:rPr>
          <w:color w:val="auto"/>
        </w:rPr>
        <w:t xml:space="preserve">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w:t>
      </w:r>
      <w:proofErr w:type="spellStart"/>
      <w:r w:rsidR="00D95D40" w:rsidRPr="00D95D40">
        <w:rPr>
          <w:color w:val="auto"/>
        </w:rPr>
        <w:t>портфолио</w:t>
      </w:r>
      <w:proofErr w:type="spellEnd"/>
      <w:r w:rsidR="00D95D40" w:rsidRPr="00D95D40">
        <w:rPr>
          <w:color w:val="auto"/>
        </w:rPr>
        <w:t xml:space="preserve">. </w:t>
      </w:r>
      <w:proofErr w:type="spellStart"/>
      <w:proofErr w:type="gramStart"/>
      <w:r w:rsidR="00D95D40" w:rsidRPr="00D95D40">
        <w:rPr>
          <w:color w:val="auto"/>
        </w:rPr>
        <w:t>Портфолио</w:t>
      </w:r>
      <w:proofErr w:type="spellEnd"/>
      <w:r w:rsidR="00D95D40" w:rsidRPr="00D95D40">
        <w:rPr>
          <w:color w:val="auto"/>
        </w:rPr>
        <w:t xml:space="preserve">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w:t>
      </w:r>
      <w:proofErr w:type="spellStart"/>
      <w:r w:rsidR="00D95D40" w:rsidRPr="00D95D40">
        <w:rPr>
          <w:color w:val="auto"/>
        </w:rPr>
        <w:t>портфолио</w:t>
      </w:r>
      <w:proofErr w:type="spellEnd"/>
      <w:r w:rsidR="00D95D40" w:rsidRPr="00D95D40">
        <w:rPr>
          <w:color w:val="auto"/>
        </w:rPr>
        <w:t xml:space="preserve"> может иметь смешанный характер. </w:t>
      </w:r>
      <w:proofErr w:type="gramEnd"/>
    </w:p>
    <w:p w:rsidR="00D95D40" w:rsidRPr="00D95D40" w:rsidRDefault="00826FD2" w:rsidP="00D95D40">
      <w:pPr>
        <w:pStyle w:val="Default"/>
        <w:jc w:val="both"/>
        <w:rPr>
          <w:color w:val="auto"/>
        </w:rPr>
      </w:pPr>
      <w:r>
        <w:rPr>
          <w:color w:val="auto"/>
        </w:rPr>
        <w:t xml:space="preserve">              </w:t>
      </w:r>
      <w:r w:rsidR="00D95D40" w:rsidRPr="00D95D40">
        <w:rPr>
          <w:color w:val="auto"/>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D95D40" w:rsidRPr="00D95D40" w:rsidRDefault="00826FD2" w:rsidP="00826FD2">
      <w:pPr>
        <w:pStyle w:val="Default"/>
        <w:jc w:val="both"/>
        <w:rPr>
          <w:color w:val="auto"/>
        </w:rPr>
      </w:pPr>
      <w:r>
        <w:rPr>
          <w:color w:val="auto"/>
        </w:rPr>
        <w:t xml:space="preserve">              </w:t>
      </w:r>
      <w:r w:rsidR="00D95D40" w:rsidRPr="00D95D40">
        <w:rPr>
          <w:color w:val="auto"/>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w:t>
      </w:r>
      <w:proofErr w:type="gramStart"/>
      <w:r w:rsidR="00D95D40" w:rsidRPr="00D95D40">
        <w:rPr>
          <w:color w:val="auto"/>
        </w:rPr>
        <w:t>обучающемуся</w:t>
      </w:r>
      <w:proofErr w:type="gramEnd"/>
      <w:r w:rsidR="00D95D40" w:rsidRPr="00D95D40">
        <w:rPr>
          <w:color w:val="auto"/>
        </w:rPr>
        <w:t xml:space="preserve"> или учебной группе за достижение в чем-либо. </w:t>
      </w:r>
      <w:r>
        <w:rPr>
          <w:color w:val="auto"/>
        </w:rPr>
        <w:t xml:space="preserve">                    </w:t>
      </w:r>
      <w:r w:rsidR="00D95D40" w:rsidRPr="00D95D40">
        <w:rPr>
          <w:color w:val="auto"/>
        </w:rPr>
        <w:t xml:space="preserve">Спонсорство предполагает публичную презентацию спонсора и его деятельности. </w:t>
      </w:r>
    </w:p>
    <w:p w:rsidR="00D95D40" w:rsidRPr="00826FD2" w:rsidRDefault="00D95D40" w:rsidP="00826FD2">
      <w:pPr>
        <w:pStyle w:val="Default"/>
        <w:jc w:val="center"/>
        <w:rPr>
          <w:rFonts w:ascii="Courier New" w:hAnsi="Courier New" w:cs="Courier New"/>
          <w:color w:val="auto"/>
        </w:rPr>
      </w:pPr>
      <w:r w:rsidRPr="00826FD2">
        <w:rPr>
          <w:rFonts w:ascii="Courier New" w:hAnsi="Courier New" w:cs="Courier New"/>
          <w:b/>
          <w:bCs/>
          <w:color w:val="auto"/>
        </w:rPr>
        <w:t xml:space="preserve">2.3.10. Критерии, показатели эффективности деятельности образовательной организации в части духовно-нравственного развития, воспитания и социализации </w:t>
      </w:r>
      <w:proofErr w:type="gramStart"/>
      <w:r w:rsidRPr="00826FD2">
        <w:rPr>
          <w:rFonts w:ascii="Courier New" w:hAnsi="Courier New" w:cs="Courier New"/>
          <w:b/>
          <w:bCs/>
          <w:color w:val="auto"/>
        </w:rPr>
        <w:t>обучающихся</w:t>
      </w:r>
      <w:proofErr w:type="gramEnd"/>
    </w:p>
    <w:p w:rsidR="00D95D40" w:rsidRPr="00D95D40" w:rsidRDefault="00826FD2" w:rsidP="00D95D40">
      <w:pPr>
        <w:pStyle w:val="Default"/>
        <w:jc w:val="both"/>
        <w:rPr>
          <w:color w:val="auto"/>
        </w:rPr>
      </w:pPr>
      <w:r>
        <w:rPr>
          <w:b/>
          <w:bCs/>
          <w:color w:val="auto"/>
        </w:rPr>
        <w:t xml:space="preserve">               </w:t>
      </w:r>
      <w:proofErr w:type="gramStart"/>
      <w:r w:rsidR="00D95D40" w:rsidRPr="00D95D40">
        <w:rPr>
          <w:b/>
          <w:bCs/>
          <w:color w:val="auto"/>
        </w:rPr>
        <w:t xml:space="preserve">Первый критерий </w:t>
      </w:r>
      <w:r w:rsidR="00D95D40" w:rsidRPr="00D95D40">
        <w:rPr>
          <w:color w:val="auto"/>
        </w:rPr>
        <w:t xml:space="preserve">–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roofErr w:type="gramEnd"/>
    </w:p>
    <w:p w:rsidR="00D95D40" w:rsidRPr="00D95D40" w:rsidRDefault="00D95D40" w:rsidP="00D95D40">
      <w:pPr>
        <w:pStyle w:val="Default"/>
        <w:jc w:val="both"/>
        <w:rPr>
          <w:color w:val="auto"/>
        </w:rPr>
      </w:pPr>
      <w:r w:rsidRPr="00D95D40">
        <w:rPr>
          <w:color w:val="auto"/>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D95D40" w:rsidRPr="00D95D40" w:rsidRDefault="00D95D40" w:rsidP="00D95D40">
      <w:pPr>
        <w:pStyle w:val="Default"/>
        <w:jc w:val="both"/>
        <w:rPr>
          <w:color w:val="auto"/>
        </w:rPr>
      </w:pPr>
      <w:r w:rsidRPr="00D95D40">
        <w:rPr>
          <w:color w:val="auto"/>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D95D40" w:rsidRPr="00D95D40" w:rsidRDefault="00D95D40" w:rsidP="00D95D40">
      <w:pPr>
        <w:pStyle w:val="Default"/>
        <w:jc w:val="both"/>
        <w:rPr>
          <w:color w:val="auto"/>
        </w:rPr>
      </w:pPr>
      <w:r w:rsidRPr="00D95D40">
        <w:rPr>
          <w:color w:val="auto"/>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w:t>
      </w:r>
      <w:proofErr w:type="gramStart"/>
      <w:r w:rsidRPr="00D95D40">
        <w:rPr>
          <w:color w:val="auto"/>
        </w:rPr>
        <w:t>а(</w:t>
      </w:r>
      <w:proofErr w:type="gramEnd"/>
      <w:r w:rsidRPr="00D95D40">
        <w:rPr>
          <w:color w:val="auto"/>
        </w:rPr>
        <w:t xml:space="preserve">тематика, форма и содержание </w:t>
      </w:r>
      <w:proofErr w:type="gramStart"/>
      <w:r w:rsidRPr="00D95D40">
        <w:rPr>
          <w:color w:val="auto"/>
        </w:rPr>
        <w:t>которых</w:t>
      </w:r>
      <w:proofErr w:type="gramEnd"/>
      <w:r w:rsidRPr="00D95D40">
        <w:rPr>
          <w:color w:val="auto"/>
        </w:rPr>
        <w:t xml:space="preserve"> адекватны задачам обеспечения жизни и здоровья обучающихся, здорового и безопасного образа жизни); </w:t>
      </w:r>
    </w:p>
    <w:p w:rsidR="00D95D40" w:rsidRPr="00D95D40" w:rsidRDefault="00D95D40" w:rsidP="00D95D40">
      <w:pPr>
        <w:pStyle w:val="Default"/>
        <w:jc w:val="both"/>
        <w:rPr>
          <w:color w:val="auto"/>
        </w:rPr>
      </w:pPr>
      <w:r w:rsidRPr="00D95D40">
        <w:rPr>
          <w:color w:val="auto"/>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D95D40" w:rsidRPr="00D95D40" w:rsidRDefault="00D95D40" w:rsidP="00D95D40">
      <w:pPr>
        <w:pStyle w:val="Default"/>
        <w:jc w:val="both"/>
        <w:rPr>
          <w:color w:val="auto"/>
        </w:rPr>
      </w:pPr>
      <w:r w:rsidRPr="00D95D40">
        <w:rPr>
          <w:color w:val="auto"/>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D95D40" w:rsidRPr="00D95D40" w:rsidRDefault="00826FD2" w:rsidP="00D95D40">
      <w:pPr>
        <w:pStyle w:val="Default"/>
        <w:jc w:val="both"/>
        <w:rPr>
          <w:color w:val="auto"/>
        </w:rPr>
      </w:pPr>
      <w:r>
        <w:rPr>
          <w:b/>
          <w:bCs/>
          <w:color w:val="auto"/>
        </w:rPr>
        <w:lastRenderedPageBreak/>
        <w:t xml:space="preserve">             </w:t>
      </w:r>
      <w:r w:rsidR="00D95D40" w:rsidRPr="00D95D40">
        <w:rPr>
          <w:b/>
          <w:bCs/>
          <w:color w:val="auto"/>
        </w:rPr>
        <w:t xml:space="preserve">Второй критерий </w:t>
      </w:r>
      <w:r w:rsidR="00D95D40" w:rsidRPr="00D95D40">
        <w:rPr>
          <w:color w:val="auto"/>
        </w:rPr>
        <w:t xml:space="preserve">– степень обеспечения в образовательной организации позитивных межличностных отношений обучающихся, выражается в следующих показателях: </w:t>
      </w:r>
    </w:p>
    <w:p w:rsidR="00D95D40" w:rsidRPr="00D95D40" w:rsidRDefault="00D95D40" w:rsidP="00D95D40">
      <w:pPr>
        <w:pStyle w:val="Default"/>
        <w:jc w:val="both"/>
        <w:rPr>
          <w:color w:val="auto"/>
        </w:rPr>
      </w:pPr>
      <w:r w:rsidRPr="00D95D40">
        <w:rPr>
          <w:color w:val="auto"/>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D95D40" w:rsidRPr="00D95D40" w:rsidRDefault="00D95D40" w:rsidP="00D95D40">
      <w:pPr>
        <w:pStyle w:val="Default"/>
        <w:jc w:val="both"/>
        <w:rPr>
          <w:color w:val="auto"/>
        </w:rPr>
      </w:pPr>
      <w:r w:rsidRPr="00D95D40">
        <w:rPr>
          <w:color w:val="auto"/>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826FD2" w:rsidRDefault="00D95D40" w:rsidP="00826FD2">
      <w:pPr>
        <w:pStyle w:val="Default"/>
        <w:jc w:val="both"/>
        <w:rPr>
          <w:color w:val="auto"/>
        </w:rPr>
      </w:pPr>
      <w:r w:rsidRPr="00D95D40">
        <w:rPr>
          <w:color w:val="auto"/>
        </w:rPr>
        <w:t>состояние межличностных отношений обучающихся в ученических классах (</w:t>
      </w:r>
      <w:proofErr w:type="gramStart"/>
      <w:r w:rsidRPr="00D95D40">
        <w:rPr>
          <w:color w:val="auto"/>
        </w:rPr>
        <w:t>позитивные</w:t>
      </w:r>
      <w:proofErr w:type="gramEnd"/>
      <w:r w:rsidRPr="00D95D40">
        <w:rPr>
          <w:color w:val="auto"/>
        </w:rPr>
        <w:t xml:space="preserve">, индифферентные, враждебные); </w:t>
      </w:r>
    </w:p>
    <w:p w:rsidR="00D95D40" w:rsidRPr="00D95D40" w:rsidRDefault="00D95D40" w:rsidP="00826FD2">
      <w:pPr>
        <w:pStyle w:val="Default"/>
        <w:jc w:val="both"/>
        <w:rPr>
          <w:color w:val="auto"/>
        </w:rPr>
      </w:pPr>
      <w:r w:rsidRPr="00D95D40">
        <w:rPr>
          <w:color w:val="auto"/>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D95D40" w:rsidRPr="00D95D40" w:rsidRDefault="00D95D40" w:rsidP="00D95D40">
      <w:pPr>
        <w:pStyle w:val="Default"/>
        <w:jc w:val="both"/>
        <w:rPr>
          <w:color w:val="auto"/>
        </w:rPr>
      </w:pPr>
      <w:r w:rsidRPr="00D95D40">
        <w:rPr>
          <w:color w:val="auto"/>
        </w:rPr>
        <w:t xml:space="preserve">согласованность мероприятий, обеспечивающих позитивные межличностные отношения обучающихся, с психологом. </w:t>
      </w:r>
    </w:p>
    <w:p w:rsidR="00D95D40" w:rsidRPr="00D95D40" w:rsidRDefault="00826FD2" w:rsidP="00D95D40">
      <w:pPr>
        <w:pStyle w:val="Default"/>
        <w:jc w:val="both"/>
        <w:rPr>
          <w:color w:val="auto"/>
        </w:rPr>
      </w:pPr>
      <w:r>
        <w:rPr>
          <w:b/>
          <w:bCs/>
          <w:color w:val="auto"/>
        </w:rPr>
        <w:t xml:space="preserve">             </w:t>
      </w:r>
      <w:r w:rsidR="00D95D40" w:rsidRPr="00D95D40">
        <w:rPr>
          <w:b/>
          <w:bCs/>
          <w:color w:val="auto"/>
        </w:rPr>
        <w:t xml:space="preserve">Третий критерий </w:t>
      </w:r>
      <w:r w:rsidR="00D95D40" w:rsidRPr="00D95D40">
        <w:rPr>
          <w:color w:val="auto"/>
        </w:rPr>
        <w:t xml:space="preserve">– степень содействия </w:t>
      </w:r>
      <w:proofErr w:type="gramStart"/>
      <w:r w:rsidR="00D95D40" w:rsidRPr="00D95D40">
        <w:rPr>
          <w:color w:val="auto"/>
        </w:rPr>
        <w:t>обучающимся</w:t>
      </w:r>
      <w:proofErr w:type="gramEnd"/>
      <w:r w:rsidR="00D95D40" w:rsidRPr="00D95D40">
        <w:rPr>
          <w:color w:val="auto"/>
        </w:rPr>
        <w:t xml:space="preserve"> в освоении программ общего и дополнительного образования выражается в следующих показателях: </w:t>
      </w:r>
    </w:p>
    <w:p w:rsidR="00D95D40" w:rsidRPr="00D95D40" w:rsidRDefault="00D95D40" w:rsidP="00D95D40">
      <w:pPr>
        <w:pStyle w:val="Default"/>
        <w:jc w:val="both"/>
        <w:rPr>
          <w:color w:val="auto"/>
        </w:rPr>
      </w:pPr>
      <w:r w:rsidRPr="00D95D40">
        <w:rPr>
          <w:color w:val="auto"/>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w:t>
      </w:r>
      <w:proofErr w:type="gramStart"/>
      <w:r w:rsidRPr="00D95D40">
        <w:rPr>
          <w:color w:val="auto"/>
        </w:rPr>
        <w:t>обучающимися</w:t>
      </w:r>
      <w:proofErr w:type="gramEnd"/>
      <w:r w:rsidRPr="00D95D40">
        <w:rPr>
          <w:color w:val="auto"/>
        </w:rPr>
        <w:t xml:space="preserve">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D95D40" w:rsidRPr="00D95D40" w:rsidRDefault="00D95D40" w:rsidP="00D95D40">
      <w:pPr>
        <w:pStyle w:val="Default"/>
        <w:jc w:val="both"/>
        <w:rPr>
          <w:color w:val="auto"/>
        </w:rPr>
      </w:pPr>
      <w:r w:rsidRPr="00D95D40">
        <w:rPr>
          <w:color w:val="auto"/>
        </w:rPr>
        <w:t xml:space="preserve">степень конкретности и измеримости задач </w:t>
      </w:r>
      <w:proofErr w:type="gramStart"/>
      <w:r w:rsidRPr="00D95D40">
        <w:rPr>
          <w:color w:val="auto"/>
        </w:rPr>
        <w:t>содействия</w:t>
      </w:r>
      <w:proofErr w:type="gramEnd"/>
      <w:r w:rsidRPr="00D95D40">
        <w:rPr>
          <w:color w:val="auto"/>
        </w:rPr>
        <w:t xml:space="preserve">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D95D40" w:rsidRPr="00D95D40" w:rsidRDefault="00D95D40" w:rsidP="00D95D40">
      <w:pPr>
        <w:pStyle w:val="Default"/>
        <w:jc w:val="both"/>
        <w:rPr>
          <w:color w:val="auto"/>
        </w:rPr>
      </w:pPr>
      <w:r w:rsidRPr="00D95D40">
        <w:rPr>
          <w:color w:val="auto"/>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w:t>
      </w:r>
      <w:proofErr w:type="gramStart"/>
      <w:r w:rsidRPr="00D95D40">
        <w:rPr>
          <w:color w:val="auto"/>
        </w:rPr>
        <w:t>содействия</w:t>
      </w:r>
      <w:proofErr w:type="gramEnd"/>
      <w:r w:rsidRPr="00D95D40">
        <w:rPr>
          <w:color w:val="auto"/>
        </w:rPr>
        <w:t xml:space="preserve"> обучающимся в освоении программ общего и дополнительного образования); </w:t>
      </w:r>
    </w:p>
    <w:p w:rsidR="00D95D40" w:rsidRPr="00D95D40" w:rsidRDefault="00D95D40" w:rsidP="00D95D40">
      <w:pPr>
        <w:pStyle w:val="Default"/>
        <w:jc w:val="both"/>
        <w:rPr>
          <w:color w:val="auto"/>
        </w:rPr>
      </w:pPr>
      <w:r w:rsidRPr="00D95D40">
        <w:rPr>
          <w:color w:val="auto"/>
        </w:rPr>
        <w:t xml:space="preserve">согласованность мероприятий содействия </w:t>
      </w:r>
      <w:proofErr w:type="gramStart"/>
      <w:r w:rsidRPr="00D95D40">
        <w:rPr>
          <w:color w:val="auto"/>
        </w:rPr>
        <w:t>обучающимся</w:t>
      </w:r>
      <w:proofErr w:type="gramEnd"/>
      <w:r w:rsidRPr="00D95D40">
        <w:rPr>
          <w:color w:val="auto"/>
        </w:rPr>
        <w:t xml:space="preserve">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D95D40" w:rsidRPr="00D95D40" w:rsidRDefault="00826FD2" w:rsidP="00D95D40">
      <w:pPr>
        <w:pStyle w:val="Default"/>
        <w:jc w:val="both"/>
        <w:rPr>
          <w:color w:val="auto"/>
        </w:rPr>
      </w:pPr>
      <w:r>
        <w:rPr>
          <w:b/>
          <w:bCs/>
          <w:color w:val="auto"/>
        </w:rPr>
        <w:t xml:space="preserve">             </w:t>
      </w:r>
      <w:proofErr w:type="gramStart"/>
      <w:r w:rsidR="00D95D40" w:rsidRPr="00D95D40">
        <w:rPr>
          <w:b/>
          <w:bCs/>
          <w:color w:val="auto"/>
        </w:rPr>
        <w:t xml:space="preserve">Четвертый критерий </w:t>
      </w:r>
      <w:r w:rsidR="00D95D40" w:rsidRPr="00D95D40">
        <w:rPr>
          <w:color w:val="auto"/>
        </w:rPr>
        <w:t xml:space="preserve">–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D95D40" w:rsidRPr="00D95D40" w:rsidRDefault="00D95D40" w:rsidP="00D95D40">
      <w:pPr>
        <w:pStyle w:val="Default"/>
        <w:jc w:val="both"/>
        <w:rPr>
          <w:color w:val="auto"/>
        </w:rPr>
      </w:pPr>
      <w:proofErr w:type="gramStart"/>
      <w:r w:rsidRPr="00D95D40">
        <w:rPr>
          <w:color w:val="auto"/>
        </w:rPr>
        <w:lastRenderedPageBreak/>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roofErr w:type="gramEnd"/>
    </w:p>
    <w:p w:rsidR="00D95D40" w:rsidRPr="00D95D40" w:rsidRDefault="00D95D40" w:rsidP="00D95D40">
      <w:pPr>
        <w:pStyle w:val="Default"/>
        <w:jc w:val="both"/>
        <w:rPr>
          <w:color w:val="auto"/>
        </w:rPr>
      </w:pPr>
      <w:r w:rsidRPr="00D95D40">
        <w:rPr>
          <w:color w:val="auto"/>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D95D40" w:rsidRPr="00D95D40" w:rsidRDefault="00D95D40" w:rsidP="00D95D40">
      <w:pPr>
        <w:pStyle w:val="Default"/>
        <w:jc w:val="both"/>
        <w:rPr>
          <w:color w:val="auto"/>
        </w:rPr>
      </w:pPr>
      <w:r w:rsidRPr="00D95D40">
        <w:rPr>
          <w:color w:val="auto"/>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D95D40" w:rsidRPr="00D95D40" w:rsidRDefault="00D95D40" w:rsidP="00D95D40">
      <w:pPr>
        <w:pStyle w:val="Default"/>
        <w:jc w:val="both"/>
        <w:rPr>
          <w:color w:val="auto"/>
        </w:rPr>
      </w:pPr>
      <w:proofErr w:type="gramStart"/>
      <w:r w:rsidRPr="00D95D40">
        <w:rPr>
          <w:color w:val="auto"/>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roofErr w:type="gramEnd"/>
    </w:p>
    <w:p w:rsidR="00C64E7A" w:rsidRDefault="00D95D40" w:rsidP="00D95D40">
      <w:pPr>
        <w:pStyle w:val="Default"/>
        <w:jc w:val="both"/>
        <w:rPr>
          <w:color w:val="auto"/>
        </w:rPr>
      </w:pPr>
      <w:r w:rsidRPr="00D95D40">
        <w:rPr>
          <w:color w:val="auto"/>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C23CE6" w:rsidRPr="00C23CE6" w:rsidRDefault="00C23CE6" w:rsidP="00C23CE6">
      <w:pPr>
        <w:pStyle w:val="Default"/>
        <w:jc w:val="center"/>
        <w:rPr>
          <w:rFonts w:ascii="Courier New" w:hAnsi="Courier New" w:cs="Courier New"/>
        </w:rPr>
      </w:pPr>
      <w:r w:rsidRPr="00C23CE6">
        <w:rPr>
          <w:rFonts w:ascii="Courier New" w:hAnsi="Courier New" w:cs="Courier New"/>
          <w:b/>
          <w:bCs/>
        </w:rPr>
        <w:t xml:space="preserve">2.3.11. Методика и инструментарий мониторинга духовно-нравственного развития, воспитания и социализации </w:t>
      </w:r>
      <w:proofErr w:type="gramStart"/>
      <w:r w:rsidRPr="00C23CE6">
        <w:rPr>
          <w:rFonts w:ascii="Courier New" w:hAnsi="Courier New" w:cs="Courier New"/>
          <w:b/>
          <w:bCs/>
        </w:rPr>
        <w:t>обучающихся</w:t>
      </w:r>
      <w:proofErr w:type="gramEnd"/>
    </w:p>
    <w:p w:rsidR="00C23CE6" w:rsidRPr="00C23CE6" w:rsidRDefault="00C23CE6" w:rsidP="00C23CE6">
      <w:pPr>
        <w:pStyle w:val="Default"/>
        <w:jc w:val="both"/>
      </w:pPr>
      <w:r>
        <w:t xml:space="preserve">             </w:t>
      </w:r>
      <w:r w:rsidRPr="00C23CE6">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C23CE6" w:rsidRPr="00C23CE6" w:rsidRDefault="00C23CE6" w:rsidP="00C23CE6">
      <w:pPr>
        <w:pStyle w:val="Default"/>
        <w:jc w:val="both"/>
      </w:pPr>
      <w:r w:rsidRPr="00C23CE6">
        <w:t xml:space="preserve">мониторинг вследствие </w:t>
      </w:r>
      <w:proofErr w:type="spellStart"/>
      <w:r w:rsidRPr="00C23CE6">
        <w:t>отсроченности</w:t>
      </w:r>
      <w:proofErr w:type="spellEnd"/>
      <w:r w:rsidRPr="00C23CE6">
        <w:t xml:space="preserve"> результатов духовно-нравственного развития, воспитания и </w:t>
      </w:r>
      <w:proofErr w:type="gramStart"/>
      <w:r w:rsidRPr="00C23CE6">
        <w:t>социализации</w:t>
      </w:r>
      <w:proofErr w:type="gramEnd"/>
      <w:r w:rsidRPr="00C23CE6">
        <w:t xml:space="preserve">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 </w:t>
      </w:r>
    </w:p>
    <w:p w:rsidR="00C23CE6" w:rsidRPr="00C23CE6" w:rsidRDefault="00C23CE6" w:rsidP="00C23CE6">
      <w:pPr>
        <w:pStyle w:val="Default"/>
        <w:jc w:val="both"/>
      </w:pPr>
      <w:r w:rsidRPr="00C23CE6">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w:t>
      </w:r>
      <w:proofErr w:type="gramStart"/>
      <w:r w:rsidRPr="00C23CE6">
        <w:t>обучающихся</w:t>
      </w:r>
      <w:proofErr w:type="gramEnd"/>
      <w:r w:rsidRPr="00C23CE6">
        <w:t xml:space="preserve">,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C23CE6" w:rsidRPr="00C23CE6" w:rsidRDefault="00C23CE6" w:rsidP="00C23CE6">
      <w:pPr>
        <w:pStyle w:val="Default"/>
        <w:jc w:val="both"/>
      </w:pPr>
      <w:r w:rsidRPr="00C23CE6">
        <w:t xml:space="preserve">комплекс мер по мониторингу предлагается ориентировать, в первую очередь, не на </w:t>
      </w:r>
      <w:proofErr w:type="gramStart"/>
      <w:r w:rsidRPr="00C23CE6">
        <w:t>контроль за</w:t>
      </w:r>
      <w:proofErr w:type="gramEnd"/>
      <w:r w:rsidRPr="00C23CE6">
        <w:t xml:space="preserve">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C23CE6" w:rsidRPr="00C23CE6" w:rsidRDefault="00C23CE6" w:rsidP="00C23CE6">
      <w:pPr>
        <w:pStyle w:val="Default"/>
        <w:jc w:val="both"/>
      </w:pPr>
      <w:r w:rsidRPr="00C23CE6">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C23CE6" w:rsidRPr="00C23CE6" w:rsidRDefault="00C23CE6" w:rsidP="00C23CE6">
      <w:pPr>
        <w:pStyle w:val="Default"/>
        <w:jc w:val="both"/>
      </w:pPr>
      <w:r w:rsidRPr="00C23CE6">
        <w:t xml:space="preserve">мониторинг должен предлагать чрезвычайно простые, прозрачные, формализованные процедуры диагностики; </w:t>
      </w:r>
    </w:p>
    <w:p w:rsidR="00C23CE6" w:rsidRPr="00C23CE6" w:rsidRDefault="00C23CE6" w:rsidP="00C23CE6">
      <w:pPr>
        <w:pStyle w:val="Default"/>
        <w:jc w:val="both"/>
      </w:pPr>
      <w:r w:rsidRPr="00C23CE6">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C23CE6" w:rsidRPr="00C23CE6" w:rsidRDefault="00C23CE6" w:rsidP="00C23CE6">
      <w:pPr>
        <w:pStyle w:val="Default"/>
        <w:jc w:val="both"/>
      </w:pPr>
      <w:r w:rsidRPr="00C23CE6">
        <w:t xml:space="preserve">нецелесообразно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 </w:t>
      </w:r>
    </w:p>
    <w:p w:rsidR="00C23CE6" w:rsidRPr="00C23CE6" w:rsidRDefault="00C23CE6" w:rsidP="00C23CE6">
      <w:pPr>
        <w:pStyle w:val="Default"/>
        <w:jc w:val="both"/>
      </w:pPr>
      <w:r w:rsidRPr="00C23CE6">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w:t>
      </w:r>
      <w:r w:rsidRPr="00C23CE6">
        <w:lastRenderedPageBreak/>
        <w:t xml:space="preserve">сообществах и по отношению </w:t>
      </w:r>
      <w:proofErr w:type="gramStart"/>
      <w:r w:rsidRPr="00C23CE6">
        <w:t>к</w:t>
      </w:r>
      <w:proofErr w:type="gramEnd"/>
      <w:r w:rsidRPr="00C23CE6">
        <w:t xml:space="preserve"> разным обучающимся (школа, коллектив, обучающийся могут сравниваться только сами с собой); </w:t>
      </w:r>
    </w:p>
    <w:p w:rsidR="00C23CE6" w:rsidRPr="00C23CE6" w:rsidRDefault="00C23CE6" w:rsidP="00C23CE6">
      <w:pPr>
        <w:pStyle w:val="Default"/>
        <w:jc w:val="both"/>
      </w:pPr>
      <w:r w:rsidRPr="00C23CE6">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C23CE6" w:rsidRPr="00C23CE6" w:rsidRDefault="00C23CE6" w:rsidP="00C23CE6">
      <w:pPr>
        <w:pStyle w:val="Default"/>
        <w:jc w:val="both"/>
      </w:pPr>
      <w:r>
        <w:t xml:space="preserve">               </w:t>
      </w:r>
      <w:r w:rsidRPr="00C23CE6">
        <w:t xml:space="preserve">Инструментарий мониторинга духовно-нравственного развития, воспитания и социализации </w:t>
      </w:r>
      <w:proofErr w:type="gramStart"/>
      <w:r w:rsidRPr="00C23CE6">
        <w:t>обучающихся</w:t>
      </w:r>
      <w:proofErr w:type="gramEnd"/>
      <w:r w:rsidRPr="00C23CE6">
        <w:t xml:space="preserve"> включает следующие элементы: </w:t>
      </w:r>
    </w:p>
    <w:p w:rsidR="00C23CE6" w:rsidRPr="00C23CE6" w:rsidRDefault="00C23CE6" w:rsidP="00C23CE6">
      <w:pPr>
        <w:pStyle w:val="Default"/>
        <w:jc w:val="both"/>
        <w:rPr>
          <w:color w:val="auto"/>
        </w:rPr>
      </w:pPr>
      <w:r w:rsidRPr="00C23CE6">
        <w:t xml:space="preserve">профессиональная и общественная экспертиза планов и программ духовно-нравственного развития, воспитания и </w:t>
      </w:r>
      <w:proofErr w:type="gramStart"/>
      <w:r w:rsidRPr="00C23CE6">
        <w:t>социализации</w:t>
      </w:r>
      <w:proofErr w:type="gramEnd"/>
      <w:r w:rsidRPr="00C23CE6">
        <w:t xml:space="preserve"> обучающихся на предмет </w:t>
      </w:r>
      <w:r w:rsidRPr="00C23CE6">
        <w:rPr>
          <w:color w:val="auto"/>
        </w:rPr>
        <w:t>следования требованиям ФГОС и учета специфики общеобразовательной организации (</w:t>
      </w:r>
      <w:proofErr w:type="spellStart"/>
      <w:r w:rsidRPr="00C23CE6">
        <w:rPr>
          <w:color w:val="auto"/>
        </w:rPr>
        <w:t>социокультурное</w:t>
      </w:r>
      <w:proofErr w:type="spellEnd"/>
      <w:r w:rsidRPr="00C23CE6">
        <w:rPr>
          <w:color w:val="auto"/>
        </w:rPr>
        <w:t xml:space="preserve"> окружение, уклад школьной жизни, запрос родителей и общественности, наличные ресурсы); </w:t>
      </w:r>
    </w:p>
    <w:p w:rsidR="00C23CE6" w:rsidRPr="00C23CE6" w:rsidRDefault="00C23CE6" w:rsidP="00C23CE6">
      <w:pPr>
        <w:pStyle w:val="Default"/>
        <w:jc w:val="both"/>
        <w:rPr>
          <w:color w:val="auto"/>
        </w:rPr>
      </w:pPr>
      <w:r w:rsidRPr="00C23CE6">
        <w:rPr>
          <w:color w:val="auto"/>
        </w:rPr>
        <w:t xml:space="preserve">периодический </w:t>
      </w:r>
      <w:proofErr w:type="gramStart"/>
      <w:r w:rsidRPr="00C23CE6">
        <w:rPr>
          <w:color w:val="auto"/>
        </w:rPr>
        <w:t>контроль за</w:t>
      </w:r>
      <w:proofErr w:type="gramEnd"/>
      <w:r w:rsidRPr="00C23CE6">
        <w:rPr>
          <w:color w:val="auto"/>
        </w:rPr>
        <w:t xml:space="preserve"> исполнением планов деятельности, обеспечивающей духовно-нравственное развитие, воспитание и социализацию обучающихся; </w:t>
      </w:r>
    </w:p>
    <w:p w:rsidR="00C23CE6" w:rsidRPr="00C23CE6" w:rsidRDefault="00C23CE6" w:rsidP="00C23CE6">
      <w:pPr>
        <w:pStyle w:val="Default"/>
        <w:jc w:val="both"/>
        <w:rPr>
          <w:color w:val="auto"/>
        </w:rPr>
      </w:pPr>
      <w:r w:rsidRPr="00C23CE6">
        <w:rPr>
          <w:color w:val="auto"/>
        </w:rPr>
        <w:t xml:space="preserve">профессиональная и общественная экспертиза отчетов об обеспечении духовно-нравственного развития, воспитания и </w:t>
      </w:r>
      <w:proofErr w:type="gramStart"/>
      <w:r w:rsidRPr="00C23CE6">
        <w:rPr>
          <w:color w:val="auto"/>
        </w:rPr>
        <w:t>социализации</w:t>
      </w:r>
      <w:proofErr w:type="gramEnd"/>
      <w:r w:rsidRPr="00C23CE6">
        <w:rPr>
          <w:color w:val="auto"/>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C23CE6" w:rsidRPr="00C23CE6" w:rsidRDefault="00C23CE6" w:rsidP="00C23CE6">
      <w:pPr>
        <w:pStyle w:val="Default"/>
        <w:jc w:val="center"/>
        <w:rPr>
          <w:rFonts w:ascii="Courier New" w:hAnsi="Courier New" w:cs="Courier New"/>
          <w:color w:val="auto"/>
        </w:rPr>
      </w:pPr>
      <w:r w:rsidRPr="00C23CE6">
        <w:rPr>
          <w:rFonts w:ascii="Courier New" w:hAnsi="Courier New" w:cs="Courier New"/>
          <w:b/>
          <w:bCs/>
          <w:color w:val="auto"/>
        </w:rPr>
        <w:t xml:space="preserve">2.3.12. Планируемые результаты духовно-нравственного развития, воспитания и социализации </w:t>
      </w:r>
      <w:proofErr w:type="gramStart"/>
      <w:r w:rsidRPr="00C23CE6">
        <w:rPr>
          <w:rFonts w:ascii="Courier New" w:hAnsi="Courier New" w:cs="Courier New"/>
          <w:b/>
          <w:bCs/>
          <w:color w:val="auto"/>
        </w:rPr>
        <w:t>обучающихся</w:t>
      </w:r>
      <w:proofErr w:type="gramEnd"/>
      <w:r w:rsidRPr="00C23CE6">
        <w:rPr>
          <w:rFonts w:ascii="Courier New" w:hAnsi="Courier New" w:cs="Courier New"/>
          <w:b/>
          <w:bCs/>
          <w:color w:val="auto"/>
        </w:rPr>
        <w:t>, формирования</w:t>
      </w:r>
    </w:p>
    <w:p w:rsidR="00C23CE6" w:rsidRPr="00C23CE6" w:rsidRDefault="00C23CE6" w:rsidP="00C23CE6">
      <w:pPr>
        <w:pStyle w:val="Default"/>
        <w:jc w:val="center"/>
        <w:rPr>
          <w:rFonts w:ascii="Courier New" w:hAnsi="Courier New" w:cs="Courier New"/>
          <w:color w:val="auto"/>
        </w:rPr>
      </w:pPr>
      <w:r w:rsidRPr="00C23CE6">
        <w:rPr>
          <w:rFonts w:ascii="Courier New" w:hAnsi="Courier New" w:cs="Courier New"/>
          <w:b/>
          <w:bCs/>
          <w:color w:val="auto"/>
        </w:rPr>
        <w:t>экологической культуры, культуры здорового и безопасного образа</w:t>
      </w:r>
    </w:p>
    <w:p w:rsidR="00C23CE6" w:rsidRPr="00C23CE6" w:rsidRDefault="00C23CE6" w:rsidP="00C23CE6">
      <w:pPr>
        <w:pStyle w:val="Default"/>
        <w:jc w:val="center"/>
        <w:rPr>
          <w:rFonts w:ascii="Courier New" w:hAnsi="Courier New" w:cs="Courier New"/>
          <w:color w:val="auto"/>
        </w:rPr>
      </w:pPr>
      <w:r w:rsidRPr="00C23CE6">
        <w:rPr>
          <w:rFonts w:ascii="Courier New" w:hAnsi="Courier New" w:cs="Courier New"/>
          <w:b/>
          <w:bCs/>
          <w:color w:val="auto"/>
        </w:rPr>
        <w:t xml:space="preserve">жизни </w:t>
      </w:r>
      <w:proofErr w:type="gramStart"/>
      <w:r w:rsidRPr="00C23CE6">
        <w:rPr>
          <w:rFonts w:ascii="Courier New" w:hAnsi="Courier New" w:cs="Courier New"/>
          <w:b/>
          <w:bCs/>
          <w:color w:val="auto"/>
        </w:rPr>
        <w:t>обучающихся</w:t>
      </w:r>
      <w:proofErr w:type="gramEnd"/>
    </w:p>
    <w:p w:rsidR="00C23CE6" w:rsidRPr="00C23CE6" w:rsidRDefault="00C23CE6" w:rsidP="00C23CE6">
      <w:pPr>
        <w:pStyle w:val="Default"/>
        <w:jc w:val="both"/>
        <w:rPr>
          <w:color w:val="auto"/>
        </w:rPr>
      </w:pPr>
      <w:r w:rsidRPr="00C23CE6">
        <w:rPr>
          <w:color w:val="auto"/>
        </w:rPr>
        <w:t xml:space="preserve">1. </w:t>
      </w:r>
      <w:proofErr w:type="spellStart"/>
      <w:proofErr w:type="gramStart"/>
      <w:r w:rsidRPr="00C23CE6">
        <w:rPr>
          <w:color w:val="auto"/>
        </w:rPr>
        <w:t>Интериоризация</w:t>
      </w:r>
      <w:proofErr w:type="spellEnd"/>
      <w:r w:rsidRPr="00C23CE6">
        <w:rPr>
          <w:color w:val="auto"/>
        </w:rPr>
        <w:t xml:space="preserve">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w:t>
      </w:r>
      <w:proofErr w:type="gramEnd"/>
      <w:r w:rsidRPr="00C23CE6">
        <w:rPr>
          <w:color w:val="auto"/>
        </w:rPr>
        <w:t xml:space="preserve">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C23CE6">
        <w:rPr>
          <w:color w:val="auto"/>
        </w:rPr>
        <w:t>конвенционирования</w:t>
      </w:r>
      <w:proofErr w:type="spellEnd"/>
      <w:r w:rsidRPr="00C23CE6">
        <w:rPr>
          <w:color w:val="auto"/>
        </w:rPr>
        <w:t xml:space="preserve"> интересов, процедур, готовность и способность к ведению переговоров). </w:t>
      </w:r>
    </w:p>
    <w:p w:rsidR="00C23CE6" w:rsidRPr="00C23CE6" w:rsidRDefault="00C23CE6" w:rsidP="00C23CE6">
      <w:pPr>
        <w:pStyle w:val="Default"/>
        <w:jc w:val="both"/>
        <w:rPr>
          <w:color w:val="auto"/>
        </w:rPr>
      </w:pPr>
      <w:r w:rsidRPr="00C23CE6">
        <w:rPr>
          <w:color w:val="auto"/>
        </w:rPr>
        <w:t xml:space="preserve">2. </w:t>
      </w:r>
      <w:proofErr w:type="gramStart"/>
      <w:r w:rsidRPr="00C23CE6">
        <w:rPr>
          <w:color w:val="auto"/>
        </w:rPr>
        <w:t>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w:t>
      </w:r>
      <w:proofErr w:type="gramEnd"/>
      <w:r w:rsidRPr="00C23CE6">
        <w:rPr>
          <w:color w:val="auto"/>
        </w:rPr>
        <w:t xml:space="preserve">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C23CE6" w:rsidRPr="00C23CE6" w:rsidRDefault="00C23CE6" w:rsidP="00C23CE6">
      <w:pPr>
        <w:pStyle w:val="Default"/>
        <w:jc w:val="both"/>
        <w:rPr>
          <w:color w:val="auto"/>
        </w:rPr>
      </w:pPr>
      <w:r w:rsidRPr="00C23CE6">
        <w:rPr>
          <w:color w:val="auto"/>
        </w:rPr>
        <w:t xml:space="preserve">3. </w:t>
      </w:r>
      <w:proofErr w:type="spellStart"/>
      <w:r w:rsidRPr="00C23CE6">
        <w:rPr>
          <w:color w:val="auto"/>
        </w:rPr>
        <w:t>Сформированность</w:t>
      </w:r>
      <w:proofErr w:type="spellEnd"/>
      <w:r w:rsidRPr="00C23CE6">
        <w:rPr>
          <w:color w:val="auto"/>
        </w:rPr>
        <w:t xml:space="preserve">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C23CE6" w:rsidRPr="00C23CE6" w:rsidRDefault="00C23CE6" w:rsidP="00C23CE6">
      <w:pPr>
        <w:pStyle w:val="Default"/>
        <w:jc w:val="both"/>
        <w:rPr>
          <w:color w:val="auto"/>
        </w:rPr>
      </w:pPr>
      <w:r w:rsidRPr="00C23CE6">
        <w:rPr>
          <w:color w:val="auto"/>
        </w:rPr>
        <w:lastRenderedPageBreak/>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C23CE6">
        <w:rPr>
          <w:color w:val="auto"/>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C23CE6">
        <w:rPr>
          <w:color w:val="auto"/>
        </w:rPr>
        <w:t>потребительстве</w:t>
      </w:r>
      <w:proofErr w:type="spellEnd"/>
      <w:r w:rsidRPr="00C23CE6">
        <w:rPr>
          <w:color w:val="auto"/>
        </w:rPr>
        <w:t xml:space="preserve">; </w:t>
      </w:r>
      <w:proofErr w:type="spellStart"/>
      <w:r w:rsidRPr="00C23CE6">
        <w:rPr>
          <w:color w:val="auto"/>
        </w:rPr>
        <w:t>сформированность</w:t>
      </w:r>
      <w:proofErr w:type="spellEnd"/>
      <w:r w:rsidRPr="00C23CE6">
        <w:rPr>
          <w:color w:val="auto"/>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C23CE6">
        <w:rPr>
          <w:color w:val="auto"/>
        </w:rPr>
        <w:t xml:space="preserve"> понимание значения нравственности, веры и религии в жизни человека, семьи и общества). </w:t>
      </w:r>
      <w:proofErr w:type="spellStart"/>
      <w:r w:rsidRPr="00C23CE6">
        <w:rPr>
          <w:color w:val="auto"/>
        </w:rPr>
        <w:t>Сформированность</w:t>
      </w:r>
      <w:proofErr w:type="spellEnd"/>
      <w:r w:rsidRPr="00C23CE6">
        <w:rPr>
          <w:color w:val="auto"/>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C23CE6" w:rsidRPr="00C23CE6" w:rsidRDefault="00C23CE6" w:rsidP="00C23CE6">
      <w:pPr>
        <w:pStyle w:val="Default"/>
        <w:jc w:val="both"/>
        <w:rPr>
          <w:color w:val="auto"/>
        </w:rPr>
      </w:pPr>
      <w:r w:rsidRPr="00C23CE6">
        <w:rPr>
          <w:color w:val="auto"/>
        </w:rPr>
        <w:t xml:space="preserve">4. </w:t>
      </w:r>
      <w:proofErr w:type="spellStart"/>
      <w:r w:rsidRPr="00C23CE6">
        <w:rPr>
          <w:color w:val="auto"/>
        </w:rPr>
        <w:t>Сформированность</w:t>
      </w:r>
      <w:proofErr w:type="spellEnd"/>
      <w:r w:rsidRPr="00C23CE6">
        <w:rPr>
          <w:color w:val="auto"/>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w:t>
      </w:r>
      <w:proofErr w:type="spellStart"/>
      <w:r w:rsidRPr="00C23CE6">
        <w:rPr>
          <w:color w:val="auto"/>
        </w:rPr>
        <w:t>Сформированность</w:t>
      </w:r>
      <w:proofErr w:type="spellEnd"/>
      <w:r w:rsidRPr="00C23CE6">
        <w:rPr>
          <w:color w:val="auto"/>
        </w:rPr>
        <w:t xml:space="preserve"> ценностно-смысловых установок, отражающих личностные и гражданские позиции в деятельности, правосознание. </w:t>
      </w:r>
    </w:p>
    <w:p w:rsidR="00C23CE6" w:rsidRPr="00C23CE6" w:rsidRDefault="00C23CE6" w:rsidP="00C23CE6">
      <w:pPr>
        <w:pStyle w:val="Default"/>
        <w:jc w:val="both"/>
        <w:rPr>
          <w:color w:val="auto"/>
        </w:rPr>
      </w:pPr>
      <w:r w:rsidRPr="00C23CE6">
        <w:rPr>
          <w:color w:val="auto"/>
        </w:rPr>
        <w:t xml:space="preserve">5. </w:t>
      </w:r>
      <w:proofErr w:type="spellStart"/>
      <w:r w:rsidRPr="00C23CE6">
        <w:rPr>
          <w:color w:val="auto"/>
        </w:rPr>
        <w:t>Сформированность</w:t>
      </w:r>
      <w:proofErr w:type="spellEnd"/>
      <w:r w:rsidRPr="00C23CE6">
        <w:rPr>
          <w:color w:val="auto"/>
        </w:rPr>
        <w:t xml:space="preserve">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C23CE6" w:rsidRPr="00C23CE6" w:rsidRDefault="00C23CE6" w:rsidP="00C23CE6">
      <w:pPr>
        <w:pStyle w:val="Default"/>
        <w:jc w:val="both"/>
        <w:rPr>
          <w:color w:val="auto"/>
        </w:rPr>
      </w:pPr>
      <w:r w:rsidRPr="00C23CE6">
        <w:rPr>
          <w:color w:val="auto"/>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w:t>
      </w:r>
      <w:proofErr w:type="spellStart"/>
      <w:r w:rsidRPr="00C23CE6">
        <w:rPr>
          <w:color w:val="auto"/>
        </w:rPr>
        <w:t>самгимназия</w:t>
      </w:r>
      <w:proofErr w:type="spellEnd"/>
      <w:r w:rsidRPr="00C23CE6">
        <w:rPr>
          <w:color w:val="auto"/>
        </w:rPr>
        <w:t xml:space="preserve"> 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proofErr w:type="gramStart"/>
      <w:r w:rsidRPr="00C23CE6">
        <w:rPr>
          <w:color w:val="auto"/>
        </w:rPr>
        <w:t>интериоризация</w:t>
      </w:r>
      <w:proofErr w:type="spellEnd"/>
      <w:r w:rsidRPr="00C23CE6">
        <w:rPr>
          <w:color w:val="auto"/>
        </w:rPr>
        <w:t xml:space="preserve">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roofErr w:type="gramEnd"/>
    </w:p>
    <w:p w:rsidR="00C23CE6" w:rsidRPr="00C23CE6" w:rsidRDefault="00C23CE6" w:rsidP="00C23CE6">
      <w:pPr>
        <w:pStyle w:val="Default"/>
        <w:jc w:val="both"/>
        <w:rPr>
          <w:color w:val="auto"/>
        </w:rPr>
      </w:pPr>
      <w:r w:rsidRPr="00C23CE6">
        <w:rPr>
          <w:color w:val="auto"/>
        </w:rPr>
        <w:t xml:space="preserve">7. </w:t>
      </w:r>
      <w:proofErr w:type="spellStart"/>
      <w:r w:rsidRPr="00C23CE6">
        <w:rPr>
          <w:color w:val="auto"/>
        </w:rPr>
        <w:t>Сформированность</w:t>
      </w:r>
      <w:proofErr w:type="spellEnd"/>
      <w:r w:rsidRPr="00C23CE6">
        <w:rPr>
          <w:color w:val="auto"/>
        </w:rPr>
        <w:t xml:space="preserve"> ценности здорового и безопасного образа жизни; </w:t>
      </w:r>
      <w:proofErr w:type="spellStart"/>
      <w:r w:rsidRPr="00C23CE6">
        <w:rPr>
          <w:color w:val="auto"/>
        </w:rPr>
        <w:t>интериоризация</w:t>
      </w:r>
      <w:proofErr w:type="spellEnd"/>
      <w:r w:rsidRPr="00C23CE6">
        <w:rPr>
          <w:color w:val="auto"/>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C23CE6" w:rsidRPr="00C23CE6" w:rsidRDefault="00C23CE6" w:rsidP="00C23CE6">
      <w:pPr>
        <w:pStyle w:val="Default"/>
        <w:jc w:val="both"/>
        <w:rPr>
          <w:color w:val="auto"/>
        </w:rPr>
      </w:pPr>
      <w:r w:rsidRPr="00C23CE6">
        <w:rPr>
          <w:color w:val="auto"/>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C23CE6">
        <w:rPr>
          <w:color w:val="auto"/>
        </w:rPr>
        <w:t>сформированность</w:t>
      </w:r>
      <w:proofErr w:type="spellEnd"/>
      <w:r w:rsidRPr="00C23CE6">
        <w:rPr>
          <w:color w:val="auto"/>
        </w:rPr>
        <w:t xml:space="preserve"> основ художественной культуры обучающихся как части их общей </w:t>
      </w:r>
      <w:r w:rsidRPr="00C23CE6">
        <w:rPr>
          <w:color w:val="auto"/>
        </w:rPr>
        <w:lastRenderedPageBreak/>
        <w:t xml:space="preserve">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C23CE6">
        <w:rPr>
          <w:color w:val="auto"/>
        </w:rPr>
        <w:t>выраженной</w:t>
      </w:r>
      <w:proofErr w:type="gramEnd"/>
      <w:r w:rsidRPr="00C23CE6">
        <w:rPr>
          <w:color w:val="auto"/>
        </w:rPr>
        <w:t xml:space="preserve"> в том числе в понимании красоты человека; развитая потребность в общении с художественными произведениями, </w:t>
      </w:r>
      <w:proofErr w:type="spellStart"/>
      <w:r w:rsidRPr="00C23CE6">
        <w:rPr>
          <w:color w:val="auto"/>
        </w:rPr>
        <w:t>сформированность</w:t>
      </w:r>
      <w:proofErr w:type="spellEnd"/>
      <w:r w:rsidRPr="00C23CE6">
        <w:rPr>
          <w:color w:val="auto"/>
        </w:rPr>
        <w:t xml:space="preserve"> активного отношения к традициям художественной культуры как смысловой, эстетической и личностно-значимой ценности. </w:t>
      </w:r>
    </w:p>
    <w:p w:rsidR="00826FD2" w:rsidRDefault="00C23CE6" w:rsidP="00C23CE6">
      <w:pPr>
        <w:pStyle w:val="Default"/>
        <w:jc w:val="both"/>
        <w:rPr>
          <w:color w:val="auto"/>
        </w:rPr>
      </w:pPr>
      <w:r w:rsidRPr="00C23CE6">
        <w:rPr>
          <w:color w:val="auto"/>
        </w:rPr>
        <w:t xml:space="preserve">9. </w:t>
      </w:r>
      <w:proofErr w:type="spellStart"/>
      <w:r w:rsidRPr="00C23CE6">
        <w:rPr>
          <w:color w:val="auto"/>
        </w:rPr>
        <w:t>Сформированность</w:t>
      </w:r>
      <w:proofErr w:type="spellEnd"/>
      <w:r w:rsidRPr="00C23CE6">
        <w:rPr>
          <w:color w:val="auto"/>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C23CE6">
        <w:rPr>
          <w:color w:val="auto"/>
        </w:rPr>
        <w:t>экотуризмом</w:t>
      </w:r>
      <w:proofErr w:type="spellEnd"/>
      <w:r w:rsidRPr="00C23CE6">
        <w:rPr>
          <w:color w:val="auto"/>
        </w:rPr>
        <w:t>, к осуществлению природоохранной деятельности).</w:t>
      </w:r>
    </w:p>
    <w:p w:rsidR="00333443" w:rsidRDefault="00333443" w:rsidP="00333443">
      <w:pPr>
        <w:pStyle w:val="Default"/>
        <w:jc w:val="right"/>
        <w:rPr>
          <w:rFonts w:ascii="Courier New" w:hAnsi="Courier New" w:cs="Courier New"/>
          <w:b/>
          <w:bCs/>
          <w:sz w:val="28"/>
          <w:szCs w:val="28"/>
        </w:rPr>
      </w:pPr>
      <w:r w:rsidRPr="00333443">
        <w:rPr>
          <w:rFonts w:ascii="Courier New" w:hAnsi="Courier New" w:cs="Courier New"/>
          <w:b/>
          <w:bCs/>
          <w:sz w:val="28"/>
          <w:szCs w:val="28"/>
        </w:rPr>
        <w:t>2.4. Программа коррекционной работы</w:t>
      </w:r>
    </w:p>
    <w:p w:rsidR="00333443" w:rsidRPr="00333443" w:rsidRDefault="00333443" w:rsidP="00333443">
      <w:pPr>
        <w:pStyle w:val="Default"/>
        <w:jc w:val="both"/>
      </w:pPr>
      <w:r>
        <w:t xml:space="preserve">             </w:t>
      </w:r>
      <w:r w:rsidRPr="00333443">
        <w:t xml:space="preserve">Программа коррекционной работы в соответствии с ФГОС ООО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p>
    <w:p w:rsidR="00333443" w:rsidRPr="00333443" w:rsidRDefault="00333443" w:rsidP="00333443">
      <w:pPr>
        <w:pStyle w:val="Default"/>
        <w:jc w:val="both"/>
      </w:pPr>
      <w:r>
        <w:t xml:space="preserve">            </w:t>
      </w:r>
      <w:r w:rsidRPr="00333443">
        <w:t xml:space="preserve">Программы коррекционной работы основного общего образования и начального общего образования являются преемственными. </w:t>
      </w:r>
    </w:p>
    <w:p w:rsidR="00333443" w:rsidRPr="00333443" w:rsidRDefault="00333443" w:rsidP="00333443">
      <w:pPr>
        <w:pStyle w:val="Default"/>
        <w:jc w:val="both"/>
      </w:pPr>
      <w:r>
        <w:t xml:space="preserve">            </w:t>
      </w:r>
      <w:r w:rsidRPr="00333443">
        <w:t xml:space="preserve">Программа коррекционной работы основного общего образования должна обеспечивать: </w:t>
      </w:r>
    </w:p>
    <w:p w:rsidR="00333443" w:rsidRPr="00333443" w:rsidRDefault="00333443" w:rsidP="00333443">
      <w:pPr>
        <w:pStyle w:val="Default"/>
        <w:jc w:val="both"/>
      </w:pPr>
      <w:r w:rsidRPr="00333443">
        <w:t xml:space="preserve">—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333443" w:rsidRPr="00333443" w:rsidRDefault="00333443" w:rsidP="00333443">
      <w:pPr>
        <w:pStyle w:val="Default"/>
        <w:jc w:val="both"/>
      </w:pPr>
      <w:r w:rsidRPr="00333443">
        <w:t xml:space="preserve">— дальнейшую социальную адаптацию и интеграцию детей с особыми образовательными потребностями в общеобразовательном учреждении. </w:t>
      </w:r>
    </w:p>
    <w:p w:rsidR="00333443" w:rsidRPr="00333443" w:rsidRDefault="00333443" w:rsidP="00333443">
      <w:pPr>
        <w:pStyle w:val="Default"/>
        <w:jc w:val="both"/>
      </w:pPr>
      <w:r>
        <w:t xml:space="preserve">            </w:t>
      </w:r>
      <w:r w:rsidRPr="00333443">
        <w:rPr>
          <w:b/>
          <w:bCs/>
        </w:rPr>
        <w:t xml:space="preserve">Цели программы: </w:t>
      </w:r>
    </w:p>
    <w:p w:rsidR="00333443" w:rsidRPr="00333443" w:rsidRDefault="00333443" w:rsidP="00333443">
      <w:pPr>
        <w:pStyle w:val="Default"/>
        <w:jc w:val="both"/>
      </w:pPr>
      <w:r w:rsidRPr="00333443">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333443" w:rsidRPr="00333443" w:rsidRDefault="00333443" w:rsidP="00333443">
      <w:pPr>
        <w:pStyle w:val="Default"/>
        <w:jc w:val="both"/>
      </w:pPr>
      <w:r w:rsidRPr="00333443">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333443" w:rsidRPr="00333443" w:rsidRDefault="00333443" w:rsidP="00333443">
      <w:pPr>
        <w:pStyle w:val="Default"/>
        <w:jc w:val="both"/>
      </w:pPr>
      <w:r>
        <w:t xml:space="preserve">            </w:t>
      </w:r>
      <w:r w:rsidRPr="00333443">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333443" w:rsidRPr="00333443" w:rsidRDefault="00333443" w:rsidP="00333443">
      <w:pPr>
        <w:pStyle w:val="Default"/>
        <w:jc w:val="both"/>
      </w:pPr>
      <w:r>
        <w:rPr>
          <w:b/>
          <w:bCs/>
        </w:rPr>
        <w:t xml:space="preserve">           </w:t>
      </w:r>
      <w:r w:rsidRPr="00333443">
        <w:rPr>
          <w:b/>
          <w:bCs/>
        </w:rPr>
        <w:t>Задачи программы</w:t>
      </w:r>
      <w:r w:rsidRPr="00333443">
        <w:t xml:space="preserve">: </w:t>
      </w:r>
    </w:p>
    <w:p w:rsidR="00333443" w:rsidRDefault="00333443" w:rsidP="00333443">
      <w:pPr>
        <w:pStyle w:val="Default"/>
        <w:jc w:val="both"/>
      </w:pPr>
      <w:r w:rsidRPr="00333443">
        <w:t xml:space="preserve">—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333443" w:rsidRPr="00333443" w:rsidRDefault="00333443" w:rsidP="00333443">
      <w:pPr>
        <w:pStyle w:val="Default"/>
        <w:jc w:val="both"/>
        <w:rPr>
          <w:color w:val="auto"/>
        </w:rPr>
      </w:pPr>
      <w:r w:rsidRPr="00333443">
        <w:rPr>
          <w:color w:val="auto"/>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w:t>
      </w:r>
      <w:proofErr w:type="spellStart"/>
      <w:r w:rsidRPr="00333443">
        <w:rPr>
          <w:color w:val="auto"/>
        </w:rPr>
        <w:t>психолого-медико-педагогической</w:t>
      </w:r>
      <w:proofErr w:type="spellEnd"/>
      <w:r w:rsidRPr="00333443">
        <w:rPr>
          <w:color w:val="auto"/>
        </w:rPr>
        <w:t xml:space="preserve"> комиссии); </w:t>
      </w:r>
    </w:p>
    <w:p w:rsidR="00333443" w:rsidRPr="00333443" w:rsidRDefault="00333443" w:rsidP="00333443">
      <w:pPr>
        <w:pStyle w:val="Default"/>
        <w:jc w:val="both"/>
        <w:rPr>
          <w:color w:val="auto"/>
        </w:rPr>
      </w:pPr>
      <w:proofErr w:type="gramStart"/>
      <w:r w:rsidRPr="00333443">
        <w:rPr>
          <w:color w:val="auto"/>
        </w:rPr>
        <w:lastRenderedPageBreak/>
        <w:t xml:space="preserve">— осуществление индивидуально ориентированной </w:t>
      </w:r>
      <w:proofErr w:type="spellStart"/>
      <w:r w:rsidRPr="00333443">
        <w:rPr>
          <w:color w:val="auto"/>
        </w:rPr>
        <w:t>социально-психолого-педагогической</w:t>
      </w:r>
      <w:proofErr w:type="spellEnd"/>
      <w:r w:rsidRPr="00333443">
        <w:rPr>
          <w:color w:val="auto"/>
        </w:rPr>
        <w:t xml:space="preserve">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333443">
        <w:rPr>
          <w:color w:val="auto"/>
        </w:rPr>
        <w:t>психолого-медико-педагогической</w:t>
      </w:r>
      <w:proofErr w:type="spellEnd"/>
      <w:r w:rsidRPr="00333443">
        <w:rPr>
          <w:color w:val="auto"/>
        </w:rPr>
        <w:t xml:space="preserve"> комиссии); </w:t>
      </w:r>
      <w:proofErr w:type="gramEnd"/>
    </w:p>
    <w:p w:rsidR="00333443" w:rsidRPr="00333443" w:rsidRDefault="00333443" w:rsidP="00333443">
      <w:pPr>
        <w:pStyle w:val="Default"/>
        <w:jc w:val="both"/>
        <w:rPr>
          <w:color w:val="auto"/>
        </w:rPr>
      </w:pPr>
      <w:proofErr w:type="gramStart"/>
      <w:r w:rsidRPr="00333443">
        <w:rPr>
          <w:color w:val="auto"/>
        </w:rPr>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333443">
        <w:rPr>
          <w:color w:val="auto"/>
        </w:rPr>
        <w:t>тьютора</w:t>
      </w:r>
      <w:proofErr w:type="spellEnd"/>
      <w:r w:rsidRPr="00333443">
        <w:rPr>
          <w:color w:val="auto"/>
        </w:rPr>
        <w:t xml:space="preserve"> образовательного учреждения; </w:t>
      </w:r>
      <w:proofErr w:type="gramEnd"/>
    </w:p>
    <w:p w:rsidR="00333443" w:rsidRPr="00333443" w:rsidRDefault="00333443" w:rsidP="00333443">
      <w:pPr>
        <w:pStyle w:val="Default"/>
        <w:jc w:val="both"/>
        <w:rPr>
          <w:color w:val="auto"/>
        </w:rPr>
      </w:pPr>
      <w:r w:rsidRPr="00333443">
        <w:rPr>
          <w:color w:val="auto"/>
        </w:rPr>
        <w:t xml:space="preserve">— обеспечение возможности воспитания и </w:t>
      </w:r>
      <w:proofErr w:type="gramStart"/>
      <w:r w:rsidRPr="00333443">
        <w:rPr>
          <w:color w:val="auto"/>
        </w:rPr>
        <w:t>обучения</w:t>
      </w:r>
      <w:proofErr w:type="gramEnd"/>
      <w:r w:rsidRPr="00333443">
        <w:rPr>
          <w:color w:val="auto"/>
        </w:rPr>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rsidR="00333443" w:rsidRPr="00333443" w:rsidRDefault="00333443" w:rsidP="00333443">
      <w:pPr>
        <w:pStyle w:val="Default"/>
        <w:jc w:val="both"/>
        <w:rPr>
          <w:color w:val="auto"/>
        </w:rPr>
      </w:pPr>
      <w:r w:rsidRPr="00333443">
        <w:rPr>
          <w:color w:val="auto"/>
        </w:rPr>
        <w:t xml:space="preserve">— формирование зрелых личностных установок, способствующих оптимальной адаптации в условиях реальной жизненной ситуации; </w:t>
      </w:r>
    </w:p>
    <w:p w:rsidR="00333443" w:rsidRPr="00333443" w:rsidRDefault="00333443" w:rsidP="00333443">
      <w:pPr>
        <w:pStyle w:val="Default"/>
        <w:jc w:val="both"/>
        <w:rPr>
          <w:color w:val="auto"/>
        </w:rPr>
      </w:pPr>
      <w:r w:rsidRPr="00333443">
        <w:rPr>
          <w:color w:val="auto"/>
        </w:rPr>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333443" w:rsidRPr="00333443" w:rsidRDefault="00333443" w:rsidP="00333443">
      <w:pPr>
        <w:pStyle w:val="Default"/>
        <w:jc w:val="both"/>
        <w:rPr>
          <w:color w:val="auto"/>
        </w:rPr>
      </w:pPr>
      <w:r w:rsidRPr="00333443">
        <w:rPr>
          <w:color w:val="auto"/>
        </w:rPr>
        <w:t xml:space="preserve">— развитие коммуникативной компетенции, форм и навыков конструктивного личностного общения в группе сверстников; </w:t>
      </w:r>
    </w:p>
    <w:p w:rsidR="00333443" w:rsidRPr="00333443" w:rsidRDefault="00333443" w:rsidP="00333443">
      <w:pPr>
        <w:pStyle w:val="Default"/>
        <w:jc w:val="both"/>
        <w:rPr>
          <w:color w:val="auto"/>
        </w:rPr>
      </w:pPr>
      <w:r w:rsidRPr="00333443">
        <w:rPr>
          <w:color w:val="auto"/>
        </w:rPr>
        <w:t xml:space="preserve">—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333443" w:rsidRPr="00333443" w:rsidRDefault="00333443" w:rsidP="00333443">
      <w:pPr>
        <w:pStyle w:val="Default"/>
        <w:jc w:val="both"/>
        <w:rPr>
          <w:color w:val="auto"/>
        </w:rPr>
      </w:pPr>
      <w:r w:rsidRPr="00333443">
        <w:rPr>
          <w:color w:val="auto"/>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333443" w:rsidRPr="00333443" w:rsidRDefault="00333443" w:rsidP="00333443">
      <w:pPr>
        <w:pStyle w:val="Default"/>
        <w:jc w:val="both"/>
        <w:rPr>
          <w:color w:val="auto"/>
        </w:rPr>
      </w:pPr>
      <w:r w:rsidRPr="00333443">
        <w:rPr>
          <w:color w:val="auto"/>
        </w:rPr>
        <w:t xml:space="preserve">Содержание программы коррекционной работы определяют следующие принципы: </w:t>
      </w:r>
    </w:p>
    <w:p w:rsidR="00333443" w:rsidRPr="00333443" w:rsidRDefault="00333443" w:rsidP="00333443">
      <w:pPr>
        <w:pStyle w:val="Default"/>
        <w:jc w:val="both"/>
        <w:rPr>
          <w:color w:val="auto"/>
        </w:rPr>
      </w:pPr>
      <w:r w:rsidRPr="00333443">
        <w:rPr>
          <w:color w:val="auto"/>
        </w:rPr>
        <w:t xml:space="preserve">— </w:t>
      </w:r>
      <w:r w:rsidRPr="00333443">
        <w:rPr>
          <w:i/>
          <w:iCs/>
          <w:color w:val="auto"/>
        </w:rPr>
        <w:t xml:space="preserve">Преемственность. </w:t>
      </w:r>
      <w:r w:rsidRPr="00333443">
        <w:rPr>
          <w:color w:val="auto"/>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333443">
        <w:rPr>
          <w:color w:val="auto"/>
        </w:rPr>
        <w:t>метапредметных</w:t>
      </w:r>
      <w:proofErr w:type="spellEnd"/>
      <w:r w:rsidRPr="00333443">
        <w:rPr>
          <w:color w:val="auto"/>
        </w:rPr>
        <w:t xml:space="preserve">, предметных результатов освоения основной образовательной программы основного общего образования, необходимых </w:t>
      </w:r>
      <w:proofErr w:type="gramStart"/>
      <w:r w:rsidRPr="00333443">
        <w:rPr>
          <w:color w:val="auto"/>
        </w:rPr>
        <w:t>обучающимся</w:t>
      </w:r>
      <w:proofErr w:type="gramEnd"/>
      <w:r w:rsidRPr="00333443">
        <w:rPr>
          <w:color w:val="auto"/>
        </w:rPr>
        <w:t xml:space="preserve"> с ограниченными возможностями здоровья для продолжения образования. </w:t>
      </w:r>
      <w:proofErr w:type="gramStart"/>
      <w:r w:rsidRPr="00333443">
        <w:rPr>
          <w:color w:val="auto"/>
        </w:rPr>
        <w:t xml:space="preserve">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w:t>
      </w:r>
      <w:proofErr w:type="spellStart"/>
      <w:r w:rsidRPr="00333443">
        <w:rPr>
          <w:color w:val="auto"/>
        </w:rPr>
        <w:t>ИКТ-компетентности</w:t>
      </w:r>
      <w:proofErr w:type="spellEnd"/>
      <w:r w:rsidRPr="00333443">
        <w:rPr>
          <w:color w:val="auto"/>
        </w:rPr>
        <w:t xml:space="preserve"> обучающихся, программой социальной деятельности обучающихся. </w:t>
      </w:r>
      <w:proofErr w:type="gramEnd"/>
    </w:p>
    <w:p w:rsidR="00333443" w:rsidRPr="00333443" w:rsidRDefault="00333443" w:rsidP="00333443">
      <w:pPr>
        <w:pStyle w:val="Default"/>
        <w:jc w:val="both"/>
        <w:rPr>
          <w:color w:val="auto"/>
        </w:rPr>
      </w:pPr>
      <w:r w:rsidRPr="00333443">
        <w:rPr>
          <w:color w:val="auto"/>
        </w:rPr>
        <w:t xml:space="preserve">— </w:t>
      </w:r>
      <w:r w:rsidRPr="00333443">
        <w:rPr>
          <w:i/>
          <w:iCs/>
          <w:color w:val="auto"/>
        </w:rPr>
        <w:t xml:space="preserve">Соблюдение интересов ребёнка. </w:t>
      </w:r>
      <w:r w:rsidRPr="00333443">
        <w:rPr>
          <w:color w:val="auto"/>
        </w:rPr>
        <w:t xml:space="preserve">Принцип определяет позицию специалиста, который призван решать проблему ребёнка с максимальной пользой и в интересах ребёнка. </w:t>
      </w:r>
    </w:p>
    <w:p w:rsidR="00333443" w:rsidRPr="00333443" w:rsidRDefault="00333443" w:rsidP="00333443">
      <w:pPr>
        <w:pStyle w:val="Default"/>
        <w:jc w:val="both"/>
        <w:rPr>
          <w:color w:val="auto"/>
        </w:rPr>
      </w:pPr>
      <w:r w:rsidRPr="00333443">
        <w:rPr>
          <w:color w:val="auto"/>
        </w:rPr>
        <w:t xml:space="preserve">— </w:t>
      </w:r>
      <w:r w:rsidRPr="00333443">
        <w:rPr>
          <w:i/>
          <w:iCs/>
          <w:color w:val="auto"/>
        </w:rPr>
        <w:t xml:space="preserve">Системность. </w:t>
      </w:r>
      <w:r w:rsidRPr="00333443">
        <w:rPr>
          <w:color w:val="auto"/>
        </w:rPr>
        <w:t xml:space="preserve">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333443" w:rsidRPr="00333443" w:rsidRDefault="00333443" w:rsidP="00333443">
      <w:pPr>
        <w:pStyle w:val="Default"/>
        <w:jc w:val="both"/>
        <w:rPr>
          <w:color w:val="auto"/>
        </w:rPr>
      </w:pPr>
      <w:r w:rsidRPr="00333443">
        <w:rPr>
          <w:color w:val="auto"/>
        </w:rPr>
        <w:t xml:space="preserve">— </w:t>
      </w:r>
      <w:r w:rsidRPr="00333443">
        <w:rPr>
          <w:i/>
          <w:iCs/>
          <w:color w:val="auto"/>
        </w:rPr>
        <w:t xml:space="preserve">Непрерывность. </w:t>
      </w:r>
      <w:r w:rsidRPr="00333443">
        <w:rPr>
          <w:color w:val="auto"/>
        </w:rPr>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333443" w:rsidRPr="00333443" w:rsidRDefault="00333443" w:rsidP="00333443">
      <w:pPr>
        <w:pStyle w:val="Default"/>
        <w:jc w:val="both"/>
        <w:rPr>
          <w:color w:val="auto"/>
        </w:rPr>
      </w:pPr>
      <w:r w:rsidRPr="00333443">
        <w:rPr>
          <w:color w:val="auto"/>
        </w:rPr>
        <w:t xml:space="preserve">— </w:t>
      </w:r>
      <w:r w:rsidRPr="00333443">
        <w:rPr>
          <w:i/>
          <w:iCs/>
          <w:color w:val="auto"/>
        </w:rPr>
        <w:t xml:space="preserve">Вариативность. </w:t>
      </w:r>
      <w:r w:rsidRPr="00333443">
        <w:rPr>
          <w:color w:val="auto"/>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333443" w:rsidRPr="00333443" w:rsidRDefault="00333443" w:rsidP="00333443">
      <w:pPr>
        <w:pStyle w:val="Default"/>
        <w:jc w:val="both"/>
        <w:rPr>
          <w:color w:val="auto"/>
        </w:rPr>
      </w:pPr>
      <w:r w:rsidRPr="00333443">
        <w:rPr>
          <w:color w:val="auto"/>
        </w:rPr>
        <w:t xml:space="preserve">— </w:t>
      </w:r>
      <w:r w:rsidRPr="00333443">
        <w:rPr>
          <w:i/>
          <w:iCs/>
          <w:color w:val="auto"/>
        </w:rPr>
        <w:t>Рекомендательный характер оказания помощи</w:t>
      </w:r>
      <w:r w:rsidRPr="00333443">
        <w:rPr>
          <w:color w:val="auto"/>
        </w:rPr>
        <w:t xml:space="preserve">. </w:t>
      </w:r>
      <w:proofErr w:type="gramStart"/>
      <w:r w:rsidRPr="00333443">
        <w:rPr>
          <w:color w:val="auto"/>
        </w:rPr>
        <w:t xml:space="preserve">Принцип обеспечивает соблюдение гарантированных законодательством прав родителей (законных представителей) детей с </w:t>
      </w:r>
      <w:r w:rsidRPr="00333443">
        <w:rPr>
          <w:color w:val="auto"/>
        </w:rPr>
        <w:lastRenderedPageBreak/>
        <w:t xml:space="preserve">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roofErr w:type="gramEnd"/>
    </w:p>
    <w:p w:rsidR="00333443" w:rsidRPr="00333443" w:rsidRDefault="00333443" w:rsidP="00333443">
      <w:pPr>
        <w:pStyle w:val="Default"/>
        <w:jc w:val="center"/>
        <w:rPr>
          <w:color w:val="auto"/>
        </w:rPr>
      </w:pPr>
      <w:r w:rsidRPr="00333443">
        <w:rPr>
          <w:b/>
          <w:bCs/>
          <w:color w:val="auto"/>
        </w:rPr>
        <w:t>Направления работы</w:t>
      </w:r>
    </w:p>
    <w:p w:rsidR="00333443" w:rsidRPr="00333443" w:rsidRDefault="00333443" w:rsidP="00333443">
      <w:pPr>
        <w:pStyle w:val="Default"/>
        <w:jc w:val="both"/>
        <w:rPr>
          <w:color w:val="auto"/>
        </w:rPr>
      </w:pPr>
      <w:r>
        <w:rPr>
          <w:color w:val="auto"/>
        </w:rPr>
        <w:t xml:space="preserve">            </w:t>
      </w:r>
      <w:r w:rsidRPr="00333443">
        <w:rPr>
          <w:color w:val="auto"/>
        </w:rPr>
        <w:t xml:space="preserve">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 </w:t>
      </w:r>
    </w:p>
    <w:p w:rsidR="00333443" w:rsidRPr="00333443" w:rsidRDefault="00333443" w:rsidP="00333443">
      <w:pPr>
        <w:pStyle w:val="Default"/>
        <w:jc w:val="center"/>
        <w:rPr>
          <w:color w:val="auto"/>
        </w:rPr>
      </w:pPr>
      <w:r w:rsidRPr="00333443">
        <w:rPr>
          <w:b/>
          <w:bCs/>
          <w:color w:val="auto"/>
        </w:rPr>
        <w:t>Характеристика содержания</w:t>
      </w:r>
    </w:p>
    <w:p w:rsidR="00333443" w:rsidRPr="00333443" w:rsidRDefault="00333443" w:rsidP="00333443">
      <w:pPr>
        <w:pStyle w:val="Default"/>
        <w:jc w:val="both"/>
        <w:rPr>
          <w:color w:val="auto"/>
        </w:rPr>
      </w:pPr>
      <w:r w:rsidRPr="00333443">
        <w:rPr>
          <w:i/>
          <w:iCs/>
          <w:color w:val="auto"/>
        </w:rPr>
        <w:t xml:space="preserve">Диагностическая работа включает: </w:t>
      </w:r>
    </w:p>
    <w:p w:rsidR="00333443" w:rsidRPr="00333443" w:rsidRDefault="00333443" w:rsidP="00333443">
      <w:pPr>
        <w:pStyle w:val="Default"/>
        <w:jc w:val="both"/>
        <w:rPr>
          <w:color w:val="auto"/>
        </w:rPr>
      </w:pPr>
      <w:r w:rsidRPr="00333443">
        <w:rPr>
          <w:color w:val="auto"/>
        </w:rPr>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333443" w:rsidRPr="00333443" w:rsidRDefault="00333443" w:rsidP="00333443">
      <w:pPr>
        <w:pStyle w:val="Default"/>
        <w:jc w:val="both"/>
        <w:rPr>
          <w:color w:val="auto"/>
        </w:rPr>
      </w:pPr>
      <w:r w:rsidRPr="00333443">
        <w:rPr>
          <w:color w:val="auto"/>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333443" w:rsidRPr="00333443" w:rsidRDefault="00333443" w:rsidP="00333443">
      <w:pPr>
        <w:pStyle w:val="Default"/>
        <w:jc w:val="both"/>
        <w:rPr>
          <w:color w:val="auto"/>
        </w:rPr>
      </w:pPr>
      <w:r w:rsidRPr="00333443">
        <w:rPr>
          <w:color w:val="auto"/>
        </w:rPr>
        <w:t xml:space="preserve">— изучение развития эмоционально-волевой, познавательной, речевой сфер и личностных особенностей обучающихся; </w:t>
      </w:r>
    </w:p>
    <w:p w:rsidR="00333443" w:rsidRPr="00333443" w:rsidRDefault="00333443" w:rsidP="00333443">
      <w:pPr>
        <w:pStyle w:val="Default"/>
        <w:jc w:val="both"/>
        <w:rPr>
          <w:color w:val="auto"/>
        </w:rPr>
      </w:pPr>
      <w:r w:rsidRPr="00333443">
        <w:rPr>
          <w:color w:val="auto"/>
        </w:rPr>
        <w:t xml:space="preserve">— изучение социальной ситуации развития и условий семейного воспитания ребёнка; </w:t>
      </w:r>
    </w:p>
    <w:p w:rsidR="00333443" w:rsidRPr="00333443" w:rsidRDefault="00333443" w:rsidP="00333443">
      <w:pPr>
        <w:pStyle w:val="Default"/>
        <w:jc w:val="both"/>
        <w:rPr>
          <w:color w:val="auto"/>
        </w:rPr>
      </w:pPr>
      <w:r w:rsidRPr="00333443">
        <w:rPr>
          <w:color w:val="auto"/>
        </w:rPr>
        <w:t xml:space="preserve">— изучение адаптивных возможностей и уровня социализации ребёнка с ограниченными возможностями здоровья; </w:t>
      </w:r>
    </w:p>
    <w:p w:rsidR="00333443" w:rsidRPr="00333443" w:rsidRDefault="00333443" w:rsidP="00333443">
      <w:pPr>
        <w:pStyle w:val="Default"/>
        <w:jc w:val="both"/>
        <w:rPr>
          <w:color w:val="auto"/>
        </w:rPr>
      </w:pPr>
      <w:r w:rsidRPr="00333443">
        <w:rPr>
          <w:color w:val="auto"/>
        </w:rPr>
        <w:t xml:space="preserve">— системный разносторонний </w:t>
      </w:r>
      <w:proofErr w:type="gramStart"/>
      <w:r w:rsidRPr="00333443">
        <w:rPr>
          <w:color w:val="auto"/>
        </w:rPr>
        <w:t>контроль за</w:t>
      </w:r>
      <w:proofErr w:type="gramEnd"/>
      <w:r w:rsidRPr="00333443">
        <w:rPr>
          <w:color w:val="auto"/>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333443" w:rsidRPr="00333443" w:rsidRDefault="00333443" w:rsidP="00333443">
      <w:pPr>
        <w:pStyle w:val="Default"/>
        <w:jc w:val="both"/>
        <w:rPr>
          <w:color w:val="auto"/>
        </w:rPr>
      </w:pPr>
      <w:r w:rsidRPr="00333443">
        <w:rPr>
          <w:i/>
          <w:iCs/>
          <w:color w:val="auto"/>
        </w:rPr>
        <w:t xml:space="preserve">Коррекционно-развивающая работа включает: </w:t>
      </w:r>
    </w:p>
    <w:p w:rsidR="00333443" w:rsidRPr="00333443" w:rsidRDefault="00333443" w:rsidP="00333443">
      <w:pPr>
        <w:pStyle w:val="Default"/>
        <w:jc w:val="both"/>
        <w:rPr>
          <w:color w:val="auto"/>
        </w:rPr>
      </w:pPr>
      <w:r w:rsidRPr="00333443">
        <w:rPr>
          <w:color w:val="auto"/>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333443" w:rsidRPr="00333443" w:rsidRDefault="00333443" w:rsidP="00333443">
      <w:pPr>
        <w:pStyle w:val="Default"/>
        <w:jc w:val="both"/>
        <w:rPr>
          <w:color w:val="auto"/>
        </w:rPr>
      </w:pPr>
      <w:r w:rsidRPr="00333443">
        <w:rPr>
          <w:color w:val="auto"/>
        </w:rPr>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333443" w:rsidRPr="00333443" w:rsidRDefault="00333443" w:rsidP="00333443">
      <w:pPr>
        <w:pStyle w:val="Default"/>
        <w:jc w:val="both"/>
        <w:rPr>
          <w:color w:val="auto"/>
        </w:rPr>
      </w:pPr>
      <w:r w:rsidRPr="00333443">
        <w:rPr>
          <w:color w:val="auto"/>
        </w:rPr>
        <w:t xml:space="preserve">— коррекцию и развитие высших психических функций, эмоционально-волевой, познавательной и речевой сфер; </w:t>
      </w:r>
    </w:p>
    <w:p w:rsidR="00333443" w:rsidRPr="00333443" w:rsidRDefault="00333443" w:rsidP="002F72EB">
      <w:pPr>
        <w:pStyle w:val="Default"/>
        <w:jc w:val="both"/>
        <w:rPr>
          <w:color w:val="auto"/>
        </w:rPr>
      </w:pPr>
      <w:r w:rsidRPr="00333443">
        <w:rPr>
          <w:color w:val="auto"/>
        </w:rPr>
        <w:t xml:space="preserve">— развитие универсальных учебных действий в соответствии с требованиями основного общего образования; </w:t>
      </w:r>
    </w:p>
    <w:p w:rsidR="00333443" w:rsidRPr="00333443" w:rsidRDefault="00333443" w:rsidP="00333443">
      <w:pPr>
        <w:pStyle w:val="Default"/>
        <w:jc w:val="both"/>
        <w:rPr>
          <w:color w:val="auto"/>
        </w:rPr>
      </w:pPr>
      <w:r w:rsidRPr="00333443">
        <w:rPr>
          <w:color w:val="auto"/>
        </w:rPr>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333443" w:rsidRPr="00333443" w:rsidRDefault="00333443" w:rsidP="00333443">
      <w:pPr>
        <w:pStyle w:val="Default"/>
        <w:jc w:val="both"/>
        <w:rPr>
          <w:color w:val="auto"/>
        </w:rPr>
      </w:pPr>
      <w:r w:rsidRPr="00333443">
        <w:rPr>
          <w:color w:val="auto"/>
        </w:rPr>
        <w:t xml:space="preserve">— формирование способов регуляции поведения и эмоциональных состояний; </w:t>
      </w:r>
    </w:p>
    <w:p w:rsidR="00333443" w:rsidRPr="00333443" w:rsidRDefault="00333443" w:rsidP="00333443">
      <w:pPr>
        <w:pStyle w:val="Default"/>
        <w:jc w:val="both"/>
        <w:rPr>
          <w:color w:val="auto"/>
        </w:rPr>
      </w:pPr>
      <w:r w:rsidRPr="00333443">
        <w:rPr>
          <w:color w:val="auto"/>
        </w:rPr>
        <w:t xml:space="preserve">— развитие форм и навыков личностного общения в группе сверстников, коммуникативной компетенции; </w:t>
      </w:r>
    </w:p>
    <w:p w:rsidR="00333443" w:rsidRPr="00333443" w:rsidRDefault="00333443" w:rsidP="00333443">
      <w:pPr>
        <w:pStyle w:val="Default"/>
        <w:jc w:val="both"/>
        <w:rPr>
          <w:color w:val="auto"/>
        </w:rPr>
      </w:pPr>
      <w:r w:rsidRPr="00333443">
        <w:rPr>
          <w:color w:val="auto"/>
        </w:rPr>
        <w:t xml:space="preserve">— развитие компетенций, необходимых для продолжения образования и профессионального самоопределения; </w:t>
      </w:r>
    </w:p>
    <w:p w:rsidR="00333443" w:rsidRPr="00333443" w:rsidRDefault="00333443" w:rsidP="00333443">
      <w:pPr>
        <w:pStyle w:val="Default"/>
        <w:jc w:val="both"/>
        <w:rPr>
          <w:color w:val="auto"/>
        </w:rPr>
      </w:pPr>
      <w:r w:rsidRPr="00333443">
        <w:rPr>
          <w:color w:val="auto"/>
        </w:rPr>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33443" w:rsidRPr="00333443" w:rsidRDefault="00333443" w:rsidP="00333443">
      <w:pPr>
        <w:pStyle w:val="Default"/>
        <w:jc w:val="both"/>
        <w:rPr>
          <w:color w:val="auto"/>
        </w:rPr>
      </w:pPr>
      <w:r w:rsidRPr="00333443">
        <w:rPr>
          <w:color w:val="auto"/>
        </w:rPr>
        <w:t xml:space="preserve">— социальную защиту ребёнка в случаях неблагоприятных условий жизни при психотравмирующих обстоятельствах. </w:t>
      </w:r>
    </w:p>
    <w:p w:rsidR="00333443" w:rsidRPr="00333443" w:rsidRDefault="00333443" w:rsidP="00333443">
      <w:pPr>
        <w:pStyle w:val="Default"/>
        <w:jc w:val="both"/>
        <w:rPr>
          <w:color w:val="auto"/>
        </w:rPr>
      </w:pPr>
      <w:r w:rsidRPr="00333443">
        <w:rPr>
          <w:i/>
          <w:iCs/>
          <w:color w:val="auto"/>
        </w:rPr>
        <w:t xml:space="preserve">Консультативная работа включает: </w:t>
      </w:r>
    </w:p>
    <w:p w:rsidR="00333443" w:rsidRPr="00333443" w:rsidRDefault="00333443" w:rsidP="00333443">
      <w:pPr>
        <w:pStyle w:val="Default"/>
        <w:jc w:val="both"/>
        <w:rPr>
          <w:color w:val="auto"/>
        </w:rPr>
      </w:pPr>
      <w:proofErr w:type="gramStart"/>
      <w:r w:rsidRPr="00333443">
        <w:rPr>
          <w:color w:val="auto"/>
        </w:rPr>
        <w:lastRenderedPageBreak/>
        <w:t xml:space="preserve">—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roofErr w:type="gramEnd"/>
    </w:p>
    <w:p w:rsidR="00333443" w:rsidRPr="00333443" w:rsidRDefault="00333443" w:rsidP="00333443">
      <w:pPr>
        <w:pStyle w:val="Default"/>
        <w:jc w:val="both"/>
        <w:rPr>
          <w:color w:val="auto"/>
        </w:rPr>
      </w:pPr>
      <w:proofErr w:type="gramStart"/>
      <w:r w:rsidRPr="00333443">
        <w:rPr>
          <w:color w:val="auto"/>
        </w:rPr>
        <w:t xml:space="preserve">— консультирование педагогов по выбору индивидуально ориентированных методов и приёмов работы с обучающимися с ограниченными возможностями здоровья; </w:t>
      </w:r>
      <w:proofErr w:type="gramEnd"/>
    </w:p>
    <w:p w:rsidR="00333443" w:rsidRPr="00333443" w:rsidRDefault="00333443" w:rsidP="00333443">
      <w:pPr>
        <w:pStyle w:val="Default"/>
        <w:jc w:val="both"/>
        <w:rPr>
          <w:color w:val="auto"/>
        </w:rPr>
      </w:pPr>
      <w:r w:rsidRPr="00333443">
        <w:rPr>
          <w:color w:val="auto"/>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333443" w:rsidRPr="00333443" w:rsidRDefault="00333443" w:rsidP="00333443">
      <w:pPr>
        <w:pStyle w:val="Default"/>
        <w:jc w:val="both"/>
        <w:rPr>
          <w:color w:val="auto"/>
        </w:rPr>
      </w:pPr>
      <w:proofErr w:type="gramStart"/>
      <w:r w:rsidRPr="00333443">
        <w:rPr>
          <w:color w:val="auto"/>
        </w:rPr>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333443" w:rsidRPr="00333443" w:rsidRDefault="00333443" w:rsidP="00333443">
      <w:pPr>
        <w:pStyle w:val="Default"/>
        <w:jc w:val="both"/>
        <w:rPr>
          <w:color w:val="auto"/>
        </w:rPr>
      </w:pPr>
      <w:r w:rsidRPr="00333443">
        <w:rPr>
          <w:i/>
          <w:iCs/>
          <w:color w:val="auto"/>
        </w:rPr>
        <w:t xml:space="preserve">Информационно-просветительская работа предусматривает: </w:t>
      </w:r>
    </w:p>
    <w:p w:rsidR="00333443" w:rsidRPr="00333443" w:rsidRDefault="00333443" w:rsidP="00333443">
      <w:pPr>
        <w:pStyle w:val="Default"/>
        <w:jc w:val="both"/>
        <w:rPr>
          <w:color w:val="auto"/>
        </w:rPr>
      </w:pPr>
      <w:r w:rsidRPr="00333443">
        <w:rPr>
          <w:color w:val="auto"/>
        </w:rPr>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333443" w:rsidRPr="00333443" w:rsidRDefault="00333443" w:rsidP="00333443">
      <w:pPr>
        <w:pStyle w:val="Default"/>
        <w:jc w:val="both"/>
        <w:rPr>
          <w:color w:val="auto"/>
        </w:rPr>
      </w:pPr>
      <w:proofErr w:type="gramStart"/>
      <w:r w:rsidRPr="00333443">
        <w:rPr>
          <w:color w:val="auto"/>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roofErr w:type="gramEnd"/>
    </w:p>
    <w:p w:rsidR="00333443" w:rsidRPr="00333443" w:rsidRDefault="00333443" w:rsidP="00333443">
      <w:pPr>
        <w:pStyle w:val="Default"/>
        <w:jc w:val="both"/>
        <w:rPr>
          <w:color w:val="auto"/>
        </w:rPr>
      </w:pPr>
      <w:r w:rsidRPr="00333443">
        <w:rPr>
          <w:color w:val="auto"/>
        </w:rPr>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p w:rsidR="00333443" w:rsidRPr="00333443" w:rsidRDefault="00333443" w:rsidP="002F72EB">
      <w:pPr>
        <w:pStyle w:val="Default"/>
        <w:jc w:val="center"/>
        <w:rPr>
          <w:color w:val="auto"/>
        </w:rPr>
      </w:pPr>
      <w:r w:rsidRPr="00333443">
        <w:rPr>
          <w:b/>
          <w:bCs/>
          <w:color w:val="auto"/>
        </w:rPr>
        <w:t>Механизмы реализации программы</w:t>
      </w:r>
    </w:p>
    <w:p w:rsidR="00333443" w:rsidRPr="00333443" w:rsidRDefault="002F72EB" w:rsidP="00333443">
      <w:pPr>
        <w:pStyle w:val="Default"/>
        <w:jc w:val="both"/>
        <w:rPr>
          <w:color w:val="auto"/>
        </w:rPr>
      </w:pPr>
      <w:r>
        <w:rPr>
          <w:color w:val="auto"/>
        </w:rPr>
        <w:t xml:space="preserve">          </w:t>
      </w:r>
      <w:r w:rsidR="00333443" w:rsidRPr="00333443">
        <w:rPr>
          <w:color w:val="auto"/>
        </w:rPr>
        <w:t xml:space="preserve">Программа коррекционной работы на </w:t>
      </w:r>
      <w:r>
        <w:rPr>
          <w:color w:val="auto"/>
        </w:rPr>
        <w:t xml:space="preserve">уровне </w:t>
      </w:r>
      <w:r w:rsidR="00333443" w:rsidRPr="00333443">
        <w:rPr>
          <w:color w:val="auto"/>
        </w:rPr>
        <w:t xml:space="preserve">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 </w:t>
      </w:r>
    </w:p>
    <w:p w:rsidR="00333443" w:rsidRPr="00333443" w:rsidRDefault="002F72EB" w:rsidP="002F72EB">
      <w:pPr>
        <w:pStyle w:val="Default"/>
        <w:jc w:val="both"/>
        <w:rPr>
          <w:color w:val="auto"/>
        </w:rPr>
      </w:pPr>
      <w:r>
        <w:rPr>
          <w:i/>
          <w:iCs/>
          <w:color w:val="auto"/>
        </w:rPr>
        <w:t xml:space="preserve">         </w:t>
      </w:r>
      <w:proofErr w:type="gramStart"/>
      <w:r w:rsidR="00333443" w:rsidRPr="00333443">
        <w:rPr>
          <w:i/>
          <w:iCs/>
          <w:color w:val="auto"/>
        </w:rPr>
        <w:t xml:space="preserve">Организация сетевого взаимодействия </w:t>
      </w:r>
      <w:r w:rsidR="00333443" w:rsidRPr="00333443">
        <w:rPr>
          <w:color w:val="auto"/>
        </w:rPr>
        <w:t>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w:t>
      </w:r>
      <w:proofErr w:type="gramEnd"/>
      <w:r w:rsidR="00333443" w:rsidRPr="00333443">
        <w:rPr>
          <w:color w:val="auto"/>
        </w:rPr>
        <w:t xml:space="preserve">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 </w:t>
      </w:r>
    </w:p>
    <w:p w:rsidR="00333443" w:rsidRPr="00333443" w:rsidRDefault="002F72EB" w:rsidP="00333443">
      <w:pPr>
        <w:pStyle w:val="Default"/>
        <w:jc w:val="both"/>
        <w:rPr>
          <w:color w:val="auto"/>
        </w:rPr>
      </w:pPr>
      <w:r>
        <w:rPr>
          <w:color w:val="auto"/>
        </w:rPr>
        <w:t xml:space="preserve">             </w:t>
      </w:r>
      <w:proofErr w:type="gramStart"/>
      <w:r w:rsidR="00333443" w:rsidRPr="00333443">
        <w:rPr>
          <w:color w:val="auto"/>
        </w:rPr>
        <w:t>Сетевое взаимодействие осуществляется в форме совместной деятельности образовательн</w:t>
      </w:r>
      <w:r>
        <w:rPr>
          <w:color w:val="auto"/>
        </w:rPr>
        <w:t>ой</w:t>
      </w:r>
      <w:r w:rsidR="00333443" w:rsidRPr="00333443">
        <w:rPr>
          <w:color w:val="auto"/>
        </w:rPr>
        <w:t xml:space="preserve"> организаци</w:t>
      </w:r>
      <w:r>
        <w:rPr>
          <w:color w:val="auto"/>
        </w:rPr>
        <w:t>и</w:t>
      </w:r>
      <w:r w:rsidR="00333443" w:rsidRPr="00333443">
        <w:rPr>
          <w:color w:val="auto"/>
        </w:rPr>
        <w:t xml:space="preserve">,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 </w:t>
      </w:r>
      <w:proofErr w:type="gramEnd"/>
    </w:p>
    <w:p w:rsidR="00333443" w:rsidRPr="00333443" w:rsidRDefault="002F72EB" w:rsidP="00333443">
      <w:pPr>
        <w:pStyle w:val="Default"/>
        <w:jc w:val="both"/>
        <w:rPr>
          <w:color w:val="auto"/>
        </w:rPr>
      </w:pPr>
      <w:r>
        <w:rPr>
          <w:color w:val="auto"/>
        </w:rPr>
        <w:t xml:space="preserve">             </w:t>
      </w:r>
      <w:r w:rsidR="00333443" w:rsidRPr="00333443">
        <w:rPr>
          <w:color w:val="auto"/>
        </w:rPr>
        <w:t xml:space="preserve">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w:t>
      </w:r>
      <w:r w:rsidR="00333443" w:rsidRPr="00333443">
        <w:rPr>
          <w:color w:val="auto"/>
        </w:rPr>
        <w:lastRenderedPageBreak/>
        <w:t xml:space="preserve">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w:t>
      </w:r>
    </w:p>
    <w:p w:rsidR="00333443" w:rsidRPr="00333443" w:rsidRDefault="00333443" w:rsidP="002F72EB">
      <w:pPr>
        <w:pStyle w:val="Default"/>
        <w:jc w:val="center"/>
        <w:rPr>
          <w:color w:val="auto"/>
        </w:rPr>
      </w:pPr>
      <w:r w:rsidRPr="00333443">
        <w:rPr>
          <w:b/>
          <w:bCs/>
          <w:color w:val="auto"/>
        </w:rPr>
        <w:t>Требования к условиям реализации программы</w:t>
      </w:r>
    </w:p>
    <w:p w:rsidR="00333443" w:rsidRPr="00333443" w:rsidRDefault="00333443" w:rsidP="00333443">
      <w:pPr>
        <w:pStyle w:val="Default"/>
        <w:jc w:val="both"/>
        <w:rPr>
          <w:color w:val="auto"/>
        </w:rPr>
      </w:pPr>
      <w:r w:rsidRPr="00333443">
        <w:rPr>
          <w:i/>
          <w:iCs/>
          <w:color w:val="auto"/>
        </w:rPr>
        <w:t xml:space="preserve">Организационные условия </w:t>
      </w:r>
    </w:p>
    <w:p w:rsidR="00333443" w:rsidRPr="00333443" w:rsidRDefault="00333443" w:rsidP="002F72EB">
      <w:pPr>
        <w:pStyle w:val="Default"/>
        <w:jc w:val="both"/>
        <w:rPr>
          <w:color w:val="auto"/>
        </w:rPr>
      </w:pPr>
      <w:r w:rsidRPr="00333443">
        <w:rPr>
          <w:color w:val="auto"/>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w:t>
      </w:r>
      <w:proofErr w:type="gramStart"/>
      <w:r w:rsidRPr="00333443">
        <w:rPr>
          <w:color w:val="auto"/>
        </w:rPr>
        <w:t>обучающихся</w:t>
      </w:r>
      <w:proofErr w:type="gramEnd"/>
      <w:r w:rsidRPr="00333443">
        <w:rPr>
          <w:color w:val="auto"/>
        </w:rPr>
        <w:t xml:space="preserve"> с ограниченными возможностями здоровья. Это мо</w:t>
      </w:r>
      <w:r w:rsidR="002F72EB">
        <w:rPr>
          <w:color w:val="auto"/>
        </w:rPr>
        <w:t>жет</w:t>
      </w:r>
      <w:r w:rsidRPr="00333443">
        <w:rPr>
          <w:color w:val="auto"/>
        </w:rPr>
        <w:t xml:space="preserve"> быть обучени</w:t>
      </w:r>
      <w:r w:rsidR="002F72EB">
        <w:rPr>
          <w:color w:val="auto"/>
        </w:rPr>
        <w:t>е</w:t>
      </w:r>
      <w:r w:rsidRPr="00333443">
        <w:rPr>
          <w:color w:val="auto"/>
        </w:rPr>
        <w:t xml:space="preserve"> в общеобразовательном классе по общей образовательной программе основного общего образования или по </w:t>
      </w:r>
      <w:r w:rsidR="002F72EB">
        <w:rPr>
          <w:color w:val="auto"/>
        </w:rPr>
        <w:t>адаптированной</w:t>
      </w:r>
      <w:r w:rsidRPr="00333443">
        <w:rPr>
          <w:color w:val="auto"/>
        </w:rPr>
        <w:t xml:space="preserve">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w:t>
      </w:r>
      <w:proofErr w:type="spellStart"/>
      <w:r w:rsidRPr="00333443">
        <w:rPr>
          <w:color w:val="auto"/>
        </w:rPr>
        <w:t>психолого-медико-педагогической</w:t>
      </w:r>
      <w:proofErr w:type="spellEnd"/>
      <w:r w:rsidRPr="00333443">
        <w:rPr>
          <w:color w:val="auto"/>
        </w:rPr>
        <w:t xml:space="preserve"> комиссии). </w:t>
      </w:r>
    </w:p>
    <w:p w:rsidR="00333443" w:rsidRPr="00333443" w:rsidRDefault="00333443" w:rsidP="00333443">
      <w:pPr>
        <w:pStyle w:val="Default"/>
        <w:jc w:val="both"/>
        <w:rPr>
          <w:color w:val="auto"/>
        </w:rPr>
      </w:pPr>
      <w:r w:rsidRPr="00333443">
        <w:rPr>
          <w:i/>
          <w:iCs/>
          <w:color w:val="auto"/>
        </w:rPr>
        <w:t xml:space="preserve">Психолого-педагогическое обеспечение включает: </w:t>
      </w:r>
    </w:p>
    <w:p w:rsidR="00333443" w:rsidRPr="00333443" w:rsidRDefault="00333443" w:rsidP="00333443">
      <w:pPr>
        <w:pStyle w:val="Default"/>
        <w:jc w:val="both"/>
        <w:rPr>
          <w:color w:val="auto"/>
        </w:rPr>
      </w:pPr>
      <w:r w:rsidRPr="00333443">
        <w:rPr>
          <w:color w:val="auto"/>
        </w:rPr>
        <w:t xml:space="preserve">— дифференцированные условия (оптимальный режим учебных нагрузок); </w:t>
      </w:r>
    </w:p>
    <w:p w:rsidR="00333443" w:rsidRPr="00333443" w:rsidRDefault="00333443" w:rsidP="00333443">
      <w:pPr>
        <w:pStyle w:val="Default"/>
        <w:jc w:val="both"/>
        <w:rPr>
          <w:color w:val="auto"/>
        </w:rPr>
      </w:pPr>
      <w:r w:rsidRPr="00333443">
        <w:rPr>
          <w:color w:val="auto"/>
        </w:rPr>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w:t>
      </w:r>
      <w:proofErr w:type="spellStart"/>
      <w:r w:rsidRPr="00333443">
        <w:rPr>
          <w:color w:val="auto"/>
        </w:rPr>
        <w:t>психоэмоционального</w:t>
      </w:r>
      <w:proofErr w:type="spellEnd"/>
      <w:r w:rsidRPr="00333443">
        <w:rPr>
          <w:color w:val="auto"/>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333443" w:rsidRPr="00333443" w:rsidRDefault="00333443" w:rsidP="00333443">
      <w:pPr>
        <w:pStyle w:val="Default"/>
        <w:jc w:val="both"/>
        <w:rPr>
          <w:color w:val="auto"/>
        </w:rPr>
      </w:pPr>
      <w:proofErr w:type="gramStart"/>
      <w:r w:rsidRPr="00333443">
        <w:rPr>
          <w:color w:val="auto"/>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333443">
        <w:rPr>
          <w:color w:val="auto"/>
        </w:rPr>
        <w:t xml:space="preserve"> </w:t>
      </w:r>
      <w:proofErr w:type="gramStart"/>
      <w:r w:rsidRPr="00333443">
        <w:rPr>
          <w:color w:val="auto"/>
        </w:rPr>
        <w:t xml:space="preserve">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 </w:t>
      </w:r>
      <w:proofErr w:type="gramEnd"/>
    </w:p>
    <w:p w:rsidR="00333443" w:rsidRPr="00333443" w:rsidRDefault="00333443" w:rsidP="00333443">
      <w:pPr>
        <w:pStyle w:val="Default"/>
        <w:jc w:val="both"/>
        <w:rPr>
          <w:color w:val="auto"/>
        </w:rPr>
      </w:pPr>
      <w:r w:rsidRPr="00333443">
        <w:rPr>
          <w:color w:val="auto"/>
        </w:rPr>
        <w:t xml:space="preserve">— </w:t>
      </w:r>
      <w:proofErr w:type="spellStart"/>
      <w:r w:rsidRPr="00333443">
        <w:rPr>
          <w:color w:val="auto"/>
        </w:rPr>
        <w:t>здоровьесберегающие</w:t>
      </w:r>
      <w:proofErr w:type="spellEnd"/>
      <w:r w:rsidRPr="00333443">
        <w:rPr>
          <w:color w:val="auto"/>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333443" w:rsidRPr="00333443" w:rsidRDefault="00333443" w:rsidP="00333443">
      <w:pPr>
        <w:pStyle w:val="Default"/>
        <w:jc w:val="both"/>
        <w:rPr>
          <w:color w:val="auto"/>
        </w:rPr>
      </w:pPr>
      <w:r w:rsidRPr="00333443">
        <w:rPr>
          <w:color w:val="auto"/>
        </w:rPr>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w:t>
      </w:r>
      <w:proofErr w:type="spellStart"/>
      <w:r w:rsidRPr="00333443">
        <w:rPr>
          <w:color w:val="auto"/>
        </w:rPr>
        <w:t>досуговых</w:t>
      </w:r>
      <w:proofErr w:type="spellEnd"/>
      <w:r w:rsidRPr="00333443">
        <w:rPr>
          <w:color w:val="auto"/>
        </w:rPr>
        <w:t xml:space="preserve"> мероприятиях; </w:t>
      </w:r>
    </w:p>
    <w:p w:rsidR="00333443" w:rsidRPr="00333443" w:rsidRDefault="00333443" w:rsidP="00333443">
      <w:pPr>
        <w:pStyle w:val="Default"/>
        <w:jc w:val="both"/>
        <w:rPr>
          <w:color w:val="auto"/>
        </w:rPr>
      </w:pPr>
      <w:r w:rsidRPr="00333443">
        <w:rPr>
          <w:color w:val="auto"/>
        </w:rPr>
        <w:t xml:space="preserve">— развитие системы обучения и воспитания детей, имеющих сложные нарушения психического и (или) физического развития. </w:t>
      </w:r>
    </w:p>
    <w:p w:rsidR="00333443" w:rsidRPr="00333443" w:rsidRDefault="00333443" w:rsidP="00333443">
      <w:pPr>
        <w:pStyle w:val="Default"/>
        <w:jc w:val="both"/>
        <w:rPr>
          <w:color w:val="auto"/>
        </w:rPr>
      </w:pPr>
      <w:r w:rsidRPr="00333443">
        <w:rPr>
          <w:i/>
          <w:iCs/>
          <w:color w:val="auto"/>
        </w:rPr>
        <w:t xml:space="preserve">Программно-методическое обеспечение </w:t>
      </w:r>
    </w:p>
    <w:p w:rsidR="00333443" w:rsidRPr="00333443" w:rsidRDefault="00333443" w:rsidP="00333443">
      <w:pPr>
        <w:pStyle w:val="Default"/>
        <w:jc w:val="both"/>
        <w:rPr>
          <w:color w:val="auto"/>
        </w:rPr>
      </w:pPr>
      <w:r w:rsidRPr="00333443">
        <w:rPr>
          <w:color w:val="auto"/>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w:t>
      </w:r>
    </w:p>
    <w:p w:rsidR="00333443" w:rsidRPr="00333443" w:rsidRDefault="00333443" w:rsidP="00333443">
      <w:pPr>
        <w:pStyle w:val="Default"/>
        <w:jc w:val="both"/>
        <w:rPr>
          <w:color w:val="auto"/>
        </w:rPr>
      </w:pPr>
      <w:r w:rsidRPr="00333443">
        <w:rPr>
          <w:color w:val="auto"/>
        </w:rP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w:t>
      </w:r>
      <w:r w:rsidRPr="00333443">
        <w:rPr>
          <w:color w:val="auto"/>
        </w:rPr>
        <w:lastRenderedPageBreak/>
        <w:t xml:space="preserve">использование </w:t>
      </w:r>
      <w:r w:rsidR="002F72EB">
        <w:rPr>
          <w:color w:val="auto"/>
        </w:rPr>
        <w:t xml:space="preserve">адаптированных </w:t>
      </w:r>
      <w:proofErr w:type="spellStart"/>
      <w:r w:rsidR="002F72EB">
        <w:rPr>
          <w:color w:val="auto"/>
        </w:rPr>
        <w:t>обще</w:t>
      </w:r>
      <w:r w:rsidRPr="00333443">
        <w:rPr>
          <w:color w:val="auto"/>
        </w:rPr>
        <w:t>бразовательных</w:t>
      </w:r>
      <w:proofErr w:type="spellEnd"/>
      <w:r w:rsidRPr="00333443">
        <w:rPr>
          <w:color w:val="auto"/>
        </w:rPr>
        <w:t xml:space="preserve">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333443" w:rsidRPr="00333443" w:rsidRDefault="00333443" w:rsidP="00333443">
      <w:pPr>
        <w:pStyle w:val="Default"/>
        <w:jc w:val="both"/>
        <w:rPr>
          <w:color w:val="auto"/>
        </w:rPr>
      </w:pPr>
      <w:r w:rsidRPr="00333443">
        <w:rPr>
          <w:i/>
          <w:iCs/>
          <w:color w:val="auto"/>
        </w:rPr>
        <w:t xml:space="preserve">Кадровое обеспечение </w:t>
      </w:r>
    </w:p>
    <w:p w:rsidR="00333443" w:rsidRPr="00333443" w:rsidRDefault="00333443" w:rsidP="00333443">
      <w:pPr>
        <w:pStyle w:val="Default"/>
        <w:jc w:val="both"/>
        <w:rPr>
          <w:color w:val="auto"/>
        </w:rPr>
      </w:pPr>
      <w:r w:rsidRPr="00333443">
        <w:rPr>
          <w:color w:val="auto"/>
        </w:rP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прошедшими обязательную курсовую или другие виды профессиональной подготовки. </w:t>
      </w:r>
    </w:p>
    <w:p w:rsidR="00333443" w:rsidRPr="00333443" w:rsidRDefault="00333443" w:rsidP="002F72EB">
      <w:pPr>
        <w:pStyle w:val="Default"/>
        <w:jc w:val="both"/>
        <w:rPr>
          <w:color w:val="auto"/>
        </w:rPr>
      </w:pPr>
      <w:r w:rsidRPr="00333443">
        <w:rPr>
          <w:color w:val="auto"/>
        </w:rPr>
        <w:t xml:space="preserve">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w:t>
      </w:r>
    </w:p>
    <w:p w:rsidR="00333443" w:rsidRPr="00333443" w:rsidRDefault="00333443" w:rsidP="00333443">
      <w:pPr>
        <w:pStyle w:val="Default"/>
        <w:jc w:val="both"/>
        <w:rPr>
          <w:color w:val="auto"/>
        </w:rPr>
      </w:pPr>
      <w:r w:rsidRPr="00333443">
        <w:rPr>
          <w:color w:val="auto"/>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w:t>
      </w:r>
    </w:p>
    <w:p w:rsidR="00333443" w:rsidRPr="00333443" w:rsidRDefault="00333443" w:rsidP="00333443">
      <w:pPr>
        <w:pStyle w:val="Default"/>
        <w:jc w:val="both"/>
        <w:rPr>
          <w:color w:val="auto"/>
        </w:rPr>
      </w:pPr>
      <w:r w:rsidRPr="00333443">
        <w:rPr>
          <w:i/>
          <w:iCs/>
          <w:color w:val="auto"/>
        </w:rPr>
        <w:t xml:space="preserve">Материально-техническое обеспечение </w:t>
      </w:r>
    </w:p>
    <w:p w:rsidR="00333443" w:rsidRPr="00333443" w:rsidRDefault="00333443" w:rsidP="00333443">
      <w:pPr>
        <w:pStyle w:val="Default"/>
        <w:jc w:val="both"/>
        <w:rPr>
          <w:color w:val="auto"/>
        </w:rPr>
      </w:pPr>
      <w:r w:rsidRPr="00333443">
        <w:rPr>
          <w:color w:val="auto"/>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w:t>
      </w:r>
    </w:p>
    <w:p w:rsidR="00333443" w:rsidRPr="00333443" w:rsidRDefault="00333443" w:rsidP="00333443">
      <w:pPr>
        <w:pStyle w:val="Default"/>
        <w:jc w:val="both"/>
        <w:rPr>
          <w:color w:val="auto"/>
        </w:rPr>
      </w:pPr>
      <w:r w:rsidRPr="00333443">
        <w:rPr>
          <w:i/>
          <w:iCs/>
          <w:color w:val="auto"/>
        </w:rPr>
        <w:t xml:space="preserve">Информационное обеспечение </w:t>
      </w:r>
    </w:p>
    <w:p w:rsidR="00333443" w:rsidRPr="00333443" w:rsidRDefault="00333443" w:rsidP="00333443">
      <w:pPr>
        <w:pStyle w:val="Default"/>
        <w:jc w:val="both"/>
        <w:rPr>
          <w:color w:val="auto"/>
        </w:rPr>
      </w:pPr>
      <w:r w:rsidRPr="00333443">
        <w:rPr>
          <w:color w:val="auto"/>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333443" w:rsidRPr="00333443" w:rsidRDefault="00333443" w:rsidP="00333443">
      <w:pPr>
        <w:pStyle w:val="Default"/>
        <w:jc w:val="both"/>
        <w:rPr>
          <w:color w:val="auto"/>
        </w:rPr>
      </w:pPr>
      <w:r w:rsidRPr="00333443">
        <w:rPr>
          <w:color w:val="auto"/>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333443">
        <w:rPr>
          <w:color w:val="auto"/>
        </w:rPr>
        <w:t>мультимедийных</w:t>
      </w:r>
      <w:proofErr w:type="spellEnd"/>
      <w:r w:rsidRPr="00333443">
        <w:rPr>
          <w:color w:val="auto"/>
        </w:rPr>
        <w:t xml:space="preserve">, аудио- и видеоматериалов. </w:t>
      </w:r>
    </w:p>
    <w:p w:rsidR="00333443" w:rsidRPr="00333443" w:rsidRDefault="00333443" w:rsidP="00333443">
      <w:pPr>
        <w:pStyle w:val="Default"/>
        <w:jc w:val="both"/>
        <w:rPr>
          <w:color w:val="auto"/>
        </w:rPr>
      </w:pPr>
      <w:r w:rsidRPr="00333443">
        <w:rPr>
          <w:color w:val="auto"/>
        </w:rPr>
        <w:t xml:space="preserve">Результатом реализации указанных требований должно быть создание комфортной развивающей образовательной среды: </w:t>
      </w:r>
    </w:p>
    <w:p w:rsidR="00333443" w:rsidRPr="00333443" w:rsidRDefault="00333443" w:rsidP="00333443">
      <w:pPr>
        <w:pStyle w:val="Default"/>
        <w:jc w:val="both"/>
        <w:rPr>
          <w:color w:val="auto"/>
        </w:rPr>
      </w:pPr>
      <w:r w:rsidRPr="00333443">
        <w:rPr>
          <w:color w:val="auto"/>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333443">
        <w:rPr>
          <w:color w:val="auto"/>
        </w:rPr>
        <w:t>обучающихся</w:t>
      </w:r>
      <w:proofErr w:type="gramEnd"/>
      <w:r w:rsidRPr="00333443">
        <w:rPr>
          <w:color w:val="auto"/>
        </w:rPr>
        <w:t xml:space="preserve"> с ограниченными возможностями здоровья на данной ступени общего образования; </w:t>
      </w:r>
    </w:p>
    <w:p w:rsidR="00333443" w:rsidRPr="00333443" w:rsidRDefault="00333443" w:rsidP="00333443">
      <w:pPr>
        <w:pStyle w:val="Default"/>
        <w:jc w:val="both"/>
        <w:rPr>
          <w:color w:val="auto"/>
        </w:rPr>
      </w:pPr>
      <w:r w:rsidRPr="00333443">
        <w:rPr>
          <w:color w:val="auto"/>
        </w:rPr>
        <w:t xml:space="preserve">— </w:t>
      </w:r>
      <w:proofErr w:type="gramStart"/>
      <w:r w:rsidRPr="00333443">
        <w:rPr>
          <w:color w:val="auto"/>
        </w:rPr>
        <w:t>обеспечивающей</w:t>
      </w:r>
      <w:proofErr w:type="gramEnd"/>
      <w:r w:rsidRPr="00333443">
        <w:rPr>
          <w:color w:val="auto"/>
        </w:rPr>
        <w:t xml:space="preserve"> воспитание, обучение, социальную адаптацию и интеграцию детей с ограниченными возможностями здоровья; </w:t>
      </w:r>
    </w:p>
    <w:p w:rsidR="00333443" w:rsidRPr="00333443" w:rsidRDefault="00333443" w:rsidP="002F72EB">
      <w:pPr>
        <w:pStyle w:val="Default"/>
        <w:jc w:val="both"/>
        <w:rPr>
          <w:color w:val="auto"/>
        </w:rPr>
      </w:pPr>
      <w:r w:rsidRPr="00333443">
        <w:rPr>
          <w:color w:val="auto"/>
        </w:rPr>
        <w:t xml:space="preserve">—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 </w:t>
      </w:r>
    </w:p>
    <w:p w:rsidR="00333443" w:rsidRDefault="00333443" w:rsidP="00333443">
      <w:pPr>
        <w:pStyle w:val="Default"/>
        <w:jc w:val="both"/>
        <w:rPr>
          <w:color w:val="auto"/>
          <w:sz w:val="23"/>
          <w:szCs w:val="23"/>
        </w:rPr>
      </w:pPr>
      <w:r w:rsidRPr="00333443">
        <w:rPr>
          <w:color w:val="auto"/>
        </w:rPr>
        <w:lastRenderedPageBreak/>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ФГ</w:t>
      </w:r>
      <w:r>
        <w:rPr>
          <w:color w:val="auto"/>
          <w:sz w:val="23"/>
          <w:szCs w:val="23"/>
        </w:rPr>
        <w:t>ОС ООО.</w:t>
      </w:r>
    </w:p>
    <w:p w:rsidR="002F72EB" w:rsidRDefault="002F72EB" w:rsidP="00333443">
      <w:pPr>
        <w:pStyle w:val="Default"/>
        <w:jc w:val="both"/>
        <w:rPr>
          <w:color w:val="auto"/>
          <w:sz w:val="23"/>
          <w:szCs w:val="23"/>
        </w:rPr>
      </w:pPr>
    </w:p>
    <w:p w:rsidR="00DC058F" w:rsidRPr="00CB3F58" w:rsidRDefault="00DC058F" w:rsidP="00DC058F">
      <w:pPr>
        <w:ind w:left="0"/>
        <w:jc w:val="right"/>
        <w:rPr>
          <w:rFonts w:ascii="Courier New" w:hAnsi="Courier New" w:cs="Courier New"/>
          <w:b/>
          <w:bCs/>
          <w:i/>
          <w:iCs/>
          <w:color w:val="auto"/>
          <w:sz w:val="40"/>
          <w:szCs w:val="40"/>
          <w:lang w:val="ru-RU"/>
        </w:rPr>
      </w:pPr>
      <w:r w:rsidRPr="00CB3F58">
        <w:rPr>
          <w:rFonts w:ascii="Courier New" w:hAnsi="Courier New" w:cs="Courier New"/>
          <w:b/>
          <w:bCs/>
          <w:i/>
          <w:iCs/>
          <w:color w:val="auto"/>
          <w:sz w:val="40"/>
          <w:szCs w:val="40"/>
          <w:lang w:val="ru-RU"/>
        </w:rPr>
        <w:t xml:space="preserve">Раздел </w:t>
      </w:r>
      <w:r>
        <w:rPr>
          <w:rFonts w:ascii="Courier New" w:hAnsi="Courier New" w:cs="Courier New"/>
          <w:b/>
          <w:bCs/>
          <w:i/>
          <w:iCs/>
          <w:color w:val="auto"/>
          <w:sz w:val="40"/>
          <w:szCs w:val="40"/>
          <w:lang w:val="ru-RU"/>
        </w:rPr>
        <w:t>3</w:t>
      </w:r>
      <w:r w:rsidRPr="00CB3F58">
        <w:rPr>
          <w:rFonts w:ascii="Courier New" w:hAnsi="Courier New" w:cs="Courier New"/>
          <w:b/>
          <w:bCs/>
          <w:i/>
          <w:iCs/>
          <w:color w:val="auto"/>
          <w:sz w:val="40"/>
          <w:szCs w:val="40"/>
          <w:lang w:val="ru-RU"/>
        </w:rPr>
        <w:t xml:space="preserve">. </w:t>
      </w:r>
      <w:r>
        <w:rPr>
          <w:rFonts w:ascii="Courier New" w:hAnsi="Courier New" w:cs="Courier New"/>
          <w:b/>
          <w:bCs/>
          <w:i/>
          <w:iCs/>
          <w:color w:val="auto"/>
          <w:sz w:val="40"/>
          <w:szCs w:val="40"/>
          <w:lang w:val="ru-RU"/>
        </w:rPr>
        <w:t>Организационный.</w:t>
      </w:r>
    </w:p>
    <w:p w:rsidR="00DC058F" w:rsidRPr="0027612C" w:rsidRDefault="0027612C" w:rsidP="0027612C">
      <w:pPr>
        <w:pStyle w:val="ab"/>
        <w:numPr>
          <w:ilvl w:val="1"/>
          <w:numId w:val="3"/>
        </w:numPr>
        <w:jc w:val="right"/>
        <w:rPr>
          <w:rFonts w:ascii="Courier New" w:hAnsi="Courier New" w:cs="Courier New"/>
          <w:b/>
          <w:bCs/>
          <w:i/>
          <w:iCs/>
          <w:color w:val="auto"/>
          <w:lang w:val="ru-RU"/>
        </w:rPr>
      </w:pPr>
      <w:r w:rsidRPr="0027612C">
        <w:rPr>
          <w:rFonts w:ascii="Courier New" w:hAnsi="Courier New" w:cs="Courier New"/>
          <w:b/>
          <w:i/>
          <w:color w:val="auto"/>
          <w:lang w:val="ru-RU" w:eastAsia="ru-RU"/>
        </w:rPr>
        <w:t>Учебный план основного общего образования</w:t>
      </w:r>
      <w:r w:rsidRPr="0027612C">
        <w:rPr>
          <w:rFonts w:ascii="Courier New" w:hAnsi="Courier New" w:cs="Courier New"/>
          <w:b/>
          <w:bCs/>
          <w:i/>
          <w:iCs/>
          <w:color w:val="auto"/>
          <w:lang w:val="ru-RU"/>
        </w:rPr>
        <w:t xml:space="preserve"> </w:t>
      </w:r>
    </w:p>
    <w:p w:rsidR="0027612C" w:rsidRPr="0027612C" w:rsidRDefault="0027612C" w:rsidP="0027612C">
      <w:pPr>
        <w:pStyle w:val="Default"/>
        <w:jc w:val="both"/>
      </w:pPr>
      <w:r>
        <w:t xml:space="preserve">          </w:t>
      </w:r>
      <w:r w:rsidRPr="0027612C">
        <w:t xml:space="preserve">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27612C" w:rsidRPr="0027612C" w:rsidRDefault="0027612C" w:rsidP="0027612C">
      <w:pPr>
        <w:pStyle w:val="Default"/>
        <w:jc w:val="both"/>
      </w:pPr>
      <w:r w:rsidRPr="0027612C">
        <w:t xml:space="preserve">Учебный план: </w:t>
      </w:r>
    </w:p>
    <w:p w:rsidR="0027612C" w:rsidRPr="0027612C" w:rsidRDefault="0027612C" w:rsidP="0027612C">
      <w:pPr>
        <w:pStyle w:val="Default"/>
        <w:jc w:val="both"/>
      </w:pPr>
      <w:r w:rsidRPr="0027612C">
        <w:t xml:space="preserve">— фиксирует максимальный объём учебной нагрузки </w:t>
      </w:r>
      <w:proofErr w:type="gramStart"/>
      <w:r w:rsidRPr="0027612C">
        <w:t>обучающихся</w:t>
      </w:r>
      <w:proofErr w:type="gramEnd"/>
      <w:r w:rsidRPr="0027612C">
        <w:t xml:space="preserve">; </w:t>
      </w:r>
    </w:p>
    <w:p w:rsidR="0027612C" w:rsidRPr="0027612C" w:rsidRDefault="0027612C" w:rsidP="0027612C">
      <w:pPr>
        <w:pStyle w:val="Default"/>
        <w:jc w:val="both"/>
      </w:pPr>
      <w:r w:rsidRPr="0027612C">
        <w:t xml:space="preserve">— определяет (регламентирует) перечень учебных предметов, курсов, направлений внеурочной деятельности и время, отводимое на их освоение и организацию; </w:t>
      </w:r>
    </w:p>
    <w:p w:rsidR="0027612C" w:rsidRPr="0027612C" w:rsidRDefault="0027612C" w:rsidP="0027612C">
      <w:pPr>
        <w:pStyle w:val="Default"/>
        <w:jc w:val="both"/>
      </w:pPr>
      <w:r w:rsidRPr="0027612C">
        <w:t xml:space="preserve">— распределяет учебные предметы, курсы и направления внеурочной деятельности по классам и учебным годам. </w:t>
      </w:r>
    </w:p>
    <w:p w:rsidR="0027612C" w:rsidRPr="0027612C" w:rsidRDefault="0027612C" w:rsidP="0027612C">
      <w:pPr>
        <w:pStyle w:val="Default"/>
        <w:jc w:val="both"/>
      </w:pPr>
      <w:r>
        <w:t xml:space="preserve">            </w:t>
      </w:r>
      <w:r w:rsidRPr="0027612C">
        <w:t xml:space="preserve">Учебный план состоит из двух частей: инвариантной части и вариативной части, формируемой участниками образовательного процесса. </w:t>
      </w:r>
    </w:p>
    <w:p w:rsidR="0027612C" w:rsidRPr="0027612C" w:rsidRDefault="0027612C" w:rsidP="0027612C">
      <w:pPr>
        <w:pStyle w:val="Default"/>
        <w:jc w:val="both"/>
      </w:pPr>
      <w:r>
        <w:rPr>
          <w:b/>
          <w:bCs/>
        </w:rPr>
        <w:t xml:space="preserve">           </w:t>
      </w:r>
      <w:r w:rsidRPr="0027612C">
        <w:rPr>
          <w:b/>
          <w:bCs/>
        </w:rPr>
        <w:t xml:space="preserve">Обязательная часть </w:t>
      </w:r>
      <w:r w:rsidRPr="0027612C">
        <w:t xml:space="preserve">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 </w:t>
      </w:r>
    </w:p>
    <w:p w:rsidR="0027612C" w:rsidRPr="0027612C" w:rsidRDefault="0027612C" w:rsidP="0027612C">
      <w:pPr>
        <w:pStyle w:val="Default"/>
        <w:jc w:val="both"/>
      </w:pPr>
      <w:r>
        <w:rPr>
          <w:b/>
          <w:bCs/>
        </w:rPr>
        <w:t xml:space="preserve">           </w:t>
      </w:r>
      <w:r w:rsidRPr="0027612C">
        <w:rPr>
          <w:b/>
          <w:bCs/>
        </w:rPr>
        <w:t xml:space="preserve">Часть учебного плана, формируемая участниками образовательных отношений, </w:t>
      </w:r>
      <w:r w:rsidRPr="0027612C">
        <w:t xml:space="preserve">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 </w:t>
      </w:r>
    </w:p>
    <w:p w:rsidR="0027612C" w:rsidRPr="0027612C" w:rsidRDefault="0027612C" w:rsidP="0027612C">
      <w:pPr>
        <w:pStyle w:val="Default"/>
        <w:jc w:val="both"/>
      </w:pPr>
      <w:r>
        <w:t xml:space="preserve">           </w:t>
      </w:r>
      <w:r w:rsidRPr="0027612C">
        <w:t xml:space="preserve">Время, отводимое на данную часть  учебного плана, может быть использовано </w:t>
      </w:r>
      <w:proofErr w:type="gramStart"/>
      <w:r w:rsidRPr="0027612C">
        <w:t>на</w:t>
      </w:r>
      <w:proofErr w:type="gramEnd"/>
      <w:r w:rsidRPr="0027612C">
        <w:t xml:space="preserve">: </w:t>
      </w:r>
    </w:p>
    <w:p w:rsidR="0027612C" w:rsidRPr="0027612C" w:rsidRDefault="0027612C" w:rsidP="0027612C">
      <w:pPr>
        <w:pStyle w:val="Default"/>
        <w:jc w:val="both"/>
      </w:pPr>
      <w:r w:rsidRPr="0027612C">
        <w:t xml:space="preserve">— увеличение учебных часов, предусмотренных на изучение отдельных предметов обязательной части; </w:t>
      </w:r>
    </w:p>
    <w:p w:rsidR="0027612C" w:rsidRDefault="0027612C" w:rsidP="0027612C">
      <w:pPr>
        <w:pStyle w:val="Default"/>
        <w:jc w:val="both"/>
      </w:pPr>
      <w:r w:rsidRPr="0027612C">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r>
        <w:t>.</w:t>
      </w:r>
      <w:r w:rsidRPr="0027612C">
        <w:t xml:space="preserve"> </w:t>
      </w:r>
      <w:r>
        <w:t xml:space="preserve">       </w:t>
      </w:r>
    </w:p>
    <w:p w:rsidR="0027612C" w:rsidRPr="0027612C" w:rsidRDefault="0027612C" w:rsidP="0027612C">
      <w:pPr>
        <w:pStyle w:val="Default"/>
        <w:jc w:val="both"/>
        <w:rPr>
          <w:color w:val="auto"/>
        </w:rPr>
      </w:pPr>
      <w:r>
        <w:rPr>
          <w:color w:val="auto"/>
        </w:rPr>
        <w:t xml:space="preserve">            </w:t>
      </w:r>
      <w:r w:rsidRPr="0027612C">
        <w:rPr>
          <w:color w:val="auto"/>
        </w:rPr>
        <w:t xml:space="preserve">Учебный план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27612C" w:rsidRPr="0027612C" w:rsidRDefault="0027612C" w:rsidP="0027612C">
      <w:pPr>
        <w:pStyle w:val="Default"/>
        <w:jc w:val="both"/>
        <w:rPr>
          <w:color w:val="auto"/>
        </w:rPr>
      </w:pPr>
      <w:r>
        <w:rPr>
          <w:b/>
          <w:bCs/>
          <w:color w:val="auto"/>
        </w:rPr>
        <w:t xml:space="preserve">              </w:t>
      </w:r>
      <w:r w:rsidRPr="0027612C">
        <w:rPr>
          <w:b/>
          <w:bCs/>
          <w:color w:val="auto"/>
        </w:rPr>
        <w:t xml:space="preserve">Цель реализации </w:t>
      </w:r>
      <w:r w:rsidRPr="0027612C">
        <w:rPr>
          <w:color w:val="auto"/>
        </w:rPr>
        <w:t xml:space="preserve">основной образовательной программы основного общего образования — обеспечение выполнения требований ФГОС ООО. </w:t>
      </w:r>
    </w:p>
    <w:p w:rsidR="0027612C" w:rsidRPr="0027612C" w:rsidRDefault="0027612C" w:rsidP="0027612C">
      <w:pPr>
        <w:pStyle w:val="Default"/>
        <w:jc w:val="both"/>
        <w:rPr>
          <w:color w:val="auto"/>
        </w:rPr>
      </w:pPr>
      <w:r>
        <w:rPr>
          <w:b/>
          <w:bCs/>
          <w:color w:val="auto"/>
        </w:rPr>
        <w:t xml:space="preserve">              </w:t>
      </w:r>
      <w:r w:rsidRPr="0027612C">
        <w:rPr>
          <w:b/>
          <w:bCs/>
          <w:color w:val="auto"/>
        </w:rPr>
        <w:t xml:space="preserve">Достижение поставленной цели </w:t>
      </w:r>
      <w:r w:rsidRPr="0027612C">
        <w:rPr>
          <w:color w:val="auto"/>
        </w:rPr>
        <w:t xml:space="preserve">при реализации образовательным учреждением основной образовательной программы основного общего образования </w:t>
      </w:r>
      <w:r w:rsidRPr="0027612C">
        <w:rPr>
          <w:b/>
          <w:bCs/>
          <w:color w:val="auto"/>
        </w:rPr>
        <w:t xml:space="preserve">предусматривает решение следующих основных задач: </w:t>
      </w:r>
    </w:p>
    <w:p w:rsidR="0027612C" w:rsidRPr="0027612C" w:rsidRDefault="0027612C" w:rsidP="0027612C">
      <w:pPr>
        <w:pStyle w:val="Default"/>
        <w:jc w:val="both"/>
        <w:rPr>
          <w:color w:val="auto"/>
        </w:rPr>
      </w:pPr>
      <w:r w:rsidRPr="0027612C">
        <w:rPr>
          <w:color w:val="auto"/>
        </w:rPr>
        <w:t xml:space="preserve">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27612C" w:rsidRPr="0027612C" w:rsidRDefault="0027612C" w:rsidP="0027612C">
      <w:pPr>
        <w:pStyle w:val="Default"/>
        <w:jc w:val="both"/>
        <w:rPr>
          <w:color w:val="auto"/>
        </w:rPr>
      </w:pPr>
      <w:r w:rsidRPr="0027612C">
        <w:rPr>
          <w:color w:val="auto"/>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27612C" w:rsidRPr="0027612C" w:rsidRDefault="0027612C" w:rsidP="0027612C">
      <w:pPr>
        <w:pStyle w:val="Default"/>
        <w:jc w:val="both"/>
        <w:rPr>
          <w:color w:val="auto"/>
        </w:rPr>
      </w:pPr>
      <w:r w:rsidRPr="0027612C">
        <w:rPr>
          <w:color w:val="auto"/>
        </w:rPr>
        <w:lastRenderedPageBreak/>
        <w:t xml:space="preserve">становление и развитие личности в её индивидуальности, самобытности, уникальности и неповторимости; </w:t>
      </w:r>
    </w:p>
    <w:p w:rsidR="0027612C" w:rsidRPr="0027612C" w:rsidRDefault="0027612C" w:rsidP="0027612C">
      <w:pPr>
        <w:pStyle w:val="Default"/>
        <w:jc w:val="both"/>
        <w:rPr>
          <w:color w:val="auto"/>
        </w:rPr>
      </w:pPr>
      <w:r w:rsidRPr="0027612C">
        <w:rPr>
          <w:color w:val="auto"/>
        </w:rPr>
        <w:t xml:space="preserve">обеспечение преемственности начального общего, основного общего, среднего общего образования; </w:t>
      </w:r>
    </w:p>
    <w:p w:rsidR="0027612C" w:rsidRPr="0027612C" w:rsidRDefault="0027612C" w:rsidP="0027612C">
      <w:pPr>
        <w:pStyle w:val="Default"/>
        <w:jc w:val="both"/>
        <w:rPr>
          <w:color w:val="auto"/>
        </w:rPr>
      </w:pPr>
      <w:r w:rsidRPr="0027612C">
        <w:rPr>
          <w:color w:val="auto"/>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rsidR="0027612C" w:rsidRPr="0027612C" w:rsidRDefault="0027612C" w:rsidP="0027612C">
      <w:pPr>
        <w:pStyle w:val="Default"/>
        <w:jc w:val="both"/>
        <w:rPr>
          <w:color w:val="auto"/>
        </w:rPr>
      </w:pPr>
      <w:r w:rsidRPr="0027612C">
        <w:rPr>
          <w:color w:val="auto"/>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27612C" w:rsidRPr="0027612C" w:rsidRDefault="0027612C" w:rsidP="0027612C">
      <w:pPr>
        <w:pStyle w:val="Default"/>
        <w:jc w:val="both"/>
        <w:rPr>
          <w:color w:val="auto"/>
        </w:rPr>
      </w:pPr>
      <w:r w:rsidRPr="0027612C">
        <w:rPr>
          <w:color w:val="auto"/>
        </w:rPr>
        <w:t xml:space="preserve">обеспечение эффективного сочетания урочных и внеурочных форм организации образовательного процесса, взаимодействия всех его участников; </w:t>
      </w:r>
    </w:p>
    <w:p w:rsidR="0027612C" w:rsidRPr="0027612C" w:rsidRDefault="0027612C" w:rsidP="0027612C">
      <w:pPr>
        <w:pStyle w:val="Default"/>
        <w:jc w:val="both"/>
        <w:rPr>
          <w:color w:val="auto"/>
        </w:rPr>
      </w:pPr>
      <w:r w:rsidRPr="0027612C">
        <w:rPr>
          <w:color w:val="auto"/>
        </w:rPr>
        <w:t xml:space="preserve">взаимодействие образовательного учреждения при реализации основной образовательной программы с социальными партнёрами; </w:t>
      </w:r>
    </w:p>
    <w:p w:rsidR="0027612C" w:rsidRPr="0027612C" w:rsidRDefault="0027612C" w:rsidP="0027612C">
      <w:pPr>
        <w:pStyle w:val="Default"/>
        <w:jc w:val="both"/>
        <w:rPr>
          <w:color w:val="auto"/>
        </w:rPr>
      </w:pPr>
      <w:r w:rsidRPr="0027612C">
        <w:rPr>
          <w:color w:val="auto"/>
        </w:rPr>
        <w:t xml:space="preserve">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27612C" w:rsidRPr="0027612C" w:rsidRDefault="0027612C" w:rsidP="0027612C">
      <w:pPr>
        <w:pStyle w:val="Default"/>
        <w:jc w:val="both"/>
        <w:rPr>
          <w:color w:val="auto"/>
        </w:rPr>
      </w:pPr>
      <w:r w:rsidRPr="0027612C">
        <w:rPr>
          <w:color w:val="auto"/>
        </w:rPr>
        <w:t xml:space="preserve">организация интеллектуальных и творческих соревнований, проектной и учебно-исследовательской деятельности; </w:t>
      </w:r>
    </w:p>
    <w:p w:rsidR="0027612C" w:rsidRPr="0027612C" w:rsidRDefault="0027612C" w:rsidP="0027612C">
      <w:pPr>
        <w:pStyle w:val="Default"/>
        <w:jc w:val="both"/>
        <w:rPr>
          <w:color w:val="auto"/>
        </w:rPr>
      </w:pPr>
      <w:r w:rsidRPr="0027612C">
        <w:rPr>
          <w:color w:val="auto"/>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27612C">
        <w:rPr>
          <w:color w:val="auto"/>
        </w:rPr>
        <w:t>внутришкольной</w:t>
      </w:r>
      <w:proofErr w:type="spellEnd"/>
      <w:r w:rsidRPr="0027612C">
        <w:rPr>
          <w:color w:val="auto"/>
        </w:rPr>
        <w:t xml:space="preserve"> социальной среды, школьного уклада; </w:t>
      </w:r>
    </w:p>
    <w:p w:rsidR="0027612C" w:rsidRPr="0027612C" w:rsidRDefault="0027612C" w:rsidP="0027612C">
      <w:pPr>
        <w:pStyle w:val="Default"/>
        <w:jc w:val="both"/>
        <w:rPr>
          <w:color w:val="auto"/>
        </w:rPr>
      </w:pPr>
      <w:r w:rsidRPr="0027612C">
        <w:rPr>
          <w:color w:val="auto"/>
        </w:rPr>
        <w:t xml:space="preserve">включение </w:t>
      </w:r>
      <w:proofErr w:type="gramStart"/>
      <w:r w:rsidRPr="0027612C">
        <w:rPr>
          <w:color w:val="auto"/>
        </w:rPr>
        <w:t>обучающихся</w:t>
      </w:r>
      <w:proofErr w:type="gramEnd"/>
      <w:r w:rsidRPr="0027612C">
        <w:rPr>
          <w:color w:val="auto"/>
        </w:rPr>
        <w:t xml:space="preserve"> в процессы познания и преобразования внешкольной социальной среды (города, района) для приобретения опыта реального управления и действия; </w:t>
      </w:r>
    </w:p>
    <w:p w:rsidR="0027612C" w:rsidRPr="0027612C" w:rsidRDefault="0027612C" w:rsidP="0027612C">
      <w:pPr>
        <w:pStyle w:val="Default"/>
        <w:jc w:val="both"/>
        <w:rPr>
          <w:color w:val="auto"/>
        </w:rPr>
      </w:pPr>
      <w:r w:rsidRPr="0027612C">
        <w:rPr>
          <w:color w:val="auto"/>
        </w:rP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w:t>
      </w:r>
    </w:p>
    <w:p w:rsidR="0027612C" w:rsidRPr="0027612C" w:rsidRDefault="0027612C" w:rsidP="0027612C">
      <w:pPr>
        <w:pStyle w:val="Default"/>
        <w:jc w:val="both"/>
        <w:rPr>
          <w:color w:val="auto"/>
        </w:rPr>
      </w:pPr>
      <w:r w:rsidRPr="0027612C">
        <w:rPr>
          <w:color w:val="auto"/>
        </w:rPr>
        <w:t xml:space="preserve">сохранение и укрепление физического, психологического и социального здоровья обучающихся, обеспечение их безопасности. </w:t>
      </w:r>
    </w:p>
    <w:p w:rsidR="0027612C" w:rsidRPr="0027612C" w:rsidRDefault="0027612C" w:rsidP="0027612C">
      <w:pPr>
        <w:pStyle w:val="Default"/>
        <w:jc w:val="both"/>
        <w:rPr>
          <w:color w:val="auto"/>
        </w:rPr>
      </w:pPr>
      <w:r>
        <w:rPr>
          <w:color w:val="auto"/>
        </w:rPr>
        <w:t xml:space="preserve">           </w:t>
      </w:r>
      <w:r w:rsidRPr="0027612C">
        <w:rPr>
          <w:color w:val="auto"/>
        </w:rPr>
        <w:t xml:space="preserve">Основное общее образование обеспечивает освоение </w:t>
      </w:r>
      <w:proofErr w:type="gramStart"/>
      <w:r w:rsidRPr="0027612C">
        <w:rPr>
          <w:color w:val="auto"/>
        </w:rPr>
        <w:t>обучающимися</w:t>
      </w:r>
      <w:proofErr w:type="gramEnd"/>
      <w:r w:rsidRPr="0027612C">
        <w:rPr>
          <w:color w:val="auto"/>
        </w:rPr>
        <w:t xml:space="preserve"> 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способностей к социальному определению. </w:t>
      </w:r>
    </w:p>
    <w:p w:rsidR="0027612C" w:rsidRPr="0027612C" w:rsidRDefault="0027612C" w:rsidP="0027612C">
      <w:pPr>
        <w:pStyle w:val="Default"/>
        <w:jc w:val="both"/>
        <w:rPr>
          <w:color w:val="auto"/>
        </w:rPr>
      </w:pPr>
      <w:r>
        <w:rPr>
          <w:color w:val="auto"/>
        </w:rPr>
        <w:t xml:space="preserve">           </w:t>
      </w:r>
      <w:r w:rsidRPr="0027612C">
        <w:rPr>
          <w:color w:val="auto"/>
        </w:rPr>
        <w:t xml:space="preserve">Основное общее образование является базой для получения среднего общего образования, начального и среднего профессионального образования. </w:t>
      </w:r>
    </w:p>
    <w:p w:rsidR="0027612C" w:rsidRDefault="0027612C" w:rsidP="0027612C">
      <w:pPr>
        <w:pStyle w:val="Default"/>
        <w:jc w:val="both"/>
        <w:rPr>
          <w:color w:val="auto"/>
        </w:rPr>
      </w:pPr>
      <w:r>
        <w:rPr>
          <w:color w:val="auto"/>
        </w:rPr>
        <w:t xml:space="preserve">          </w:t>
      </w:r>
      <w:r w:rsidRPr="0027612C">
        <w:rPr>
          <w:color w:val="auto"/>
        </w:rPr>
        <w:t xml:space="preserve">Распределение часов компонента образовательного учреждения обусловлено спецификой </w:t>
      </w:r>
      <w:r>
        <w:rPr>
          <w:color w:val="auto"/>
        </w:rPr>
        <w:t>школы</w:t>
      </w:r>
      <w:r w:rsidRPr="0027612C">
        <w:rPr>
          <w:color w:val="auto"/>
        </w:rPr>
        <w:t xml:space="preserve"> как образовательного учреждения, а также необходимостью полноценной реализации права учащихся на удовлетворение индивидуальных образовательных потребностей. </w:t>
      </w:r>
    </w:p>
    <w:p w:rsidR="000874F1" w:rsidRDefault="000874F1" w:rsidP="000874F1">
      <w:pPr>
        <w:autoSpaceDE w:val="0"/>
        <w:autoSpaceDN w:val="0"/>
        <w:adjustRightInd w:val="0"/>
        <w:ind w:left="0"/>
        <w:jc w:val="center"/>
        <w:rPr>
          <w:rFonts w:ascii="TimesNewRomanPS-BoldMT" w:eastAsiaTheme="minorHAnsi" w:hAnsi="TimesNewRomanPS-BoldMT" w:cs="TimesNewRomanPS-BoldMT"/>
          <w:b/>
          <w:bCs/>
          <w:color w:val="auto"/>
          <w:sz w:val="24"/>
          <w:szCs w:val="24"/>
          <w:lang w:val="ru-RU"/>
        </w:rPr>
      </w:pPr>
    </w:p>
    <w:p w:rsidR="00CB43B3" w:rsidRDefault="00CB43B3" w:rsidP="000874F1">
      <w:pPr>
        <w:autoSpaceDE w:val="0"/>
        <w:autoSpaceDN w:val="0"/>
        <w:adjustRightInd w:val="0"/>
        <w:ind w:left="0"/>
        <w:jc w:val="center"/>
        <w:rPr>
          <w:rFonts w:ascii="TimesNewRomanPS-BoldMT" w:eastAsiaTheme="minorHAnsi" w:hAnsi="TimesNewRomanPS-BoldMT" w:cs="TimesNewRomanPS-BoldMT"/>
          <w:b/>
          <w:bCs/>
          <w:color w:val="auto"/>
          <w:sz w:val="24"/>
          <w:szCs w:val="24"/>
          <w:lang w:val="ru-RU"/>
        </w:rPr>
      </w:pPr>
    </w:p>
    <w:p w:rsidR="00CB43B3" w:rsidRDefault="00CB43B3" w:rsidP="000874F1">
      <w:pPr>
        <w:autoSpaceDE w:val="0"/>
        <w:autoSpaceDN w:val="0"/>
        <w:adjustRightInd w:val="0"/>
        <w:ind w:left="0"/>
        <w:jc w:val="center"/>
        <w:rPr>
          <w:rFonts w:ascii="TimesNewRomanPS-BoldMT" w:eastAsiaTheme="minorHAnsi" w:hAnsi="TimesNewRomanPS-BoldMT" w:cs="TimesNewRomanPS-BoldMT"/>
          <w:b/>
          <w:bCs/>
          <w:color w:val="auto"/>
          <w:sz w:val="24"/>
          <w:szCs w:val="24"/>
          <w:lang w:val="ru-RU"/>
        </w:rPr>
      </w:pPr>
    </w:p>
    <w:p w:rsidR="00CB43B3" w:rsidRDefault="00CB43B3" w:rsidP="000874F1">
      <w:pPr>
        <w:autoSpaceDE w:val="0"/>
        <w:autoSpaceDN w:val="0"/>
        <w:adjustRightInd w:val="0"/>
        <w:ind w:left="0"/>
        <w:jc w:val="center"/>
        <w:rPr>
          <w:rFonts w:ascii="TimesNewRomanPS-BoldMT" w:eastAsiaTheme="minorHAnsi" w:hAnsi="TimesNewRomanPS-BoldMT" w:cs="TimesNewRomanPS-BoldMT"/>
          <w:b/>
          <w:bCs/>
          <w:color w:val="auto"/>
          <w:sz w:val="24"/>
          <w:szCs w:val="24"/>
          <w:lang w:val="ru-RU"/>
        </w:rPr>
      </w:pPr>
    </w:p>
    <w:p w:rsidR="00CB43B3" w:rsidRDefault="00CB43B3" w:rsidP="00CB43B3">
      <w:pPr>
        <w:autoSpaceDE w:val="0"/>
        <w:autoSpaceDN w:val="0"/>
        <w:adjustRightInd w:val="0"/>
        <w:ind w:left="0"/>
        <w:jc w:val="center"/>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4"/>
          <w:szCs w:val="24"/>
          <w:lang w:val="ru-RU"/>
        </w:rPr>
        <w:lastRenderedPageBreak/>
        <w:t>Годовой учебный план основного общего образования</w:t>
      </w:r>
    </w:p>
    <w:tbl>
      <w:tblPr>
        <w:tblStyle w:val="a7"/>
        <w:tblW w:w="0" w:type="auto"/>
        <w:tblLayout w:type="fixed"/>
        <w:tblLook w:val="04A0"/>
      </w:tblPr>
      <w:tblGrid>
        <w:gridCol w:w="2518"/>
        <w:gridCol w:w="2693"/>
        <w:gridCol w:w="709"/>
        <w:gridCol w:w="709"/>
        <w:gridCol w:w="709"/>
        <w:gridCol w:w="708"/>
        <w:gridCol w:w="706"/>
        <w:gridCol w:w="819"/>
      </w:tblGrid>
      <w:tr w:rsidR="00CB43B3" w:rsidTr="00E33305">
        <w:tc>
          <w:tcPr>
            <w:tcW w:w="2518" w:type="dxa"/>
            <w:vMerge w:val="restart"/>
          </w:tcPr>
          <w:p w:rsidR="00CB43B3" w:rsidRDefault="00CB43B3" w:rsidP="00E33305">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4"/>
                <w:szCs w:val="24"/>
                <w:lang w:val="ru-RU"/>
              </w:rPr>
              <w:t>Предметные</w:t>
            </w:r>
          </w:p>
          <w:p w:rsidR="00CB43B3" w:rsidRDefault="00CB43B3" w:rsidP="00E33305">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4"/>
                <w:szCs w:val="24"/>
                <w:lang w:val="ru-RU"/>
              </w:rPr>
              <w:t>области</w:t>
            </w:r>
          </w:p>
          <w:p w:rsidR="00CB43B3" w:rsidRDefault="00CB43B3" w:rsidP="00E33305">
            <w:pPr>
              <w:autoSpaceDE w:val="0"/>
              <w:autoSpaceDN w:val="0"/>
              <w:adjustRightInd w:val="0"/>
              <w:ind w:left="0"/>
              <w:rPr>
                <w:rFonts w:ascii="TimesNewRomanPS-BoldMT" w:eastAsiaTheme="minorHAnsi" w:hAnsi="TimesNewRomanPS-BoldMT" w:cs="TimesNewRomanPS-BoldMT"/>
                <w:b/>
                <w:bCs/>
                <w:color w:val="auto"/>
                <w:sz w:val="24"/>
                <w:szCs w:val="24"/>
                <w:lang w:val="ru-RU"/>
              </w:rPr>
            </w:pPr>
          </w:p>
        </w:tc>
        <w:tc>
          <w:tcPr>
            <w:tcW w:w="2693" w:type="dxa"/>
            <w:vMerge w:val="restart"/>
          </w:tcPr>
          <w:p w:rsidR="00CB43B3" w:rsidRDefault="006B0A4D" w:rsidP="00E33305">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noProof/>
                <w:color w:val="auto"/>
                <w:sz w:val="24"/>
                <w:szCs w:val="24"/>
                <w:lang w:val="ru-RU" w:eastAsia="ru-RU"/>
              </w:rPr>
              <w:pict>
                <v:shapetype id="_x0000_t32" coordsize="21600,21600" o:spt="32" o:oned="t" path="m,l21600,21600e" filled="f">
                  <v:path arrowok="t" fillok="f" o:connecttype="none"/>
                  <o:lock v:ext="edit" shapetype="t"/>
                </v:shapetype>
                <v:shape id="_x0000_s1027" type="#_x0000_t32" style="position:absolute;margin-left:-2.45pt;margin-top:4.15pt;width:127.5pt;height:35.25pt;flip:y;z-index:251660288;mso-position-horizontal-relative:text;mso-position-vertical-relative:text" o:connectortype="straight"/>
              </w:pict>
            </w:r>
            <w:r w:rsidR="00CB43B3">
              <w:rPr>
                <w:rFonts w:ascii="TimesNewRomanPS-BoldMT" w:eastAsiaTheme="minorHAnsi" w:hAnsi="TimesNewRomanPS-BoldMT" w:cs="TimesNewRomanPS-BoldMT"/>
                <w:b/>
                <w:bCs/>
                <w:color w:val="auto"/>
                <w:sz w:val="24"/>
                <w:szCs w:val="24"/>
                <w:lang w:val="ru-RU"/>
              </w:rPr>
              <w:t>Учебные</w:t>
            </w:r>
          </w:p>
          <w:p w:rsidR="00CB43B3" w:rsidRDefault="00CB43B3" w:rsidP="00E33305">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4"/>
                <w:szCs w:val="24"/>
                <w:lang w:val="ru-RU"/>
              </w:rPr>
              <w:t>предметы</w:t>
            </w:r>
          </w:p>
          <w:p w:rsidR="00CB43B3" w:rsidRDefault="00CB43B3" w:rsidP="00E33305">
            <w:pPr>
              <w:autoSpaceDE w:val="0"/>
              <w:autoSpaceDN w:val="0"/>
              <w:adjustRightInd w:val="0"/>
              <w:ind w:left="0"/>
              <w:jc w:val="right"/>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4"/>
                <w:szCs w:val="24"/>
                <w:lang w:val="ru-RU"/>
              </w:rPr>
              <w:t>Классы</w:t>
            </w:r>
          </w:p>
        </w:tc>
        <w:tc>
          <w:tcPr>
            <w:tcW w:w="3541" w:type="dxa"/>
            <w:gridSpan w:val="5"/>
          </w:tcPr>
          <w:p w:rsidR="00CB43B3" w:rsidRDefault="00CB43B3" w:rsidP="00E33305">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4"/>
                <w:szCs w:val="24"/>
                <w:lang w:val="ru-RU"/>
              </w:rPr>
              <w:t>Количество часов в неделю</w:t>
            </w:r>
          </w:p>
          <w:p w:rsidR="00CB43B3" w:rsidRDefault="00CB43B3" w:rsidP="00E33305">
            <w:pPr>
              <w:autoSpaceDE w:val="0"/>
              <w:autoSpaceDN w:val="0"/>
              <w:adjustRightInd w:val="0"/>
              <w:ind w:left="0"/>
              <w:rPr>
                <w:rFonts w:ascii="TimesNewRomanPS-BoldMT" w:eastAsiaTheme="minorHAnsi" w:hAnsi="TimesNewRomanPS-BoldMT" w:cs="TimesNewRomanPS-BoldMT"/>
                <w:b/>
                <w:bCs/>
                <w:color w:val="auto"/>
                <w:sz w:val="24"/>
                <w:szCs w:val="24"/>
                <w:lang w:val="ru-RU"/>
              </w:rPr>
            </w:pPr>
          </w:p>
        </w:tc>
        <w:tc>
          <w:tcPr>
            <w:tcW w:w="819" w:type="dxa"/>
            <w:vMerge w:val="restart"/>
          </w:tcPr>
          <w:p w:rsidR="00CB43B3" w:rsidRDefault="00CB43B3" w:rsidP="00E33305">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4"/>
                <w:szCs w:val="24"/>
                <w:lang w:val="ru-RU"/>
              </w:rPr>
              <w:t>Всего</w:t>
            </w:r>
          </w:p>
          <w:p w:rsidR="00CB43B3" w:rsidRDefault="00CB43B3" w:rsidP="00E33305">
            <w:pPr>
              <w:autoSpaceDE w:val="0"/>
              <w:autoSpaceDN w:val="0"/>
              <w:adjustRightInd w:val="0"/>
              <w:ind w:left="0"/>
              <w:rPr>
                <w:rFonts w:ascii="TimesNewRomanPS-BoldMT" w:eastAsiaTheme="minorHAnsi" w:hAnsi="TimesNewRomanPS-BoldMT" w:cs="TimesNewRomanPS-BoldMT"/>
                <w:b/>
                <w:bCs/>
                <w:color w:val="auto"/>
                <w:sz w:val="24"/>
                <w:szCs w:val="24"/>
                <w:lang w:val="ru-RU"/>
              </w:rPr>
            </w:pPr>
          </w:p>
        </w:tc>
      </w:tr>
      <w:tr w:rsidR="00CB43B3" w:rsidTr="00E33305">
        <w:tc>
          <w:tcPr>
            <w:tcW w:w="2518" w:type="dxa"/>
            <w:vMerge/>
          </w:tcPr>
          <w:p w:rsidR="00CB43B3" w:rsidRDefault="00CB43B3" w:rsidP="00E33305">
            <w:pPr>
              <w:autoSpaceDE w:val="0"/>
              <w:autoSpaceDN w:val="0"/>
              <w:adjustRightInd w:val="0"/>
              <w:ind w:left="0"/>
              <w:rPr>
                <w:rFonts w:ascii="TimesNewRomanPS-BoldMT" w:eastAsiaTheme="minorHAnsi" w:hAnsi="TimesNewRomanPS-BoldMT" w:cs="TimesNewRomanPS-BoldMT"/>
                <w:b/>
                <w:bCs/>
                <w:color w:val="auto"/>
                <w:sz w:val="24"/>
                <w:szCs w:val="24"/>
                <w:lang w:val="ru-RU"/>
              </w:rPr>
            </w:pPr>
          </w:p>
        </w:tc>
        <w:tc>
          <w:tcPr>
            <w:tcW w:w="2693" w:type="dxa"/>
            <w:vMerge/>
          </w:tcPr>
          <w:p w:rsidR="00CB43B3" w:rsidRDefault="00CB43B3" w:rsidP="00E33305">
            <w:pPr>
              <w:autoSpaceDE w:val="0"/>
              <w:autoSpaceDN w:val="0"/>
              <w:adjustRightInd w:val="0"/>
              <w:ind w:left="0"/>
              <w:rPr>
                <w:rFonts w:ascii="TimesNewRomanPS-BoldMT" w:eastAsiaTheme="minorHAnsi" w:hAnsi="TimesNewRomanPS-BoldMT" w:cs="TimesNewRomanPS-BoldMT"/>
                <w:b/>
                <w:bCs/>
                <w:color w:val="auto"/>
                <w:sz w:val="24"/>
                <w:szCs w:val="24"/>
                <w:lang w:val="ru-RU"/>
              </w:rPr>
            </w:pPr>
          </w:p>
        </w:tc>
        <w:tc>
          <w:tcPr>
            <w:tcW w:w="709" w:type="dxa"/>
          </w:tcPr>
          <w:p w:rsidR="00CB43B3" w:rsidRDefault="00CB43B3" w:rsidP="00E33305">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2"/>
                <w:szCs w:val="22"/>
                <w:lang w:val="ru-RU"/>
              </w:rPr>
              <w:t>V</w:t>
            </w:r>
          </w:p>
        </w:tc>
        <w:tc>
          <w:tcPr>
            <w:tcW w:w="709" w:type="dxa"/>
          </w:tcPr>
          <w:p w:rsidR="00CB43B3" w:rsidRDefault="00CB43B3" w:rsidP="00E33305">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2"/>
                <w:szCs w:val="22"/>
                <w:lang w:val="ru-RU"/>
              </w:rPr>
              <w:t>VI</w:t>
            </w:r>
          </w:p>
        </w:tc>
        <w:tc>
          <w:tcPr>
            <w:tcW w:w="709" w:type="dxa"/>
          </w:tcPr>
          <w:p w:rsidR="00CB43B3" w:rsidRDefault="00CB43B3" w:rsidP="00E33305">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2"/>
                <w:szCs w:val="22"/>
                <w:lang w:val="ru-RU"/>
              </w:rPr>
              <w:t>VII</w:t>
            </w:r>
          </w:p>
        </w:tc>
        <w:tc>
          <w:tcPr>
            <w:tcW w:w="708" w:type="dxa"/>
          </w:tcPr>
          <w:p w:rsidR="00CB43B3" w:rsidRDefault="00CB43B3" w:rsidP="00E33305">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2"/>
                <w:szCs w:val="22"/>
                <w:lang w:val="ru-RU"/>
              </w:rPr>
              <w:t>VIII</w:t>
            </w:r>
          </w:p>
        </w:tc>
        <w:tc>
          <w:tcPr>
            <w:tcW w:w="706" w:type="dxa"/>
          </w:tcPr>
          <w:p w:rsidR="00CB43B3" w:rsidRDefault="00CB43B3" w:rsidP="00E33305">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2"/>
                <w:szCs w:val="22"/>
                <w:lang w:val="ru-RU"/>
              </w:rPr>
              <w:t>IX</w:t>
            </w:r>
          </w:p>
        </w:tc>
        <w:tc>
          <w:tcPr>
            <w:tcW w:w="819" w:type="dxa"/>
            <w:vMerge/>
          </w:tcPr>
          <w:p w:rsidR="00CB43B3" w:rsidRDefault="00CB43B3" w:rsidP="00E33305">
            <w:pPr>
              <w:autoSpaceDE w:val="0"/>
              <w:autoSpaceDN w:val="0"/>
              <w:adjustRightInd w:val="0"/>
              <w:ind w:left="0"/>
              <w:rPr>
                <w:rFonts w:ascii="TimesNewRomanPS-BoldMT" w:eastAsiaTheme="minorHAnsi" w:hAnsi="TimesNewRomanPS-BoldMT" w:cs="TimesNewRomanPS-BoldMT"/>
                <w:b/>
                <w:bCs/>
                <w:color w:val="auto"/>
                <w:sz w:val="24"/>
                <w:szCs w:val="24"/>
                <w:lang w:val="ru-RU"/>
              </w:rPr>
            </w:pPr>
          </w:p>
        </w:tc>
      </w:tr>
      <w:tr w:rsidR="00CB43B3" w:rsidTr="00E33305">
        <w:tc>
          <w:tcPr>
            <w:tcW w:w="2518" w:type="dxa"/>
          </w:tcPr>
          <w:p w:rsidR="00CB43B3" w:rsidRPr="000874F1" w:rsidRDefault="00CB43B3" w:rsidP="00E33305">
            <w:pPr>
              <w:autoSpaceDE w:val="0"/>
              <w:autoSpaceDN w:val="0"/>
              <w:adjustRightInd w:val="0"/>
              <w:ind w:left="0"/>
              <w:rPr>
                <w:rFonts w:eastAsiaTheme="minorHAnsi"/>
                <w:b/>
                <w:bCs/>
                <w:color w:val="auto"/>
                <w:sz w:val="24"/>
                <w:szCs w:val="24"/>
                <w:lang w:val="ru-RU"/>
              </w:rPr>
            </w:pPr>
          </w:p>
        </w:tc>
        <w:tc>
          <w:tcPr>
            <w:tcW w:w="2693" w:type="dxa"/>
          </w:tcPr>
          <w:p w:rsidR="00CB43B3" w:rsidRPr="000874F1" w:rsidRDefault="00CB43B3" w:rsidP="00E33305">
            <w:pPr>
              <w:autoSpaceDE w:val="0"/>
              <w:autoSpaceDN w:val="0"/>
              <w:adjustRightInd w:val="0"/>
              <w:ind w:left="0"/>
              <w:rPr>
                <w:rFonts w:eastAsiaTheme="minorHAnsi"/>
                <w:i/>
                <w:iCs/>
                <w:color w:val="auto"/>
                <w:sz w:val="24"/>
                <w:szCs w:val="24"/>
                <w:lang w:val="ru-RU"/>
              </w:rPr>
            </w:pPr>
            <w:r w:rsidRPr="000874F1">
              <w:rPr>
                <w:rFonts w:eastAsiaTheme="minorHAnsi"/>
                <w:i/>
                <w:iCs/>
                <w:color w:val="auto"/>
                <w:sz w:val="24"/>
                <w:szCs w:val="24"/>
                <w:lang w:val="ru-RU"/>
              </w:rPr>
              <w:t>Обязательная часть</w:t>
            </w:r>
          </w:p>
        </w:tc>
        <w:tc>
          <w:tcPr>
            <w:tcW w:w="709" w:type="dxa"/>
          </w:tcPr>
          <w:p w:rsidR="00CB43B3" w:rsidRPr="000874F1" w:rsidRDefault="00CB43B3" w:rsidP="00E33305">
            <w:pPr>
              <w:autoSpaceDE w:val="0"/>
              <w:autoSpaceDN w:val="0"/>
              <w:adjustRightInd w:val="0"/>
              <w:ind w:left="0"/>
              <w:rPr>
                <w:rFonts w:eastAsiaTheme="minorHAnsi"/>
                <w:b/>
                <w:bCs/>
                <w:color w:val="auto"/>
                <w:sz w:val="24"/>
                <w:szCs w:val="24"/>
                <w:lang w:val="ru-RU"/>
              </w:rPr>
            </w:pPr>
          </w:p>
        </w:tc>
        <w:tc>
          <w:tcPr>
            <w:tcW w:w="709" w:type="dxa"/>
          </w:tcPr>
          <w:p w:rsidR="00CB43B3" w:rsidRPr="000874F1" w:rsidRDefault="00CB43B3" w:rsidP="00E33305">
            <w:pPr>
              <w:autoSpaceDE w:val="0"/>
              <w:autoSpaceDN w:val="0"/>
              <w:adjustRightInd w:val="0"/>
              <w:ind w:left="0"/>
              <w:rPr>
                <w:rFonts w:eastAsiaTheme="minorHAnsi"/>
                <w:b/>
                <w:bCs/>
                <w:color w:val="auto"/>
                <w:sz w:val="24"/>
                <w:szCs w:val="24"/>
                <w:lang w:val="ru-RU"/>
              </w:rPr>
            </w:pPr>
          </w:p>
        </w:tc>
        <w:tc>
          <w:tcPr>
            <w:tcW w:w="709" w:type="dxa"/>
          </w:tcPr>
          <w:p w:rsidR="00CB43B3" w:rsidRPr="000874F1" w:rsidRDefault="00CB43B3" w:rsidP="00E33305">
            <w:pPr>
              <w:autoSpaceDE w:val="0"/>
              <w:autoSpaceDN w:val="0"/>
              <w:adjustRightInd w:val="0"/>
              <w:ind w:left="0"/>
              <w:rPr>
                <w:rFonts w:eastAsiaTheme="minorHAnsi"/>
                <w:b/>
                <w:bCs/>
                <w:color w:val="auto"/>
                <w:sz w:val="24"/>
                <w:szCs w:val="24"/>
                <w:lang w:val="ru-RU"/>
              </w:rPr>
            </w:pPr>
          </w:p>
        </w:tc>
        <w:tc>
          <w:tcPr>
            <w:tcW w:w="708" w:type="dxa"/>
          </w:tcPr>
          <w:p w:rsidR="00CB43B3" w:rsidRPr="000874F1" w:rsidRDefault="00CB43B3" w:rsidP="00E33305">
            <w:pPr>
              <w:autoSpaceDE w:val="0"/>
              <w:autoSpaceDN w:val="0"/>
              <w:adjustRightInd w:val="0"/>
              <w:ind w:left="0"/>
              <w:rPr>
                <w:rFonts w:eastAsiaTheme="minorHAnsi"/>
                <w:b/>
                <w:bCs/>
                <w:color w:val="auto"/>
                <w:sz w:val="24"/>
                <w:szCs w:val="24"/>
                <w:lang w:val="ru-RU"/>
              </w:rPr>
            </w:pPr>
          </w:p>
        </w:tc>
        <w:tc>
          <w:tcPr>
            <w:tcW w:w="706" w:type="dxa"/>
          </w:tcPr>
          <w:p w:rsidR="00CB43B3" w:rsidRPr="000874F1" w:rsidRDefault="00CB43B3" w:rsidP="00E33305">
            <w:pPr>
              <w:autoSpaceDE w:val="0"/>
              <w:autoSpaceDN w:val="0"/>
              <w:adjustRightInd w:val="0"/>
              <w:ind w:left="0"/>
              <w:rPr>
                <w:rFonts w:eastAsiaTheme="minorHAnsi"/>
                <w:b/>
                <w:bCs/>
                <w:color w:val="auto"/>
                <w:sz w:val="24"/>
                <w:szCs w:val="24"/>
                <w:lang w:val="ru-RU"/>
              </w:rPr>
            </w:pPr>
          </w:p>
        </w:tc>
        <w:tc>
          <w:tcPr>
            <w:tcW w:w="819" w:type="dxa"/>
          </w:tcPr>
          <w:p w:rsidR="00CB43B3" w:rsidRPr="000874F1" w:rsidRDefault="00CB43B3" w:rsidP="00E33305">
            <w:pPr>
              <w:autoSpaceDE w:val="0"/>
              <w:autoSpaceDN w:val="0"/>
              <w:adjustRightInd w:val="0"/>
              <w:ind w:left="0"/>
              <w:rPr>
                <w:rFonts w:eastAsiaTheme="minorHAnsi"/>
                <w:b/>
                <w:bCs/>
                <w:color w:val="auto"/>
                <w:sz w:val="24"/>
                <w:szCs w:val="24"/>
                <w:lang w:val="ru-RU"/>
              </w:rPr>
            </w:pPr>
          </w:p>
        </w:tc>
      </w:tr>
      <w:tr w:rsidR="00E33305" w:rsidTr="00E33305">
        <w:tc>
          <w:tcPr>
            <w:tcW w:w="2518" w:type="dxa"/>
            <w:vMerge w:val="restart"/>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Филология</w:t>
            </w:r>
          </w:p>
        </w:tc>
        <w:tc>
          <w:tcPr>
            <w:tcW w:w="2693"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Русский язык</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170</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204</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136</w:t>
            </w: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819" w:type="dxa"/>
          </w:tcPr>
          <w:p w:rsidR="00E33305" w:rsidRPr="000874F1" w:rsidRDefault="00E33305" w:rsidP="00E33305">
            <w:pPr>
              <w:autoSpaceDE w:val="0"/>
              <w:autoSpaceDN w:val="0"/>
              <w:adjustRightInd w:val="0"/>
              <w:ind w:left="0"/>
              <w:rPr>
                <w:rFonts w:eastAsia="TimesNewRomanPSMT"/>
                <w:color w:val="auto"/>
                <w:sz w:val="24"/>
                <w:szCs w:val="24"/>
                <w:lang w:val="ru-RU"/>
              </w:rPr>
            </w:pPr>
            <w:r>
              <w:rPr>
                <w:rFonts w:eastAsia="TimesNewRomanPSMT"/>
                <w:color w:val="auto"/>
                <w:sz w:val="24"/>
                <w:szCs w:val="24"/>
                <w:lang w:val="ru-RU"/>
              </w:rPr>
              <w:t>714</w:t>
            </w:r>
          </w:p>
        </w:tc>
      </w:tr>
      <w:tr w:rsidR="00E33305" w:rsidTr="00E33305">
        <w:tc>
          <w:tcPr>
            <w:tcW w:w="2518" w:type="dxa"/>
            <w:vMerge/>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2693"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Литература</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819" w:type="dxa"/>
          </w:tcPr>
          <w:p w:rsidR="00E33305" w:rsidRPr="000874F1" w:rsidRDefault="00E33305" w:rsidP="00E33305">
            <w:pPr>
              <w:autoSpaceDE w:val="0"/>
              <w:autoSpaceDN w:val="0"/>
              <w:adjustRightInd w:val="0"/>
              <w:ind w:left="0"/>
              <w:rPr>
                <w:rFonts w:eastAsia="TimesNewRomanPSMT"/>
                <w:color w:val="auto"/>
                <w:sz w:val="24"/>
                <w:szCs w:val="24"/>
                <w:lang w:val="ru-RU"/>
              </w:rPr>
            </w:pPr>
            <w:r>
              <w:rPr>
                <w:rFonts w:eastAsia="TimesNewRomanPSMT"/>
                <w:color w:val="auto"/>
                <w:sz w:val="24"/>
                <w:szCs w:val="24"/>
                <w:lang w:val="ru-RU"/>
              </w:rPr>
              <w:t>442</w:t>
            </w:r>
          </w:p>
        </w:tc>
      </w:tr>
      <w:tr w:rsidR="00E33305" w:rsidTr="00E33305">
        <w:tc>
          <w:tcPr>
            <w:tcW w:w="2518" w:type="dxa"/>
            <w:vMerge/>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2693"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Иностранный язык</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819" w:type="dxa"/>
          </w:tcPr>
          <w:p w:rsidR="00E33305" w:rsidRPr="000874F1" w:rsidRDefault="00E33305" w:rsidP="00E33305">
            <w:pPr>
              <w:autoSpaceDE w:val="0"/>
              <w:autoSpaceDN w:val="0"/>
              <w:adjustRightInd w:val="0"/>
              <w:ind w:left="0"/>
              <w:rPr>
                <w:rFonts w:eastAsia="TimesNewRomanPSMT"/>
                <w:color w:val="auto"/>
                <w:sz w:val="24"/>
                <w:szCs w:val="24"/>
                <w:lang w:val="ru-RU"/>
              </w:rPr>
            </w:pPr>
            <w:r>
              <w:rPr>
                <w:rFonts w:eastAsia="TimesNewRomanPSMT"/>
                <w:color w:val="auto"/>
                <w:sz w:val="24"/>
                <w:szCs w:val="24"/>
                <w:lang w:val="ru-RU"/>
              </w:rPr>
              <w:t>510</w:t>
            </w:r>
          </w:p>
        </w:tc>
      </w:tr>
      <w:tr w:rsidR="00E33305" w:rsidTr="00E33305">
        <w:tc>
          <w:tcPr>
            <w:tcW w:w="2518" w:type="dxa"/>
            <w:vMerge w:val="restart"/>
          </w:tcPr>
          <w:p w:rsidR="00E33305" w:rsidRPr="000874F1" w:rsidRDefault="00E33305" w:rsidP="00E33305">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Математика и</w:t>
            </w:r>
          </w:p>
          <w:p w:rsidR="00E33305" w:rsidRPr="000874F1" w:rsidRDefault="00E33305" w:rsidP="00E33305">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информатика</w:t>
            </w:r>
          </w:p>
        </w:tc>
        <w:tc>
          <w:tcPr>
            <w:tcW w:w="2693"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Математика</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170</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170</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819" w:type="dxa"/>
          </w:tcPr>
          <w:p w:rsidR="00E33305" w:rsidRPr="000874F1" w:rsidRDefault="00E33305" w:rsidP="00E33305">
            <w:pPr>
              <w:autoSpaceDE w:val="0"/>
              <w:autoSpaceDN w:val="0"/>
              <w:adjustRightInd w:val="0"/>
              <w:ind w:left="0"/>
              <w:rPr>
                <w:rFonts w:eastAsia="TimesNewRomanPSMT"/>
                <w:color w:val="auto"/>
                <w:sz w:val="24"/>
                <w:szCs w:val="24"/>
                <w:lang w:val="ru-RU"/>
              </w:rPr>
            </w:pPr>
            <w:r>
              <w:rPr>
                <w:rFonts w:eastAsia="TimesNewRomanPSMT"/>
                <w:color w:val="auto"/>
                <w:sz w:val="24"/>
                <w:szCs w:val="24"/>
                <w:lang w:val="ru-RU"/>
              </w:rPr>
              <w:t>340</w:t>
            </w:r>
          </w:p>
        </w:tc>
      </w:tr>
      <w:tr w:rsidR="00E33305" w:rsidTr="00E33305">
        <w:tc>
          <w:tcPr>
            <w:tcW w:w="2518" w:type="dxa"/>
            <w:vMerge/>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2693"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Алгебра</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819" w:type="dxa"/>
          </w:tcPr>
          <w:p w:rsidR="00E33305" w:rsidRPr="000874F1" w:rsidRDefault="00E33305" w:rsidP="00E33305">
            <w:pPr>
              <w:autoSpaceDE w:val="0"/>
              <w:autoSpaceDN w:val="0"/>
              <w:adjustRightInd w:val="0"/>
              <w:ind w:left="0"/>
              <w:rPr>
                <w:rFonts w:eastAsia="TimesNewRomanPSMT"/>
                <w:color w:val="auto"/>
                <w:sz w:val="24"/>
                <w:szCs w:val="24"/>
                <w:lang w:val="ru-RU"/>
              </w:rPr>
            </w:pPr>
            <w:r>
              <w:rPr>
                <w:rFonts w:eastAsia="TimesNewRomanPSMT"/>
                <w:color w:val="auto"/>
                <w:sz w:val="24"/>
                <w:szCs w:val="24"/>
                <w:lang w:val="ru-RU"/>
              </w:rPr>
              <w:t>306</w:t>
            </w:r>
          </w:p>
        </w:tc>
      </w:tr>
      <w:tr w:rsidR="00E33305" w:rsidTr="00E33305">
        <w:tc>
          <w:tcPr>
            <w:tcW w:w="2518" w:type="dxa"/>
            <w:vMerge/>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2693"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Геометрия</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81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204</w:t>
            </w:r>
          </w:p>
        </w:tc>
      </w:tr>
      <w:tr w:rsidR="00E33305" w:rsidTr="00E33305">
        <w:tc>
          <w:tcPr>
            <w:tcW w:w="2518" w:type="dxa"/>
            <w:vMerge/>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2693"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Информатика</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819" w:type="dxa"/>
          </w:tcPr>
          <w:p w:rsidR="00E33305" w:rsidRPr="000874F1" w:rsidRDefault="00E33305" w:rsidP="00E33305">
            <w:pPr>
              <w:autoSpaceDE w:val="0"/>
              <w:autoSpaceDN w:val="0"/>
              <w:adjustRightInd w:val="0"/>
              <w:ind w:left="0"/>
              <w:rPr>
                <w:rFonts w:eastAsia="TimesNewRomanPSMT"/>
                <w:color w:val="auto"/>
                <w:sz w:val="24"/>
                <w:szCs w:val="24"/>
                <w:lang w:val="ru-RU"/>
              </w:rPr>
            </w:pPr>
            <w:r>
              <w:rPr>
                <w:rFonts w:eastAsia="TimesNewRomanPSMT"/>
                <w:color w:val="auto"/>
                <w:sz w:val="24"/>
                <w:szCs w:val="24"/>
                <w:lang w:val="ru-RU"/>
              </w:rPr>
              <w:t>102</w:t>
            </w:r>
          </w:p>
        </w:tc>
      </w:tr>
      <w:tr w:rsidR="00E33305" w:rsidTr="00E33305">
        <w:tc>
          <w:tcPr>
            <w:tcW w:w="2518" w:type="dxa"/>
            <w:vMerge w:val="restart"/>
          </w:tcPr>
          <w:p w:rsidR="00E33305" w:rsidRPr="000874F1" w:rsidRDefault="00E33305" w:rsidP="00E33305">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Общественно-</w:t>
            </w:r>
          </w:p>
          <w:p w:rsidR="00E33305" w:rsidRPr="000874F1" w:rsidRDefault="00E33305" w:rsidP="00E33305">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научные предметы</w:t>
            </w:r>
          </w:p>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2693"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История</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819" w:type="dxa"/>
          </w:tcPr>
          <w:p w:rsidR="00E33305" w:rsidRPr="000874F1" w:rsidRDefault="00E33305" w:rsidP="00E33305">
            <w:pPr>
              <w:autoSpaceDE w:val="0"/>
              <w:autoSpaceDN w:val="0"/>
              <w:adjustRightInd w:val="0"/>
              <w:ind w:left="0"/>
              <w:rPr>
                <w:rFonts w:eastAsia="TimesNewRomanPSMT"/>
                <w:color w:val="auto"/>
                <w:sz w:val="24"/>
                <w:szCs w:val="24"/>
                <w:lang w:val="ru-RU"/>
              </w:rPr>
            </w:pPr>
            <w:r>
              <w:rPr>
                <w:rFonts w:eastAsia="TimesNewRomanPSMT"/>
                <w:color w:val="auto"/>
                <w:sz w:val="24"/>
                <w:szCs w:val="24"/>
                <w:lang w:val="ru-RU"/>
              </w:rPr>
              <w:t>374</w:t>
            </w:r>
          </w:p>
        </w:tc>
      </w:tr>
      <w:tr w:rsidR="00E33305" w:rsidTr="00E33305">
        <w:tc>
          <w:tcPr>
            <w:tcW w:w="2518" w:type="dxa"/>
            <w:vMerge/>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2693"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Обществознание</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819" w:type="dxa"/>
          </w:tcPr>
          <w:p w:rsidR="00E33305" w:rsidRPr="000874F1" w:rsidRDefault="00E33305" w:rsidP="00E33305">
            <w:pPr>
              <w:autoSpaceDE w:val="0"/>
              <w:autoSpaceDN w:val="0"/>
              <w:adjustRightInd w:val="0"/>
              <w:ind w:left="0"/>
              <w:rPr>
                <w:rFonts w:eastAsia="TimesNewRomanPSMT"/>
                <w:color w:val="auto"/>
                <w:sz w:val="24"/>
                <w:szCs w:val="24"/>
                <w:lang w:val="ru-RU"/>
              </w:rPr>
            </w:pPr>
            <w:r>
              <w:rPr>
                <w:rFonts w:eastAsia="TimesNewRomanPSMT"/>
                <w:color w:val="auto"/>
                <w:sz w:val="24"/>
                <w:szCs w:val="24"/>
                <w:lang w:val="ru-RU"/>
              </w:rPr>
              <w:t>136</w:t>
            </w:r>
          </w:p>
        </w:tc>
      </w:tr>
      <w:tr w:rsidR="00E33305" w:rsidTr="00E33305">
        <w:tc>
          <w:tcPr>
            <w:tcW w:w="2518" w:type="dxa"/>
            <w:vMerge/>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2693"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География</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819" w:type="dxa"/>
          </w:tcPr>
          <w:p w:rsidR="00E33305" w:rsidRPr="000874F1" w:rsidRDefault="00E33305" w:rsidP="00E33305">
            <w:pPr>
              <w:autoSpaceDE w:val="0"/>
              <w:autoSpaceDN w:val="0"/>
              <w:adjustRightInd w:val="0"/>
              <w:ind w:left="0"/>
              <w:rPr>
                <w:rFonts w:eastAsia="TimesNewRomanPSMT"/>
                <w:color w:val="auto"/>
                <w:sz w:val="24"/>
                <w:szCs w:val="24"/>
                <w:lang w:val="ru-RU"/>
              </w:rPr>
            </w:pPr>
            <w:r>
              <w:rPr>
                <w:rFonts w:eastAsia="TimesNewRomanPSMT"/>
                <w:color w:val="auto"/>
                <w:sz w:val="24"/>
                <w:szCs w:val="24"/>
                <w:lang w:val="ru-RU"/>
              </w:rPr>
              <w:t>238</w:t>
            </w:r>
          </w:p>
        </w:tc>
      </w:tr>
      <w:tr w:rsidR="00E33305" w:rsidTr="00E33305">
        <w:tc>
          <w:tcPr>
            <w:tcW w:w="2518" w:type="dxa"/>
            <w:vMerge w:val="restart"/>
          </w:tcPr>
          <w:p w:rsidR="00E33305" w:rsidRPr="000874F1" w:rsidRDefault="00E33305" w:rsidP="00E33305">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Естественно-</w:t>
            </w:r>
          </w:p>
          <w:p w:rsidR="00E33305" w:rsidRPr="000874F1" w:rsidRDefault="00E33305" w:rsidP="00E33305">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научные предметы</w:t>
            </w:r>
          </w:p>
        </w:tc>
        <w:tc>
          <w:tcPr>
            <w:tcW w:w="2693"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Физика</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819" w:type="dxa"/>
          </w:tcPr>
          <w:p w:rsidR="00E33305" w:rsidRPr="000874F1" w:rsidRDefault="00E33305" w:rsidP="00E33305">
            <w:pPr>
              <w:autoSpaceDE w:val="0"/>
              <w:autoSpaceDN w:val="0"/>
              <w:adjustRightInd w:val="0"/>
              <w:ind w:left="0"/>
              <w:rPr>
                <w:rFonts w:eastAsia="TimesNewRomanPSMT"/>
                <w:color w:val="auto"/>
                <w:sz w:val="24"/>
                <w:szCs w:val="24"/>
                <w:lang w:val="ru-RU"/>
              </w:rPr>
            </w:pPr>
            <w:r>
              <w:rPr>
                <w:rFonts w:eastAsia="TimesNewRomanPSMT"/>
                <w:color w:val="auto"/>
                <w:sz w:val="24"/>
                <w:szCs w:val="24"/>
                <w:lang w:val="ru-RU"/>
              </w:rPr>
              <w:t>238</w:t>
            </w:r>
          </w:p>
        </w:tc>
      </w:tr>
      <w:tr w:rsidR="00E33305" w:rsidTr="00E33305">
        <w:tc>
          <w:tcPr>
            <w:tcW w:w="2518" w:type="dxa"/>
            <w:vMerge/>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2693"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Химия</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819" w:type="dxa"/>
          </w:tcPr>
          <w:p w:rsidR="00E33305" w:rsidRPr="000874F1" w:rsidRDefault="00E33305" w:rsidP="00E33305">
            <w:pPr>
              <w:autoSpaceDE w:val="0"/>
              <w:autoSpaceDN w:val="0"/>
              <w:adjustRightInd w:val="0"/>
              <w:ind w:left="0"/>
              <w:rPr>
                <w:rFonts w:eastAsia="TimesNewRomanPSMT"/>
                <w:color w:val="auto"/>
                <w:sz w:val="24"/>
                <w:szCs w:val="24"/>
                <w:lang w:val="ru-RU"/>
              </w:rPr>
            </w:pPr>
            <w:r>
              <w:rPr>
                <w:rFonts w:eastAsia="TimesNewRomanPSMT"/>
                <w:color w:val="auto"/>
                <w:sz w:val="24"/>
                <w:szCs w:val="24"/>
                <w:lang w:val="ru-RU"/>
              </w:rPr>
              <w:t>136</w:t>
            </w:r>
          </w:p>
        </w:tc>
      </w:tr>
      <w:tr w:rsidR="00E33305" w:rsidTr="00E33305">
        <w:tc>
          <w:tcPr>
            <w:tcW w:w="2518" w:type="dxa"/>
            <w:vMerge/>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2693"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Биология</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819" w:type="dxa"/>
          </w:tcPr>
          <w:p w:rsidR="00E33305" w:rsidRPr="000874F1" w:rsidRDefault="00E33305" w:rsidP="00E33305">
            <w:pPr>
              <w:autoSpaceDE w:val="0"/>
              <w:autoSpaceDN w:val="0"/>
              <w:adjustRightInd w:val="0"/>
              <w:ind w:left="0"/>
              <w:rPr>
                <w:rFonts w:eastAsia="TimesNewRomanPSMT"/>
                <w:color w:val="auto"/>
                <w:sz w:val="24"/>
                <w:szCs w:val="24"/>
                <w:lang w:val="ru-RU"/>
              </w:rPr>
            </w:pPr>
            <w:r>
              <w:rPr>
                <w:rFonts w:eastAsia="TimesNewRomanPSMT"/>
                <w:color w:val="auto"/>
                <w:sz w:val="24"/>
                <w:szCs w:val="24"/>
                <w:lang w:val="ru-RU"/>
              </w:rPr>
              <w:t>238</w:t>
            </w:r>
          </w:p>
        </w:tc>
      </w:tr>
      <w:tr w:rsidR="00E33305" w:rsidTr="00E33305">
        <w:tc>
          <w:tcPr>
            <w:tcW w:w="2518" w:type="dxa"/>
            <w:vMerge w:val="restart"/>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Искусство</w:t>
            </w:r>
          </w:p>
        </w:tc>
        <w:tc>
          <w:tcPr>
            <w:tcW w:w="2693"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Музыка</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819" w:type="dxa"/>
          </w:tcPr>
          <w:p w:rsidR="00E33305" w:rsidRPr="000874F1" w:rsidRDefault="00E33305" w:rsidP="00E33305">
            <w:pPr>
              <w:autoSpaceDE w:val="0"/>
              <w:autoSpaceDN w:val="0"/>
              <w:adjustRightInd w:val="0"/>
              <w:ind w:left="0"/>
              <w:rPr>
                <w:rFonts w:eastAsia="TimesNewRomanPSMT"/>
                <w:color w:val="auto"/>
                <w:sz w:val="24"/>
                <w:szCs w:val="24"/>
                <w:lang w:val="ru-RU"/>
              </w:rPr>
            </w:pPr>
            <w:r>
              <w:rPr>
                <w:rFonts w:eastAsia="TimesNewRomanPSMT"/>
                <w:color w:val="auto"/>
                <w:sz w:val="24"/>
                <w:szCs w:val="24"/>
                <w:lang w:val="ru-RU"/>
              </w:rPr>
              <w:t>136</w:t>
            </w:r>
          </w:p>
        </w:tc>
      </w:tr>
      <w:tr w:rsidR="00E33305" w:rsidTr="00E33305">
        <w:tc>
          <w:tcPr>
            <w:tcW w:w="2518" w:type="dxa"/>
            <w:vMerge/>
          </w:tcPr>
          <w:p w:rsidR="00E33305" w:rsidRPr="000874F1" w:rsidRDefault="00E33305" w:rsidP="00E33305">
            <w:pPr>
              <w:autoSpaceDE w:val="0"/>
              <w:autoSpaceDN w:val="0"/>
              <w:adjustRightInd w:val="0"/>
              <w:ind w:left="0"/>
              <w:rPr>
                <w:rFonts w:eastAsia="TimesNewRomanPSMT"/>
                <w:color w:val="auto"/>
                <w:sz w:val="24"/>
                <w:szCs w:val="24"/>
                <w:lang w:val="ru-RU"/>
              </w:rPr>
            </w:pPr>
          </w:p>
        </w:tc>
        <w:tc>
          <w:tcPr>
            <w:tcW w:w="2693"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Изобразительное искусство</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819" w:type="dxa"/>
          </w:tcPr>
          <w:p w:rsidR="00E33305" w:rsidRPr="000874F1" w:rsidRDefault="00E33305" w:rsidP="00E33305">
            <w:pPr>
              <w:autoSpaceDE w:val="0"/>
              <w:autoSpaceDN w:val="0"/>
              <w:adjustRightInd w:val="0"/>
              <w:ind w:left="0"/>
              <w:rPr>
                <w:rFonts w:eastAsia="TimesNewRomanPSMT"/>
                <w:color w:val="auto"/>
                <w:sz w:val="24"/>
                <w:szCs w:val="24"/>
                <w:lang w:val="ru-RU"/>
              </w:rPr>
            </w:pPr>
            <w:r>
              <w:rPr>
                <w:rFonts w:eastAsia="TimesNewRomanPSMT"/>
                <w:color w:val="auto"/>
                <w:sz w:val="24"/>
                <w:szCs w:val="24"/>
                <w:lang w:val="ru-RU"/>
              </w:rPr>
              <w:t>136</w:t>
            </w:r>
          </w:p>
        </w:tc>
      </w:tr>
      <w:tr w:rsidR="00E33305" w:rsidTr="00E33305">
        <w:tc>
          <w:tcPr>
            <w:tcW w:w="2518" w:type="dxa"/>
          </w:tcPr>
          <w:p w:rsidR="00E33305" w:rsidRPr="000874F1" w:rsidRDefault="00E33305" w:rsidP="00E33305">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Технология</w:t>
            </w:r>
          </w:p>
        </w:tc>
        <w:tc>
          <w:tcPr>
            <w:tcW w:w="2693"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Технология</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68</w:t>
            </w: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819" w:type="dxa"/>
          </w:tcPr>
          <w:p w:rsidR="00E33305" w:rsidRPr="000874F1" w:rsidRDefault="00E33305" w:rsidP="00E33305">
            <w:pPr>
              <w:autoSpaceDE w:val="0"/>
              <w:autoSpaceDN w:val="0"/>
              <w:adjustRightInd w:val="0"/>
              <w:ind w:left="0"/>
              <w:rPr>
                <w:rFonts w:eastAsia="TimesNewRomanPSMT"/>
                <w:color w:val="auto"/>
                <w:sz w:val="24"/>
                <w:szCs w:val="24"/>
                <w:lang w:val="ru-RU"/>
              </w:rPr>
            </w:pPr>
            <w:r>
              <w:rPr>
                <w:rFonts w:eastAsia="TimesNewRomanPSMT"/>
                <w:color w:val="auto"/>
                <w:sz w:val="24"/>
                <w:szCs w:val="24"/>
                <w:lang w:val="ru-RU"/>
              </w:rPr>
              <w:t>238</w:t>
            </w:r>
          </w:p>
        </w:tc>
      </w:tr>
      <w:tr w:rsidR="00E33305" w:rsidTr="00E33305">
        <w:tc>
          <w:tcPr>
            <w:tcW w:w="2518" w:type="dxa"/>
            <w:vMerge w:val="restart"/>
          </w:tcPr>
          <w:p w:rsidR="00E33305" w:rsidRPr="000874F1" w:rsidRDefault="00E33305" w:rsidP="00E33305">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Физическая</w:t>
            </w:r>
          </w:p>
          <w:p w:rsidR="00E33305" w:rsidRPr="000874F1" w:rsidRDefault="00E33305" w:rsidP="00E33305">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культура и Основы</w:t>
            </w:r>
          </w:p>
          <w:p w:rsidR="00E33305" w:rsidRPr="000874F1" w:rsidRDefault="00E33305" w:rsidP="00E33305">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безопасности</w:t>
            </w:r>
          </w:p>
          <w:p w:rsidR="00E33305" w:rsidRPr="000874F1" w:rsidRDefault="00E33305" w:rsidP="00E33305">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жизнедеятельности</w:t>
            </w:r>
          </w:p>
        </w:tc>
        <w:tc>
          <w:tcPr>
            <w:tcW w:w="2693"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ОБЖ</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819" w:type="dxa"/>
          </w:tcPr>
          <w:p w:rsidR="00E33305" w:rsidRPr="000874F1" w:rsidRDefault="00E33305" w:rsidP="00E33305">
            <w:pPr>
              <w:autoSpaceDE w:val="0"/>
              <w:autoSpaceDN w:val="0"/>
              <w:adjustRightInd w:val="0"/>
              <w:ind w:left="0"/>
              <w:rPr>
                <w:rFonts w:eastAsia="TimesNewRomanPSMT"/>
                <w:color w:val="auto"/>
                <w:sz w:val="24"/>
                <w:szCs w:val="24"/>
                <w:lang w:val="ru-RU"/>
              </w:rPr>
            </w:pPr>
            <w:r>
              <w:rPr>
                <w:rFonts w:eastAsia="TimesNewRomanPSMT"/>
                <w:color w:val="auto"/>
                <w:sz w:val="24"/>
                <w:szCs w:val="24"/>
                <w:lang w:val="ru-RU"/>
              </w:rPr>
              <w:t>68</w:t>
            </w:r>
          </w:p>
        </w:tc>
      </w:tr>
      <w:tr w:rsidR="00E33305" w:rsidTr="00E33305">
        <w:tc>
          <w:tcPr>
            <w:tcW w:w="2518" w:type="dxa"/>
            <w:vMerge/>
          </w:tcPr>
          <w:p w:rsidR="00E33305" w:rsidRPr="000874F1" w:rsidRDefault="00E33305" w:rsidP="00E33305">
            <w:pPr>
              <w:autoSpaceDE w:val="0"/>
              <w:autoSpaceDN w:val="0"/>
              <w:adjustRightInd w:val="0"/>
              <w:ind w:left="0"/>
              <w:rPr>
                <w:rFonts w:eastAsia="TimesNewRomanPSMT"/>
                <w:color w:val="auto"/>
                <w:sz w:val="24"/>
                <w:szCs w:val="24"/>
                <w:lang w:val="ru-RU"/>
              </w:rPr>
            </w:pPr>
          </w:p>
        </w:tc>
        <w:tc>
          <w:tcPr>
            <w:tcW w:w="2693" w:type="dxa"/>
          </w:tcPr>
          <w:p w:rsidR="00E33305" w:rsidRPr="000874F1" w:rsidRDefault="00E33305" w:rsidP="00E33305">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Физическая культура</w:t>
            </w:r>
          </w:p>
          <w:p w:rsidR="00E33305" w:rsidRPr="000874F1" w:rsidRDefault="00E33305" w:rsidP="00E33305">
            <w:pPr>
              <w:autoSpaceDE w:val="0"/>
              <w:autoSpaceDN w:val="0"/>
              <w:adjustRightInd w:val="0"/>
              <w:ind w:left="0"/>
              <w:rPr>
                <w:rFonts w:eastAsiaTheme="minorHAnsi"/>
                <w:b/>
                <w:bCs/>
                <w:color w:val="auto"/>
                <w:sz w:val="24"/>
                <w:szCs w:val="24"/>
                <w:lang w:val="ru-RU"/>
              </w:rPr>
            </w:pP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102</w:t>
            </w:r>
          </w:p>
        </w:tc>
        <w:tc>
          <w:tcPr>
            <w:tcW w:w="819" w:type="dxa"/>
          </w:tcPr>
          <w:p w:rsidR="00E33305" w:rsidRPr="000874F1" w:rsidRDefault="00E33305" w:rsidP="00E33305">
            <w:pPr>
              <w:autoSpaceDE w:val="0"/>
              <w:autoSpaceDN w:val="0"/>
              <w:adjustRightInd w:val="0"/>
              <w:ind w:left="0"/>
              <w:rPr>
                <w:rFonts w:eastAsia="TimesNewRomanPSMT"/>
                <w:color w:val="auto"/>
                <w:sz w:val="24"/>
                <w:szCs w:val="24"/>
                <w:lang w:val="ru-RU"/>
              </w:rPr>
            </w:pPr>
            <w:r>
              <w:rPr>
                <w:rFonts w:eastAsia="TimesNewRomanPSMT"/>
                <w:color w:val="auto"/>
                <w:sz w:val="24"/>
                <w:szCs w:val="24"/>
                <w:lang w:val="ru-RU"/>
              </w:rPr>
              <w:t>510</w:t>
            </w:r>
          </w:p>
          <w:p w:rsidR="00E33305" w:rsidRPr="000874F1" w:rsidRDefault="00E33305" w:rsidP="00E33305">
            <w:pPr>
              <w:autoSpaceDE w:val="0"/>
              <w:autoSpaceDN w:val="0"/>
              <w:adjustRightInd w:val="0"/>
              <w:ind w:left="0"/>
              <w:rPr>
                <w:rFonts w:eastAsiaTheme="minorHAnsi"/>
                <w:b/>
                <w:bCs/>
                <w:color w:val="auto"/>
                <w:sz w:val="24"/>
                <w:szCs w:val="24"/>
                <w:lang w:val="ru-RU"/>
              </w:rPr>
            </w:pPr>
          </w:p>
        </w:tc>
      </w:tr>
      <w:tr w:rsidR="00E33305" w:rsidTr="00E33305">
        <w:tc>
          <w:tcPr>
            <w:tcW w:w="5211" w:type="dxa"/>
            <w:gridSpan w:val="2"/>
          </w:tcPr>
          <w:p w:rsidR="00E33305" w:rsidRPr="00E33305" w:rsidRDefault="00E33305" w:rsidP="00E33305">
            <w:pPr>
              <w:autoSpaceDE w:val="0"/>
              <w:autoSpaceDN w:val="0"/>
              <w:adjustRightInd w:val="0"/>
              <w:ind w:left="0"/>
              <w:rPr>
                <w:rFonts w:eastAsiaTheme="minorHAnsi"/>
                <w:b/>
                <w:bCs/>
                <w:color w:val="auto"/>
                <w:sz w:val="24"/>
                <w:szCs w:val="24"/>
                <w:lang w:val="ru-RU"/>
              </w:rPr>
            </w:pPr>
            <w:r w:rsidRPr="00E33305">
              <w:rPr>
                <w:rFonts w:eastAsia="TimesNewRomanPSMT"/>
                <w:b/>
                <w:color w:val="auto"/>
                <w:sz w:val="24"/>
                <w:szCs w:val="24"/>
                <w:lang w:val="ru-RU"/>
              </w:rPr>
              <w:t>Итого</w:t>
            </w:r>
          </w:p>
        </w:tc>
        <w:tc>
          <w:tcPr>
            <w:tcW w:w="709" w:type="dxa"/>
          </w:tcPr>
          <w:p w:rsidR="00E33305" w:rsidRPr="00E33305" w:rsidRDefault="00E33305" w:rsidP="00E33305">
            <w:pPr>
              <w:autoSpaceDE w:val="0"/>
              <w:autoSpaceDN w:val="0"/>
              <w:adjustRightInd w:val="0"/>
              <w:ind w:left="0"/>
              <w:rPr>
                <w:rFonts w:eastAsiaTheme="minorHAnsi"/>
                <w:b/>
                <w:bCs/>
                <w:color w:val="auto"/>
                <w:sz w:val="24"/>
                <w:szCs w:val="24"/>
                <w:lang w:val="ru-RU"/>
              </w:rPr>
            </w:pPr>
            <w:r>
              <w:rPr>
                <w:rFonts w:eastAsia="TimesNewRomanPSMT"/>
                <w:b/>
                <w:color w:val="auto"/>
                <w:sz w:val="24"/>
                <w:szCs w:val="24"/>
                <w:lang w:val="ru-RU"/>
              </w:rPr>
              <w:t>918</w:t>
            </w:r>
          </w:p>
        </w:tc>
        <w:tc>
          <w:tcPr>
            <w:tcW w:w="709" w:type="dxa"/>
          </w:tcPr>
          <w:p w:rsidR="00E33305" w:rsidRPr="00E33305" w:rsidRDefault="00E33305" w:rsidP="00E33305">
            <w:pPr>
              <w:autoSpaceDE w:val="0"/>
              <w:autoSpaceDN w:val="0"/>
              <w:adjustRightInd w:val="0"/>
              <w:ind w:left="0"/>
              <w:rPr>
                <w:rFonts w:eastAsiaTheme="minorHAnsi"/>
                <w:b/>
                <w:bCs/>
                <w:color w:val="auto"/>
                <w:sz w:val="24"/>
                <w:szCs w:val="24"/>
                <w:lang w:val="ru-RU"/>
              </w:rPr>
            </w:pPr>
            <w:r>
              <w:rPr>
                <w:rFonts w:eastAsia="TimesNewRomanPSMT"/>
                <w:b/>
                <w:color w:val="auto"/>
                <w:sz w:val="24"/>
                <w:szCs w:val="24"/>
                <w:lang w:val="ru-RU"/>
              </w:rPr>
              <w:t>986</w:t>
            </w:r>
          </w:p>
        </w:tc>
        <w:tc>
          <w:tcPr>
            <w:tcW w:w="709" w:type="dxa"/>
          </w:tcPr>
          <w:p w:rsidR="00E33305" w:rsidRPr="00E33305" w:rsidRDefault="00E33305" w:rsidP="00E33305">
            <w:pPr>
              <w:autoSpaceDE w:val="0"/>
              <w:autoSpaceDN w:val="0"/>
              <w:adjustRightInd w:val="0"/>
              <w:ind w:left="0"/>
              <w:rPr>
                <w:rFonts w:eastAsiaTheme="minorHAnsi"/>
                <w:b/>
                <w:bCs/>
                <w:color w:val="auto"/>
                <w:sz w:val="24"/>
                <w:szCs w:val="24"/>
                <w:lang w:val="ru-RU"/>
              </w:rPr>
            </w:pPr>
            <w:r>
              <w:rPr>
                <w:rFonts w:eastAsia="TimesNewRomanPSMT"/>
                <w:b/>
                <w:color w:val="auto"/>
                <w:sz w:val="24"/>
                <w:szCs w:val="24"/>
                <w:lang w:val="ru-RU"/>
              </w:rPr>
              <w:t>986</w:t>
            </w:r>
          </w:p>
        </w:tc>
        <w:tc>
          <w:tcPr>
            <w:tcW w:w="708" w:type="dxa"/>
          </w:tcPr>
          <w:p w:rsidR="00E33305" w:rsidRPr="00E33305" w:rsidRDefault="00E33305" w:rsidP="00E33305">
            <w:pPr>
              <w:autoSpaceDE w:val="0"/>
              <w:autoSpaceDN w:val="0"/>
              <w:adjustRightInd w:val="0"/>
              <w:ind w:left="0"/>
              <w:rPr>
                <w:rFonts w:eastAsiaTheme="minorHAnsi"/>
                <w:b/>
                <w:bCs/>
                <w:color w:val="auto"/>
                <w:sz w:val="24"/>
                <w:szCs w:val="24"/>
                <w:lang w:val="ru-RU"/>
              </w:rPr>
            </w:pPr>
            <w:r>
              <w:rPr>
                <w:rFonts w:eastAsia="TimesNewRomanPSMT"/>
                <w:b/>
                <w:color w:val="auto"/>
                <w:sz w:val="24"/>
                <w:szCs w:val="24"/>
                <w:lang w:val="ru-RU"/>
              </w:rPr>
              <w:t>1088</w:t>
            </w:r>
          </w:p>
        </w:tc>
        <w:tc>
          <w:tcPr>
            <w:tcW w:w="706" w:type="dxa"/>
          </w:tcPr>
          <w:p w:rsidR="00E33305" w:rsidRPr="00E33305" w:rsidRDefault="00E33305" w:rsidP="00E33305">
            <w:pPr>
              <w:autoSpaceDE w:val="0"/>
              <w:autoSpaceDN w:val="0"/>
              <w:adjustRightInd w:val="0"/>
              <w:ind w:left="0"/>
              <w:rPr>
                <w:rFonts w:eastAsiaTheme="minorHAnsi"/>
                <w:b/>
                <w:bCs/>
                <w:color w:val="auto"/>
                <w:sz w:val="24"/>
                <w:szCs w:val="24"/>
                <w:lang w:val="ru-RU"/>
              </w:rPr>
            </w:pPr>
            <w:r>
              <w:rPr>
                <w:rFonts w:eastAsia="TimesNewRomanPSMT"/>
                <w:b/>
                <w:color w:val="auto"/>
                <w:sz w:val="24"/>
                <w:szCs w:val="24"/>
                <w:lang w:val="ru-RU"/>
              </w:rPr>
              <w:t>1088</w:t>
            </w:r>
          </w:p>
        </w:tc>
        <w:tc>
          <w:tcPr>
            <w:tcW w:w="819" w:type="dxa"/>
          </w:tcPr>
          <w:p w:rsidR="00E33305" w:rsidRPr="00E33305" w:rsidRDefault="00E33305" w:rsidP="00E33305">
            <w:pPr>
              <w:autoSpaceDE w:val="0"/>
              <w:autoSpaceDN w:val="0"/>
              <w:adjustRightInd w:val="0"/>
              <w:ind w:left="0"/>
              <w:rPr>
                <w:rFonts w:eastAsia="TimesNewRomanPSMT"/>
                <w:b/>
                <w:color w:val="auto"/>
                <w:sz w:val="24"/>
                <w:szCs w:val="24"/>
                <w:lang w:val="ru-RU"/>
              </w:rPr>
            </w:pPr>
            <w:r>
              <w:rPr>
                <w:rFonts w:eastAsia="TimesNewRomanPSMT"/>
                <w:b/>
                <w:color w:val="auto"/>
                <w:sz w:val="24"/>
                <w:szCs w:val="24"/>
                <w:lang w:val="ru-RU"/>
              </w:rPr>
              <w:t>5066</w:t>
            </w:r>
          </w:p>
        </w:tc>
      </w:tr>
      <w:tr w:rsidR="00E33305" w:rsidTr="00E33305">
        <w:tc>
          <w:tcPr>
            <w:tcW w:w="5211" w:type="dxa"/>
            <w:gridSpan w:val="2"/>
          </w:tcPr>
          <w:p w:rsidR="00E33305" w:rsidRPr="00CB43B3" w:rsidRDefault="00E33305" w:rsidP="00E33305">
            <w:pPr>
              <w:autoSpaceDE w:val="0"/>
              <w:autoSpaceDN w:val="0"/>
              <w:adjustRightInd w:val="0"/>
              <w:ind w:left="0"/>
              <w:rPr>
                <w:rFonts w:eastAsiaTheme="minorHAnsi"/>
                <w:i/>
                <w:iCs/>
                <w:color w:val="auto"/>
                <w:sz w:val="24"/>
                <w:szCs w:val="24"/>
                <w:lang w:val="ru-RU"/>
              </w:rPr>
            </w:pPr>
            <w:r w:rsidRPr="00CB43B3">
              <w:rPr>
                <w:rFonts w:eastAsiaTheme="minorHAnsi"/>
                <w:i/>
                <w:iCs/>
                <w:color w:val="auto"/>
                <w:sz w:val="24"/>
                <w:szCs w:val="24"/>
                <w:lang w:val="ru-RU"/>
              </w:rPr>
              <w:t>Часть, формируемая участниками</w:t>
            </w:r>
          </w:p>
          <w:p w:rsidR="00E33305" w:rsidRPr="00CB43B3" w:rsidRDefault="00E33305" w:rsidP="00E33305">
            <w:pPr>
              <w:autoSpaceDE w:val="0"/>
              <w:autoSpaceDN w:val="0"/>
              <w:adjustRightInd w:val="0"/>
              <w:ind w:left="0"/>
              <w:rPr>
                <w:rFonts w:eastAsiaTheme="minorHAnsi"/>
                <w:bCs/>
                <w:color w:val="auto"/>
                <w:sz w:val="24"/>
                <w:szCs w:val="24"/>
                <w:lang w:val="ru-RU"/>
              </w:rPr>
            </w:pPr>
            <w:r w:rsidRPr="00CB43B3">
              <w:rPr>
                <w:rFonts w:eastAsiaTheme="minorHAnsi"/>
                <w:i/>
                <w:iCs/>
                <w:color w:val="auto"/>
                <w:sz w:val="24"/>
                <w:szCs w:val="24"/>
                <w:lang w:val="ru-RU"/>
              </w:rPr>
              <w:t>образовательных отношений</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170</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136</w:t>
            </w:r>
          </w:p>
        </w:tc>
        <w:tc>
          <w:tcPr>
            <w:tcW w:w="709" w:type="dxa"/>
          </w:tcPr>
          <w:p w:rsidR="00E33305" w:rsidRPr="00CB43B3" w:rsidRDefault="00E33305" w:rsidP="00E33305">
            <w:pPr>
              <w:autoSpaceDE w:val="0"/>
              <w:autoSpaceDN w:val="0"/>
              <w:adjustRightInd w:val="0"/>
              <w:ind w:left="0"/>
              <w:rPr>
                <w:rFonts w:eastAsiaTheme="minorHAnsi"/>
                <w:bCs/>
                <w:color w:val="auto"/>
                <w:sz w:val="24"/>
                <w:szCs w:val="24"/>
                <w:lang w:val="ru-RU"/>
              </w:rPr>
            </w:pPr>
            <w:r>
              <w:rPr>
                <w:rFonts w:eastAsia="TimesNewRomanPSMT"/>
                <w:color w:val="auto"/>
                <w:sz w:val="24"/>
                <w:szCs w:val="24"/>
                <w:lang w:val="ru-RU"/>
              </w:rPr>
              <w:t>204</w:t>
            </w:r>
          </w:p>
        </w:tc>
        <w:tc>
          <w:tcPr>
            <w:tcW w:w="708"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136</w:t>
            </w:r>
          </w:p>
        </w:tc>
        <w:tc>
          <w:tcPr>
            <w:tcW w:w="706"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136</w:t>
            </w:r>
          </w:p>
        </w:tc>
        <w:tc>
          <w:tcPr>
            <w:tcW w:w="819" w:type="dxa"/>
          </w:tcPr>
          <w:p w:rsidR="00E33305" w:rsidRPr="00CB43B3" w:rsidRDefault="00E33305" w:rsidP="00E33305">
            <w:pPr>
              <w:autoSpaceDE w:val="0"/>
              <w:autoSpaceDN w:val="0"/>
              <w:adjustRightInd w:val="0"/>
              <w:ind w:left="0"/>
              <w:rPr>
                <w:rFonts w:eastAsia="TimesNewRomanPSMT"/>
                <w:color w:val="auto"/>
                <w:sz w:val="24"/>
                <w:szCs w:val="24"/>
                <w:lang w:val="ru-RU"/>
              </w:rPr>
            </w:pPr>
            <w:r>
              <w:rPr>
                <w:rFonts w:eastAsia="TimesNewRomanPSMT"/>
                <w:color w:val="auto"/>
                <w:sz w:val="24"/>
                <w:szCs w:val="24"/>
                <w:lang w:val="ru-RU"/>
              </w:rPr>
              <w:t>782</w:t>
            </w:r>
          </w:p>
        </w:tc>
      </w:tr>
      <w:tr w:rsidR="00E33305" w:rsidTr="00E33305">
        <w:tc>
          <w:tcPr>
            <w:tcW w:w="2518" w:type="dxa"/>
          </w:tcPr>
          <w:p w:rsidR="00E33305" w:rsidRPr="00CB43B3" w:rsidRDefault="00E33305" w:rsidP="00E33305">
            <w:pPr>
              <w:autoSpaceDE w:val="0"/>
              <w:autoSpaceDN w:val="0"/>
              <w:adjustRightInd w:val="0"/>
              <w:ind w:left="0"/>
              <w:rPr>
                <w:rFonts w:eastAsia="TimesNewRomanPSMT"/>
                <w:color w:val="auto"/>
                <w:sz w:val="24"/>
                <w:szCs w:val="24"/>
                <w:lang w:val="ru-RU"/>
              </w:rPr>
            </w:pPr>
          </w:p>
        </w:tc>
        <w:tc>
          <w:tcPr>
            <w:tcW w:w="2693" w:type="dxa"/>
          </w:tcPr>
          <w:p w:rsidR="00E33305" w:rsidRPr="00CB43B3" w:rsidRDefault="00E33305" w:rsidP="00E33305">
            <w:pPr>
              <w:autoSpaceDE w:val="0"/>
              <w:autoSpaceDN w:val="0"/>
              <w:adjustRightInd w:val="0"/>
              <w:rPr>
                <w:bCs/>
                <w:sz w:val="24"/>
                <w:szCs w:val="24"/>
              </w:rPr>
            </w:pPr>
            <w:proofErr w:type="spellStart"/>
            <w:r w:rsidRPr="00CB43B3">
              <w:rPr>
                <w:sz w:val="24"/>
                <w:szCs w:val="24"/>
              </w:rPr>
              <w:t>Информатика</w:t>
            </w:r>
            <w:proofErr w:type="spellEnd"/>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9"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708"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706"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819"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r>
      <w:tr w:rsidR="00E33305" w:rsidTr="00E33305">
        <w:tc>
          <w:tcPr>
            <w:tcW w:w="2518" w:type="dxa"/>
          </w:tcPr>
          <w:p w:rsidR="00E33305" w:rsidRPr="00CB43B3" w:rsidRDefault="00E33305" w:rsidP="00E33305">
            <w:pPr>
              <w:autoSpaceDE w:val="0"/>
              <w:autoSpaceDN w:val="0"/>
              <w:adjustRightInd w:val="0"/>
              <w:ind w:left="0"/>
              <w:rPr>
                <w:rFonts w:eastAsia="TimesNewRomanPSMT"/>
                <w:color w:val="auto"/>
                <w:sz w:val="24"/>
                <w:szCs w:val="24"/>
                <w:lang w:val="ru-RU"/>
              </w:rPr>
            </w:pPr>
          </w:p>
        </w:tc>
        <w:tc>
          <w:tcPr>
            <w:tcW w:w="2693" w:type="dxa"/>
          </w:tcPr>
          <w:p w:rsidR="00E33305" w:rsidRPr="00CB43B3" w:rsidRDefault="00E33305" w:rsidP="00E33305">
            <w:pPr>
              <w:autoSpaceDE w:val="0"/>
              <w:autoSpaceDN w:val="0"/>
              <w:adjustRightInd w:val="0"/>
              <w:rPr>
                <w:bCs/>
                <w:sz w:val="24"/>
                <w:szCs w:val="24"/>
              </w:rPr>
            </w:pPr>
            <w:proofErr w:type="spellStart"/>
            <w:r w:rsidRPr="00CB43B3">
              <w:rPr>
                <w:sz w:val="24"/>
                <w:szCs w:val="24"/>
              </w:rPr>
              <w:t>Обществознание</w:t>
            </w:r>
            <w:proofErr w:type="spellEnd"/>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9"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709"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708"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706"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819"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r>
      <w:tr w:rsidR="00E33305" w:rsidTr="00E33305">
        <w:tc>
          <w:tcPr>
            <w:tcW w:w="2518" w:type="dxa"/>
          </w:tcPr>
          <w:p w:rsidR="00E33305" w:rsidRPr="00CB43B3" w:rsidRDefault="00E33305" w:rsidP="00E33305">
            <w:pPr>
              <w:autoSpaceDE w:val="0"/>
              <w:autoSpaceDN w:val="0"/>
              <w:adjustRightInd w:val="0"/>
              <w:ind w:left="0"/>
              <w:rPr>
                <w:rFonts w:eastAsia="TimesNewRomanPSMT"/>
                <w:color w:val="auto"/>
                <w:sz w:val="24"/>
                <w:szCs w:val="24"/>
                <w:lang w:val="ru-RU"/>
              </w:rPr>
            </w:pPr>
          </w:p>
        </w:tc>
        <w:tc>
          <w:tcPr>
            <w:tcW w:w="2693" w:type="dxa"/>
          </w:tcPr>
          <w:p w:rsidR="00E33305" w:rsidRPr="00CB43B3" w:rsidRDefault="00E33305" w:rsidP="00E33305">
            <w:pPr>
              <w:autoSpaceDE w:val="0"/>
              <w:autoSpaceDN w:val="0"/>
              <w:adjustRightInd w:val="0"/>
              <w:rPr>
                <w:bCs/>
                <w:sz w:val="24"/>
                <w:szCs w:val="24"/>
                <w:lang w:val="ru-RU"/>
              </w:rPr>
            </w:pPr>
            <w:r w:rsidRPr="00CB43B3">
              <w:rPr>
                <w:sz w:val="24"/>
                <w:szCs w:val="24"/>
                <w:lang w:val="ru-RU"/>
              </w:rPr>
              <w:t>Основы безопасности жизнедеятельности</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8"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706"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819"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r>
      <w:tr w:rsidR="00E33305" w:rsidTr="00E33305">
        <w:tc>
          <w:tcPr>
            <w:tcW w:w="2518" w:type="dxa"/>
          </w:tcPr>
          <w:p w:rsidR="00E33305" w:rsidRPr="00CB43B3" w:rsidRDefault="00E33305" w:rsidP="00E33305">
            <w:pPr>
              <w:autoSpaceDE w:val="0"/>
              <w:autoSpaceDN w:val="0"/>
              <w:adjustRightInd w:val="0"/>
              <w:ind w:left="0"/>
              <w:rPr>
                <w:rFonts w:eastAsia="TimesNewRomanPSMT"/>
                <w:color w:val="auto"/>
                <w:sz w:val="24"/>
                <w:szCs w:val="24"/>
                <w:lang w:val="ru-RU"/>
              </w:rPr>
            </w:pPr>
          </w:p>
        </w:tc>
        <w:tc>
          <w:tcPr>
            <w:tcW w:w="2693" w:type="dxa"/>
          </w:tcPr>
          <w:p w:rsidR="00E33305" w:rsidRPr="00CB43B3" w:rsidRDefault="00E33305" w:rsidP="00E33305">
            <w:pPr>
              <w:autoSpaceDE w:val="0"/>
              <w:autoSpaceDN w:val="0"/>
              <w:adjustRightInd w:val="0"/>
              <w:rPr>
                <w:sz w:val="24"/>
                <w:szCs w:val="24"/>
                <w:lang w:val="ru-RU"/>
              </w:rPr>
            </w:pPr>
            <w:r>
              <w:rPr>
                <w:sz w:val="24"/>
                <w:szCs w:val="24"/>
                <w:lang w:val="ru-RU"/>
              </w:rPr>
              <w:t>Биология</w:t>
            </w:r>
          </w:p>
        </w:tc>
        <w:tc>
          <w:tcPr>
            <w:tcW w:w="709"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709" w:type="dxa"/>
          </w:tcPr>
          <w:p w:rsidR="00E33305" w:rsidRDefault="00E33305" w:rsidP="00E33305">
            <w:pPr>
              <w:autoSpaceDE w:val="0"/>
              <w:autoSpaceDN w:val="0"/>
              <w:adjustRightInd w:val="0"/>
              <w:ind w:left="0"/>
              <w:rPr>
                <w:rFonts w:eastAsiaTheme="minorHAnsi"/>
                <w:bCs/>
                <w:color w:val="auto"/>
                <w:sz w:val="24"/>
                <w:szCs w:val="24"/>
                <w:lang w:val="ru-RU"/>
              </w:rPr>
            </w:pP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8"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706"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819"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r>
      <w:tr w:rsidR="00E33305" w:rsidTr="00E33305">
        <w:tc>
          <w:tcPr>
            <w:tcW w:w="2518" w:type="dxa"/>
          </w:tcPr>
          <w:p w:rsidR="00E33305" w:rsidRPr="00CB43B3" w:rsidRDefault="00E33305" w:rsidP="00E33305">
            <w:pPr>
              <w:autoSpaceDE w:val="0"/>
              <w:autoSpaceDN w:val="0"/>
              <w:adjustRightInd w:val="0"/>
              <w:ind w:left="0"/>
              <w:rPr>
                <w:rFonts w:eastAsia="TimesNewRomanPSMT"/>
                <w:color w:val="auto"/>
                <w:sz w:val="24"/>
                <w:szCs w:val="24"/>
                <w:lang w:val="ru-RU"/>
              </w:rPr>
            </w:pPr>
          </w:p>
        </w:tc>
        <w:tc>
          <w:tcPr>
            <w:tcW w:w="2693" w:type="dxa"/>
          </w:tcPr>
          <w:p w:rsidR="00E33305" w:rsidRPr="00CB43B3" w:rsidRDefault="00E33305" w:rsidP="00E33305">
            <w:pPr>
              <w:autoSpaceDE w:val="0"/>
              <w:autoSpaceDN w:val="0"/>
              <w:adjustRightInd w:val="0"/>
              <w:rPr>
                <w:sz w:val="24"/>
                <w:szCs w:val="24"/>
                <w:lang w:val="ru-RU"/>
              </w:rPr>
            </w:pPr>
            <w:r>
              <w:rPr>
                <w:sz w:val="24"/>
                <w:szCs w:val="24"/>
                <w:lang w:val="ru-RU"/>
              </w:rPr>
              <w:t>География</w:t>
            </w:r>
          </w:p>
        </w:tc>
        <w:tc>
          <w:tcPr>
            <w:tcW w:w="709"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709" w:type="dxa"/>
          </w:tcPr>
          <w:p w:rsidR="00E33305" w:rsidRDefault="00E33305" w:rsidP="00E33305">
            <w:pPr>
              <w:autoSpaceDE w:val="0"/>
              <w:autoSpaceDN w:val="0"/>
              <w:adjustRightInd w:val="0"/>
              <w:ind w:left="0"/>
              <w:rPr>
                <w:rFonts w:eastAsiaTheme="minorHAnsi"/>
                <w:bCs/>
                <w:color w:val="auto"/>
                <w:sz w:val="24"/>
                <w:szCs w:val="24"/>
                <w:lang w:val="ru-RU"/>
              </w:rPr>
            </w:pP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8"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706"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819"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r>
      <w:tr w:rsidR="00E33305" w:rsidTr="00E33305">
        <w:tc>
          <w:tcPr>
            <w:tcW w:w="2518" w:type="dxa"/>
            <w:vMerge w:val="restart"/>
          </w:tcPr>
          <w:p w:rsidR="00E33305" w:rsidRPr="00CB43B3" w:rsidRDefault="00E33305" w:rsidP="00E33305">
            <w:pPr>
              <w:autoSpaceDE w:val="0"/>
              <w:autoSpaceDN w:val="0"/>
              <w:adjustRightInd w:val="0"/>
              <w:ind w:left="0"/>
              <w:rPr>
                <w:rFonts w:eastAsia="TimesNewRomanPSMT"/>
                <w:color w:val="auto"/>
                <w:sz w:val="24"/>
                <w:szCs w:val="24"/>
                <w:lang w:val="ru-RU"/>
              </w:rPr>
            </w:pPr>
            <w:proofErr w:type="spellStart"/>
            <w:r w:rsidRPr="00CB43B3">
              <w:rPr>
                <w:bCs/>
                <w:sz w:val="24"/>
                <w:szCs w:val="24"/>
              </w:rPr>
              <w:t>Индивидуально-групповые</w:t>
            </w:r>
            <w:proofErr w:type="spellEnd"/>
            <w:r w:rsidRPr="00CB43B3">
              <w:rPr>
                <w:bCs/>
                <w:sz w:val="24"/>
                <w:szCs w:val="24"/>
              </w:rPr>
              <w:t xml:space="preserve"> </w:t>
            </w:r>
            <w:proofErr w:type="spellStart"/>
            <w:r w:rsidRPr="00CB43B3">
              <w:rPr>
                <w:bCs/>
                <w:sz w:val="24"/>
                <w:szCs w:val="24"/>
              </w:rPr>
              <w:t>занятия</w:t>
            </w:r>
            <w:proofErr w:type="spellEnd"/>
          </w:p>
        </w:tc>
        <w:tc>
          <w:tcPr>
            <w:tcW w:w="2693" w:type="dxa"/>
          </w:tcPr>
          <w:p w:rsidR="00E33305" w:rsidRPr="00CB43B3" w:rsidRDefault="00E33305" w:rsidP="00E33305">
            <w:pPr>
              <w:autoSpaceDE w:val="0"/>
              <w:autoSpaceDN w:val="0"/>
              <w:adjustRightInd w:val="0"/>
              <w:ind w:left="0"/>
              <w:rPr>
                <w:rFonts w:eastAsiaTheme="minorHAnsi"/>
                <w:bCs/>
                <w:color w:val="auto"/>
                <w:sz w:val="24"/>
                <w:szCs w:val="24"/>
                <w:lang w:val="ru-RU"/>
              </w:rPr>
            </w:pPr>
            <w:r w:rsidRPr="00CB43B3">
              <w:rPr>
                <w:sz w:val="24"/>
                <w:szCs w:val="24"/>
                <w:lang w:val="ru-RU"/>
              </w:rPr>
              <w:t>Русский язык</w:t>
            </w:r>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9"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709"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708"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706"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819"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r>
      <w:tr w:rsidR="00E33305" w:rsidTr="00E33305">
        <w:tc>
          <w:tcPr>
            <w:tcW w:w="2518" w:type="dxa"/>
            <w:vMerge/>
          </w:tcPr>
          <w:p w:rsidR="00E33305" w:rsidRPr="00CB43B3" w:rsidRDefault="00E33305" w:rsidP="00E33305">
            <w:pPr>
              <w:autoSpaceDE w:val="0"/>
              <w:autoSpaceDN w:val="0"/>
              <w:adjustRightInd w:val="0"/>
              <w:ind w:left="0"/>
              <w:rPr>
                <w:rFonts w:eastAsia="TimesNewRomanPSMT"/>
                <w:color w:val="auto"/>
                <w:sz w:val="24"/>
                <w:szCs w:val="24"/>
                <w:lang w:val="ru-RU"/>
              </w:rPr>
            </w:pPr>
          </w:p>
        </w:tc>
        <w:tc>
          <w:tcPr>
            <w:tcW w:w="2693" w:type="dxa"/>
          </w:tcPr>
          <w:p w:rsidR="00E33305" w:rsidRPr="00CB43B3" w:rsidRDefault="00E33305" w:rsidP="00E33305">
            <w:pPr>
              <w:autoSpaceDE w:val="0"/>
              <w:autoSpaceDN w:val="0"/>
              <w:adjustRightInd w:val="0"/>
              <w:ind w:left="0"/>
              <w:rPr>
                <w:rFonts w:eastAsiaTheme="minorHAnsi"/>
                <w:bCs/>
                <w:color w:val="auto"/>
                <w:sz w:val="24"/>
                <w:szCs w:val="24"/>
                <w:lang w:val="ru-RU"/>
              </w:rPr>
            </w:pPr>
            <w:proofErr w:type="spellStart"/>
            <w:r w:rsidRPr="00CB43B3">
              <w:rPr>
                <w:sz w:val="24"/>
                <w:szCs w:val="24"/>
              </w:rPr>
              <w:t>Математика</w:t>
            </w:r>
            <w:proofErr w:type="spellEnd"/>
          </w:p>
        </w:tc>
        <w:tc>
          <w:tcPr>
            <w:tcW w:w="709" w:type="dxa"/>
          </w:tcPr>
          <w:p w:rsidR="00E33305" w:rsidRPr="000874F1" w:rsidRDefault="00E33305" w:rsidP="00E33305">
            <w:pPr>
              <w:autoSpaceDE w:val="0"/>
              <w:autoSpaceDN w:val="0"/>
              <w:adjustRightInd w:val="0"/>
              <w:ind w:left="0"/>
              <w:rPr>
                <w:rFonts w:eastAsiaTheme="minorHAnsi"/>
                <w:b/>
                <w:bCs/>
                <w:color w:val="auto"/>
                <w:sz w:val="24"/>
                <w:szCs w:val="24"/>
                <w:lang w:val="ru-RU"/>
              </w:rPr>
            </w:pPr>
            <w:r>
              <w:rPr>
                <w:rFonts w:eastAsia="TimesNewRomanPSMT"/>
                <w:color w:val="auto"/>
                <w:sz w:val="24"/>
                <w:szCs w:val="24"/>
                <w:lang w:val="ru-RU"/>
              </w:rPr>
              <w:t>34</w:t>
            </w:r>
          </w:p>
        </w:tc>
        <w:tc>
          <w:tcPr>
            <w:tcW w:w="709"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709"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708"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706"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c>
          <w:tcPr>
            <w:tcW w:w="819" w:type="dxa"/>
          </w:tcPr>
          <w:p w:rsidR="00E33305" w:rsidRPr="00CB43B3" w:rsidRDefault="00E33305" w:rsidP="00E33305">
            <w:pPr>
              <w:autoSpaceDE w:val="0"/>
              <w:autoSpaceDN w:val="0"/>
              <w:adjustRightInd w:val="0"/>
              <w:ind w:left="0"/>
              <w:rPr>
                <w:rFonts w:eastAsiaTheme="minorHAnsi"/>
                <w:bCs/>
                <w:color w:val="auto"/>
                <w:sz w:val="24"/>
                <w:szCs w:val="24"/>
                <w:lang w:val="ru-RU"/>
              </w:rPr>
            </w:pPr>
          </w:p>
        </w:tc>
      </w:tr>
      <w:tr w:rsidR="00E33305" w:rsidTr="00E33305">
        <w:tc>
          <w:tcPr>
            <w:tcW w:w="5211" w:type="dxa"/>
            <w:gridSpan w:val="2"/>
          </w:tcPr>
          <w:p w:rsidR="00E33305" w:rsidRPr="00CB43B3" w:rsidRDefault="00E33305" w:rsidP="00E33305">
            <w:pPr>
              <w:autoSpaceDE w:val="0"/>
              <w:autoSpaceDN w:val="0"/>
              <w:adjustRightInd w:val="0"/>
              <w:ind w:left="0"/>
              <w:rPr>
                <w:sz w:val="24"/>
                <w:szCs w:val="24"/>
              </w:rPr>
            </w:pPr>
          </w:p>
        </w:tc>
        <w:tc>
          <w:tcPr>
            <w:tcW w:w="709" w:type="dxa"/>
          </w:tcPr>
          <w:p w:rsidR="00E33305" w:rsidRPr="00E33305" w:rsidRDefault="00E33305" w:rsidP="00E33305">
            <w:pPr>
              <w:autoSpaceDE w:val="0"/>
              <w:autoSpaceDN w:val="0"/>
              <w:adjustRightInd w:val="0"/>
              <w:ind w:left="0"/>
              <w:rPr>
                <w:rFonts w:eastAsia="TimesNewRomanPSMT"/>
                <w:b/>
                <w:color w:val="auto"/>
                <w:sz w:val="24"/>
                <w:szCs w:val="24"/>
                <w:lang w:val="ru-RU"/>
              </w:rPr>
            </w:pPr>
            <w:r w:rsidRPr="00E33305">
              <w:rPr>
                <w:rFonts w:eastAsia="TimesNewRomanPSMT"/>
                <w:b/>
                <w:color w:val="auto"/>
                <w:sz w:val="24"/>
                <w:szCs w:val="24"/>
                <w:lang w:val="ru-RU"/>
              </w:rPr>
              <w:t>1088</w:t>
            </w:r>
          </w:p>
        </w:tc>
        <w:tc>
          <w:tcPr>
            <w:tcW w:w="709" w:type="dxa"/>
          </w:tcPr>
          <w:p w:rsidR="00E33305" w:rsidRPr="00E33305" w:rsidRDefault="00E33305" w:rsidP="00E33305">
            <w:pPr>
              <w:autoSpaceDE w:val="0"/>
              <w:autoSpaceDN w:val="0"/>
              <w:adjustRightInd w:val="0"/>
              <w:ind w:left="0"/>
              <w:rPr>
                <w:rFonts w:eastAsiaTheme="minorHAnsi"/>
                <w:b/>
                <w:bCs/>
                <w:color w:val="auto"/>
                <w:sz w:val="24"/>
                <w:szCs w:val="24"/>
                <w:lang w:val="ru-RU"/>
              </w:rPr>
            </w:pPr>
            <w:r>
              <w:rPr>
                <w:rFonts w:eastAsiaTheme="minorHAnsi"/>
                <w:b/>
                <w:bCs/>
                <w:color w:val="auto"/>
                <w:sz w:val="24"/>
                <w:szCs w:val="24"/>
                <w:lang w:val="ru-RU"/>
              </w:rPr>
              <w:t>1022</w:t>
            </w:r>
          </w:p>
        </w:tc>
        <w:tc>
          <w:tcPr>
            <w:tcW w:w="709" w:type="dxa"/>
          </w:tcPr>
          <w:p w:rsidR="00E33305" w:rsidRPr="00E33305" w:rsidRDefault="00E33305" w:rsidP="00E33305">
            <w:pPr>
              <w:autoSpaceDE w:val="0"/>
              <w:autoSpaceDN w:val="0"/>
              <w:adjustRightInd w:val="0"/>
              <w:ind w:left="0"/>
              <w:rPr>
                <w:rFonts w:eastAsiaTheme="minorHAnsi"/>
                <w:b/>
                <w:bCs/>
                <w:color w:val="auto"/>
                <w:sz w:val="24"/>
                <w:szCs w:val="24"/>
                <w:lang w:val="ru-RU"/>
              </w:rPr>
            </w:pPr>
            <w:r>
              <w:rPr>
                <w:rFonts w:eastAsiaTheme="minorHAnsi"/>
                <w:b/>
                <w:bCs/>
                <w:color w:val="auto"/>
                <w:sz w:val="24"/>
                <w:szCs w:val="24"/>
                <w:lang w:val="ru-RU"/>
              </w:rPr>
              <w:t>1190</w:t>
            </w:r>
          </w:p>
        </w:tc>
        <w:tc>
          <w:tcPr>
            <w:tcW w:w="708" w:type="dxa"/>
          </w:tcPr>
          <w:p w:rsidR="00E33305" w:rsidRPr="00E33305" w:rsidRDefault="00E33305" w:rsidP="00E33305">
            <w:pPr>
              <w:autoSpaceDE w:val="0"/>
              <w:autoSpaceDN w:val="0"/>
              <w:adjustRightInd w:val="0"/>
              <w:ind w:left="0"/>
              <w:rPr>
                <w:rFonts w:eastAsiaTheme="minorHAnsi"/>
                <w:b/>
                <w:bCs/>
                <w:color w:val="auto"/>
                <w:sz w:val="24"/>
                <w:szCs w:val="24"/>
                <w:lang w:val="ru-RU"/>
              </w:rPr>
            </w:pPr>
            <w:r>
              <w:rPr>
                <w:rFonts w:eastAsiaTheme="minorHAnsi"/>
                <w:b/>
                <w:bCs/>
                <w:color w:val="auto"/>
                <w:sz w:val="24"/>
                <w:szCs w:val="24"/>
                <w:lang w:val="ru-RU"/>
              </w:rPr>
              <w:t>1124</w:t>
            </w:r>
          </w:p>
        </w:tc>
        <w:tc>
          <w:tcPr>
            <w:tcW w:w="706" w:type="dxa"/>
          </w:tcPr>
          <w:p w:rsidR="00E33305" w:rsidRPr="00E33305" w:rsidRDefault="00E33305" w:rsidP="00E33305">
            <w:pPr>
              <w:autoSpaceDE w:val="0"/>
              <w:autoSpaceDN w:val="0"/>
              <w:adjustRightInd w:val="0"/>
              <w:ind w:left="0"/>
              <w:rPr>
                <w:rFonts w:eastAsiaTheme="minorHAnsi"/>
                <w:b/>
                <w:bCs/>
                <w:color w:val="auto"/>
                <w:sz w:val="24"/>
                <w:szCs w:val="24"/>
                <w:lang w:val="ru-RU"/>
              </w:rPr>
            </w:pPr>
            <w:r>
              <w:rPr>
                <w:rFonts w:eastAsiaTheme="minorHAnsi"/>
                <w:b/>
                <w:bCs/>
                <w:color w:val="auto"/>
                <w:sz w:val="24"/>
                <w:szCs w:val="24"/>
                <w:lang w:val="ru-RU"/>
              </w:rPr>
              <w:t>1124</w:t>
            </w:r>
          </w:p>
        </w:tc>
        <w:tc>
          <w:tcPr>
            <w:tcW w:w="819" w:type="dxa"/>
          </w:tcPr>
          <w:p w:rsidR="00E33305" w:rsidRPr="00E33305" w:rsidRDefault="00E33305" w:rsidP="00E33305">
            <w:pPr>
              <w:autoSpaceDE w:val="0"/>
              <w:autoSpaceDN w:val="0"/>
              <w:adjustRightInd w:val="0"/>
              <w:ind w:left="0"/>
              <w:rPr>
                <w:rFonts w:eastAsiaTheme="minorHAnsi"/>
                <w:b/>
                <w:bCs/>
                <w:color w:val="auto"/>
                <w:sz w:val="24"/>
                <w:szCs w:val="24"/>
                <w:lang w:val="ru-RU"/>
              </w:rPr>
            </w:pPr>
            <w:r>
              <w:rPr>
                <w:rFonts w:eastAsiaTheme="minorHAnsi"/>
                <w:b/>
                <w:bCs/>
                <w:color w:val="auto"/>
                <w:sz w:val="24"/>
                <w:szCs w:val="24"/>
                <w:lang w:val="ru-RU"/>
              </w:rPr>
              <w:t>5848</w:t>
            </w:r>
          </w:p>
        </w:tc>
      </w:tr>
    </w:tbl>
    <w:p w:rsidR="00CB43B3" w:rsidRDefault="00CB43B3" w:rsidP="00CB43B3">
      <w:pPr>
        <w:autoSpaceDE w:val="0"/>
        <w:autoSpaceDN w:val="0"/>
        <w:adjustRightInd w:val="0"/>
        <w:ind w:left="0"/>
        <w:rPr>
          <w:rFonts w:ascii="TimesNewRomanPS-BoldMT" w:eastAsiaTheme="minorHAnsi" w:hAnsi="TimesNewRomanPS-BoldMT" w:cs="TimesNewRomanPS-BoldMT"/>
          <w:b/>
          <w:bCs/>
          <w:color w:val="auto"/>
          <w:sz w:val="24"/>
          <w:szCs w:val="24"/>
          <w:lang w:val="ru-RU"/>
        </w:rPr>
      </w:pPr>
    </w:p>
    <w:p w:rsidR="00CB43B3" w:rsidRDefault="00CB43B3" w:rsidP="00CB43B3">
      <w:pPr>
        <w:autoSpaceDE w:val="0"/>
        <w:autoSpaceDN w:val="0"/>
        <w:adjustRightInd w:val="0"/>
        <w:ind w:left="0"/>
        <w:rPr>
          <w:rFonts w:ascii="TimesNewRomanPSMT" w:eastAsia="TimesNewRomanPSMT" w:hAnsi="TimesNewRomanPS-BoldMT" w:cs="TimesNewRomanPSMT"/>
          <w:color w:val="auto"/>
          <w:sz w:val="24"/>
          <w:szCs w:val="24"/>
          <w:lang w:val="ru-RU"/>
        </w:rPr>
      </w:pPr>
    </w:p>
    <w:p w:rsidR="00CB43B3" w:rsidRDefault="00CB43B3" w:rsidP="00CB43B3">
      <w:pPr>
        <w:autoSpaceDE w:val="0"/>
        <w:autoSpaceDN w:val="0"/>
        <w:adjustRightInd w:val="0"/>
        <w:ind w:left="0"/>
        <w:rPr>
          <w:rFonts w:ascii="TimesNewRomanPSMT" w:eastAsia="TimesNewRomanPSMT" w:hAnsi="TimesNewRomanPS-BoldMT" w:cs="TimesNewRomanPSMT"/>
          <w:color w:val="auto"/>
          <w:sz w:val="24"/>
          <w:szCs w:val="24"/>
          <w:lang w:val="ru-RU"/>
        </w:rPr>
      </w:pPr>
    </w:p>
    <w:p w:rsidR="00CB43B3" w:rsidRDefault="00CB43B3" w:rsidP="00CB43B3">
      <w:pPr>
        <w:autoSpaceDE w:val="0"/>
        <w:autoSpaceDN w:val="0"/>
        <w:adjustRightInd w:val="0"/>
        <w:ind w:left="0"/>
        <w:rPr>
          <w:rFonts w:ascii="TimesNewRomanPSMT" w:eastAsia="TimesNewRomanPSMT" w:hAnsi="TimesNewRomanPS-BoldMT" w:cs="TimesNewRomanPSMT"/>
          <w:color w:val="auto"/>
          <w:sz w:val="24"/>
          <w:szCs w:val="24"/>
          <w:lang w:val="ru-RU"/>
        </w:rPr>
      </w:pPr>
    </w:p>
    <w:p w:rsidR="00CB43B3" w:rsidRDefault="00CB43B3" w:rsidP="00CB43B3">
      <w:pPr>
        <w:autoSpaceDE w:val="0"/>
        <w:autoSpaceDN w:val="0"/>
        <w:adjustRightInd w:val="0"/>
        <w:ind w:left="0"/>
        <w:rPr>
          <w:rFonts w:ascii="TimesNewRomanPSMT" w:eastAsia="TimesNewRomanPSMT" w:hAnsi="TimesNewRomanPS-BoldMT" w:cs="TimesNewRomanPSMT"/>
          <w:color w:val="auto"/>
          <w:sz w:val="24"/>
          <w:szCs w:val="24"/>
          <w:lang w:val="ru-RU"/>
        </w:rPr>
      </w:pPr>
    </w:p>
    <w:p w:rsidR="00CB43B3" w:rsidRDefault="00CB43B3" w:rsidP="00CB43B3">
      <w:pPr>
        <w:autoSpaceDE w:val="0"/>
        <w:autoSpaceDN w:val="0"/>
        <w:adjustRightInd w:val="0"/>
        <w:ind w:left="0"/>
        <w:rPr>
          <w:rFonts w:ascii="TimesNewRomanPSMT" w:eastAsia="TimesNewRomanPSMT" w:hAnsi="TimesNewRomanPS-BoldMT" w:cs="TimesNewRomanPSMT"/>
          <w:color w:val="auto"/>
          <w:sz w:val="24"/>
          <w:szCs w:val="24"/>
          <w:lang w:val="ru-RU"/>
        </w:rPr>
      </w:pPr>
    </w:p>
    <w:p w:rsidR="00CB43B3" w:rsidRDefault="00CB43B3" w:rsidP="00CB43B3">
      <w:pPr>
        <w:autoSpaceDE w:val="0"/>
        <w:autoSpaceDN w:val="0"/>
        <w:adjustRightInd w:val="0"/>
        <w:ind w:left="0"/>
        <w:rPr>
          <w:rFonts w:ascii="TimesNewRomanPSMT" w:eastAsia="TimesNewRomanPSMT" w:hAnsi="TimesNewRomanPS-BoldMT" w:cs="TimesNewRomanPSMT"/>
          <w:color w:val="auto"/>
          <w:sz w:val="24"/>
          <w:szCs w:val="24"/>
          <w:lang w:val="ru-RU"/>
        </w:rPr>
      </w:pPr>
    </w:p>
    <w:p w:rsidR="00CB43B3" w:rsidRDefault="00CB43B3" w:rsidP="00CB43B3">
      <w:pPr>
        <w:autoSpaceDE w:val="0"/>
        <w:autoSpaceDN w:val="0"/>
        <w:adjustRightInd w:val="0"/>
        <w:ind w:left="0"/>
        <w:rPr>
          <w:rFonts w:ascii="TimesNewRomanPSMT" w:eastAsia="TimesNewRomanPSMT" w:hAnsi="TimesNewRomanPS-BoldMT" w:cs="TimesNewRomanPSMT"/>
          <w:color w:val="auto"/>
          <w:sz w:val="24"/>
          <w:szCs w:val="24"/>
          <w:lang w:val="ru-RU"/>
        </w:rPr>
      </w:pPr>
    </w:p>
    <w:p w:rsidR="00CB43B3" w:rsidRPr="0027612C" w:rsidRDefault="00CB43B3" w:rsidP="00CB43B3">
      <w:pPr>
        <w:pStyle w:val="Default"/>
        <w:jc w:val="both"/>
        <w:rPr>
          <w:color w:val="auto"/>
        </w:rPr>
      </w:pPr>
    </w:p>
    <w:p w:rsidR="000874F1" w:rsidRDefault="000874F1" w:rsidP="000874F1">
      <w:pPr>
        <w:autoSpaceDE w:val="0"/>
        <w:autoSpaceDN w:val="0"/>
        <w:adjustRightInd w:val="0"/>
        <w:ind w:left="0"/>
        <w:jc w:val="center"/>
        <w:rPr>
          <w:rFonts w:ascii="TimesNewRomanPS-BoldMT" w:eastAsiaTheme="minorHAnsi" w:hAnsi="TimesNewRomanPS-BoldMT" w:cs="TimesNewRomanPS-BoldMT"/>
          <w:b/>
          <w:bCs/>
          <w:color w:val="auto"/>
          <w:sz w:val="24"/>
          <w:szCs w:val="24"/>
          <w:lang w:val="ru-RU"/>
        </w:rPr>
      </w:pPr>
    </w:p>
    <w:p w:rsidR="0027612C" w:rsidRDefault="000874F1" w:rsidP="000874F1">
      <w:pPr>
        <w:autoSpaceDE w:val="0"/>
        <w:autoSpaceDN w:val="0"/>
        <w:adjustRightInd w:val="0"/>
        <w:ind w:left="0"/>
        <w:jc w:val="center"/>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4"/>
          <w:szCs w:val="24"/>
          <w:lang w:val="ru-RU"/>
        </w:rPr>
        <w:lastRenderedPageBreak/>
        <w:t xml:space="preserve">Недельный </w:t>
      </w:r>
      <w:r w:rsidR="0027612C">
        <w:rPr>
          <w:rFonts w:ascii="TimesNewRomanPS-BoldMT" w:eastAsiaTheme="minorHAnsi" w:hAnsi="TimesNewRomanPS-BoldMT" w:cs="TimesNewRomanPS-BoldMT"/>
          <w:b/>
          <w:bCs/>
          <w:color w:val="auto"/>
          <w:sz w:val="24"/>
          <w:szCs w:val="24"/>
          <w:lang w:val="ru-RU"/>
        </w:rPr>
        <w:t xml:space="preserve">учебный план основного общего образования </w:t>
      </w:r>
    </w:p>
    <w:tbl>
      <w:tblPr>
        <w:tblStyle w:val="a7"/>
        <w:tblW w:w="0" w:type="auto"/>
        <w:tblLayout w:type="fixed"/>
        <w:tblLook w:val="04A0"/>
      </w:tblPr>
      <w:tblGrid>
        <w:gridCol w:w="2518"/>
        <w:gridCol w:w="2693"/>
        <w:gridCol w:w="709"/>
        <w:gridCol w:w="709"/>
        <w:gridCol w:w="709"/>
        <w:gridCol w:w="708"/>
        <w:gridCol w:w="706"/>
        <w:gridCol w:w="819"/>
      </w:tblGrid>
      <w:tr w:rsidR="000874F1" w:rsidTr="000874F1">
        <w:tc>
          <w:tcPr>
            <w:tcW w:w="2518" w:type="dxa"/>
            <w:vMerge w:val="restart"/>
          </w:tcPr>
          <w:p w:rsidR="000874F1" w:rsidRDefault="000874F1" w:rsidP="000874F1">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4"/>
                <w:szCs w:val="24"/>
                <w:lang w:val="ru-RU"/>
              </w:rPr>
              <w:t>Предметные</w:t>
            </w:r>
          </w:p>
          <w:p w:rsidR="000874F1" w:rsidRDefault="000874F1" w:rsidP="000874F1">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4"/>
                <w:szCs w:val="24"/>
                <w:lang w:val="ru-RU"/>
              </w:rPr>
              <w:t>области</w:t>
            </w:r>
          </w:p>
          <w:p w:rsidR="000874F1" w:rsidRDefault="000874F1" w:rsidP="0027612C">
            <w:pPr>
              <w:autoSpaceDE w:val="0"/>
              <w:autoSpaceDN w:val="0"/>
              <w:adjustRightInd w:val="0"/>
              <w:ind w:left="0"/>
              <w:rPr>
                <w:rFonts w:ascii="TimesNewRomanPS-BoldMT" w:eastAsiaTheme="minorHAnsi" w:hAnsi="TimesNewRomanPS-BoldMT" w:cs="TimesNewRomanPS-BoldMT"/>
                <w:b/>
                <w:bCs/>
                <w:color w:val="auto"/>
                <w:sz w:val="24"/>
                <w:szCs w:val="24"/>
                <w:lang w:val="ru-RU"/>
              </w:rPr>
            </w:pPr>
          </w:p>
        </w:tc>
        <w:tc>
          <w:tcPr>
            <w:tcW w:w="2693" w:type="dxa"/>
            <w:vMerge w:val="restart"/>
          </w:tcPr>
          <w:p w:rsidR="000874F1" w:rsidRDefault="006B0A4D" w:rsidP="000874F1">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noProof/>
                <w:color w:val="auto"/>
                <w:sz w:val="24"/>
                <w:szCs w:val="24"/>
                <w:lang w:val="ru-RU" w:eastAsia="ru-RU"/>
              </w:rPr>
              <w:pict>
                <v:shape id="_x0000_s1026" type="#_x0000_t32" style="position:absolute;margin-left:-2.45pt;margin-top:4.15pt;width:127.5pt;height:35.25pt;flip:y;z-index:251658240;mso-position-horizontal-relative:text;mso-position-vertical-relative:text" o:connectortype="straight"/>
              </w:pict>
            </w:r>
            <w:r w:rsidR="000874F1">
              <w:rPr>
                <w:rFonts w:ascii="TimesNewRomanPS-BoldMT" w:eastAsiaTheme="minorHAnsi" w:hAnsi="TimesNewRomanPS-BoldMT" w:cs="TimesNewRomanPS-BoldMT"/>
                <w:b/>
                <w:bCs/>
                <w:color w:val="auto"/>
                <w:sz w:val="24"/>
                <w:szCs w:val="24"/>
                <w:lang w:val="ru-RU"/>
              </w:rPr>
              <w:t>Учебные</w:t>
            </w:r>
          </w:p>
          <w:p w:rsidR="000874F1" w:rsidRDefault="000874F1" w:rsidP="000874F1">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4"/>
                <w:szCs w:val="24"/>
                <w:lang w:val="ru-RU"/>
              </w:rPr>
              <w:t>предметы</w:t>
            </w:r>
          </w:p>
          <w:p w:rsidR="000874F1" w:rsidRDefault="000874F1" w:rsidP="000874F1">
            <w:pPr>
              <w:autoSpaceDE w:val="0"/>
              <w:autoSpaceDN w:val="0"/>
              <w:adjustRightInd w:val="0"/>
              <w:ind w:left="0"/>
              <w:jc w:val="right"/>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4"/>
                <w:szCs w:val="24"/>
                <w:lang w:val="ru-RU"/>
              </w:rPr>
              <w:t>Классы</w:t>
            </w:r>
          </w:p>
        </w:tc>
        <w:tc>
          <w:tcPr>
            <w:tcW w:w="3541" w:type="dxa"/>
            <w:gridSpan w:val="5"/>
          </w:tcPr>
          <w:p w:rsidR="000874F1" w:rsidRDefault="000874F1" w:rsidP="000874F1">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4"/>
                <w:szCs w:val="24"/>
                <w:lang w:val="ru-RU"/>
              </w:rPr>
              <w:t>Количество часов в неделю</w:t>
            </w:r>
          </w:p>
          <w:p w:rsidR="000874F1" w:rsidRDefault="000874F1" w:rsidP="0027612C">
            <w:pPr>
              <w:autoSpaceDE w:val="0"/>
              <w:autoSpaceDN w:val="0"/>
              <w:adjustRightInd w:val="0"/>
              <w:ind w:left="0"/>
              <w:rPr>
                <w:rFonts w:ascii="TimesNewRomanPS-BoldMT" w:eastAsiaTheme="minorHAnsi" w:hAnsi="TimesNewRomanPS-BoldMT" w:cs="TimesNewRomanPS-BoldMT"/>
                <w:b/>
                <w:bCs/>
                <w:color w:val="auto"/>
                <w:sz w:val="24"/>
                <w:szCs w:val="24"/>
                <w:lang w:val="ru-RU"/>
              </w:rPr>
            </w:pPr>
          </w:p>
        </w:tc>
        <w:tc>
          <w:tcPr>
            <w:tcW w:w="819" w:type="dxa"/>
            <w:vMerge w:val="restart"/>
          </w:tcPr>
          <w:p w:rsidR="000874F1" w:rsidRDefault="000874F1" w:rsidP="000874F1">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4"/>
                <w:szCs w:val="24"/>
                <w:lang w:val="ru-RU"/>
              </w:rPr>
              <w:t>Всего</w:t>
            </w:r>
          </w:p>
          <w:p w:rsidR="000874F1" w:rsidRDefault="000874F1" w:rsidP="0027612C">
            <w:pPr>
              <w:autoSpaceDE w:val="0"/>
              <w:autoSpaceDN w:val="0"/>
              <w:adjustRightInd w:val="0"/>
              <w:ind w:left="0"/>
              <w:rPr>
                <w:rFonts w:ascii="TimesNewRomanPS-BoldMT" w:eastAsiaTheme="minorHAnsi" w:hAnsi="TimesNewRomanPS-BoldMT" w:cs="TimesNewRomanPS-BoldMT"/>
                <w:b/>
                <w:bCs/>
                <w:color w:val="auto"/>
                <w:sz w:val="24"/>
                <w:szCs w:val="24"/>
                <w:lang w:val="ru-RU"/>
              </w:rPr>
            </w:pPr>
          </w:p>
        </w:tc>
      </w:tr>
      <w:tr w:rsidR="000874F1" w:rsidTr="000874F1">
        <w:tc>
          <w:tcPr>
            <w:tcW w:w="2518" w:type="dxa"/>
            <w:vMerge/>
          </w:tcPr>
          <w:p w:rsidR="000874F1" w:rsidRDefault="000874F1" w:rsidP="0027612C">
            <w:pPr>
              <w:autoSpaceDE w:val="0"/>
              <w:autoSpaceDN w:val="0"/>
              <w:adjustRightInd w:val="0"/>
              <w:ind w:left="0"/>
              <w:rPr>
                <w:rFonts w:ascii="TimesNewRomanPS-BoldMT" w:eastAsiaTheme="minorHAnsi" w:hAnsi="TimesNewRomanPS-BoldMT" w:cs="TimesNewRomanPS-BoldMT"/>
                <w:b/>
                <w:bCs/>
                <w:color w:val="auto"/>
                <w:sz w:val="24"/>
                <w:szCs w:val="24"/>
                <w:lang w:val="ru-RU"/>
              </w:rPr>
            </w:pPr>
          </w:p>
        </w:tc>
        <w:tc>
          <w:tcPr>
            <w:tcW w:w="2693" w:type="dxa"/>
            <w:vMerge/>
          </w:tcPr>
          <w:p w:rsidR="000874F1" w:rsidRDefault="000874F1" w:rsidP="0027612C">
            <w:pPr>
              <w:autoSpaceDE w:val="0"/>
              <w:autoSpaceDN w:val="0"/>
              <w:adjustRightInd w:val="0"/>
              <w:ind w:left="0"/>
              <w:rPr>
                <w:rFonts w:ascii="TimesNewRomanPS-BoldMT" w:eastAsiaTheme="minorHAnsi" w:hAnsi="TimesNewRomanPS-BoldMT" w:cs="TimesNewRomanPS-BoldMT"/>
                <w:b/>
                <w:bCs/>
                <w:color w:val="auto"/>
                <w:sz w:val="24"/>
                <w:szCs w:val="24"/>
                <w:lang w:val="ru-RU"/>
              </w:rPr>
            </w:pPr>
          </w:p>
        </w:tc>
        <w:tc>
          <w:tcPr>
            <w:tcW w:w="709" w:type="dxa"/>
          </w:tcPr>
          <w:p w:rsidR="000874F1" w:rsidRDefault="000874F1" w:rsidP="0027612C">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2"/>
                <w:szCs w:val="22"/>
                <w:lang w:val="ru-RU"/>
              </w:rPr>
              <w:t>V</w:t>
            </w:r>
          </w:p>
        </w:tc>
        <w:tc>
          <w:tcPr>
            <w:tcW w:w="709" w:type="dxa"/>
          </w:tcPr>
          <w:p w:rsidR="000874F1" w:rsidRDefault="000874F1" w:rsidP="0027612C">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2"/>
                <w:szCs w:val="22"/>
                <w:lang w:val="ru-RU"/>
              </w:rPr>
              <w:t>VI</w:t>
            </w:r>
          </w:p>
        </w:tc>
        <w:tc>
          <w:tcPr>
            <w:tcW w:w="709" w:type="dxa"/>
          </w:tcPr>
          <w:p w:rsidR="000874F1" w:rsidRDefault="000874F1" w:rsidP="0027612C">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2"/>
                <w:szCs w:val="22"/>
                <w:lang w:val="ru-RU"/>
              </w:rPr>
              <w:t>VII</w:t>
            </w:r>
          </w:p>
        </w:tc>
        <w:tc>
          <w:tcPr>
            <w:tcW w:w="708" w:type="dxa"/>
          </w:tcPr>
          <w:p w:rsidR="000874F1" w:rsidRDefault="000874F1" w:rsidP="0027612C">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2"/>
                <w:szCs w:val="22"/>
                <w:lang w:val="ru-RU"/>
              </w:rPr>
              <w:t>VIII</w:t>
            </w:r>
          </w:p>
        </w:tc>
        <w:tc>
          <w:tcPr>
            <w:tcW w:w="706" w:type="dxa"/>
          </w:tcPr>
          <w:p w:rsidR="000874F1" w:rsidRDefault="000874F1" w:rsidP="0027612C">
            <w:pPr>
              <w:autoSpaceDE w:val="0"/>
              <w:autoSpaceDN w:val="0"/>
              <w:adjustRightInd w:val="0"/>
              <w:ind w:left="0"/>
              <w:rPr>
                <w:rFonts w:ascii="TimesNewRomanPS-BoldMT" w:eastAsiaTheme="minorHAnsi" w:hAnsi="TimesNewRomanPS-BoldMT" w:cs="TimesNewRomanPS-BoldMT"/>
                <w:b/>
                <w:bCs/>
                <w:color w:val="auto"/>
                <w:sz w:val="24"/>
                <w:szCs w:val="24"/>
                <w:lang w:val="ru-RU"/>
              </w:rPr>
            </w:pPr>
            <w:r>
              <w:rPr>
                <w:rFonts w:ascii="TimesNewRomanPS-BoldMT" w:eastAsiaTheme="minorHAnsi" w:hAnsi="TimesNewRomanPS-BoldMT" w:cs="TimesNewRomanPS-BoldMT"/>
                <w:b/>
                <w:bCs/>
                <w:color w:val="auto"/>
                <w:sz w:val="22"/>
                <w:szCs w:val="22"/>
                <w:lang w:val="ru-RU"/>
              </w:rPr>
              <w:t>IX</w:t>
            </w:r>
          </w:p>
        </w:tc>
        <w:tc>
          <w:tcPr>
            <w:tcW w:w="819" w:type="dxa"/>
            <w:vMerge/>
          </w:tcPr>
          <w:p w:rsidR="000874F1" w:rsidRDefault="000874F1" w:rsidP="0027612C">
            <w:pPr>
              <w:autoSpaceDE w:val="0"/>
              <w:autoSpaceDN w:val="0"/>
              <w:adjustRightInd w:val="0"/>
              <w:ind w:left="0"/>
              <w:rPr>
                <w:rFonts w:ascii="TimesNewRomanPS-BoldMT" w:eastAsiaTheme="minorHAnsi" w:hAnsi="TimesNewRomanPS-BoldMT" w:cs="TimesNewRomanPS-BoldMT"/>
                <w:b/>
                <w:bCs/>
                <w:color w:val="auto"/>
                <w:sz w:val="24"/>
                <w:szCs w:val="24"/>
                <w:lang w:val="ru-RU"/>
              </w:rPr>
            </w:pPr>
          </w:p>
        </w:tc>
      </w:tr>
      <w:tr w:rsidR="000874F1" w:rsidTr="000874F1">
        <w:tc>
          <w:tcPr>
            <w:tcW w:w="2518" w:type="dxa"/>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2693" w:type="dxa"/>
          </w:tcPr>
          <w:p w:rsidR="000874F1" w:rsidRPr="000874F1" w:rsidRDefault="000874F1" w:rsidP="000874F1">
            <w:pPr>
              <w:autoSpaceDE w:val="0"/>
              <w:autoSpaceDN w:val="0"/>
              <w:adjustRightInd w:val="0"/>
              <w:ind w:left="0"/>
              <w:rPr>
                <w:rFonts w:eastAsiaTheme="minorHAnsi"/>
                <w:i/>
                <w:iCs/>
                <w:color w:val="auto"/>
                <w:sz w:val="24"/>
                <w:szCs w:val="24"/>
                <w:lang w:val="ru-RU"/>
              </w:rPr>
            </w:pPr>
            <w:r w:rsidRPr="000874F1">
              <w:rPr>
                <w:rFonts w:eastAsiaTheme="minorHAnsi"/>
                <w:i/>
                <w:iCs/>
                <w:color w:val="auto"/>
                <w:sz w:val="24"/>
                <w:szCs w:val="24"/>
                <w:lang w:val="ru-RU"/>
              </w:rPr>
              <w:t>Обязательная часть</w:t>
            </w: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708" w:type="dxa"/>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706" w:type="dxa"/>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819" w:type="dxa"/>
          </w:tcPr>
          <w:p w:rsidR="000874F1" w:rsidRPr="000874F1" w:rsidRDefault="000874F1" w:rsidP="000874F1">
            <w:pPr>
              <w:autoSpaceDE w:val="0"/>
              <w:autoSpaceDN w:val="0"/>
              <w:adjustRightInd w:val="0"/>
              <w:ind w:left="0"/>
              <w:rPr>
                <w:rFonts w:eastAsiaTheme="minorHAnsi"/>
                <w:b/>
                <w:bCs/>
                <w:color w:val="auto"/>
                <w:sz w:val="24"/>
                <w:szCs w:val="24"/>
                <w:lang w:val="ru-RU"/>
              </w:rPr>
            </w:pPr>
          </w:p>
        </w:tc>
      </w:tr>
      <w:tr w:rsidR="000874F1" w:rsidTr="000874F1">
        <w:tc>
          <w:tcPr>
            <w:tcW w:w="2518" w:type="dxa"/>
            <w:vMerge w:val="restart"/>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Филология</w:t>
            </w:r>
          </w:p>
        </w:tc>
        <w:tc>
          <w:tcPr>
            <w:tcW w:w="2693"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Русский язык</w:t>
            </w: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5</w:t>
            </w: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6</w:t>
            </w: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4</w:t>
            </w:r>
          </w:p>
        </w:tc>
        <w:tc>
          <w:tcPr>
            <w:tcW w:w="708"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706"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819" w:type="dxa"/>
          </w:tcPr>
          <w:p w:rsidR="000874F1" w:rsidRPr="000874F1" w:rsidRDefault="000874F1" w:rsidP="000874F1">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21</w:t>
            </w:r>
          </w:p>
        </w:tc>
      </w:tr>
      <w:tr w:rsidR="000874F1" w:rsidTr="000874F1">
        <w:tc>
          <w:tcPr>
            <w:tcW w:w="2518" w:type="dxa"/>
            <w:vMerge/>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2693"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Литература</w:t>
            </w: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708"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706"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819" w:type="dxa"/>
          </w:tcPr>
          <w:p w:rsidR="000874F1" w:rsidRPr="000874F1" w:rsidRDefault="000874F1" w:rsidP="000874F1">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13</w:t>
            </w:r>
          </w:p>
        </w:tc>
      </w:tr>
      <w:tr w:rsidR="000874F1" w:rsidTr="000874F1">
        <w:tc>
          <w:tcPr>
            <w:tcW w:w="2518" w:type="dxa"/>
            <w:vMerge/>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2693"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Иностранный язык</w:t>
            </w: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708"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706"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819" w:type="dxa"/>
          </w:tcPr>
          <w:p w:rsidR="000874F1" w:rsidRPr="000874F1" w:rsidRDefault="000874F1" w:rsidP="000874F1">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15</w:t>
            </w:r>
          </w:p>
        </w:tc>
      </w:tr>
      <w:tr w:rsidR="000874F1" w:rsidTr="000874F1">
        <w:tc>
          <w:tcPr>
            <w:tcW w:w="2518" w:type="dxa"/>
            <w:vMerge w:val="restart"/>
          </w:tcPr>
          <w:p w:rsidR="000874F1" w:rsidRPr="000874F1" w:rsidRDefault="000874F1" w:rsidP="000874F1">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Математика и</w:t>
            </w:r>
          </w:p>
          <w:p w:rsidR="000874F1" w:rsidRPr="000874F1" w:rsidRDefault="000874F1" w:rsidP="000874F1">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информатика</w:t>
            </w:r>
          </w:p>
        </w:tc>
        <w:tc>
          <w:tcPr>
            <w:tcW w:w="2693"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Математика</w:t>
            </w: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5</w:t>
            </w: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5</w:t>
            </w: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708" w:type="dxa"/>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706" w:type="dxa"/>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819" w:type="dxa"/>
          </w:tcPr>
          <w:p w:rsidR="000874F1" w:rsidRPr="000874F1" w:rsidRDefault="000874F1" w:rsidP="000874F1">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10</w:t>
            </w:r>
          </w:p>
        </w:tc>
      </w:tr>
      <w:tr w:rsidR="000874F1" w:rsidTr="000874F1">
        <w:tc>
          <w:tcPr>
            <w:tcW w:w="2518" w:type="dxa"/>
            <w:vMerge/>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2693"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Алгебра</w:t>
            </w: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708"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706"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819" w:type="dxa"/>
          </w:tcPr>
          <w:p w:rsidR="000874F1" w:rsidRPr="000874F1" w:rsidRDefault="000874F1" w:rsidP="000874F1">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9</w:t>
            </w:r>
          </w:p>
        </w:tc>
      </w:tr>
      <w:tr w:rsidR="000874F1" w:rsidTr="000874F1">
        <w:tc>
          <w:tcPr>
            <w:tcW w:w="2518" w:type="dxa"/>
            <w:vMerge/>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2693"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Геометрия</w:t>
            </w: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708"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706"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819"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6</w:t>
            </w:r>
          </w:p>
        </w:tc>
      </w:tr>
      <w:tr w:rsidR="000874F1" w:rsidTr="000874F1">
        <w:tc>
          <w:tcPr>
            <w:tcW w:w="2518" w:type="dxa"/>
            <w:vMerge/>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2693"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Информатика</w:t>
            </w: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p>
        </w:tc>
        <w:tc>
          <w:tcPr>
            <w:tcW w:w="709"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8"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6" w:type="dxa"/>
          </w:tcPr>
          <w:p w:rsidR="000874F1" w:rsidRPr="000874F1" w:rsidRDefault="000874F1" w:rsidP="000874F1">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819" w:type="dxa"/>
          </w:tcPr>
          <w:p w:rsidR="000874F1" w:rsidRPr="000874F1" w:rsidRDefault="000874F1" w:rsidP="000874F1">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3</w:t>
            </w:r>
          </w:p>
        </w:tc>
      </w:tr>
      <w:tr w:rsidR="000874F1" w:rsidTr="000874F1">
        <w:tc>
          <w:tcPr>
            <w:tcW w:w="2518" w:type="dxa"/>
            <w:vMerge w:val="restart"/>
          </w:tcPr>
          <w:p w:rsidR="000874F1" w:rsidRPr="000874F1" w:rsidRDefault="000874F1" w:rsidP="000874F1">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Общественно-</w:t>
            </w:r>
          </w:p>
          <w:p w:rsidR="000874F1" w:rsidRPr="000874F1" w:rsidRDefault="000874F1" w:rsidP="000874F1">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научные предметы</w:t>
            </w:r>
          </w:p>
          <w:p w:rsidR="000874F1" w:rsidRPr="000874F1" w:rsidRDefault="000874F1" w:rsidP="0027612C">
            <w:pPr>
              <w:autoSpaceDE w:val="0"/>
              <w:autoSpaceDN w:val="0"/>
              <w:adjustRightInd w:val="0"/>
              <w:ind w:left="0"/>
              <w:rPr>
                <w:rFonts w:eastAsiaTheme="minorHAnsi"/>
                <w:b/>
                <w:bCs/>
                <w:color w:val="auto"/>
                <w:sz w:val="24"/>
                <w:szCs w:val="24"/>
                <w:lang w:val="ru-RU"/>
              </w:rPr>
            </w:pPr>
          </w:p>
        </w:tc>
        <w:tc>
          <w:tcPr>
            <w:tcW w:w="2693"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История</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708"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706"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819" w:type="dxa"/>
          </w:tcPr>
          <w:p w:rsidR="000874F1" w:rsidRPr="000874F1" w:rsidRDefault="000874F1" w:rsidP="0027612C">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11</w:t>
            </w:r>
          </w:p>
        </w:tc>
      </w:tr>
      <w:tr w:rsidR="000874F1" w:rsidTr="000874F1">
        <w:tc>
          <w:tcPr>
            <w:tcW w:w="2518" w:type="dxa"/>
            <w:vMerge/>
          </w:tcPr>
          <w:p w:rsidR="000874F1" w:rsidRPr="000874F1" w:rsidRDefault="000874F1" w:rsidP="0027612C">
            <w:pPr>
              <w:autoSpaceDE w:val="0"/>
              <w:autoSpaceDN w:val="0"/>
              <w:adjustRightInd w:val="0"/>
              <w:ind w:left="0"/>
              <w:rPr>
                <w:rFonts w:eastAsiaTheme="minorHAnsi"/>
                <w:b/>
                <w:bCs/>
                <w:color w:val="auto"/>
                <w:sz w:val="24"/>
                <w:szCs w:val="24"/>
                <w:lang w:val="ru-RU"/>
              </w:rPr>
            </w:pPr>
          </w:p>
        </w:tc>
        <w:tc>
          <w:tcPr>
            <w:tcW w:w="2693"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Обществознание</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8"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6"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819" w:type="dxa"/>
          </w:tcPr>
          <w:p w:rsidR="000874F1" w:rsidRPr="000874F1" w:rsidRDefault="000874F1" w:rsidP="0027612C">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4</w:t>
            </w:r>
          </w:p>
        </w:tc>
      </w:tr>
      <w:tr w:rsidR="000874F1" w:rsidTr="000874F1">
        <w:tc>
          <w:tcPr>
            <w:tcW w:w="2518" w:type="dxa"/>
            <w:vMerge/>
          </w:tcPr>
          <w:p w:rsidR="000874F1" w:rsidRPr="000874F1" w:rsidRDefault="000874F1" w:rsidP="0027612C">
            <w:pPr>
              <w:autoSpaceDE w:val="0"/>
              <w:autoSpaceDN w:val="0"/>
              <w:adjustRightInd w:val="0"/>
              <w:ind w:left="0"/>
              <w:rPr>
                <w:rFonts w:eastAsiaTheme="minorHAnsi"/>
                <w:b/>
                <w:bCs/>
                <w:color w:val="auto"/>
                <w:sz w:val="24"/>
                <w:szCs w:val="24"/>
                <w:lang w:val="ru-RU"/>
              </w:rPr>
            </w:pPr>
          </w:p>
        </w:tc>
        <w:tc>
          <w:tcPr>
            <w:tcW w:w="2693"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География</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8"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706"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819" w:type="dxa"/>
          </w:tcPr>
          <w:p w:rsidR="000874F1" w:rsidRPr="000874F1" w:rsidRDefault="000874F1" w:rsidP="0027612C">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7</w:t>
            </w:r>
          </w:p>
        </w:tc>
      </w:tr>
      <w:tr w:rsidR="000874F1" w:rsidTr="000874F1">
        <w:tc>
          <w:tcPr>
            <w:tcW w:w="2518" w:type="dxa"/>
            <w:vMerge w:val="restart"/>
          </w:tcPr>
          <w:p w:rsidR="000874F1" w:rsidRPr="000874F1" w:rsidRDefault="000874F1" w:rsidP="000874F1">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Естественно-</w:t>
            </w:r>
          </w:p>
          <w:p w:rsidR="000874F1" w:rsidRPr="000874F1" w:rsidRDefault="000874F1" w:rsidP="0027612C">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научные предметы</w:t>
            </w:r>
          </w:p>
        </w:tc>
        <w:tc>
          <w:tcPr>
            <w:tcW w:w="2693"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Физика</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708"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706"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819" w:type="dxa"/>
          </w:tcPr>
          <w:p w:rsidR="000874F1" w:rsidRPr="000874F1" w:rsidRDefault="000874F1" w:rsidP="0027612C">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7</w:t>
            </w:r>
          </w:p>
        </w:tc>
      </w:tr>
      <w:tr w:rsidR="000874F1" w:rsidTr="000874F1">
        <w:tc>
          <w:tcPr>
            <w:tcW w:w="2518" w:type="dxa"/>
            <w:vMerge/>
          </w:tcPr>
          <w:p w:rsidR="000874F1" w:rsidRPr="000874F1" w:rsidRDefault="000874F1" w:rsidP="0027612C">
            <w:pPr>
              <w:autoSpaceDE w:val="0"/>
              <w:autoSpaceDN w:val="0"/>
              <w:adjustRightInd w:val="0"/>
              <w:ind w:left="0"/>
              <w:rPr>
                <w:rFonts w:eastAsiaTheme="minorHAnsi"/>
                <w:b/>
                <w:bCs/>
                <w:color w:val="auto"/>
                <w:sz w:val="24"/>
                <w:szCs w:val="24"/>
                <w:lang w:val="ru-RU"/>
              </w:rPr>
            </w:pPr>
          </w:p>
        </w:tc>
        <w:tc>
          <w:tcPr>
            <w:tcW w:w="2693"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Химия</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p>
        </w:tc>
        <w:tc>
          <w:tcPr>
            <w:tcW w:w="708"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706"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819" w:type="dxa"/>
          </w:tcPr>
          <w:p w:rsidR="000874F1" w:rsidRPr="000874F1" w:rsidRDefault="000874F1" w:rsidP="0027612C">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4</w:t>
            </w:r>
          </w:p>
        </w:tc>
      </w:tr>
      <w:tr w:rsidR="000874F1" w:rsidTr="000874F1">
        <w:tc>
          <w:tcPr>
            <w:tcW w:w="2518" w:type="dxa"/>
            <w:vMerge/>
          </w:tcPr>
          <w:p w:rsidR="000874F1" w:rsidRPr="000874F1" w:rsidRDefault="000874F1" w:rsidP="0027612C">
            <w:pPr>
              <w:autoSpaceDE w:val="0"/>
              <w:autoSpaceDN w:val="0"/>
              <w:adjustRightInd w:val="0"/>
              <w:ind w:left="0"/>
              <w:rPr>
                <w:rFonts w:eastAsiaTheme="minorHAnsi"/>
                <w:b/>
                <w:bCs/>
                <w:color w:val="auto"/>
                <w:sz w:val="24"/>
                <w:szCs w:val="24"/>
                <w:lang w:val="ru-RU"/>
              </w:rPr>
            </w:pPr>
          </w:p>
        </w:tc>
        <w:tc>
          <w:tcPr>
            <w:tcW w:w="2693"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Биология</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8"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706"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819" w:type="dxa"/>
          </w:tcPr>
          <w:p w:rsidR="000874F1" w:rsidRPr="000874F1" w:rsidRDefault="000874F1" w:rsidP="0027612C">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7</w:t>
            </w:r>
          </w:p>
        </w:tc>
      </w:tr>
      <w:tr w:rsidR="000874F1" w:rsidTr="000874F1">
        <w:tc>
          <w:tcPr>
            <w:tcW w:w="2518" w:type="dxa"/>
            <w:vMerge w:val="restart"/>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Искусство</w:t>
            </w:r>
          </w:p>
        </w:tc>
        <w:tc>
          <w:tcPr>
            <w:tcW w:w="2693"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Музыка</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8"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6" w:type="dxa"/>
          </w:tcPr>
          <w:p w:rsidR="000874F1" w:rsidRPr="000874F1" w:rsidRDefault="000874F1" w:rsidP="0027612C">
            <w:pPr>
              <w:autoSpaceDE w:val="0"/>
              <w:autoSpaceDN w:val="0"/>
              <w:adjustRightInd w:val="0"/>
              <w:ind w:left="0"/>
              <w:rPr>
                <w:rFonts w:eastAsiaTheme="minorHAnsi"/>
                <w:b/>
                <w:bCs/>
                <w:color w:val="auto"/>
                <w:sz w:val="24"/>
                <w:szCs w:val="24"/>
                <w:lang w:val="ru-RU"/>
              </w:rPr>
            </w:pPr>
          </w:p>
        </w:tc>
        <w:tc>
          <w:tcPr>
            <w:tcW w:w="819" w:type="dxa"/>
          </w:tcPr>
          <w:p w:rsidR="000874F1" w:rsidRPr="000874F1" w:rsidRDefault="000874F1" w:rsidP="0027612C">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4</w:t>
            </w:r>
          </w:p>
        </w:tc>
      </w:tr>
      <w:tr w:rsidR="000874F1" w:rsidTr="000874F1">
        <w:tc>
          <w:tcPr>
            <w:tcW w:w="2518" w:type="dxa"/>
            <w:vMerge/>
          </w:tcPr>
          <w:p w:rsidR="000874F1" w:rsidRPr="000874F1" w:rsidRDefault="000874F1" w:rsidP="0027612C">
            <w:pPr>
              <w:autoSpaceDE w:val="0"/>
              <w:autoSpaceDN w:val="0"/>
              <w:adjustRightInd w:val="0"/>
              <w:ind w:left="0"/>
              <w:rPr>
                <w:rFonts w:eastAsia="TimesNewRomanPSMT"/>
                <w:color w:val="auto"/>
                <w:sz w:val="24"/>
                <w:szCs w:val="24"/>
                <w:lang w:val="ru-RU"/>
              </w:rPr>
            </w:pPr>
          </w:p>
        </w:tc>
        <w:tc>
          <w:tcPr>
            <w:tcW w:w="2693"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Изобразительное искусство</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8"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6" w:type="dxa"/>
          </w:tcPr>
          <w:p w:rsidR="000874F1" w:rsidRPr="000874F1" w:rsidRDefault="000874F1" w:rsidP="0027612C">
            <w:pPr>
              <w:autoSpaceDE w:val="0"/>
              <w:autoSpaceDN w:val="0"/>
              <w:adjustRightInd w:val="0"/>
              <w:ind w:left="0"/>
              <w:rPr>
                <w:rFonts w:eastAsiaTheme="minorHAnsi"/>
                <w:b/>
                <w:bCs/>
                <w:color w:val="auto"/>
                <w:sz w:val="24"/>
                <w:szCs w:val="24"/>
                <w:lang w:val="ru-RU"/>
              </w:rPr>
            </w:pPr>
          </w:p>
        </w:tc>
        <w:tc>
          <w:tcPr>
            <w:tcW w:w="819" w:type="dxa"/>
          </w:tcPr>
          <w:p w:rsidR="000874F1" w:rsidRPr="000874F1" w:rsidRDefault="000874F1" w:rsidP="0027612C">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4</w:t>
            </w:r>
          </w:p>
        </w:tc>
      </w:tr>
      <w:tr w:rsidR="000874F1" w:rsidTr="000874F1">
        <w:tc>
          <w:tcPr>
            <w:tcW w:w="2518" w:type="dxa"/>
          </w:tcPr>
          <w:p w:rsidR="000874F1" w:rsidRPr="000874F1" w:rsidRDefault="000874F1" w:rsidP="0027612C">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Технология</w:t>
            </w:r>
          </w:p>
        </w:tc>
        <w:tc>
          <w:tcPr>
            <w:tcW w:w="2693"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Технология</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2</w:t>
            </w:r>
          </w:p>
        </w:tc>
        <w:tc>
          <w:tcPr>
            <w:tcW w:w="708"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6" w:type="dxa"/>
          </w:tcPr>
          <w:p w:rsidR="000874F1" w:rsidRPr="000874F1" w:rsidRDefault="000874F1" w:rsidP="0027612C">
            <w:pPr>
              <w:autoSpaceDE w:val="0"/>
              <w:autoSpaceDN w:val="0"/>
              <w:adjustRightInd w:val="0"/>
              <w:ind w:left="0"/>
              <w:rPr>
                <w:rFonts w:eastAsiaTheme="minorHAnsi"/>
                <w:b/>
                <w:bCs/>
                <w:color w:val="auto"/>
                <w:sz w:val="24"/>
                <w:szCs w:val="24"/>
                <w:lang w:val="ru-RU"/>
              </w:rPr>
            </w:pPr>
          </w:p>
        </w:tc>
        <w:tc>
          <w:tcPr>
            <w:tcW w:w="819" w:type="dxa"/>
          </w:tcPr>
          <w:p w:rsidR="000874F1" w:rsidRPr="000874F1" w:rsidRDefault="000874F1" w:rsidP="0027612C">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7</w:t>
            </w:r>
          </w:p>
        </w:tc>
      </w:tr>
      <w:tr w:rsidR="000874F1" w:rsidTr="000874F1">
        <w:tc>
          <w:tcPr>
            <w:tcW w:w="2518" w:type="dxa"/>
            <w:vMerge w:val="restart"/>
          </w:tcPr>
          <w:p w:rsidR="000874F1" w:rsidRPr="000874F1" w:rsidRDefault="000874F1" w:rsidP="000874F1">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Физическая</w:t>
            </w:r>
          </w:p>
          <w:p w:rsidR="000874F1" w:rsidRPr="000874F1" w:rsidRDefault="000874F1" w:rsidP="000874F1">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культура и Основы</w:t>
            </w:r>
          </w:p>
          <w:p w:rsidR="000874F1" w:rsidRPr="000874F1" w:rsidRDefault="000874F1" w:rsidP="000874F1">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безопасности</w:t>
            </w:r>
          </w:p>
          <w:p w:rsidR="000874F1" w:rsidRPr="000874F1" w:rsidRDefault="000874F1" w:rsidP="000874F1">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жизнедеятельности</w:t>
            </w:r>
          </w:p>
        </w:tc>
        <w:tc>
          <w:tcPr>
            <w:tcW w:w="2693"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ОБЖ</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p>
        </w:tc>
        <w:tc>
          <w:tcPr>
            <w:tcW w:w="708"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706"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1</w:t>
            </w:r>
          </w:p>
        </w:tc>
        <w:tc>
          <w:tcPr>
            <w:tcW w:w="819" w:type="dxa"/>
          </w:tcPr>
          <w:p w:rsidR="000874F1" w:rsidRPr="000874F1" w:rsidRDefault="000874F1" w:rsidP="0027612C">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2</w:t>
            </w:r>
          </w:p>
        </w:tc>
      </w:tr>
      <w:tr w:rsidR="000874F1" w:rsidTr="000874F1">
        <w:tc>
          <w:tcPr>
            <w:tcW w:w="2518" w:type="dxa"/>
            <w:vMerge/>
          </w:tcPr>
          <w:p w:rsidR="000874F1" w:rsidRPr="000874F1" w:rsidRDefault="000874F1" w:rsidP="0027612C">
            <w:pPr>
              <w:autoSpaceDE w:val="0"/>
              <w:autoSpaceDN w:val="0"/>
              <w:adjustRightInd w:val="0"/>
              <w:ind w:left="0"/>
              <w:rPr>
                <w:rFonts w:eastAsia="TimesNewRomanPSMT"/>
                <w:color w:val="auto"/>
                <w:sz w:val="24"/>
                <w:szCs w:val="24"/>
                <w:lang w:val="ru-RU"/>
              </w:rPr>
            </w:pPr>
          </w:p>
        </w:tc>
        <w:tc>
          <w:tcPr>
            <w:tcW w:w="2693" w:type="dxa"/>
          </w:tcPr>
          <w:p w:rsidR="000874F1" w:rsidRPr="000874F1" w:rsidRDefault="000874F1" w:rsidP="000874F1">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Физическая культура</w:t>
            </w:r>
          </w:p>
          <w:p w:rsidR="000874F1" w:rsidRPr="000874F1" w:rsidRDefault="000874F1" w:rsidP="0027612C">
            <w:pPr>
              <w:autoSpaceDE w:val="0"/>
              <w:autoSpaceDN w:val="0"/>
              <w:adjustRightInd w:val="0"/>
              <w:ind w:left="0"/>
              <w:rPr>
                <w:rFonts w:eastAsiaTheme="minorHAnsi"/>
                <w:b/>
                <w:bCs/>
                <w:color w:val="auto"/>
                <w:sz w:val="24"/>
                <w:szCs w:val="24"/>
                <w:lang w:val="ru-RU"/>
              </w:rPr>
            </w:pP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709"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708"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706" w:type="dxa"/>
          </w:tcPr>
          <w:p w:rsidR="000874F1" w:rsidRPr="000874F1" w:rsidRDefault="000874F1" w:rsidP="0027612C">
            <w:pPr>
              <w:autoSpaceDE w:val="0"/>
              <w:autoSpaceDN w:val="0"/>
              <w:adjustRightInd w:val="0"/>
              <w:ind w:left="0"/>
              <w:rPr>
                <w:rFonts w:eastAsiaTheme="minorHAnsi"/>
                <w:b/>
                <w:bCs/>
                <w:color w:val="auto"/>
                <w:sz w:val="24"/>
                <w:szCs w:val="24"/>
                <w:lang w:val="ru-RU"/>
              </w:rPr>
            </w:pPr>
            <w:r w:rsidRPr="000874F1">
              <w:rPr>
                <w:rFonts w:eastAsia="TimesNewRomanPSMT"/>
                <w:color w:val="auto"/>
                <w:sz w:val="24"/>
                <w:szCs w:val="24"/>
                <w:lang w:val="ru-RU"/>
              </w:rPr>
              <w:t>3</w:t>
            </w:r>
          </w:p>
        </w:tc>
        <w:tc>
          <w:tcPr>
            <w:tcW w:w="819" w:type="dxa"/>
          </w:tcPr>
          <w:p w:rsidR="000874F1" w:rsidRPr="000874F1" w:rsidRDefault="000874F1" w:rsidP="000874F1">
            <w:pPr>
              <w:autoSpaceDE w:val="0"/>
              <w:autoSpaceDN w:val="0"/>
              <w:adjustRightInd w:val="0"/>
              <w:ind w:left="0"/>
              <w:rPr>
                <w:rFonts w:eastAsia="TimesNewRomanPSMT"/>
                <w:color w:val="auto"/>
                <w:sz w:val="24"/>
                <w:szCs w:val="24"/>
                <w:lang w:val="ru-RU"/>
              </w:rPr>
            </w:pPr>
            <w:r w:rsidRPr="000874F1">
              <w:rPr>
                <w:rFonts w:eastAsia="TimesNewRomanPSMT"/>
                <w:color w:val="auto"/>
                <w:sz w:val="24"/>
                <w:szCs w:val="24"/>
                <w:lang w:val="ru-RU"/>
              </w:rPr>
              <w:t>15</w:t>
            </w:r>
          </w:p>
          <w:p w:rsidR="000874F1" w:rsidRPr="000874F1" w:rsidRDefault="000874F1" w:rsidP="0027612C">
            <w:pPr>
              <w:autoSpaceDE w:val="0"/>
              <w:autoSpaceDN w:val="0"/>
              <w:adjustRightInd w:val="0"/>
              <w:ind w:left="0"/>
              <w:rPr>
                <w:rFonts w:eastAsiaTheme="minorHAnsi"/>
                <w:b/>
                <w:bCs/>
                <w:color w:val="auto"/>
                <w:sz w:val="24"/>
                <w:szCs w:val="24"/>
                <w:lang w:val="ru-RU"/>
              </w:rPr>
            </w:pPr>
          </w:p>
        </w:tc>
      </w:tr>
      <w:tr w:rsidR="00CB43B3" w:rsidTr="00E33305">
        <w:tc>
          <w:tcPr>
            <w:tcW w:w="5211" w:type="dxa"/>
            <w:gridSpan w:val="2"/>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imesNewRomanPSMT"/>
                <w:color w:val="auto"/>
                <w:sz w:val="24"/>
                <w:szCs w:val="24"/>
                <w:lang w:val="ru-RU"/>
              </w:rPr>
              <w:t>Итого</w:t>
            </w: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imesNewRomanPSMT"/>
                <w:color w:val="auto"/>
                <w:sz w:val="24"/>
                <w:szCs w:val="24"/>
                <w:lang w:val="ru-RU"/>
              </w:rPr>
              <w:t>27</w:t>
            </w: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imesNewRomanPSMT"/>
                <w:color w:val="auto"/>
                <w:sz w:val="24"/>
                <w:szCs w:val="24"/>
                <w:lang w:val="ru-RU"/>
              </w:rPr>
              <w:t>29</w:t>
            </w: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imesNewRomanPSMT"/>
                <w:color w:val="auto"/>
                <w:sz w:val="24"/>
                <w:szCs w:val="24"/>
                <w:lang w:val="ru-RU"/>
              </w:rPr>
              <w:t>29</w:t>
            </w:r>
          </w:p>
        </w:tc>
        <w:tc>
          <w:tcPr>
            <w:tcW w:w="708"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imesNewRomanPSMT"/>
                <w:color w:val="auto"/>
                <w:sz w:val="24"/>
                <w:szCs w:val="24"/>
                <w:lang w:val="ru-RU"/>
              </w:rPr>
              <w:t>32</w:t>
            </w:r>
          </w:p>
        </w:tc>
        <w:tc>
          <w:tcPr>
            <w:tcW w:w="706"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imesNewRomanPSMT"/>
                <w:color w:val="auto"/>
                <w:sz w:val="24"/>
                <w:szCs w:val="24"/>
                <w:lang w:val="ru-RU"/>
              </w:rPr>
              <w:t>32</w:t>
            </w:r>
          </w:p>
        </w:tc>
        <w:tc>
          <w:tcPr>
            <w:tcW w:w="819" w:type="dxa"/>
          </w:tcPr>
          <w:p w:rsidR="00CB43B3" w:rsidRPr="00CB43B3" w:rsidRDefault="00CB43B3" w:rsidP="0027612C">
            <w:pPr>
              <w:autoSpaceDE w:val="0"/>
              <w:autoSpaceDN w:val="0"/>
              <w:adjustRightInd w:val="0"/>
              <w:ind w:left="0"/>
              <w:rPr>
                <w:rFonts w:eastAsia="TimesNewRomanPSMT"/>
                <w:color w:val="auto"/>
                <w:sz w:val="24"/>
                <w:szCs w:val="24"/>
                <w:lang w:val="ru-RU"/>
              </w:rPr>
            </w:pPr>
            <w:r w:rsidRPr="00CB43B3">
              <w:rPr>
                <w:rFonts w:eastAsia="TimesNewRomanPSMT"/>
                <w:color w:val="auto"/>
                <w:sz w:val="24"/>
                <w:szCs w:val="24"/>
                <w:lang w:val="ru-RU"/>
              </w:rPr>
              <w:t>149</w:t>
            </w:r>
          </w:p>
        </w:tc>
      </w:tr>
      <w:tr w:rsidR="00CB43B3" w:rsidTr="00E33305">
        <w:tc>
          <w:tcPr>
            <w:tcW w:w="5211" w:type="dxa"/>
            <w:gridSpan w:val="2"/>
          </w:tcPr>
          <w:p w:rsidR="00CB43B3" w:rsidRPr="00CB43B3" w:rsidRDefault="00CB43B3" w:rsidP="00CB43B3">
            <w:pPr>
              <w:autoSpaceDE w:val="0"/>
              <w:autoSpaceDN w:val="0"/>
              <w:adjustRightInd w:val="0"/>
              <w:ind w:left="0"/>
              <w:rPr>
                <w:rFonts w:eastAsiaTheme="minorHAnsi"/>
                <w:i/>
                <w:iCs/>
                <w:color w:val="auto"/>
                <w:sz w:val="24"/>
                <w:szCs w:val="24"/>
                <w:lang w:val="ru-RU"/>
              </w:rPr>
            </w:pPr>
            <w:r w:rsidRPr="00CB43B3">
              <w:rPr>
                <w:rFonts w:eastAsiaTheme="minorHAnsi"/>
                <w:i/>
                <w:iCs/>
                <w:color w:val="auto"/>
                <w:sz w:val="24"/>
                <w:szCs w:val="24"/>
                <w:lang w:val="ru-RU"/>
              </w:rPr>
              <w:t>Часть, формируемая участниками</w:t>
            </w:r>
          </w:p>
          <w:p w:rsidR="00CB43B3" w:rsidRPr="00CB43B3" w:rsidRDefault="00CB43B3" w:rsidP="00CB43B3">
            <w:pPr>
              <w:autoSpaceDE w:val="0"/>
              <w:autoSpaceDN w:val="0"/>
              <w:adjustRightInd w:val="0"/>
              <w:ind w:left="0"/>
              <w:rPr>
                <w:rFonts w:eastAsiaTheme="minorHAnsi"/>
                <w:bCs/>
                <w:color w:val="auto"/>
                <w:sz w:val="24"/>
                <w:szCs w:val="24"/>
                <w:lang w:val="ru-RU"/>
              </w:rPr>
            </w:pPr>
            <w:r w:rsidRPr="00CB43B3">
              <w:rPr>
                <w:rFonts w:eastAsiaTheme="minorHAnsi"/>
                <w:i/>
                <w:iCs/>
                <w:color w:val="auto"/>
                <w:sz w:val="24"/>
                <w:szCs w:val="24"/>
                <w:lang w:val="ru-RU"/>
              </w:rPr>
              <w:t>образовательных отношений</w:t>
            </w: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imesNewRomanPSMT"/>
                <w:color w:val="auto"/>
                <w:sz w:val="24"/>
                <w:szCs w:val="24"/>
                <w:lang w:val="ru-RU"/>
              </w:rPr>
              <w:t>5</w:t>
            </w: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imesNewRomanPSMT"/>
                <w:color w:val="auto"/>
                <w:sz w:val="24"/>
                <w:szCs w:val="24"/>
                <w:lang w:val="ru-RU"/>
              </w:rPr>
              <w:t>4</w:t>
            </w: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imesNewRomanPSMT"/>
                <w:color w:val="auto"/>
                <w:sz w:val="24"/>
                <w:szCs w:val="24"/>
                <w:lang w:val="ru-RU"/>
              </w:rPr>
              <w:t>6</w:t>
            </w:r>
          </w:p>
        </w:tc>
        <w:tc>
          <w:tcPr>
            <w:tcW w:w="708"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imesNewRomanPSMT"/>
                <w:color w:val="auto"/>
                <w:sz w:val="24"/>
                <w:szCs w:val="24"/>
                <w:lang w:val="ru-RU"/>
              </w:rPr>
              <w:t>4</w:t>
            </w:r>
          </w:p>
        </w:tc>
        <w:tc>
          <w:tcPr>
            <w:tcW w:w="706"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imesNewRomanPSMT"/>
                <w:color w:val="auto"/>
                <w:sz w:val="24"/>
                <w:szCs w:val="24"/>
                <w:lang w:val="ru-RU"/>
              </w:rPr>
              <w:t>4</w:t>
            </w:r>
          </w:p>
        </w:tc>
        <w:tc>
          <w:tcPr>
            <w:tcW w:w="819" w:type="dxa"/>
          </w:tcPr>
          <w:p w:rsidR="00CB43B3" w:rsidRPr="00CB43B3" w:rsidRDefault="00CB43B3" w:rsidP="0027612C">
            <w:pPr>
              <w:autoSpaceDE w:val="0"/>
              <w:autoSpaceDN w:val="0"/>
              <w:adjustRightInd w:val="0"/>
              <w:ind w:left="0"/>
              <w:rPr>
                <w:rFonts w:eastAsia="TimesNewRomanPSMT"/>
                <w:color w:val="auto"/>
                <w:sz w:val="24"/>
                <w:szCs w:val="24"/>
                <w:lang w:val="ru-RU"/>
              </w:rPr>
            </w:pPr>
            <w:r w:rsidRPr="00CB43B3">
              <w:rPr>
                <w:rFonts w:eastAsia="TimesNewRomanPSMT"/>
                <w:color w:val="auto"/>
                <w:sz w:val="24"/>
                <w:szCs w:val="24"/>
                <w:lang w:val="ru-RU"/>
              </w:rPr>
              <w:t>23</w:t>
            </w:r>
          </w:p>
        </w:tc>
      </w:tr>
      <w:tr w:rsidR="00CB43B3" w:rsidTr="000874F1">
        <w:tc>
          <w:tcPr>
            <w:tcW w:w="2518" w:type="dxa"/>
          </w:tcPr>
          <w:p w:rsidR="00CB43B3" w:rsidRPr="00CB43B3" w:rsidRDefault="00CB43B3" w:rsidP="0027612C">
            <w:pPr>
              <w:autoSpaceDE w:val="0"/>
              <w:autoSpaceDN w:val="0"/>
              <w:adjustRightInd w:val="0"/>
              <w:ind w:left="0"/>
              <w:rPr>
                <w:rFonts w:eastAsia="TimesNewRomanPSMT"/>
                <w:color w:val="auto"/>
                <w:sz w:val="24"/>
                <w:szCs w:val="24"/>
                <w:lang w:val="ru-RU"/>
              </w:rPr>
            </w:pPr>
          </w:p>
        </w:tc>
        <w:tc>
          <w:tcPr>
            <w:tcW w:w="2693" w:type="dxa"/>
          </w:tcPr>
          <w:p w:rsidR="00CB43B3" w:rsidRPr="00CB43B3" w:rsidRDefault="00CB43B3" w:rsidP="00E33305">
            <w:pPr>
              <w:autoSpaceDE w:val="0"/>
              <w:autoSpaceDN w:val="0"/>
              <w:adjustRightInd w:val="0"/>
              <w:rPr>
                <w:bCs/>
                <w:sz w:val="24"/>
                <w:szCs w:val="24"/>
              </w:rPr>
            </w:pPr>
            <w:proofErr w:type="spellStart"/>
            <w:r w:rsidRPr="00CB43B3">
              <w:rPr>
                <w:sz w:val="24"/>
                <w:szCs w:val="24"/>
              </w:rPr>
              <w:t>Информатика</w:t>
            </w:r>
            <w:proofErr w:type="spellEnd"/>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heme="minorHAnsi"/>
                <w:bCs/>
                <w:color w:val="auto"/>
                <w:sz w:val="24"/>
                <w:szCs w:val="24"/>
                <w:lang w:val="ru-RU"/>
              </w:rPr>
              <w:t>1</w:t>
            </w: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r>
              <w:rPr>
                <w:rFonts w:eastAsiaTheme="minorHAnsi"/>
                <w:bCs/>
                <w:color w:val="auto"/>
                <w:sz w:val="24"/>
                <w:szCs w:val="24"/>
                <w:lang w:val="ru-RU"/>
              </w:rPr>
              <w:t>1</w:t>
            </w: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708"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706"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819"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r>
      <w:tr w:rsidR="00CB43B3" w:rsidTr="000874F1">
        <w:tc>
          <w:tcPr>
            <w:tcW w:w="2518" w:type="dxa"/>
          </w:tcPr>
          <w:p w:rsidR="00CB43B3" w:rsidRPr="00CB43B3" w:rsidRDefault="00CB43B3" w:rsidP="0027612C">
            <w:pPr>
              <w:autoSpaceDE w:val="0"/>
              <w:autoSpaceDN w:val="0"/>
              <w:adjustRightInd w:val="0"/>
              <w:ind w:left="0"/>
              <w:rPr>
                <w:rFonts w:eastAsia="TimesNewRomanPSMT"/>
                <w:color w:val="auto"/>
                <w:sz w:val="24"/>
                <w:szCs w:val="24"/>
                <w:lang w:val="ru-RU"/>
              </w:rPr>
            </w:pPr>
          </w:p>
        </w:tc>
        <w:tc>
          <w:tcPr>
            <w:tcW w:w="2693" w:type="dxa"/>
          </w:tcPr>
          <w:p w:rsidR="00CB43B3" w:rsidRPr="00CB43B3" w:rsidRDefault="00CB43B3" w:rsidP="00E33305">
            <w:pPr>
              <w:autoSpaceDE w:val="0"/>
              <w:autoSpaceDN w:val="0"/>
              <w:adjustRightInd w:val="0"/>
              <w:rPr>
                <w:bCs/>
                <w:sz w:val="24"/>
                <w:szCs w:val="24"/>
              </w:rPr>
            </w:pPr>
            <w:proofErr w:type="spellStart"/>
            <w:r w:rsidRPr="00CB43B3">
              <w:rPr>
                <w:sz w:val="24"/>
                <w:szCs w:val="24"/>
              </w:rPr>
              <w:t>Обществознание</w:t>
            </w:r>
            <w:proofErr w:type="spellEnd"/>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heme="minorHAnsi"/>
                <w:bCs/>
                <w:color w:val="auto"/>
                <w:sz w:val="24"/>
                <w:szCs w:val="24"/>
                <w:lang w:val="ru-RU"/>
              </w:rPr>
              <w:t>1</w:t>
            </w: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708"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706"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819"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r>
      <w:tr w:rsidR="00CB43B3" w:rsidTr="000874F1">
        <w:tc>
          <w:tcPr>
            <w:tcW w:w="2518" w:type="dxa"/>
          </w:tcPr>
          <w:p w:rsidR="00CB43B3" w:rsidRPr="00CB43B3" w:rsidRDefault="00CB43B3" w:rsidP="0027612C">
            <w:pPr>
              <w:autoSpaceDE w:val="0"/>
              <w:autoSpaceDN w:val="0"/>
              <w:adjustRightInd w:val="0"/>
              <w:ind w:left="0"/>
              <w:rPr>
                <w:rFonts w:eastAsia="TimesNewRomanPSMT"/>
                <w:color w:val="auto"/>
                <w:sz w:val="24"/>
                <w:szCs w:val="24"/>
                <w:lang w:val="ru-RU"/>
              </w:rPr>
            </w:pPr>
          </w:p>
        </w:tc>
        <w:tc>
          <w:tcPr>
            <w:tcW w:w="2693" w:type="dxa"/>
          </w:tcPr>
          <w:p w:rsidR="00CB43B3" w:rsidRPr="00CB43B3" w:rsidRDefault="00CB43B3" w:rsidP="00CB43B3">
            <w:pPr>
              <w:autoSpaceDE w:val="0"/>
              <w:autoSpaceDN w:val="0"/>
              <w:adjustRightInd w:val="0"/>
              <w:rPr>
                <w:bCs/>
                <w:sz w:val="24"/>
                <w:szCs w:val="24"/>
                <w:lang w:val="ru-RU"/>
              </w:rPr>
            </w:pPr>
            <w:r w:rsidRPr="00CB43B3">
              <w:rPr>
                <w:sz w:val="24"/>
                <w:szCs w:val="24"/>
                <w:lang w:val="ru-RU"/>
              </w:rPr>
              <w:t>Основы безопасности жизнедеятельности</w:t>
            </w: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heme="minorHAnsi"/>
                <w:bCs/>
                <w:color w:val="auto"/>
                <w:sz w:val="24"/>
                <w:szCs w:val="24"/>
                <w:lang w:val="ru-RU"/>
              </w:rPr>
              <w:t>1</w:t>
            </w: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r>
              <w:rPr>
                <w:rFonts w:eastAsiaTheme="minorHAnsi"/>
                <w:bCs/>
                <w:color w:val="auto"/>
                <w:sz w:val="24"/>
                <w:szCs w:val="24"/>
                <w:lang w:val="ru-RU"/>
              </w:rPr>
              <w:t>1</w:t>
            </w: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r>
              <w:rPr>
                <w:rFonts w:eastAsiaTheme="minorHAnsi"/>
                <w:bCs/>
                <w:color w:val="auto"/>
                <w:sz w:val="24"/>
                <w:szCs w:val="24"/>
                <w:lang w:val="ru-RU"/>
              </w:rPr>
              <w:t>1</w:t>
            </w:r>
          </w:p>
        </w:tc>
        <w:tc>
          <w:tcPr>
            <w:tcW w:w="708"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706"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819"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r>
      <w:tr w:rsidR="00CB43B3" w:rsidTr="000874F1">
        <w:tc>
          <w:tcPr>
            <w:tcW w:w="2518" w:type="dxa"/>
          </w:tcPr>
          <w:p w:rsidR="00CB43B3" w:rsidRPr="00CB43B3" w:rsidRDefault="00CB43B3" w:rsidP="0027612C">
            <w:pPr>
              <w:autoSpaceDE w:val="0"/>
              <w:autoSpaceDN w:val="0"/>
              <w:adjustRightInd w:val="0"/>
              <w:ind w:left="0"/>
              <w:rPr>
                <w:rFonts w:eastAsia="TimesNewRomanPSMT"/>
                <w:color w:val="auto"/>
                <w:sz w:val="24"/>
                <w:szCs w:val="24"/>
                <w:lang w:val="ru-RU"/>
              </w:rPr>
            </w:pPr>
          </w:p>
        </w:tc>
        <w:tc>
          <w:tcPr>
            <w:tcW w:w="2693" w:type="dxa"/>
          </w:tcPr>
          <w:p w:rsidR="00CB43B3" w:rsidRPr="00CB43B3" w:rsidRDefault="00CB43B3" w:rsidP="00CB43B3">
            <w:pPr>
              <w:autoSpaceDE w:val="0"/>
              <w:autoSpaceDN w:val="0"/>
              <w:adjustRightInd w:val="0"/>
              <w:rPr>
                <w:sz w:val="24"/>
                <w:szCs w:val="24"/>
                <w:lang w:val="ru-RU"/>
              </w:rPr>
            </w:pPr>
            <w:r>
              <w:rPr>
                <w:sz w:val="24"/>
                <w:szCs w:val="24"/>
                <w:lang w:val="ru-RU"/>
              </w:rPr>
              <w:t>Биология</w:t>
            </w: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709" w:type="dxa"/>
          </w:tcPr>
          <w:p w:rsidR="00CB43B3" w:rsidRDefault="00CB43B3" w:rsidP="0027612C">
            <w:pPr>
              <w:autoSpaceDE w:val="0"/>
              <w:autoSpaceDN w:val="0"/>
              <w:adjustRightInd w:val="0"/>
              <w:ind w:left="0"/>
              <w:rPr>
                <w:rFonts w:eastAsiaTheme="minorHAnsi"/>
                <w:bCs/>
                <w:color w:val="auto"/>
                <w:sz w:val="24"/>
                <w:szCs w:val="24"/>
                <w:lang w:val="ru-RU"/>
              </w:rPr>
            </w:pP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r>
              <w:rPr>
                <w:rFonts w:eastAsiaTheme="minorHAnsi"/>
                <w:bCs/>
                <w:color w:val="auto"/>
                <w:sz w:val="24"/>
                <w:szCs w:val="24"/>
                <w:lang w:val="ru-RU"/>
              </w:rPr>
              <w:t>1</w:t>
            </w:r>
          </w:p>
        </w:tc>
        <w:tc>
          <w:tcPr>
            <w:tcW w:w="708"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706"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819"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r>
      <w:tr w:rsidR="00CB43B3" w:rsidTr="000874F1">
        <w:tc>
          <w:tcPr>
            <w:tcW w:w="2518" w:type="dxa"/>
          </w:tcPr>
          <w:p w:rsidR="00CB43B3" w:rsidRPr="00CB43B3" w:rsidRDefault="00CB43B3" w:rsidP="0027612C">
            <w:pPr>
              <w:autoSpaceDE w:val="0"/>
              <w:autoSpaceDN w:val="0"/>
              <w:adjustRightInd w:val="0"/>
              <w:ind w:left="0"/>
              <w:rPr>
                <w:rFonts w:eastAsia="TimesNewRomanPSMT"/>
                <w:color w:val="auto"/>
                <w:sz w:val="24"/>
                <w:szCs w:val="24"/>
                <w:lang w:val="ru-RU"/>
              </w:rPr>
            </w:pPr>
          </w:p>
        </w:tc>
        <w:tc>
          <w:tcPr>
            <w:tcW w:w="2693" w:type="dxa"/>
          </w:tcPr>
          <w:p w:rsidR="00CB43B3" w:rsidRPr="00CB43B3" w:rsidRDefault="00CB43B3" w:rsidP="00CB43B3">
            <w:pPr>
              <w:autoSpaceDE w:val="0"/>
              <w:autoSpaceDN w:val="0"/>
              <w:adjustRightInd w:val="0"/>
              <w:rPr>
                <w:sz w:val="24"/>
                <w:szCs w:val="24"/>
                <w:lang w:val="ru-RU"/>
              </w:rPr>
            </w:pPr>
            <w:r>
              <w:rPr>
                <w:sz w:val="24"/>
                <w:szCs w:val="24"/>
                <w:lang w:val="ru-RU"/>
              </w:rPr>
              <w:t>География</w:t>
            </w: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709" w:type="dxa"/>
          </w:tcPr>
          <w:p w:rsidR="00CB43B3" w:rsidRDefault="00CB43B3" w:rsidP="0027612C">
            <w:pPr>
              <w:autoSpaceDE w:val="0"/>
              <w:autoSpaceDN w:val="0"/>
              <w:adjustRightInd w:val="0"/>
              <w:ind w:left="0"/>
              <w:rPr>
                <w:rFonts w:eastAsiaTheme="minorHAnsi"/>
                <w:bCs/>
                <w:color w:val="auto"/>
                <w:sz w:val="24"/>
                <w:szCs w:val="24"/>
                <w:lang w:val="ru-RU"/>
              </w:rPr>
            </w:pP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r>
              <w:rPr>
                <w:rFonts w:eastAsiaTheme="minorHAnsi"/>
                <w:bCs/>
                <w:color w:val="auto"/>
                <w:sz w:val="24"/>
                <w:szCs w:val="24"/>
                <w:lang w:val="ru-RU"/>
              </w:rPr>
              <w:t>1</w:t>
            </w:r>
          </w:p>
        </w:tc>
        <w:tc>
          <w:tcPr>
            <w:tcW w:w="708"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706"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819"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r>
      <w:tr w:rsidR="00CB43B3" w:rsidTr="000874F1">
        <w:tc>
          <w:tcPr>
            <w:tcW w:w="2518" w:type="dxa"/>
            <w:vMerge w:val="restart"/>
          </w:tcPr>
          <w:p w:rsidR="00CB43B3" w:rsidRPr="00CB43B3" w:rsidRDefault="00CB43B3" w:rsidP="0027612C">
            <w:pPr>
              <w:autoSpaceDE w:val="0"/>
              <w:autoSpaceDN w:val="0"/>
              <w:adjustRightInd w:val="0"/>
              <w:ind w:left="0"/>
              <w:rPr>
                <w:rFonts w:eastAsia="TimesNewRomanPSMT"/>
                <w:color w:val="auto"/>
                <w:sz w:val="24"/>
                <w:szCs w:val="24"/>
                <w:lang w:val="ru-RU"/>
              </w:rPr>
            </w:pPr>
            <w:proofErr w:type="spellStart"/>
            <w:r w:rsidRPr="00CB43B3">
              <w:rPr>
                <w:bCs/>
                <w:sz w:val="24"/>
                <w:szCs w:val="24"/>
              </w:rPr>
              <w:t>Индивидуально-групповые</w:t>
            </w:r>
            <w:proofErr w:type="spellEnd"/>
            <w:r w:rsidRPr="00CB43B3">
              <w:rPr>
                <w:bCs/>
                <w:sz w:val="24"/>
                <w:szCs w:val="24"/>
              </w:rPr>
              <w:t xml:space="preserve"> </w:t>
            </w:r>
            <w:proofErr w:type="spellStart"/>
            <w:r w:rsidRPr="00CB43B3">
              <w:rPr>
                <w:bCs/>
                <w:sz w:val="24"/>
                <w:szCs w:val="24"/>
              </w:rPr>
              <w:t>занятия</w:t>
            </w:r>
            <w:proofErr w:type="spellEnd"/>
          </w:p>
        </w:tc>
        <w:tc>
          <w:tcPr>
            <w:tcW w:w="2693"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sz w:val="24"/>
                <w:szCs w:val="24"/>
                <w:lang w:val="ru-RU"/>
              </w:rPr>
              <w:t>Русский язык</w:t>
            </w: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heme="minorHAnsi"/>
                <w:bCs/>
                <w:color w:val="auto"/>
                <w:sz w:val="24"/>
                <w:szCs w:val="24"/>
                <w:lang w:val="ru-RU"/>
              </w:rPr>
              <w:t>1</w:t>
            </w: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708"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706"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819"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r>
      <w:tr w:rsidR="00CB43B3" w:rsidTr="000874F1">
        <w:tc>
          <w:tcPr>
            <w:tcW w:w="2518" w:type="dxa"/>
            <w:vMerge/>
          </w:tcPr>
          <w:p w:rsidR="00CB43B3" w:rsidRPr="00CB43B3" w:rsidRDefault="00CB43B3" w:rsidP="0027612C">
            <w:pPr>
              <w:autoSpaceDE w:val="0"/>
              <w:autoSpaceDN w:val="0"/>
              <w:adjustRightInd w:val="0"/>
              <w:ind w:left="0"/>
              <w:rPr>
                <w:rFonts w:eastAsia="TimesNewRomanPSMT"/>
                <w:color w:val="auto"/>
                <w:sz w:val="24"/>
                <w:szCs w:val="24"/>
                <w:lang w:val="ru-RU"/>
              </w:rPr>
            </w:pPr>
          </w:p>
        </w:tc>
        <w:tc>
          <w:tcPr>
            <w:tcW w:w="2693" w:type="dxa"/>
          </w:tcPr>
          <w:p w:rsidR="00CB43B3" w:rsidRPr="00CB43B3" w:rsidRDefault="00CB43B3" w:rsidP="0027612C">
            <w:pPr>
              <w:autoSpaceDE w:val="0"/>
              <w:autoSpaceDN w:val="0"/>
              <w:adjustRightInd w:val="0"/>
              <w:ind w:left="0"/>
              <w:rPr>
                <w:rFonts w:eastAsiaTheme="minorHAnsi"/>
                <w:bCs/>
                <w:color w:val="auto"/>
                <w:sz w:val="24"/>
                <w:szCs w:val="24"/>
                <w:lang w:val="ru-RU"/>
              </w:rPr>
            </w:pPr>
            <w:proofErr w:type="spellStart"/>
            <w:r w:rsidRPr="00CB43B3">
              <w:rPr>
                <w:sz w:val="24"/>
                <w:szCs w:val="24"/>
              </w:rPr>
              <w:t>Математика</w:t>
            </w:r>
            <w:proofErr w:type="spellEnd"/>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heme="minorHAnsi"/>
                <w:bCs/>
                <w:color w:val="auto"/>
                <w:sz w:val="24"/>
                <w:szCs w:val="24"/>
                <w:lang w:val="ru-RU"/>
              </w:rPr>
              <w:t>1</w:t>
            </w: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708"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706"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c>
          <w:tcPr>
            <w:tcW w:w="819" w:type="dxa"/>
          </w:tcPr>
          <w:p w:rsidR="00CB43B3" w:rsidRPr="00CB43B3" w:rsidRDefault="00CB43B3" w:rsidP="0027612C">
            <w:pPr>
              <w:autoSpaceDE w:val="0"/>
              <w:autoSpaceDN w:val="0"/>
              <w:adjustRightInd w:val="0"/>
              <w:ind w:left="0"/>
              <w:rPr>
                <w:rFonts w:eastAsiaTheme="minorHAnsi"/>
                <w:bCs/>
                <w:color w:val="auto"/>
                <w:sz w:val="24"/>
                <w:szCs w:val="24"/>
                <w:lang w:val="ru-RU"/>
              </w:rPr>
            </w:pPr>
          </w:p>
        </w:tc>
      </w:tr>
      <w:tr w:rsidR="00CB43B3" w:rsidTr="00E33305">
        <w:tc>
          <w:tcPr>
            <w:tcW w:w="5211" w:type="dxa"/>
            <w:gridSpan w:val="2"/>
          </w:tcPr>
          <w:p w:rsidR="00CB43B3" w:rsidRPr="00CB43B3" w:rsidRDefault="00CB43B3" w:rsidP="0027612C">
            <w:pPr>
              <w:autoSpaceDE w:val="0"/>
              <w:autoSpaceDN w:val="0"/>
              <w:adjustRightInd w:val="0"/>
              <w:ind w:left="0"/>
              <w:rPr>
                <w:rFonts w:eastAsiaTheme="minorHAnsi"/>
                <w:bCs/>
                <w:color w:val="auto"/>
                <w:sz w:val="24"/>
                <w:szCs w:val="24"/>
                <w:lang w:val="ru-RU"/>
              </w:rPr>
            </w:pPr>
            <w:proofErr w:type="spellStart"/>
            <w:r w:rsidRPr="00CB43B3">
              <w:rPr>
                <w:rFonts w:eastAsia="TimesNewRomanPSMT"/>
                <w:color w:val="auto"/>
                <w:sz w:val="24"/>
                <w:szCs w:val="24"/>
              </w:rPr>
              <w:t>Максимально</w:t>
            </w:r>
            <w:proofErr w:type="spellEnd"/>
            <w:r w:rsidRPr="00CB43B3">
              <w:rPr>
                <w:rFonts w:eastAsia="TimesNewRomanPSMT"/>
                <w:color w:val="auto"/>
                <w:sz w:val="24"/>
                <w:szCs w:val="24"/>
              </w:rPr>
              <w:t xml:space="preserve"> </w:t>
            </w:r>
            <w:proofErr w:type="spellStart"/>
            <w:r w:rsidRPr="00CB43B3">
              <w:rPr>
                <w:rFonts w:eastAsia="TimesNewRomanPSMT"/>
                <w:color w:val="auto"/>
                <w:sz w:val="24"/>
                <w:szCs w:val="24"/>
              </w:rPr>
              <w:t>допустимая</w:t>
            </w:r>
            <w:proofErr w:type="spellEnd"/>
            <w:r w:rsidRPr="00CB43B3">
              <w:rPr>
                <w:rFonts w:eastAsia="TimesNewRomanPSMT"/>
                <w:color w:val="auto"/>
                <w:sz w:val="24"/>
                <w:szCs w:val="24"/>
              </w:rPr>
              <w:t xml:space="preserve"> </w:t>
            </w:r>
            <w:proofErr w:type="spellStart"/>
            <w:r w:rsidRPr="00CB43B3">
              <w:rPr>
                <w:rFonts w:eastAsia="TimesNewRomanPSMT"/>
                <w:color w:val="auto"/>
                <w:sz w:val="24"/>
                <w:szCs w:val="24"/>
              </w:rPr>
              <w:t>недельная</w:t>
            </w:r>
            <w:proofErr w:type="spellEnd"/>
            <w:r w:rsidRPr="00CB43B3">
              <w:rPr>
                <w:rFonts w:eastAsia="TimesNewRomanPSMT"/>
                <w:color w:val="auto"/>
                <w:sz w:val="24"/>
                <w:szCs w:val="24"/>
              </w:rPr>
              <w:t xml:space="preserve"> </w:t>
            </w:r>
            <w:proofErr w:type="spellStart"/>
            <w:r w:rsidRPr="00CB43B3">
              <w:rPr>
                <w:rFonts w:eastAsia="TimesNewRomanPSMT"/>
                <w:color w:val="auto"/>
                <w:sz w:val="24"/>
                <w:szCs w:val="24"/>
              </w:rPr>
              <w:t>нагрузка</w:t>
            </w:r>
            <w:proofErr w:type="spellEnd"/>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imesNewRomanPSMT"/>
                <w:color w:val="auto"/>
                <w:sz w:val="24"/>
                <w:szCs w:val="24"/>
              </w:rPr>
              <w:t>32</w:t>
            </w:r>
          </w:p>
        </w:tc>
        <w:tc>
          <w:tcPr>
            <w:tcW w:w="709"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imesNewRomanPSMT"/>
                <w:color w:val="auto"/>
                <w:sz w:val="24"/>
                <w:szCs w:val="24"/>
              </w:rPr>
              <w:t>33</w:t>
            </w:r>
          </w:p>
        </w:tc>
        <w:tc>
          <w:tcPr>
            <w:tcW w:w="709" w:type="dxa"/>
          </w:tcPr>
          <w:p w:rsidR="00CB43B3" w:rsidRPr="00CB43B3" w:rsidRDefault="00CB43B3" w:rsidP="00CB43B3">
            <w:pPr>
              <w:pStyle w:val="Default"/>
              <w:jc w:val="both"/>
              <w:rPr>
                <w:color w:val="auto"/>
              </w:rPr>
            </w:pPr>
            <w:r w:rsidRPr="00CB43B3">
              <w:rPr>
                <w:rFonts w:eastAsia="TimesNewRomanPSMT"/>
                <w:color w:val="auto"/>
              </w:rPr>
              <w:t>35</w:t>
            </w:r>
          </w:p>
        </w:tc>
        <w:tc>
          <w:tcPr>
            <w:tcW w:w="708"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heme="minorHAnsi"/>
                <w:bCs/>
                <w:color w:val="auto"/>
                <w:sz w:val="24"/>
                <w:szCs w:val="24"/>
                <w:lang w:val="ru-RU"/>
              </w:rPr>
              <w:t>36</w:t>
            </w:r>
          </w:p>
        </w:tc>
        <w:tc>
          <w:tcPr>
            <w:tcW w:w="706" w:type="dxa"/>
          </w:tcPr>
          <w:p w:rsidR="00CB43B3" w:rsidRPr="00CB43B3" w:rsidRDefault="00CB43B3" w:rsidP="0027612C">
            <w:pPr>
              <w:autoSpaceDE w:val="0"/>
              <w:autoSpaceDN w:val="0"/>
              <w:adjustRightInd w:val="0"/>
              <w:ind w:left="0"/>
              <w:rPr>
                <w:rFonts w:eastAsiaTheme="minorHAnsi"/>
                <w:bCs/>
                <w:color w:val="auto"/>
                <w:sz w:val="24"/>
                <w:szCs w:val="24"/>
                <w:lang w:val="ru-RU"/>
              </w:rPr>
            </w:pPr>
            <w:r w:rsidRPr="00CB43B3">
              <w:rPr>
                <w:rFonts w:eastAsiaTheme="minorHAnsi"/>
                <w:bCs/>
                <w:color w:val="auto"/>
                <w:sz w:val="24"/>
                <w:szCs w:val="24"/>
                <w:lang w:val="ru-RU"/>
              </w:rPr>
              <w:t>36</w:t>
            </w:r>
          </w:p>
        </w:tc>
        <w:tc>
          <w:tcPr>
            <w:tcW w:w="819" w:type="dxa"/>
          </w:tcPr>
          <w:p w:rsidR="00CB43B3" w:rsidRPr="00CB43B3" w:rsidRDefault="0052632A" w:rsidP="0052632A">
            <w:pPr>
              <w:autoSpaceDE w:val="0"/>
              <w:autoSpaceDN w:val="0"/>
              <w:adjustRightInd w:val="0"/>
              <w:ind w:left="0"/>
              <w:jc w:val="center"/>
              <w:rPr>
                <w:rFonts w:eastAsiaTheme="minorHAnsi"/>
                <w:bCs/>
                <w:color w:val="auto"/>
                <w:sz w:val="24"/>
                <w:szCs w:val="24"/>
                <w:lang w:val="ru-RU"/>
              </w:rPr>
            </w:pPr>
            <w:r>
              <w:rPr>
                <w:rFonts w:eastAsiaTheme="minorHAnsi"/>
                <w:bCs/>
                <w:color w:val="auto"/>
                <w:sz w:val="24"/>
                <w:szCs w:val="24"/>
                <w:lang w:val="ru-RU"/>
              </w:rPr>
              <w:t>172</w:t>
            </w:r>
          </w:p>
        </w:tc>
      </w:tr>
    </w:tbl>
    <w:p w:rsidR="008818DA" w:rsidRPr="007617AC" w:rsidRDefault="008818DA" w:rsidP="007617AC">
      <w:pPr>
        <w:pStyle w:val="Default"/>
        <w:jc w:val="center"/>
      </w:pPr>
      <w:r w:rsidRPr="007617AC">
        <w:rPr>
          <w:b/>
          <w:bCs/>
        </w:rPr>
        <w:t>Формы промежуточной аттестации учащихся.</w:t>
      </w:r>
    </w:p>
    <w:p w:rsidR="008818DA" w:rsidRDefault="008818DA" w:rsidP="008818DA">
      <w:pPr>
        <w:pStyle w:val="Default"/>
        <w:jc w:val="center"/>
        <w:rPr>
          <w:b/>
          <w:bCs/>
        </w:rPr>
      </w:pPr>
      <w:r w:rsidRPr="008818DA">
        <w:rPr>
          <w:b/>
          <w:bCs/>
        </w:rPr>
        <w:t>V класс</w:t>
      </w:r>
    </w:p>
    <w:p w:rsidR="008818DA" w:rsidRPr="008818DA" w:rsidRDefault="008818DA" w:rsidP="008818DA">
      <w:pPr>
        <w:pStyle w:val="Default"/>
      </w:pPr>
      <w:r>
        <w:rPr>
          <w:sz w:val="23"/>
          <w:szCs w:val="23"/>
        </w:rPr>
        <w:t>ОМЗ - обязательный минимум знаний (зачет/незачет)</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4"/>
        <w:gridCol w:w="1654"/>
        <w:gridCol w:w="1653"/>
        <w:gridCol w:w="1653"/>
        <w:gridCol w:w="1653"/>
        <w:gridCol w:w="1657"/>
      </w:tblGrid>
      <w:tr w:rsidR="008818DA" w:rsidTr="008818DA">
        <w:trPr>
          <w:trHeight w:val="385"/>
        </w:trPr>
        <w:tc>
          <w:tcPr>
            <w:tcW w:w="1654" w:type="dxa"/>
          </w:tcPr>
          <w:p w:rsidR="008818DA" w:rsidRDefault="008818DA">
            <w:pPr>
              <w:pStyle w:val="Default"/>
              <w:rPr>
                <w:sz w:val="23"/>
                <w:szCs w:val="23"/>
              </w:rPr>
            </w:pPr>
            <w:r>
              <w:rPr>
                <w:sz w:val="23"/>
                <w:szCs w:val="23"/>
              </w:rPr>
              <w:t xml:space="preserve">Предмет </w:t>
            </w:r>
          </w:p>
        </w:tc>
        <w:tc>
          <w:tcPr>
            <w:tcW w:w="1654" w:type="dxa"/>
          </w:tcPr>
          <w:p w:rsidR="008818DA" w:rsidRDefault="008818DA">
            <w:pPr>
              <w:pStyle w:val="Default"/>
              <w:rPr>
                <w:sz w:val="23"/>
                <w:szCs w:val="23"/>
              </w:rPr>
            </w:pPr>
            <w:r>
              <w:rPr>
                <w:sz w:val="23"/>
                <w:szCs w:val="23"/>
              </w:rPr>
              <w:t xml:space="preserve">I четверть </w:t>
            </w:r>
          </w:p>
        </w:tc>
        <w:tc>
          <w:tcPr>
            <w:tcW w:w="1653" w:type="dxa"/>
          </w:tcPr>
          <w:p w:rsidR="008818DA" w:rsidRDefault="008818DA">
            <w:pPr>
              <w:pStyle w:val="Default"/>
              <w:rPr>
                <w:sz w:val="23"/>
                <w:szCs w:val="23"/>
              </w:rPr>
            </w:pPr>
            <w:r>
              <w:rPr>
                <w:sz w:val="23"/>
                <w:szCs w:val="23"/>
              </w:rPr>
              <w:t xml:space="preserve">II четверть </w:t>
            </w:r>
          </w:p>
        </w:tc>
        <w:tc>
          <w:tcPr>
            <w:tcW w:w="1653" w:type="dxa"/>
          </w:tcPr>
          <w:p w:rsidR="008818DA" w:rsidRDefault="008818DA">
            <w:pPr>
              <w:pStyle w:val="Default"/>
              <w:rPr>
                <w:sz w:val="23"/>
                <w:szCs w:val="23"/>
              </w:rPr>
            </w:pPr>
            <w:r>
              <w:rPr>
                <w:sz w:val="23"/>
                <w:szCs w:val="23"/>
              </w:rPr>
              <w:t xml:space="preserve">III четверть </w:t>
            </w:r>
          </w:p>
        </w:tc>
        <w:tc>
          <w:tcPr>
            <w:tcW w:w="1653" w:type="dxa"/>
          </w:tcPr>
          <w:p w:rsidR="008818DA" w:rsidRDefault="008818DA">
            <w:pPr>
              <w:pStyle w:val="Default"/>
              <w:rPr>
                <w:sz w:val="23"/>
                <w:szCs w:val="23"/>
              </w:rPr>
            </w:pPr>
            <w:r>
              <w:rPr>
                <w:sz w:val="23"/>
                <w:szCs w:val="23"/>
              </w:rPr>
              <w:t xml:space="preserve">IV четверть </w:t>
            </w:r>
          </w:p>
        </w:tc>
        <w:tc>
          <w:tcPr>
            <w:tcW w:w="1657" w:type="dxa"/>
          </w:tcPr>
          <w:p w:rsidR="008818DA" w:rsidRDefault="008818DA">
            <w:pPr>
              <w:pStyle w:val="Default"/>
              <w:rPr>
                <w:sz w:val="23"/>
                <w:szCs w:val="23"/>
              </w:rPr>
            </w:pPr>
            <w:r>
              <w:rPr>
                <w:sz w:val="23"/>
                <w:szCs w:val="23"/>
              </w:rPr>
              <w:t xml:space="preserve">Итоговый контроль (год) </w:t>
            </w:r>
          </w:p>
        </w:tc>
      </w:tr>
      <w:tr w:rsidR="008818DA" w:rsidRPr="007617AC" w:rsidTr="008818DA">
        <w:trPr>
          <w:trHeight w:val="661"/>
        </w:trPr>
        <w:tc>
          <w:tcPr>
            <w:tcW w:w="1654" w:type="dxa"/>
          </w:tcPr>
          <w:p w:rsidR="008818DA" w:rsidRDefault="008818DA">
            <w:pPr>
              <w:pStyle w:val="Default"/>
              <w:rPr>
                <w:sz w:val="23"/>
                <w:szCs w:val="23"/>
              </w:rPr>
            </w:pPr>
            <w:r>
              <w:rPr>
                <w:sz w:val="23"/>
                <w:szCs w:val="23"/>
              </w:rPr>
              <w:t xml:space="preserve">Русский язык </w:t>
            </w:r>
          </w:p>
        </w:tc>
        <w:tc>
          <w:tcPr>
            <w:tcW w:w="1654"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Контрольное изложение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Контрольный диктант с грамматическим заданием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Тестовая работа </w:t>
            </w:r>
          </w:p>
        </w:tc>
        <w:tc>
          <w:tcPr>
            <w:tcW w:w="1657" w:type="dxa"/>
          </w:tcPr>
          <w:p w:rsidR="008818DA" w:rsidRDefault="008818DA">
            <w:pPr>
              <w:pStyle w:val="Default"/>
              <w:rPr>
                <w:sz w:val="23"/>
                <w:szCs w:val="23"/>
              </w:rPr>
            </w:pPr>
            <w:r>
              <w:rPr>
                <w:sz w:val="23"/>
                <w:szCs w:val="23"/>
              </w:rPr>
              <w:t xml:space="preserve">Контрольное изложение с творческим заданием </w:t>
            </w:r>
          </w:p>
        </w:tc>
      </w:tr>
      <w:tr w:rsidR="008818DA" w:rsidTr="008818DA">
        <w:trPr>
          <w:trHeight w:val="247"/>
        </w:trPr>
        <w:tc>
          <w:tcPr>
            <w:tcW w:w="1654" w:type="dxa"/>
          </w:tcPr>
          <w:p w:rsidR="008818DA" w:rsidRDefault="008818DA">
            <w:pPr>
              <w:pStyle w:val="Default"/>
              <w:rPr>
                <w:sz w:val="23"/>
                <w:szCs w:val="23"/>
              </w:rPr>
            </w:pPr>
            <w:r>
              <w:rPr>
                <w:sz w:val="23"/>
                <w:szCs w:val="23"/>
              </w:rPr>
              <w:t xml:space="preserve">Литература </w:t>
            </w:r>
          </w:p>
        </w:tc>
        <w:tc>
          <w:tcPr>
            <w:tcW w:w="1654" w:type="dxa"/>
          </w:tcPr>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Творческая работа </w:t>
            </w:r>
          </w:p>
        </w:tc>
        <w:tc>
          <w:tcPr>
            <w:tcW w:w="1653" w:type="dxa"/>
          </w:tcPr>
          <w:p w:rsidR="008818DA" w:rsidRDefault="008818DA">
            <w:pPr>
              <w:pStyle w:val="Default"/>
              <w:rPr>
                <w:sz w:val="23"/>
                <w:szCs w:val="23"/>
              </w:rPr>
            </w:pPr>
            <w:r>
              <w:rPr>
                <w:sz w:val="23"/>
                <w:szCs w:val="23"/>
              </w:rPr>
              <w:t xml:space="preserve">Контрольное сочинение </w:t>
            </w:r>
          </w:p>
        </w:tc>
        <w:tc>
          <w:tcPr>
            <w:tcW w:w="1653" w:type="dxa"/>
          </w:tcPr>
          <w:p w:rsidR="008818DA" w:rsidRDefault="008818DA">
            <w:pPr>
              <w:pStyle w:val="Default"/>
              <w:rPr>
                <w:sz w:val="23"/>
                <w:szCs w:val="23"/>
              </w:rPr>
            </w:pPr>
            <w:r>
              <w:rPr>
                <w:sz w:val="23"/>
                <w:szCs w:val="23"/>
              </w:rPr>
              <w:t xml:space="preserve">Защита проекта </w:t>
            </w:r>
          </w:p>
        </w:tc>
        <w:tc>
          <w:tcPr>
            <w:tcW w:w="1657" w:type="dxa"/>
          </w:tcPr>
          <w:p w:rsidR="008818DA" w:rsidRDefault="008818DA">
            <w:pPr>
              <w:pStyle w:val="Default"/>
              <w:rPr>
                <w:sz w:val="23"/>
                <w:szCs w:val="23"/>
              </w:rPr>
            </w:pPr>
            <w:r>
              <w:rPr>
                <w:sz w:val="23"/>
                <w:szCs w:val="23"/>
              </w:rPr>
              <w:t xml:space="preserve">Зачет </w:t>
            </w:r>
          </w:p>
        </w:tc>
      </w:tr>
      <w:tr w:rsidR="008818DA" w:rsidTr="008818DA">
        <w:trPr>
          <w:trHeight w:val="1075"/>
        </w:trPr>
        <w:tc>
          <w:tcPr>
            <w:tcW w:w="1654" w:type="dxa"/>
          </w:tcPr>
          <w:p w:rsidR="008818DA" w:rsidRDefault="008818DA">
            <w:pPr>
              <w:pStyle w:val="Default"/>
              <w:rPr>
                <w:sz w:val="23"/>
                <w:szCs w:val="23"/>
              </w:rPr>
            </w:pPr>
            <w:r>
              <w:rPr>
                <w:sz w:val="23"/>
                <w:szCs w:val="23"/>
              </w:rPr>
              <w:lastRenderedPageBreak/>
              <w:t xml:space="preserve">Английский язык </w:t>
            </w:r>
          </w:p>
        </w:tc>
        <w:tc>
          <w:tcPr>
            <w:tcW w:w="1654" w:type="dxa"/>
          </w:tcPr>
          <w:p w:rsidR="008818DA" w:rsidRDefault="008818DA">
            <w:pPr>
              <w:pStyle w:val="Default"/>
              <w:rPr>
                <w:sz w:val="23"/>
                <w:szCs w:val="23"/>
              </w:rPr>
            </w:pPr>
            <w:r>
              <w:rPr>
                <w:sz w:val="23"/>
                <w:szCs w:val="23"/>
              </w:rPr>
              <w:t xml:space="preserve">Тест (чтение, </w:t>
            </w:r>
            <w:proofErr w:type="spellStart"/>
            <w:r>
              <w:rPr>
                <w:sz w:val="23"/>
                <w:szCs w:val="23"/>
              </w:rPr>
              <w:t>аудирование</w:t>
            </w:r>
            <w:proofErr w:type="spellEnd"/>
            <w:r>
              <w:rPr>
                <w:sz w:val="23"/>
                <w:szCs w:val="23"/>
              </w:rPr>
              <w:t xml:space="preserve">, </w:t>
            </w:r>
            <w:proofErr w:type="spellStart"/>
            <w:r>
              <w:rPr>
                <w:sz w:val="23"/>
                <w:szCs w:val="23"/>
              </w:rPr>
              <w:t>лексико-грам</w:t>
            </w:r>
            <w:proofErr w:type="spellEnd"/>
            <w:r>
              <w:rPr>
                <w:sz w:val="23"/>
                <w:szCs w:val="23"/>
              </w:rPr>
              <w:t xml:space="preserve">. задания) </w:t>
            </w:r>
          </w:p>
        </w:tc>
        <w:tc>
          <w:tcPr>
            <w:tcW w:w="1653" w:type="dxa"/>
          </w:tcPr>
          <w:p w:rsidR="008818DA" w:rsidRDefault="008818DA">
            <w:pPr>
              <w:pStyle w:val="Default"/>
              <w:rPr>
                <w:sz w:val="23"/>
                <w:szCs w:val="23"/>
              </w:rPr>
            </w:pPr>
            <w:r>
              <w:rPr>
                <w:sz w:val="23"/>
                <w:szCs w:val="23"/>
              </w:rPr>
              <w:t xml:space="preserve">Тест (чтение, </w:t>
            </w:r>
            <w:proofErr w:type="spellStart"/>
            <w:r>
              <w:rPr>
                <w:sz w:val="23"/>
                <w:szCs w:val="23"/>
              </w:rPr>
              <w:t>аудирование</w:t>
            </w:r>
            <w:proofErr w:type="spellEnd"/>
            <w:r>
              <w:rPr>
                <w:sz w:val="23"/>
                <w:szCs w:val="23"/>
              </w:rPr>
              <w:t xml:space="preserve">, </w:t>
            </w:r>
            <w:proofErr w:type="spellStart"/>
            <w:r>
              <w:rPr>
                <w:sz w:val="23"/>
                <w:szCs w:val="23"/>
              </w:rPr>
              <w:t>лексико-грам</w:t>
            </w:r>
            <w:proofErr w:type="spellEnd"/>
            <w:r>
              <w:rPr>
                <w:sz w:val="23"/>
                <w:szCs w:val="23"/>
              </w:rPr>
              <w:t xml:space="preserve">. задания) </w:t>
            </w:r>
          </w:p>
          <w:p w:rsidR="008818DA" w:rsidRDefault="008818DA">
            <w:pPr>
              <w:pStyle w:val="Default"/>
              <w:rPr>
                <w:sz w:val="23"/>
                <w:szCs w:val="23"/>
              </w:rPr>
            </w:pPr>
            <w:r>
              <w:rPr>
                <w:sz w:val="23"/>
                <w:szCs w:val="23"/>
              </w:rPr>
              <w:t xml:space="preserve">Контроль устной речи </w:t>
            </w:r>
          </w:p>
        </w:tc>
        <w:tc>
          <w:tcPr>
            <w:tcW w:w="1653" w:type="dxa"/>
          </w:tcPr>
          <w:p w:rsidR="008818DA" w:rsidRDefault="008818DA">
            <w:pPr>
              <w:pStyle w:val="Default"/>
              <w:rPr>
                <w:sz w:val="23"/>
                <w:szCs w:val="23"/>
              </w:rPr>
            </w:pPr>
            <w:r>
              <w:rPr>
                <w:sz w:val="23"/>
                <w:szCs w:val="23"/>
              </w:rPr>
              <w:t xml:space="preserve">Тест (чтение, </w:t>
            </w:r>
            <w:proofErr w:type="spellStart"/>
            <w:r>
              <w:rPr>
                <w:sz w:val="23"/>
                <w:szCs w:val="23"/>
              </w:rPr>
              <w:t>аудирование</w:t>
            </w:r>
            <w:proofErr w:type="spellEnd"/>
            <w:r>
              <w:rPr>
                <w:sz w:val="23"/>
                <w:szCs w:val="23"/>
              </w:rPr>
              <w:t xml:space="preserve">, </w:t>
            </w:r>
            <w:proofErr w:type="spellStart"/>
            <w:r>
              <w:rPr>
                <w:sz w:val="23"/>
                <w:szCs w:val="23"/>
              </w:rPr>
              <w:t>лексико-грам</w:t>
            </w:r>
            <w:proofErr w:type="spellEnd"/>
            <w:r>
              <w:rPr>
                <w:sz w:val="23"/>
                <w:szCs w:val="23"/>
              </w:rPr>
              <w:t xml:space="preserve">. задания) </w:t>
            </w:r>
          </w:p>
        </w:tc>
        <w:tc>
          <w:tcPr>
            <w:tcW w:w="1653" w:type="dxa"/>
          </w:tcPr>
          <w:p w:rsidR="008818DA" w:rsidRDefault="008818DA">
            <w:pPr>
              <w:pStyle w:val="Default"/>
              <w:rPr>
                <w:sz w:val="23"/>
                <w:szCs w:val="23"/>
              </w:rPr>
            </w:pPr>
            <w:r>
              <w:rPr>
                <w:sz w:val="23"/>
                <w:szCs w:val="23"/>
              </w:rPr>
              <w:t xml:space="preserve">Тест (чтение </w:t>
            </w:r>
            <w:proofErr w:type="spellStart"/>
            <w:r>
              <w:rPr>
                <w:sz w:val="23"/>
                <w:szCs w:val="23"/>
              </w:rPr>
              <w:t>аудирование</w:t>
            </w:r>
            <w:proofErr w:type="spellEnd"/>
            <w:r>
              <w:rPr>
                <w:sz w:val="23"/>
                <w:szCs w:val="23"/>
              </w:rPr>
              <w:t xml:space="preserve">, </w:t>
            </w:r>
            <w:proofErr w:type="spellStart"/>
            <w:r>
              <w:rPr>
                <w:sz w:val="23"/>
                <w:szCs w:val="23"/>
              </w:rPr>
              <w:t>лексико-грам</w:t>
            </w:r>
            <w:proofErr w:type="spellEnd"/>
            <w:r>
              <w:rPr>
                <w:sz w:val="23"/>
                <w:szCs w:val="23"/>
              </w:rPr>
              <w:t xml:space="preserve">. задания) </w:t>
            </w:r>
          </w:p>
          <w:p w:rsidR="008818DA" w:rsidRDefault="008818DA">
            <w:pPr>
              <w:pStyle w:val="Default"/>
              <w:rPr>
                <w:sz w:val="23"/>
                <w:szCs w:val="23"/>
              </w:rPr>
            </w:pPr>
            <w:r>
              <w:rPr>
                <w:sz w:val="23"/>
                <w:szCs w:val="23"/>
              </w:rPr>
              <w:t xml:space="preserve">Контроль устной речи </w:t>
            </w:r>
          </w:p>
        </w:tc>
        <w:tc>
          <w:tcPr>
            <w:tcW w:w="1657" w:type="dxa"/>
          </w:tcPr>
          <w:p w:rsidR="008818DA" w:rsidRDefault="008818DA">
            <w:pPr>
              <w:pStyle w:val="Default"/>
              <w:rPr>
                <w:sz w:val="23"/>
                <w:szCs w:val="23"/>
              </w:rPr>
            </w:pPr>
            <w:r>
              <w:rPr>
                <w:sz w:val="23"/>
                <w:szCs w:val="23"/>
              </w:rPr>
              <w:t xml:space="preserve">Итоговый комплексный тест </w:t>
            </w:r>
          </w:p>
        </w:tc>
      </w:tr>
      <w:tr w:rsidR="008818DA" w:rsidTr="008818DA">
        <w:trPr>
          <w:trHeight w:val="385"/>
        </w:trPr>
        <w:tc>
          <w:tcPr>
            <w:tcW w:w="1654" w:type="dxa"/>
          </w:tcPr>
          <w:p w:rsidR="008818DA" w:rsidRDefault="008818DA">
            <w:pPr>
              <w:pStyle w:val="Default"/>
              <w:rPr>
                <w:sz w:val="23"/>
                <w:szCs w:val="23"/>
              </w:rPr>
            </w:pPr>
            <w:r>
              <w:rPr>
                <w:sz w:val="23"/>
                <w:szCs w:val="23"/>
              </w:rPr>
              <w:t xml:space="preserve">Математика </w:t>
            </w:r>
          </w:p>
        </w:tc>
        <w:tc>
          <w:tcPr>
            <w:tcW w:w="1654"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Контрольная работа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Контрольная работа </w:t>
            </w:r>
          </w:p>
        </w:tc>
        <w:tc>
          <w:tcPr>
            <w:tcW w:w="1653" w:type="dxa"/>
          </w:tcPr>
          <w:p w:rsidR="008818DA" w:rsidRDefault="008818DA">
            <w:pPr>
              <w:pStyle w:val="Default"/>
              <w:rPr>
                <w:sz w:val="23"/>
                <w:szCs w:val="23"/>
              </w:rPr>
            </w:pPr>
            <w:r>
              <w:rPr>
                <w:sz w:val="23"/>
                <w:szCs w:val="23"/>
              </w:rPr>
              <w:t xml:space="preserve">ОМЗ </w:t>
            </w:r>
          </w:p>
        </w:tc>
        <w:tc>
          <w:tcPr>
            <w:tcW w:w="1657" w:type="dxa"/>
          </w:tcPr>
          <w:p w:rsidR="008818DA" w:rsidRDefault="008818DA">
            <w:pPr>
              <w:pStyle w:val="Default"/>
              <w:rPr>
                <w:sz w:val="23"/>
                <w:szCs w:val="23"/>
              </w:rPr>
            </w:pPr>
            <w:r>
              <w:rPr>
                <w:sz w:val="23"/>
                <w:szCs w:val="23"/>
              </w:rPr>
              <w:t xml:space="preserve">Тестовая работа </w:t>
            </w:r>
          </w:p>
        </w:tc>
      </w:tr>
      <w:tr w:rsidR="008818DA" w:rsidTr="008818DA">
        <w:trPr>
          <w:trHeight w:val="247"/>
        </w:trPr>
        <w:tc>
          <w:tcPr>
            <w:tcW w:w="1654" w:type="dxa"/>
          </w:tcPr>
          <w:p w:rsidR="008818DA" w:rsidRDefault="008818DA">
            <w:pPr>
              <w:pStyle w:val="Default"/>
              <w:rPr>
                <w:sz w:val="23"/>
                <w:szCs w:val="23"/>
              </w:rPr>
            </w:pPr>
            <w:r>
              <w:rPr>
                <w:sz w:val="23"/>
                <w:szCs w:val="23"/>
              </w:rPr>
              <w:t xml:space="preserve">История </w:t>
            </w:r>
          </w:p>
        </w:tc>
        <w:tc>
          <w:tcPr>
            <w:tcW w:w="1654" w:type="dxa"/>
          </w:tcPr>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Письменный зачет </w:t>
            </w:r>
          </w:p>
        </w:tc>
        <w:tc>
          <w:tcPr>
            <w:tcW w:w="1653" w:type="dxa"/>
          </w:tcPr>
          <w:p w:rsidR="008818DA" w:rsidRDefault="008818DA">
            <w:pPr>
              <w:pStyle w:val="Default"/>
              <w:rPr>
                <w:sz w:val="23"/>
                <w:szCs w:val="23"/>
              </w:rPr>
            </w:pPr>
            <w:r>
              <w:rPr>
                <w:sz w:val="23"/>
                <w:szCs w:val="23"/>
              </w:rPr>
              <w:t xml:space="preserve">Творческая работа </w:t>
            </w:r>
          </w:p>
        </w:tc>
        <w:tc>
          <w:tcPr>
            <w:tcW w:w="1653" w:type="dxa"/>
          </w:tcPr>
          <w:p w:rsidR="008818DA" w:rsidRDefault="008818DA">
            <w:pPr>
              <w:pStyle w:val="Default"/>
              <w:rPr>
                <w:sz w:val="23"/>
                <w:szCs w:val="23"/>
              </w:rPr>
            </w:pPr>
            <w:r>
              <w:rPr>
                <w:sz w:val="23"/>
                <w:szCs w:val="23"/>
              </w:rPr>
              <w:t xml:space="preserve">Тестовая работа </w:t>
            </w:r>
          </w:p>
        </w:tc>
        <w:tc>
          <w:tcPr>
            <w:tcW w:w="1657" w:type="dxa"/>
          </w:tcPr>
          <w:p w:rsidR="008818DA" w:rsidRDefault="008818DA">
            <w:pPr>
              <w:pStyle w:val="Default"/>
              <w:rPr>
                <w:sz w:val="23"/>
                <w:szCs w:val="23"/>
              </w:rPr>
            </w:pPr>
            <w:r>
              <w:rPr>
                <w:sz w:val="23"/>
                <w:szCs w:val="23"/>
              </w:rPr>
              <w:t xml:space="preserve">Контрольная работа </w:t>
            </w:r>
          </w:p>
        </w:tc>
      </w:tr>
      <w:tr w:rsidR="008818DA" w:rsidTr="008818DA">
        <w:trPr>
          <w:trHeight w:val="247"/>
        </w:trPr>
        <w:tc>
          <w:tcPr>
            <w:tcW w:w="1654" w:type="dxa"/>
          </w:tcPr>
          <w:p w:rsidR="008818DA" w:rsidRDefault="008818DA">
            <w:pPr>
              <w:pStyle w:val="Default"/>
              <w:rPr>
                <w:sz w:val="23"/>
                <w:szCs w:val="23"/>
              </w:rPr>
            </w:pPr>
            <w:r>
              <w:rPr>
                <w:sz w:val="23"/>
                <w:szCs w:val="23"/>
              </w:rPr>
              <w:t xml:space="preserve">Обществознание </w:t>
            </w:r>
          </w:p>
        </w:tc>
        <w:tc>
          <w:tcPr>
            <w:tcW w:w="1654" w:type="dxa"/>
          </w:tcPr>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Творческая работа </w:t>
            </w:r>
          </w:p>
        </w:tc>
        <w:tc>
          <w:tcPr>
            <w:tcW w:w="1653" w:type="dxa"/>
          </w:tcPr>
          <w:p w:rsidR="008818DA" w:rsidRDefault="008818DA">
            <w:pPr>
              <w:pStyle w:val="Default"/>
              <w:rPr>
                <w:sz w:val="23"/>
                <w:szCs w:val="23"/>
              </w:rPr>
            </w:pPr>
            <w:r>
              <w:rPr>
                <w:sz w:val="23"/>
                <w:szCs w:val="23"/>
              </w:rPr>
              <w:t xml:space="preserve">Зачет по темам </w:t>
            </w:r>
          </w:p>
        </w:tc>
        <w:tc>
          <w:tcPr>
            <w:tcW w:w="1653" w:type="dxa"/>
          </w:tcPr>
          <w:p w:rsidR="008818DA" w:rsidRDefault="008818DA">
            <w:pPr>
              <w:pStyle w:val="Default"/>
              <w:rPr>
                <w:sz w:val="23"/>
                <w:szCs w:val="23"/>
              </w:rPr>
            </w:pPr>
            <w:r>
              <w:rPr>
                <w:sz w:val="23"/>
                <w:szCs w:val="23"/>
              </w:rPr>
              <w:t xml:space="preserve">Тестовая работа </w:t>
            </w:r>
          </w:p>
        </w:tc>
        <w:tc>
          <w:tcPr>
            <w:tcW w:w="1657" w:type="dxa"/>
          </w:tcPr>
          <w:p w:rsidR="008818DA" w:rsidRDefault="008818DA">
            <w:pPr>
              <w:pStyle w:val="Default"/>
              <w:rPr>
                <w:sz w:val="23"/>
                <w:szCs w:val="23"/>
              </w:rPr>
            </w:pPr>
            <w:r>
              <w:rPr>
                <w:sz w:val="23"/>
                <w:szCs w:val="23"/>
              </w:rPr>
              <w:t xml:space="preserve">Контрольная работа </w:t>
            </w:r>
          </w:p>
        </w:tc>
      </w:tr>
      <w:tr w:rsidR="008818DA" w:rsidTr="008818DA">
        <w:trPr>
          <w:trHeight w:val="383"/>
        </w:trPr>
        <w:tc>
          <w:tcPr>
            <w:tcW w:w="1654" w:type="dxa"/>
          </w:tcPr>
          <w:p w:rsidR="008818DA" w:rsidRDefault="008818DA">
            <w:pPr>
              <w:pStyle w:val="Default"/>
              <w:rPr>
                <w:sz w:val="23"/>
                <w:szCs w:val="23"/>
              </w:rPr>
            </w:pPr>
            <w:r>
              <w:rPr>
                <w:sz w:val="23"/>
                <w:szCs w:val="23"/>
              </w:rPr>
              <w:t xml:space="preserve">География </w:t>
            </w:r>
          </w:p>
        </w:tc>
        <w:tc>
          <w:tcPr>
            <w:tcW w:w="1654" w:type="dxa"/>
          </w:tcPr>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Контрольная работа </w:t>
            </w:r>
          </w:p>
        </w:tc>
        <w:tc>
          <w:tcPr>
            <w:tcW w:w="1653" w:type="dxa"/>
          </w:tcPr>
          <w:p w:rsidR="008818DA" w:rsidRDefault="008818DA">
            <w:pPr>
              <w:pStyle w:val="Default"/>
              <w:rPr>
                <w:sz w:val="23"/>
                <w:szCs w:val="23"/>
              </w:rPr>
            </w:pPr>
            <w:r>
              <w:rPr>
                <w:sz w:val="23"/>
                <w:szCs w:val="23"/>
              </w:rPr>
              <w:t xml:space="preserve">Контрольная работа </w:t>
            </w:r>
          </w:p>
        </w:tc>
        <w:tc>
          <w:tcPr>
            <w:tcW w:w="1653" w:type="dxa"/>
          </w:tcPr>
          <w:p w:rsidR="008818DA" w:rsidRDefault="008818DA">
            <w:pPr>
              <w:pStyle w:val="Default"/>
              <w:rPr>
                <w:sz w:val="23"/>
                <w:szCs w:val="23"/>
              </w:rPr>
            </w:pPr>
            <w:r>
              <w:rPr>
                <w:sz w:val="23"/>
                <w:szCs w:val="23"/>
              </w:rPr>
              <w:t xml:space="preserve">Тестовая работа </w:t>
            </w:r>
          </w:p>
        </w:tc>
        <w:tc>
          <w:tcPr>
            <w:tcW w:w="1657" w:type="dxa"/>
          </w:tcPr>
          <w:p w:rsidR="008818DA" w:rsidRDefault="008818DA">
            <w:pPr>
              <w:pStyle w:val="Default"/>
              <w:rPr>
                <w:sz w:val="23"/>
                <w:szCs w:val="23"/>
              </w:rPr>
            </w:pPr>
            <w:r>
              <w:rPr>
                <w:sz w:val="23"/>
                <w:szCs w:val="23"/>
              </w:rPr>
              <w:t xml:space="preserve">Защита коллективного проекта </w:t>
            </w:r>
          </w:p>
        </w:tc>
      </w:tr>
      <w:tr w:rsidR="008818DA" w:rsidTr="008818DA">
        <w:trPr>
          <w:trHeight w:val="385"/>
        </w:trPr>
        <w:tc>
          <w:tcPr>
            <w:tcW w:w="1654" w:type="dxa"/>
          </w:tcPr>
          <w:p w:rsidR="008818DA" w:rsidRDefault="008818DA">
            <w:pPr>
              <w:pStyle w:val="Default"/>
              <w:rPr>
                <w:sz w:val="23"/>
                <w:szCs w:val="23"/>
              </w:rPr>
            </w:pPr>
            <w:r>
              <w:rPr>
                <w:sz w:val="23"/>
                <w:szCs w:val="23"/>
              </w:rPr>
              <w:t xml:space="preserve">Биология </w:t>
            </w:r>
          </w:p>
        </w:tc>
        <w:tc>
          <w:tcPr>
            <w:tcW w:w="1654" w:type="dxa"/>
          </w:tcPr>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Контрольная работа </w:t>
            </w:r>
          </w:p>
        </w:tc>
        <w:tc>
          <w:tcPr>
            <w:tcW w:w="1653" w:type="dxa"/>
          </w:tcPr>
          <w:p w:rsidR="008818DA" w:rsidRDefault="008818DA">
            <w:pPr>
              <w:pStyle w:val="Default"/>
              <w:rPr>
                <w:sz w:val="23"/>
                <w:szCs w:val="23"/>
              </w:rPr>
            </w:pPr>
            <w:r>
              <w:rPr>
                <w:sz w:val="23"/>
                <w:szCs w:val="23"/>
              </w:rPr>
              <w:t xml:space="preserve">Защита коллективного проекта </w:t>
            </w:r>
          </w:p>
        </w:tc>
        <w:tc>
          <w:tcPr>
            <w:tcW w:w="1653" w:type="dxa"/>
          </w:tcPr>
          <w:p w:rsidR="008818DA" w:rsidRDefault="008818DA">
            <w:pPr>
              <w:pStyle w:val="Default"/>
              <w:rPr>
                <w:sz w:val="23"/>
                <w:szCs w:val="23"/>
              </w:rPr>
            </w:pPr>
            <w:r>
              <w:rPr>
                <w:sz w:val="23"/>
                <w:szCs w:val="23"/>
              </w:rPr>
              <w:t xml:space="preserve">Контрольная работа </w:t>
            </w:r>
          </w:p>
        </w:tc>
        <w:tc>
          <w:tcPr>
            <w:tcW w:w="1657" w:type="dxa"/>
          </w:tcPr>
          <w:p w:rsidR="008818DA" w:rsidRDefault="008818DA">
            <w:pPr>
              <w:pStyle w:val="Default"/>
              <w:rPr>
                <w:sz w:val="23"/>
                <w:szCs w:val="23"/>
              </w:rPr>
            </w:pPr>
            <w:r>
              <w:rPr>
                <w:sz w:val="23"/>
                <w:szCs w:val="23"/>
              </w:rPr>
              <w:t xml:space="preserve">Тестовая работа </w:t>
            </w:r>
          </w:p>
        </w:tc>
      </w:tr>
      <w:tr w:rsidR="008818DA" w:rsidTr="008818DA">
        <w:trPr>
          <w:trHeight w:val="247"/>
        </w:trPr>
        <w:tc>
          <w:tcPr>
            <w:tcW w:w="1654" w:type="dxa"/>
          </w:tcPr>
          <w:p w:rsidR="008818DA" w:rsidRDefault="008818DA">
            <w:pPr>
              <w:pStyle w:val="Default"/>
              <w:rPr>
                <w:sz w:val="23"/>
                <w:szCs w:val="23"/>
              </w:rPr>
            </w:pPr>
            <w:r>
              <w:rPr>
                <w:sz w:val="23"/>
                <w:szCs w:val="23"/>
              </w:rPr>
              <w:t xml:space="preserve">Искусство (Музыка) </w:t>
            </w:r>
          </w:p>
        </w:tc>
        <w:tc>
          <w:tcPr>
            <w:tcW w:w="1654" w:type="dxa"/>
          </w:tcPr>
          <w:p w:rsidR="008818DA" w:rsidRDefault="008818DA">
            <w:pPr>
              <w:pStyle w:val="Default"/>
              <w:rPr>
                <w:sz w:val="23"/>
                <w:szCs w:val="23"/>
              </w:rPr>
            </w:pPr>
            <w:r>
              <w:rPr>
                <w:sz w:val="23"/>
                <w:szCs w:val="23"/>
              </w:rPr>
              <w:t xml:space="preserve">Творческая работа </w:t>
            </w:r>
          </w:p>
        </w:tc>
        <w:tc>
          <w:tcPr>
            <w:tcW w:w="1653" w:type="dxa"/>
          </w:tcPr>
          <w:p w:rsidR="008818DA" w:rsidRDefault="008818DA">
            <w:pPr>
              <w:pStyle w:val="Default"/>
              <w:rPr>
                <w:sz w:val="23"/>
                <w:szCs w:val="23"/>
              </w:rPr>
            </w:pPr>
            <w:r>
              <w:rPr>
                <w:sz w:val="23"/>
                <w:szCs w:val="23"/>
              </w:rPr>
              <w:t xml:space="preserve">Творческая работа </w:t>
            </w:r>
          </w:p>
        </w:tc>
        <w:tc>
          <w:tcPr>
            <w:tcW w:w="1653" w:type="dxa"/>
          </w:tcPr>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Тестовая работа </w:t>
            </w:r>
          </w:p>
        </w:tc>
        <w:tc>
          <w:tcPr>
            <w:tcW w:w="1657" w:type="dxa"/>
          </w:tcPr>
          <w:p w:rsidR="008818DA" w:rsidRDefault="008818DA">
            <w:pPr>
              <w:pStyle w:val="Default"/>
              <w:rPr>
                <w:sz w:val="23"/>
                <w:szCs w:val="23"/>
              </w:rPr>
            </w:pPr>
            <w:r>
              <w:rPr>
                <w:sz w:val="23"/>
                <w:szCs w:val="23"/>
              </w:rPr>
              <w:t xml:space="preserve">Творческая работа </w:t>
            </w:r>
          </w:p>
        </w:tc>
      </w:tr>
      <w:tr w:rsidR="008818DA" w:rsidTr="008818DA">
        <w:trPr>
          <w:trHeight w:val="247"/>
        </w:trPr>
        <w:tc>
          <w:tcPr>
            <w:tcW w:w="1654" w:type="dxa"/>
          </w:tcPr>
          <w:p w:rsidR="008818DA" w:rsidRDefault="008818DA">
            <w:pPr>
              <w:pStyle w:val="Default"/>
              <w:rPr>
                <w:sz w:val="23"/>
                <w:szCs w:val="23"/>
              </w:rPr>
            </w:pPr>
            <w:r>
              <w:rPr>
                <w:sz w:val="23"/>
                <w:szCs w:val="23"/>
              </w:rPr>
              <w:t>Искусство (</w:t>
            </w:r>
            <w:proofErr w:type="gramStart"/>
            <w:r>
              <w:rPr>
                <w:sz w:val="23"/>
                <w:szCs w:val="23"/>
              </w:rPr>
              <w:t>ИЗО</w:t>
            </w:r>
            <w:proofErr w:type="gramEnd"/>
            <w:r>
              <w:rPr>
                <w:sz w:val="23"/>
                <w:szCs w:val="23"/>
              </w:rPr>
              <w:t xml:space="preserve">) </w:t>
            </w:r>
          </w:p>
        </w:tc>
        <w:tc>
          <w:tcPr>
            <w:tcW w:w="1654" w:type="dxa"/>
          </w:tcPr>
          <w:p w:rsidR="008818DA" w:rsidRDefault="008818DA">
            <w:pPr>
              <w:pStyle w:val="Default"/>
              <w:rPr>
                <w:sz w:val="23"/>
                <w:szCs w:val="23"/>
              </w:rPr>
            </w:pPr>
            <w:r>
              <w:rPr>
                <w:sz w:val="23"/>
                <w:szCs w:val="23"/>
              </w:rPr>
              <w:t xml:space="preserve">Творческая работа </w:t>
            </w:r>
          </w:p>
        </w:tc>
        <w:tc>
          <w:tcPr>
            <w:tcW w:w="1653" w:type="dxa"/>
          </w:tcPr>
          <w:p w:rsidR="008818DA" w:rsidRDefault="008818DA">
            <w:pPr>
              <w:pStyle w:val="Default"/>
              <w:rPr>
                <w:sz w:val="23"/>
                <w:szCs w:val="23"/>
              </w:rPr>
            </w:pPr>
            <w:r>
              <w:rPr>
                <w:sz w:val="23"/>
                <w:szCs w:val="23"/>
              </w:rPr>
              <w:t xml:space="preserve">Творческая работа </w:t>
            </w:r>
          </w:p>
        </w:tc>
        <w:tc>
          <w:tcPr>
            <w:tcW w:w="1653" w:type="dxa"/>
          </w:tcPr>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Тестовая работа </w:t>
            </w:r>
          </w:p>
        </w:tc>
        <w:tc>
          <w:tcPr>
            <w:tcW w:w="1657" w:type="dxa"/>
          </w:tcPr>
          <w:p w:rsidR="008818DA" w:rsidRDefault="008818DA">
            <w:pPr>
              <w:pStyle w:val="Default"/>
              <w:rPr>
                <w:sz w:val="23"/>
                <w:szCs w:val="23"/>
              </w:rPr>
            </w:pPr>
            <w:r>
              <w:rPr>
                <w:sz w:val="23"/>
                <w:szCs w:val="23"/>
              </w:rPr>
              <w:t xml:space="preserve">Творческая работа </w:t>
            </w:r>
          </w:p>
        </w:tc>
      </w:tr>
      <w:tr w:rsidR="008818DA" w:rsidTr="008818DA">
        <w:trPr>
          <w:trHeight w:val="247"/>
        </w:trPr>
        <w:tc>
          <w:tcPr>
            <w:tcW w:w="1654" w:type="dxa"/>
          </w:tcPr>
          <w:p w:rsidR="008818DA" w:rsidRDefault="008818DA">
            <w:pPr>
              <w:pStyle w:val="Default"/>
              <w:rPr>
                <w:sz w:val="23"/>
                <w:szCs w:val="23"/>
              </w:rPr>
            </w:pPr>
            <w:r>
              <w:rPr>
                <w:sz w:val="23"/>
                <w:szCs w:val="23"/>
              </w:rPr>
              <w:t xml:space="preserve">Технология </w:t>
            </w:r>
          </w:p>
        </w:tc>
        <w:tc>
          <w:tcPr>
            <w:tcW w:w="1654" w:type="dxa"/>
          </w:tcPr>
          <w:p w:rsidR="008818DA" w:rsidRDefault="008818DA">
            <w:pPr>
              <w:pStyle w:val="Default"/>
              <w:rPr>
                <w:sz w:val="23"/>
                <w:szCs w:val="23"/>
              </w:rPr>
            </w:pPr>
            <w:r>
              <w:rPr>
                <w:sz w:val="23"/>
                <w:szCs w:val="23"/>
              </w:rPr>
              <w:t xml:space="preserve">Тест </w:t>
            </w:r>
          </w:p>
        </w:tc>
        <w:tc>
          <w:tcPr>
            <w:tcW w:w="1653" w:type="dxa"/>
          </w:tcPr>
          <w:p w:rsidR="008818DA" w:rsidRDefault="008818DA">
            <w:pPr>
              <w:pStyle w:val="Default"/>
              <w:rPr>
                <w:sz w:val="23"/>
                <w:szCs w:val="23"/>
              </w:rPr>
            </w:pPr>
            <w:r>
              <w:rPr>
                <w:sz w:val="23"/>
                <w:szCs w:val="23"/>
              </w:rPr>
              <w:t xml:space="preserve">Тест </w:t>
            </w:r>
          </w:p>
        </w:tc>
        <w:tc>
          <w:tcPr>
            <w:tcW w:w="1653" w:type="dxa"/>
          </w:tcPr>
          <w:p w:rsidR="008818DA" w:rsidRDefault="008818DA">
            <w:pPr>
              <w:pStyle w:val="Default"/>
              <w:rPr>
                <w:sz w:val="23"/>
                <w:szCs w:val="23"/>
              </w:rPr>
            </w:pPr>
            <w:r>
              <w:rPr>
                <w:sz w:val="23"/>
                <w:szCs w:val="23"/>
              </w:rPr>
              <w:t xml:space="preserve">Тест </w:t>
            </w:r>
          </w:p>
        </w:tc>
        <w:tc>
          <w:tcPr>
            <w:tcW w:w="1653" w:type="dxa"/>
          </w:tcPr>
          <w:p w:rsidR="008818DA" w:rsidRDefault="008818DA">
            <w:pPr>
              <w:pStyle w:val="Default"/>
              <w:rPr>
                <w:sz w:val="23"/>
                <w:szCs w:val="23"/>
              </w:rPr>
            </w:pPr>
            <w:r>
              <w:rPr>
                <w:sz w:val="23"/>
                <w:szCs w:val="23"/>
              </w:rPr>
              <w:t xml:space="preserve">Защита проекта </w:t>
            </w:r>
          </w:p>
        </w:tc>
        <w:tc>
          <w:tcPr>
            <w:tcW w:w="1657" w:type="dxa"/>
          </w:tcPr>
          <w:p w:rsidR="008818DA" w:rsidRDefault="008818DA">
            <w:pPr>
              <w:pStyle w:val="Default"/>
              <w:rPr>
                <w:sz w:val="23"/>
                <w:szCs w:val="23"/>
              </w:rPr>
            </w:pPr>
            <w:r>
              <w:rPr>
                <w:sz w:val="23"/>
                <w:szCs w:val="23"/>
              </w:rPr>
              <w:t xml:space="preserve">Тест </w:t>
            </w:r>
          </w:p>
        </w:tc>
      </w:tr>
      <w:tr w:rsidR="008818DA" w:rsidRPr="007617AC" w:rsidTr="008818DA">
        <w:trPr>
          <w:trHeight w:val="523"/>
        </w:trPr>
        <w:tc>
          <w:tcPr>
            <w:tcW w:w="1654" w:type="dxa"/>
          </w:tcPr>
          <w:p w:rsidR="008818DA" w:rsidRDefault="008818DA">
            <w:pPr>
              <w:pStyle w:val="Default"/>
              <w:rPr>
                <w:sz w:val="23"/>
                <w:szCs w:val="23"/>
              </w:rPr>
            </w:pPr>
            <w:r>
              <w:rPr>
                <w:sz w:val="23"/>
                <w:szCs w:val="23"/>
              </w:rPr>
              <w:t xml:space="preserve">Физическая культура </w:t>
            </w:r>
          </w:p>
        </w:tc>
        <w:tc>
          <w:tcPr>
            <w:tcW w:w="1654" w:type="dxa"/>
          </w:tcPr>
          <w:p w:rsidR="008818DA" w:rsidRDefault="008818DA">
            <w:pPr>
              <w:pStyle w:val="Default"/>
              <w:rPr>
                <w:sz w:val="23"/>
                <w:szCs w:val="23"/>
              </w:rPr>
            </w:pPr>
            <w:r>
              <w:rPr>
                <w:sz w:val="23"/>
                <w:szCs w:val="23"/>
              </w:rPr>
              <w:t xml:space="preserve">Зачет по нормативам/ </w:t>
            </w:r>
          </w:p>
          <w:p w:rsidR="008818DA" w:rsidRDefault="008818DA">
            <w:pPr>
              <w:pStyle w:val="Default"/>
              <w:rPr>
                <w:sz w:val="23"/>
                <w:szCs w:val="23"/>
              </w:rPr>
            </w:pPr>
            <w:r>
              <w:rPr>
                <w:sz w:val="23"/>
                <w:szCs w:val="23"/>
              </w:rPr>
              <w:t xml:space="preserve">Реферат </w:t>
            </w:r>
          </w:p>
        </w:tc>
        <w:tc>
          <w:tcPr>
            <w:tcW w:w="1653" w:type="dxa"/>
          </w:tcPr>
          <w:p w:rsidR="008818DA" w:rsidRDefault="008818DA">
            <w:pPr>
              <w:pStyle w:val="Default"/>
              <w:rPr>
                <w:sz w:val="23"/>
                <w:szCs w:val="23"/>
              </w:rPr>
            </w:pPr>
            <w:r>
              <w:rPr>
                <w:sz w:val="23"/>
                <w:szCs w:val="23"/>
              </w:rPr>
              <w:t xml:space="preserve">Зачет по нормативам/ </w:t>
            </w:r>
          </w:p>
          <w:p w:rsidR="008818DA" w:rsidRDefault="008818DA">
            <w:pPr>
              <w:pStyle w:val="Default"/>
              <w:rPr>
                <w:sz w:val="23"/>
                <w:szCs w:val="23"/>
              </w:rPr>
            </w:pPr>
            <w:r>
              <w:rPr>
                <w:sz w:val="23"/>
                <w:szCs w:val="23"/>
              </w:rPr>
              <w:t xml:space="preserve">Творческая работа </w:t>
            </w:r>
          </w:p>
        </w:tc>
        <w:tc>
          <w:tcPr>
            <w:tcW w:w="1653" w:type="dxa"/>
          </w:tcPr>
          <w:p w:rsidR="008818DA" w:rsidRDefault="008818DA">
            <w:pPr>
              <w:pStyle w:val="Default"/>
              <w:rPr>
                <w:sz w:val="23"/>
                <w:szCs w:val="23"/>
              </w:rPr>
            </w:pPr>
            <w:r>
              <w:rPr>
                <w:sz w:val="23"/>
                <w:szCs w:val="23"/>
              </w:rPr>
              <w:t xml:space="preserve">Зачет по нормативам/ </w:t>
            </w:r>
          </w:p>
          <w:p w:rsidR="008818DA" w:rsidRDefault="008818DA">
            <w:pPr>
              <w:pStyle w:val="Default"/>
              <w:rPr>
                <w:sz w:val="23"/>
                <w:szCs w:val="23"/>
              </w:rPr>
            </w:pPr>
            <w:r>
              <w:rPr>
                <w:sz w:val="23"/>
                <w:szCs w:val="23"/>
              </w:rPr>
              <w:t xml:space="preserve">по теории </w:t>
            </w:r>
          </w:p>
        </w:tc>
        <w:tc>
          <w:tcPr>
            <w:tcW w:w="1653" w:type="dxa"/>
          </w:tcPr>
          <w:p w:rsidR="008818DA" w:rsidRDefault="008818DA">
            <w:pPr>
              <w:pStyle w:val="Default"/>
              <w:rPr>
                <w:sz w:val="23"/>
                <w:szCs w:val="23"/>
              </w:rPr>
            </w:pPr>
            <w:r>
              <w:rPr>
                <w:sz w:val="23"/>
                <w:szCs w:val="23"/>
              </w:rPr>
              <w:t xml:space="preserve">Зачет по нормативам/ </w:t>
            </w:r>
          </w:p>
          <w:p w:rsidR="008818DA" w:rsidRDefault="008818DA">
            <w:pPr>
              <w:pStyle w:val="Default"/>
              <w:rPr>
                <w:sz w:val="23"/>
                <w:szCs w:val="23"/>
              </w:rPr>
            </w:pPr>
            <w:r>
              <w:rPr>
                <w:sz w:val="23"/>
                <w:szCs w:val="23"/>
              </w:rPr>
              <w:t xml:space="preserve">реферат </w:t>
            </w:r>
          </w:p>
        </w:tc>
        <w:tc>
          <w:tcPr>
            <w:tcW w:w="1657" w:type="dxa"/>
          </w:tcPr>
          <w:p w:rsidR="008818DA" w:rsidRDefault="008818DA">
            <w:pPr>
              <w:pStyle w:val="Default"/>
              <w:rPr>
                <w:sz w:val="23"/>
                <w:szCs w:val="23"/>
              </w:rPr>
            </w:pPr>
            <w:r>
              <w:rPr>
                <w:sz w:val="23"/>
                <w:szCs w:val="23"/>
              </w:rPr>
              <w:t xml:space="preserve">Зачет по нормативам/ </w:t>
            </w:r>
          </w:p>
          <w:p w:rsidR="008818DA" w:rsidRDefault="008818DA">
            <w:pPr>
              <w:pStyle w:val="Default"/>
              <w:rPr>
                <w:sz w:val="23"/>
                <w:szCs w:val="23"/>
              </w:rPr>
            </w:pPr>
            <w:r>
              <w:rPr>
                <w:sz w:val="23"/>
                <w:szCs w:val="23"/>
              </w:rPr>
              <w:t xml:space="preserve">по теории </w:t>
            </w:r>
          </w:p>
        </w:tc>
      </w:tr>
      <w:tr w:rsidR="008818DA" w:rsidRPr="008818DA" w:rsidTr="008818DA">
        <w:trPr>
          <w:trHeight w:val="523"/>
        </w:trPr>
        <w:tc>
          <w:tcPr>
            <w:tcW w:w="1654" w:type="dxa"/>
          </w:tcPr>
          <w:p w:rsidR="008818DA" w:rsidRDefault="008818DA" w:rsidP="008818DA">
            <w:pPr>
              <w:pStyle w:val="Default"/>
              <w:rPr>
                <w:sz w:val="23"/>
                <w:szCs w:val="23"/>
              </w:rPr>
            </w:pPr>
            <w:r>
              <w:rPr>
                <w:sz w:val="23"/>
                <w:szCs w:val="23"/>
              </w:rPr>
              <w:t xml:space="preserve">Личностные результаты </w:t>
            </w:r>
          </w:p>
        </w:tc>
        <w:tc>
          <w:tcPr>
            <w:tcW w:w="1654" w:type="dxa"/>
          </w:tcPr>
          <w:p w:rsidR="008818DA" w:rsidRDefault="008818DA">
            <w:pPr>
              <w:pStyle w:val="Default"/>
              <w:rPr>
                <w:sz w:val="23"/>
                <w:szCs w:val="23"/>
              </w:rPr>
            </w:pPr>
          </w:p>
        </w:tc>
        <w:tc>
          <w:tcPr>
            <w:tcW w:w="1653" w:type="dxa"/>
          </w:tcPr>
          <w:p w:rsidR="008818DA" w:rsidRDefault="008818DA" w:rsidP="008818DA">
            <w:pPr>
              <w:pStyle w:val="Default"/>
              <w:rPr>
                <w:sz w:val="23"/>
                <w:szCs w:val="23"/>
              </w:rPr>
            </w:pPr>
            <w:proofErr w:type="spellStart"/>
            <w:r>
              <w:rPr>
                <w:sz w:val="23"/>
                <w:szCs w:val="23"/>
              </w:rPr>
              <w:t>Портфолио</w:t>
            </w:r>
            <w:proofErr w:type="spellEnd"/>
            <w:r>
              <w:rPr>
                <w:sz w:val="23"/>
                <w:szCs w:val="23"/>
              </w:rPr>
              <w:t xml:space="preserve"> ученика </w:t>
            </w:r>
          </w:p>
        </w:tc>
        <w:tc>
          <w:tcPr>
            <w:tcW w:w="1653" w:type="dxa"/>
          </w:tcPr>
          <w:p w:rsidR="008818DA" w:rsidRDefault="008818DA">
            <w:pPr>
              <w:pStyle w:val="Default"/>
              <w:rPr>
                <w:sz w:val="23"/>
                <w:szCs w:val="23"/>
              </w:rPr>
            </w:pPr>
          </w:p>
        </w:tc>
        <w:tc>
          <w:tcPr>
            <w:tcW w:w="1653" w:type="dxa"/>
          </w:tcPr>
          <w:p w:rsidR="008818DA" w:rsidRDefault="008818DA" w:rsidP="008818DA">
            <w:pPr>
              <w:pStyle w:val="Default"/>
              <w:rPr>
                <w:sz w:val="23"/>
                <w:szCs w:val="23"/>
              </w:rPr>
            </w:pPr>
          </w:p>
        </w:tc>
        <w:tc>
          <w:tcPr>
            <w:tcW w:w="1657" w:type="dxa"/>
          </w:tcPr>
          <w:p w:rsidR="008818DA" w:rsidRDefault="008818DA" w:rsidP="008818DA">
            <w:pPr>
              <w:pStyle w:val="Default"/>
              <w:rPr>
                <w:sz w:val="23"/>
                <w:szCs w:val="23"/>
              </w:rPr>
            </w:pPr>
            <w:proofErr w:type="spellStart"/>
            <w:r>
              <w:rPr>
                <w:sz w:val="23"/>
                <w:szCs w:val="23"/>
              </w:rPr>
              <w:t>Портфолио</w:t>
            </w:r>
            <w:proofErr w:type="spellEnd"/>
            <w:r>
              <w:rPr>
                <w:sz w:val="23"/>
                <w:szCs w:val="23"/>
              </w:rPr>
              <w:t xml:space="preserve"> ученика </w:t>
            </w:r>
          </w:p>
        </w:tc>
      </w:tr>
      <w:tr w:rsidR="008818DA" w:rsidRPr="008818DA" w:rsidTr="008818DA">
        <w:trPr>
          <w:trHeight w:val="523"/>
        </w:trPr>
        <w:tc>
          <w:tcPr>
            <w:tcW w:w="1654" w:type="dxa"/>
          </w:tcPr>
          <w:p w:rsidR="008818DA" w:rsidRDefault="008818DA" w:rsidP="008818DA">
            <w:pPr>
              <w:pStyle w:val="Default"/>
              <w:rPr>
                <w:sz w:val="23"/>
                <w:szCs w:val="23"/>
              </w:rPr>
            </w:pPr>
            <w:proofErr w:type="spellStart"/>
            <w:r>
              <w:rPr>
                <w:sz w:val="23"/>
                <w:szCs w:val="23"/>
              </w:rPr>
              <w:t>Метапредметные</w:t>
            </w:r>
            <w:proofErr w:type="spellEnd"/>
            <w:r>
              <w:rPr>
                <w:sz w:val="23"/>
                <w:szCs w:val="23"/>
              </w:rPr>
              <w:t xml:space="preserve"> результаты </w:t>
            </w:r>
          </w:p>
        </w:tc>
        <w:tc>
          <w:tcPr>
            <w:tcW w:w="1654" w:type="dxa"/>
          </w:tcPr>
          <w:p w:rsidR="008818DA" w:rsidRDefault="008818DA">
            <w:pPr>
              <w:pStyle w:val="Default"/>
              <w:rPr>
                <w:sz w:val="23"/>
                <w:szCs w:val="23"/>
              </w:rPr>
            </w:pPr>
          </w:p>
        </w:tc>
        <w:tc>
          <w:tcPr>
            <w:tcW w:w="1653" w:type="dxa"/>
          </w:tcPr>
          <w:p w:rsidR="008818DA" w:rsidRDefault="008818DA" w:rsidP="008818DA">
            <w:pPr>
              <w:pStyle w:val="Default"/>
              <w:rPr>
                <w:sz w:val="23"/>
                <w:szCs w:val="23"/>
              </w:rPr>
            </w:pPr>
            <w:r>
              <w:rPr>
                <w:sz w:val="23"/>
                <w:szCs w:val="23"/>
              </w:rPr>
              <w:t xml:space="preserve">Комплексная диагностическая работа </w:t>
            </w:r>
          </w:p>
        </w:tc>
        <w:tc>
          <w:tcPr>
            <w:tcW w:w="1653" w:type="dxa"/>
          </w:tcPr>
          <w:p w:rsidR="008818DA" w:rsidRDefault="008818DA">
            <w:pPr>
              <w:pStyle w:val="Default"/>
              <w:rPr>
                <w:sz w:val="23"/>
                <w:szCs w:val="23"/>
              </w:rPr>
            </w:pPr>
          </w:p>
        </w:tc>
        <w:tc>
          <w:tcPr>
            <w:tcW w:w="1653" w:type="dxa"/>
          </w:tcPr>
          <w:p w:rsidR="008818DA" w:rsidRDefault="008818DA" w:rsidP="008818DA">
            <w:pPr>
              <w:pStyle w:val="Default"/>
              <w:rPr>
                <w:sz w:val="23"/>
                <w:szCs w:val="23"/>
              </w:rPr>
            </w:pPr>
          </w:p>
        </w:tc>
        <w:tc>
          <w:tcPr>
            <w:tcW w:w="1657" w:type="dxa"/>
          </w:tcPr>
          <w:p w:rsidR="008818DA" w:rsidRDefault="008818DA" w:rsidP="008818DA">
            <w:pPr>
              <w:pStyle w:val="Default"/>
              <w:rPr>
                <w:sz w:val="23"/>
                <w:szCs w:val="23"/>
              </w:rPr>
            </w:pPr>
            <w:r>
              <w:rPr>
                <w:sz w:val="23"/>
                <w:szCs w:val="23"/>
              </w:rPr>
              <w:t xml:space="preserve">Комплексная диагностическая работа </w:t>
            </w:r>
          </w:p>
        </w:tc>
      </w:tr>
    </w:tbl>
    <w:p w:rsidR="008818DA" w:rsidRDefault="008818DA" w:rsidP="0027612C">
      <w:pPr>
        <w:autoSpaceDE w:val="0"/>
        <w:autoSpaceDN w:val="0"/>
        <w:adjustRightInd w:val="0"/>
        <w:ind w:left="0"/>
        <w:rPr>
          <w:rFonts w:ascii="TimesNewRomanPS-BoldMT" w:eastAsiaTheme="minorHAnsi" w:hAnsi="TimesNewRomanPS-BoldMT" w:cs="TimesNewRomanPS-BoldMT"/>
          <w:b/>
          <w:bCs/>
          <w:color w:val="auto"/>
          <w:sz w:val="24"/>
          <w:szCs w:val="24"/>
          <w:lang w:val="ru-RU"/>
        </w:rPr>
      </w:pPr>
    </w:p>
    <w:p w:rsidR="008818DA" w:rsidRPr="008818DA" w:rsidRDefault="008818DA" w:rsidP="008818DA">
      <w:pPr>
        <w:pStyle w:val="Default"/>
        <w:jc w:val="center"/>
      </w:pPr>
      <w:r w:rsidRPr="008818DA">
        <w:rPr>
          <w:b/>
          <w:bCs/>
        </w:rPr>
        <w:t>VI класс</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4"/>
        <w:gridCol w:w="1654"/>
        <w:gridCol w:w="1653"/>
        <w:gridCol w:w="1653"/>
        <w:gridCol w:w="1653"/>
        <w:gridCol w:w="1657"/>
      </w:tblGrid>
      <w:tr w:rsidR="008818DA" w:rsidTr="008818DA">
        <w:trPr>
          <w:trHeight w:val="385"/>
        </w:trPr>
        <w:tc>
          <w:tcPr>
            <w:tcW w:w="1654" w:type="dxa"/>
          </w:tcPr>
          <w:p w:rsidR="008818DA" w:rsidRDefault="008818DA">
            <w:pPr>
              <w:pStyle w:val="Default"/>
              <w:rPr>
                <w:sz w:val="23"/>
                <w:szCs w:val="23"/>
              </w:rPr>
            </w:pPr>
            <w:r>
              <w:rPr>
                <w:sz w:val="23"/>
                <w:szCs w:val="23"/>
              </w:rPr>
              <w:t xml:space="preserve">Предмет </w:t>
            </w:r>
          </w:p>
        </w:tc>
        <w:tc>
          <w:tcPr>
            <w:tcW w:w="1654" w:type="dxa"/>
          </w:tcPr>
          <w:p w:rsidR="008818DA" w:rsidRDefault="008818DA">
            <w:pPr>
              <w:pStyle w:val="Default"/>
              <w:rPr>
                <w:sz w:val="23"/>
                <w:szCs w:val="23"/>
              </w:rPr>
            </w:pPr>
            <w:r>
              <w:rPr>
                <w:sz w:val="23"/>
                <w:szCs w:val="23"/>
              </w:rPr>
              <w:t xml:space="preserve">I четверть </w:t>
            </w:r>
          </w:p>
        </w:tc>
        <w:tc>
          <w:tcPr>
            <w:tcW w:w="1653" w:type="dxa"/>
          </w:tcPr>
          <w:p w:rsidR="008818DA" w:rsidRDefault="008818DA">
            <w:pPr>
              <w:pStyle w:val="Default"/>
              <w:rPr>
                <w:sz w:val="23"/>
                <w:szCs w:val="23"/>
              </w:rPr>
            </w:pPr>
            <w:r>
              <w:rPr>
                <w:sz w:val="23"/>
                <w:szCs w:val="23"/>
              </w:rPr>
              <w:t xml:space="preserve">II четверть </w:t>
            </w:r>
          </w:p>
        </w:tc>
        <w:tc>
          <w:tcPr>
            <w:tcW w:w="1653" w:type="dxa"/>
          </w:tcPr>
          <w:p w:rsidR="008818DA" w:rsidRDefault="008818DA">
            <w:pPr>
              <w:pStyle w:val="Default"/>
              <w:rPr>
                <w:sz w:val="23"/>
                <w:szCs w:val="23"/>
              </w:rPr>
            </w:pPr>
            <w:r>
              <w:rPr>
                <w:sz w:val="23"/>
                <w:szCs w:val="23"/>
              </w:rPr>
              <w:t xml:space="preserve">III </w:t>
            </w:r>
          </w:p>
          <w:p w:rsidR="008818DA" w:rsidRDefault="008818DA">
            <w:pPr>
              <w:pStyle w:val="Default"/>
              <w:rPr>
                <w:sz w:val="23"/>
                <w:szCs w:val="23"/>
              </w:rPr>
            </w:pPr>
            <w:r>
              <w:rPr>
                <w:sz w:val="23"/>
                <w:szCs w:val="23"/>
              </w:rPr>
              <w:t xml:space="preserve">четверть </w:t>
            </w:r>
          </w:p>
        </w:tc>
        <w:tc>
          <w:tcPr>
            <w:tcW w:w="1653" w:type="dxa"/>
          </w:tcPr>
          <w:p w:rsidR="008818DA" w:rsidRDefault="008818DA">
            <w:pPr>
              <w:pStyle w:val="Default"/>
              <w:rPr>
                <w:sz w:val="23"/>
                <w:szCs w:val="23"/>
              </w:rPr>
            </w:pPr>
            <w:r>
              <w:rPr>
                <w:sz w:val="23"/>
                <w:szCs w:val="23"/>
              </w:rPr>
              <w:t xml:space="preserve">IV четверть </w:t>
            </w:r>
          </w:p>
        </w:tc>
        <w:tc>
          <w:tcPr>
            <w:tcW w:w="1657" w:type="dxa"/>
          </w:tcPr>
          <w:p w:rsidR="008818DA" w:rsidRDefault="008818DA">
            <w:pPr>
              <w:pStyle w:val="Default"/>
              <w:rPr>
                <w:sz w:val="23"/>
                <w:szCs w:val="23"/>
              </w:rPr>
            </w:pPr>
            <w:r>
              <w:rPr>
                <w:sz w:val="23"/>
                <w:szCs w:val="23"/>
              </w:rPr>
              <w:t xml:space="preserve">Итоговый контроль (год) </w:t>
            </w:r>
          </w:p>
        </w:tc>
      </w:tr>
      <w:tr w:rsidR="008818DA" w:rsidRPr="007617AC" w:rsidTr="008818DA">
        <w:trPr>
          <w:trHeight w:val="661"/>
        </w:trPr>
        <w:tc>
          <w:tcPr>
            <w:tcW w:w="1654" w:type="dxa"/>
          </w:tcPr>
          <w:p w:rsidR="008818DA" w:rsidRDefault="008818DA">
            <w:pPr>
              <w:pStyle w:val="Default"/>
              <w:rPr>
                <w:sz w:val="23"/>
                <w:szCs w:val="23"/>
              </w:rPr>
            </w:pPr>
            <w:r>
              <w:rPr>
                <w:sz w:val="23"/>
                <w:szCs w:val="23"/>
              </w:rPr>
              <w:t xml:space="preserve">Русский язык </w:t>
            </w:r>
          </w:p>
        </w:tc>
        <w:tc>
          <w:tcPr>
            <w:tcW w:w="1654"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Контрольное изложение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Контрольный диктант с грамматическим заданием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Тестовая работа </w:t>
            </w:r>
          </w:p>
        </w:tc>
        <w:tc>
          <w:tcPr>
            <w:tcW w:w="1657" w:type="dxa"/>
          </w:tcPr>
          <w:p w:rsidR="008818DA" w:rsidRDefault="008818DA">
            <w:pPr>
              <w:pStyle w:val="Default"/>
              <w:rPr>
                <w:sz w:val="23"/>
                <w:szCs w:val="23"/>
              </w:rPr>
            </w:pPr>
            <w:r>
              <w:rPr>
                <w:sz w:val="23"/>
                <w:szCs w:val="23"/>
              </w:rPr>
              <w:t xml:space="preserve">Контрольное изложение с творческим заданием </w:t>
            </w:r>
          </w:p>
        </w:tc>
      </w:tr>
      <w:tr w:rsidR="008818DA" w:rsidTr="008818DA">
        <w:trPr>
          <w:trHeight w:val="247"/>
        </w:trPr>
        <w:tc>
          <w:tcPr>
            <w:tcW w:w="1654" w:type="dxa"/>
          </w:tcPr>
          <w:p w:rsidR="008818DA" w:rsidRDefault="008818DA">
            <w:pPr>
              <w:pStyle w:val="Default"/>
              <w:rPr>
                <w:sz w:val="23"/>
                <w:szCs w:val="23"/>
              </w:rPr>
            </w:pPr>
            <w:r>
              <w:rPr>
                <w:sz w:val="23"/>
                <w:szCs w:val="23"/>
              </w:rPr>
              <w:t xml:space="preserve">Литература </w:t>
            </w:r>
          </w:p>
        </w:tc>
        <w:tc>
          <w:tcPr>
            <w:tcW w:w="1654" w:type="dxa"/>
          </w:tcPr>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Творческая работа </w:t>
            </w:r>
          </w:p>
        </w:tc>
        <w:tc>
          <w:tcPr>
            <w:tcW w:w="1653" w:type="dxa"/>
          </w:tcPr>
          <w:p w:rsidR="008818DA" w:rsidRDefault="008818DA">
            <w:pPr>
              <w:pStyle w:val="Default"/>
              <w:rPr>
                <w:sz w:val="23"/>
                <w:szCs w:val="23"/>
              </w:rPr>
            </w:pPr>
            <w:r>
              <w:rPr>
                <w:sz w:val="23"/>
                <w:szCs w:val="23"/>
              </w:rPr>
              <w:t xml:space="preserve">Контрольное сочинение </w:t>
            </w:r>
          </w:p>
        </w:tc>
        <w:tc>
          <w:tcPr>
            <w:tcW w:w="1653" w:type="dxa"/>
          </w:tcPr>
          <w:p w:rsidR="008818DA" w:rsidRDefault="008818DA">
            <w:pPr>
              <w:pStyle w:val="Default"/>
              <w:rPr>
                <w:sz w:val="23"/>
                <w:szCs w:val="23"/>
              </w:rPr>
            </w:pPr>
            <w:r>
              <w:rPr>
                <w:sz w:val="23"/>
                <w:szCs w:val="23"/>
              </w:rPr>
              <w:t xml:space="preserve">Защита проекта </w:t>
            </w:r>
          </w:p>
        </w:tc>
        <w:tc>
          <w:tcPr>
            <w:tcW w:w="1657" w:type="dxa"/>
          </w:tcPr>
          <w:p w:rsidR="008818DA" w:rsidRDefault="008818DA">
            <w:pPr>
              <w:pStyle w:val="Default"/>
              <w:rPr>
                <w:sz w:val="23"/>
                <w:szCs w:val="23"/>
              </w:rPr>
            </w:pPr>
            <w:r>
              <w:rPr>
                <w:sz w:val="23"/>
                <w:szCs w:val="23"/>
              </w:rPr>
              <w:t xml:space="preserve">Зачет </w:t>
            </w:r>
          </w:p>
        </w:tc>
      </w:tr>
      <w:tr w:rsidR="008818DA" w:rsidTr="008818DA">
        <w:trPr>
          <w:trHeight w:val="273"/>
        </w:trPr>
        <w:tc>
          <w:tcPr>
            <w:tcW w:w="1654" w:type="dxa"/>
          </w:tcPr>
          <w:p w:rsidR="008818DA" w:rsidRDefault="008818DA">
            <w:pPr>
              <w:pStyle w:val="Default"/>
              <w:rPr>
                <w:sz w:val="23"/>
                <w:szCs w:val="23"/>
              </w:rPr>
            </w:pPr>
            <w:r>
              <w:rPr>
                <w:sz w:val="23"/>
                <w:szCs w:val="23"/>
              </w:rPr>
              <w:t xml:space="preserve">Английский язык </w:t>
            </w:r>
          </w:p>
        </w:tc>
        <w:tc>
          <w:tcPr>
            <w:tcW w:w="1654" w:type="dxa"/>
          </w:tcPr>
          <w:p w:rsidR="008818DA" w:rsidRDefault="008818DA">
            <w:pPr>
              <w:pStyle w:val="Default"/>
              <w:rPr>
                <w:sz w:val="23"/>
                <w:szCs w:val="23"/>
              </w:rPr>
            </w:pPr>
            <w:r>
              <w:rPr>
                <w:sz w:val="23"/>
                <w:szCs w:val="23"/>
              </w:rPr>
              <w:t xml:space="preserve">Тест (чтение, </w:t>
            </w:r>
            <w:proofErr w:type="spellStart"/>
            <w:r>
              <w:rPr>
                <w:sz w:val="23"/>
                <w:szCs w:val="23"/>
              </w:rPr>
              <w:t>аудирование</w:t>
            </w:r>
            <w:proofErr w:type="spellEnd"/>
            <w:r>
              <w:rPr>
                <w:sz w:val="23"/>
                <w:szCs w:val="23"/>
              </w:rPr>
              <w:t xml:space="preserve">, </w:t>
            </w:r>
            <w:proofErr w:type="spellStart"/>
            <w:r>
              <w:rPr>
                <w:sz w:val="23"/>
                <w:szCs w:val="23"/>
              </w:rPr>
              <w:t>лексико-грам</w:t>
            </w:r>
            <w:proofErr w:type="spellEnd"/>
            <w:r>
              <w:rPr>
                <w:sz w:val="23"/>
                <w:szCs w:val="23"/>
              </w:rPr>
              <w:t xml:space="preserve">. задания) </w:t>
            </w:r>
          </w:p>
        </w:tc>
        <w:tc>
          <w:tcPr>
            <w:tcW w:w="1653" w:type="dxa"/>
          </w:tcPr>
          <w:p w:rsidR="008818DA" w:rsidRDefault="008818DA">
            <w:pPr>
              <w:pStyle w:val="Default"/>
              <w:rPr>
                <w:sz w:val="23"/>
                <w:szCs w:val="23"/>
              </w:rPr>
            </w:pPr>
            <w:r>
              <w:rPr>
                <w:sz w:val="23"/>
                <w:szCs w:val="23"/>
              </w:rPr>
              <w:t xml:space="preserve">Тест (чтение, </w:t>
            </w:r>
            <w:proofErr w:type="spellStart"/>
            <w:r>
              <w:rPr>
                <w:sz w:val="23"/>
                <w:szCs w:val="23"/>
              </w:rPr>
              <w:t>аудирование</w:t>
            </w:r>
            <w:proofErr w:type="spellEnd"/>
            <w:r>
              <w:rPr>
                <w:sz w:val="23"/>
                <w:szCs w:val="23"/>
              </w:rPr>
              <w:t xml:space="preserve">, </w:t>
            </w:r>
            <w:proofErr w:type="spellStart"/>
            <w:r>
              <w:rPr>
                <w:sz w:val="23"/>
                <w:szCs w:val="23"/>
              </w:rPr>
              <w:t>лексико-грам</w:t>
            </w:r>
            <w:proofErr w:type="spellEnd"/>
            <w:r>
              <w:rPr>
                <w:sz w:val="23"/>
                <w:szCs w:val="23"/>
              </w:rPr>
              <w:t xml:space="preserve">. задания) </w:t>
            </w:r>
          </w:p>
          <w:p w:rsidR="008818DA" w:rsidRDefault="008818DA">
            <w:pPr>
              <w:pStyle w:val="Default"/>
              <w:rPr>
                <w:sz w:val="23"/>
                <w:szCs w:val="23"/>
              </w:rPr>
            </w:pPr>
            <w:r>
              <w:rPr>
                <w:sz w:val="23"/>
                <w:szCs w:val="23"/>
              </w:rPr>
              <w:t xml:space="preserve">Контроль устной речи </w:t>
            </w:r>
          </w:p>
        </w:tc>
        <w:tc>
          <w:tcPr>
            <w:tcW w:w="1653" w:type="dxa"/>
          </w:tcPr>
          <w:p w:rsidR="008818DA" w:rsidRDefault="008818DA">
            <w:pPr>
              <w:pStyle w:val="Default"/>
              <w:rPr>
                <w:sz w:val="23"/>
                <w:szCs w:val="23"/>
              </w:rPr>
            </w:pPr>
            <w:r>
              <w:rPr>
                <w:sz w:val="23"/>
                <w:szCs w:val="23"/>
              </w:rPr>
              <w:t xml:space="preserve">Тест (чтение, </w:t>
            </w:r>
            <w:proofErr w:type="spellStart"/>
            <w:r>
              <w:rPr>
                <w:sz w:val="23"/>
                <w:szCs w:val="23"/>
              </w:rPr>
              <w:t>аудирование</w:t>
            </w:r>
            <w:proofErr w:type="spellEnd"/>
            <w:r>
              <w:rPr>
                <w:sz w:val="23"/>
                <w:szCs w:val="23"/>
              </w:rPr>
              <w:t xml:space="preserve">, </w:t>
            </w:r>
            <w:proofErr w:type="spellStart"/>
            <w:r>
              <w:rPr>
                <w:sz w:val="23"/>
                <w:szCs w:val="23"/>
              </w:rPr>
              <w:t>лексико-грам</w:t>
            </w:r>
            <w:proofErr w:type="spellEnd"/>
            <w:r>
              <w:rPr>
                <w:sz w:val="23"/>
                <w:szCs w:val="23"/>
              </w:rPr>
              <w:t xml:space="preserve">. задания) </w:t>
            </w:r>
          </w:p>
        </w:tc>
        <w:tc>
          <w:tcPr>
            <w:tcW w:w="1653" w:type="dxa"/>
          </w:tcPr>
          <w:p w:rsidR="008818DA" w:rsidRDefault="008818DA">
            <w:pPr>
              <w:pStyle w:val="Default"/>
              <w:rPr>
                <w:sz w:val="23"/>
                <w:szCs w:val="23"/>
              </w:rPr>
            </w:pPr>
            <w:r>
              <w:rPr>
                <w:sz w:val="23"/>
                <w:szCs w:val="23"/>
              </w:rPr>
              <w:t xml:space="preserve">Тест (чтение </w:t>
            </w:r>
            <w:proofErr w:type="spellStart"/>
            <w:r>
              <w:rPr>
                <w:sz w:val="23"/>
                <w:szCs w:val="23"/>
              </w:rPr>
              <w:t>аудирование</w:t>
            </w:r>
            <w:proofErr w:type="spellEnd"/>
            <w:r>
              <w:rPr>
                <w:sz w:val="23"/>
                <w:szCs w:val="23"/>
              </w:rPr>
              <w:t xml:space="preserve">, </w:t>
            </w:r>
            <w:proofErr w:type="spellStart"/>
            <w:r>
              <w:rPr>
                <w:sz w:val="23"/>
                <w:szCs w:val="23"/>
              </w:rPr>
              <w:t>лексико-грам</w:t>
            </w:r>
            <w:proofErr w:type="spellEnd"/>
            <w:r>
              <w:rPr>
                <w:sz w:val="23"/>
                <w:szCs w:val="23"/>
              </w:rPr>
              <w:t xml:space="preserve">. задания) </w:t>
            </w:r>
          </w:p>
          <w:p w:rsidR="008818DA" w:rsidRDefault="008818DA">
            <w:pPr>
              <w:pStyle w:val="Default"/>
              <w:rPr>
                <w:sz w:val="23"/>
                <w:szCs w:val="23"/>
              </w:rPr>
            </w:pPr>
            <w:r>
              <w:rPr>
                <w:sz w:val="23"/>
                <w:szCs w:val="23"/>
              </w:rPr>
              <w:t xml:space="preserve">Контроль устной речи </w:t>
            </w:r>
          </w:p>
        </w:tc>
        <w:tc>
          <w:tcPr>
            <w:tcW w:w="1657" w:type="dxa"/>
          </w:tcPr>
          <w:p w:rsidR="008818DA" w:rsidRDefault="008818DA">
            <w:pPr>
              <w:pStyle w:val="Default"/>
              <w:rPr>
                <w:sz w:val="23"/>
                <w:szCs w:val="23"/>
              </w:rPr>
            </w:pPr>
            <w:r>
              <w:rPr>
                <w:sz w:val="23"/>
                <w:szCs w:val="23"/>
              </w:rPr>
              <w:t xml:space="preserve">Итоговый комплексный тест </w:t>
            </w:r>
          </w:p>
        </w:tc>
      </w:tr>
      <w:tr w:rsidR="008818DA" w:rsidTr="008818DA">
        <w:trPr>
          <w:trHeight w:val="385"/>
        </w:trPr>
        <w:tc>
          <w:tcPr>
            <w:tcW w:w="1654" w:type="dxa"/>
          </w:tcPr>
          <w:p w:rsidR="008818DA" w:rsidRDefault="008818DA">
            <w:pPr>
              <w:pStyle w:val="Default"/>
              <w:rPr>
                <w:sz w:val="23"/>
                <w:szCs w:val="23"/>
              </w:rPr>
            </w:pPr>
            <w:r>
              <w:rPr>
                <w:sz w:val="23"/>
                <w:szCs w:val="23"/>
              </w:rPr>
              <w:lastRenderedPageBreak/>
              <w:t xml:space="preserve">Математика </w:t>
            </w:r>
          </w:p>
        </w:tc>
        <w:tc>
          <w:tcPr>
            <w:tcW w:w="1654"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Контрольная работа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Контрольная работа </w:t>
            </w:r>
          </w:p>
        </w:tc>
        <w:tc>
          <w:tcPr>
            <w:tcW w:w="1653" w:type="dxa"/>
          </w:tcPr>
          <w:p w:rsidR="008818DA" w:rsidRDefault="008818DA">
            <w:pPr>
              <w:pStyle w:val="Default"/>
              <w:rPr>
                <w:sz w:val="23"/>
                <w:szCs w:val="23"/>
              </w:rPr>
            </w:pPr>
            <w:r>
              <w:rPr>
                <w:sz w:val="23"/>
                <w:szCs w:val="23"/>
              </w:rPr>
              <w:t xml:space="preserve">ОМЗ </w:t>
            </w:r>
          </w:p>
        </w:tc>
        <w:tc>
          <w:tcPr>
            <w:tcW w:w="1657" w:type="dxa"/>
          </w:tcPr>
          <w:p w:rsidR="008818DA" w:rsidRDefault="008818DA">
            <w:pPr>
              <w:pStyle w:val="Default"/>
              <w:rPr>
                <w:sz w:val="23"/>
                <w:szCs w:val="23"/>
              </w:rPr>
            </w:pPr>
            <w:r>
              <w:rPr>
                <w:sz w:val="23"/>
                <w:szCs w:val="23"/>
              </w:rPr>
              <w:t xml:space="preserve">Тестовая работа </w:t>
            </w:r>
          </w:p>
        </w:tc>
      </w:tr>
      <w:tr w:rsidR="008818DA" w:rsidTr="008818DA">
        <w:trPr>
          <w:trHeight w:val="247"/>
        </w:trPr>
        <w:tc>
          <w:tcPr>
            <w:tcW w:w="1654" w:type="dxa"/>
          </w:tcPr>
          <w:p w:rsidR="008818DA" w:rsidRDefault="008818DA">
            <w:pPr>
              <w:pStyle w:val="Default"/>
              <w:rPr>
                <w:sz w:val="23"/>
                <w:szCs w:val="23"/>
              </w:rPr>
            </w:pPr>
            <w:r>
              <w:rPr>
                <w:sz w:val="23"/>
                <w:szCs w:val="23"/>
              </w:rPr>
              <w:t xml:space="preserve">История </w:t>
            </w:r>
          </w:p>
        </w:tc>
        <w:tc>
          <w:tcPr>
            <w:tcW w:w="1654" w:type="dxa"/>
          </w:tcPr>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Письменный зачет </w:t>
            </w:r>
          </w:p>
        </w:tc>
        <w:tc>
          <w:tcPr>
            <w:tcW w:w="1653" w:type="dxa"/>
          </w:tcPr>
          <w:p w:rsidR="008818DA" w:rsidRDefault="008818DA">
            <w:pPr>
              <w:pStyle w:val="Default"/>
              <w:rPr>
                <w:sz w:val="23"/>
                <w:szCs w:val="23"/>
              </w:rPr>
            </w:pPr>
            <w:r>
              <w:rPr>
                <w:sz w:val="23"/>
                <w:szCs w:val="23"/>
              </w:rPr>
              <w:t xml:space="preserve">Творческая работа </w:t>
            </w:r>
          </w:p>
        </w:tc>
        <w:tc>
          <w:tcPr>
            <w:tcW w:w="1653" w:type="dxa"/>
          </w:tcPr>
          <w:p w:rsidR="008818DA" w:rsidRDefault="008818DA">
            <w:pPr>
              <w:pStyle w:val="Default"/>
              <w:rPr>
                <w:sz w:val="23"/>
                <w:szCs w:val="23"/>
              </w:rPr>
            </w:pPr>
            <w:r>
              <w:rPr>
                <w:sz w:val="23"/>
                <w:szCs w:val="23"/>
              </w:rPr>
              <w:t xml:space="preserve">Тестовая работа </w:t>
            </w:r>
          </w:p>
        </w:tc>
        <w:tc>
          <w:tcPr>
            <w:tcW w:w="1657" w:type="dxa"/>
          </w:tcPr>
          <w:p w:rsidR="008818DA" w:rsidRDefault="008818DA">
            <w:pPr>
              <w:pStyle w:val="Default"/>
              <w:rPr>
                <w:sz w:val="23"/>
                <w:szCs w:val="23"/>
              </w:rPr>
            </w:pPr>
            <w:r>
              <w:rPr>
                <w:sz w:val="23"/>
                <w:szCs w:val="23"/>
              </w:rPr>
              <w:t xml:space="preserve">Контрольная работа </w:t>
            </w:r>
          </w:p>
        </w:tc>
      </w:tr>
      <w:tr w:rsidR="008818DA" w:rsidTr="008818DA">
        <w:trPr>
          <w:trHeight w:val="247"/>
        </w:trPr>
        <w:tc>
          <w:tcPr>
            <w:tcW w:w="1654" w:type="dxa"/>
          </w:tcPr>
          <w:p w:rsidR="008818DA" w:rsidRDefault="008818DA">
            <w:pPr>
              <w:pStyle w:val="Default"/>
              <w:rPr>
                <w:sz w:val="23"/>
                <w:szCs w:val="23"/>
              </w:rPr>
            </w:pPr>
            <w:r>
              <w:rPr>
                <w:sz w:val="23"/>
                <w:szCs w:val="23"/>
              </w:rPr>
              <w:t xml:space="preserve">Обществознание </w:t>
            </w:r>
          </w:p>
        </w:tc>
        <w:tc>
          <w:tcPr>
            <w:tcW w:w="1654" w:type="dxa"/>
          </w:tcPr>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Творческая работа </w:t>
            </w:r>
          </w:p>
        </w:tc>
        <w:tc>
          <w:tcPr>
            <w:tcW w:w="1653" w:type="dxa"/>
          </w:tcPr>
          <w:p w:rsidR="008818DA" w:rsidRDefault="008818DA">
            <w:pPr>
              <w:pStyle w:val="Default"/>
              <w:rPr>
                <w:sz w:val="23"/>
                <w:szCs w:val="23"/>
              </w:rPr>
            </w:pPr>
            <w:r>
              <w:rPr>
                <w:sz w:val="23"/>
                <w:szCs w:val="23"/>
              </w:rPr>
              <w:t xml:space="preserve">Зачет по темам </w:t>
            </w:r>
          </w:p>
        </w:tc>
        <w:tc>
          <w:tcPr>
            <w:tcW w:w="1653" w:type="dxa"/>
          </w:tcPr>
          <w:p w:rsidR="008818DA" w:rsidRDefault="008818DA">
            <w:pPr>
              <w:pStyle w:val="Default"/>
              <w:rPr>
                <w:sz w:val="23"/>
                <w:szCs w:val="23"/>
              </w:rPr>
            </w:pPr>
            <w:r>
              <w:rPr>
                <w:sz w:val="23"/>
                <w:szCs w:val="23"/>
              </w:rPr>
              <w:t xml:space="preserve">Тестовая работа </w:t>
            </w:r>
          </w:p>
        </w:tc>
        <w:tc>
          <w:tcPr>
            <w:tcW w:w="1657" w:type="dxa"/>
          </w:tcPr>
          <w:p w:rsidR="008818DA" w:rsidRDefault="008818DA">
            <w:pPr>
              <w:pStyle w:val="Default"/>
              <w:rPr>
                <w:sz w:val="23"/>
                <w:szCs w:val="23"/>
              </w:rPr>
            </w:pPr>
            <w:r>
              <w:rPr>
                <w:sz w:val="23"/>
                <w:szCs w:val="23"/>
              </w:rPr>
              <w:t xml:space="preserve">Контрольная работа </w:t>
            </w:r>
          </w:p>
        </w:tc>
      </w:tr>
      <w:tr w:rsidR="008818DA" w:rsidTr="008818DA">
        <w:trPr>
          <w:trHeight w:val="385"/>
        </w:trPr>
        <w:tc>
          <w:tcPr>
            <w:tcW w:w="1654" w:type="dxa"/>
          </w:tcPr>
          <w:p w:rsidR="008818DA" w:rsidRDefault="008818DA">
            <w:pPr>
              <w:pStyle w:val="Default"/>
              <w:rPr>
                <w:sz w:val="23"/>
                <w:szCs w:val="23"/>
              </w:rPr>
            </w:pPr>
            <w:r>
              <w:rPr>
                <w:sz w:val="23"/>
                <w:szCs w:val="23"/>
              </w:rPr>
              <w:t xml:space="preserve">География </w:t>
            </w:r>
          </w:p>
        </w:tc>
        <w:tc>
          <w:tcPr>
            <w:tcW w:w="1654" w:type="dxa"/>
          </w:tcPr>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Контрольная работа </w:t>
            </w:r>
          </w:p>
        </w:tc>
        <w:tc>
          <w:tcPr>
            <w:tcW w:w="1653" w:type="dxa"/>
          </w:tcPr>
          <w:p w:rsidR="008818DA" w:rsidRDefault="008818DA">
            <w:pPr>
              <w:pStyle w:val="Default"/>
              <w:rPr>
                <w:sz w:val="23"/>
                <w:szCs w:val="23"/>
              </w:rPr>
            </w:pPr>
            <w:r>
              <w:rPr>
                <w:sz w:val="23"/>
                <w:szCs w:val="23"/>
              </w:rPr>
              <w:t xml:space="preserve">Контрольная работа </w:t>
            </w:r>
          </w:p>
        </w:tc>
        <w:tc>
          <w:tcPr>
            <w:tcW w:w="1653" w:type="dxa"/>
          </w:tcPr>
          <w:p w:rsidR="008818DA" w:rsidRDefault="008818DA">
            <w:pPr>
              <w:pStyle w:val="Default"/>
              <w:rPr>
                <w:sz w:val="23"/>
                <w:szCs w:val="23"/>
              </w:rPr>
            </w:pPr>
            <w:r>
              <w:rPr>
                <w:sz w:val="23"/>
                <w:szCs w:val="23"/>
              </w:rPr>
              <w:t xml:space="preserve">Тестовая работа </w:t>
            </w:r>
          </w:p>
        </w:tc>
        <w:tc>
          <w:tcPr>
            <w:tcW w:w="1657" w:type="dxa"/>
          </w:tcPr>
          <w:p w:rsidR="008818DA" w:rsidRDefault="008818DA">
            <w:pPr>
              <w:pStyle w:val="Default"/>
              <w:rPr>
                <w:sz w:val="23"/>
                <w:szCs w:val="23"/>
              </w:rPr>
            </w:pPr>
            <w:r>
              <w:rPr>
                <w:sz w:val="23"/>
                <w:szCs w:val="23"/>
              </w:rPr>
              <w:t xml:space="preserve">Защита коллективного проекта </w:t>
            </w:r>
          </w:p>
        </w:tc>
      </w:tr>
      <w:tr w:rsidR="008818DA" w:rsidTr="008818DA">
        <w:trPr>
          <w:trHeight w:val="385"/>
        </w:trPr>
        <w:tc>
          <w:tcPr>
            <w:tcW w:w="1654" w:type="dxa"/>
          </w:tcPr>
          <w:p w:rsidR="008818DA" w:rsidRDefault="008818DA">
            <w:pPr>
              <w:pStyle w:val="Default"/>
              <w:rPr>
                <w:sz w:val="23"/>
                <w:szCs w:val="23"/>
              </w:rPr>
            </w:pPr>
            <w:r>
              <w:rPr>
                <w:sz w:val="23"/>
                <w:szCs w:val="23"/>
              </w:rPr>
              <w:t xml:space="preserve">Биология </w:t>
            </w:r>
          </w:p>
        </w:tc>
        <w:tc>
          <w:tcPr>
            <w:tcW w:w="1654" w:type="dxa"/>
          </w:tcPr>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Контрольная работа </w:t>
            </w:r>
          </w:p>
        </w:tc>
        <w:tc>
          <w:tcPr>
            <w:tcW w:w="1653" w:type="dxa"/>
          </w:tcPr>
          <w:p w:rsidR="008818DA" w:rsidRDefault="008818DA">
            <w:pPr>
              <w:pStyle w:val="Default"/>
              <w:rPr>
                <w:sz w:val="23"/>
                <w:szCs w:val="23"/>
              </w:rPr>
            </w:pPr>
            <w:r>
              <w:rPr>
                <w:sz w:val="23"/>
                <w:szCs w:val="23"/>
              </w:rPr>
              <w:t xml:space="preserve">Защита коллективного проекта </w:t>
            </w:r>
          </w:p>
        </w:tc>
        <w:tc>
          <w:tcPr>
            <w:tcW w:w="1653" w:type="dxa"/>
          </w:tcPr>
          <w:p w:rsidR="008818DA" w:rsidRDefault="008818DA">
            <w:pPr>
              <w:pStyle w:val="Default"/>
              <w:rPr>
                <w:sz w:val="23"/>
                <w:szCs w:val="23"/>
              </w:rPr>
            </w:pPr>
            <w:r>
              <w:rPr>
                <w:sz w:val="23"/>
                <w:szCs w:val="23"/>
              </w:rPr>
              <w:t xml:space="preserve">Контрольная работа </w:t>
            </w:r>
          </w:p>
        </w:tc>
        <w:tc>
          <w:tcPr>
            <w:tcW w:w="1657" w:type="dxa"/>
          </w:tcPr>
          <w:p w:rsidR="008818DA" w:rsidRDefault="008818DA">
            <w:pPr>
              <w:pStyle w:val="Default"/>
              <w:rPr>
                <w:sz w:val="23"/>
                <w:szCs w:val="23"/>
              </w:rPr>
            </w:pPr>
            <w:r>
              <w:rPr>
                <w:sz w:val="23"/>
                <w:szCs w:val="23"/>
              </w:rPr>
              <w:t xml:space="preserve">Тестовая работа </w:t>
            </w:r>
          </w:p>
        </w:tc>
      </w:tr>
      <w:tr w:rsidR="008818DA" w:rsidTr="008818DA">
        <w:trPr>
          <w:trHeight w:val="247"/>
        </w:trPr>
        <w:tc>
          <w:tcPr>
            <w:tcW w:w="1654" w:type="dxa"/>
          </w:tcPr>
          <w:p w:rsidR="008818DA" w:rsidRDefault="008818DA">
            <w:pPr>
              <w:pStyle w:val="Default"/>
              <w:rPr>
                <w:sz w:val="23"/>
                <w:szCs w:val="23"/>
              </w:rPr>
            </w:pPr>
            <w:r>
              <w:rPr>
                <w:sz w:val="23"/>
                <w:szCs w:val="23"/>
              </w:rPr>
              <w:t xml:space="preserve">Искусство (Музыка) </w:t>
            </w:r>
          </w:p>
        </w:tc>
        <w:tc>
          <w:tcPr>
            <w:tcW w:w="1654" w:type="dxa"/>
          </w:tcPr>
          <w:p w:rsidR="008818DA" w:rsidRDefault="008818DA">
            <w:pPr>
              <w:pStyle w:val="Default"/>
              <w:rPr>
                <w:sz w:val="23"/>
                <w:szCs w:val="23"/>
              </w:rPr>
            </w:pPr>
            <w:r>
              <w:rPr>
                <w:sz w:val="23"/>
                <w:szCs w:val="23"/>
              </w:rPr>
              <w:t xml:space="preserve">Творческая работа </w:t>
            </w:r>
          </w:p>
        </w:tc>
        <w:tc>
          <w:tcPr>
            <w:tcW w:w="1653" w:type="dxa"/>
          </w:tcPr>
          <w:p w:rsidR="008818DA" w:rsidRDefault="008818DA">
            <w:pPr>
              <w:pStyle w:val="Default"/>
              <w:rPr>
                <w:sz w:val="23"/>
                <w:szCs w:val="23"/>
              </w:rPr>
            </w:pPr>
            <w:r>
              <w:rPr>
                <w:sz w:val="23"/>
                <w:szCs w:val="23"/>
              </w:rPr>
              <w:t xml:space="preserve">Творческая работа </w:t>
            </w:r>
          </w:p>
        </w:tc>
        <w:tc>
          <w:tcPr>
            <w:tcW w:w="1653" w:type="dxa"/>
          </w:tcPr>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Тестовая работа </w:t>
            </w:r>
          </w:p>
        </w:tc>
        <w:tc>
          <w:tcPr>
            <w:tcW w:w="1657" w:type="dxa"/>
          </w:tcPr>
          <w:p w:rsidR="008818DA" w:rsidRDefault="008818DA">
            <w:pPr>
              <w:pStyle w:val="Default"/>
              <w:rPr>
                <w:sz w:val="23"/>
                <w:szCs w:val="23"/>
              </w:rPr>
            </w:pPr>
            <w:r>
              <w:rPr>
                <w:sz w:val="23"/>
                <w:szCs w:val="23"/>
              </w:rPr>
              <w:t xml:space="preserve">Творческая работа </w:t>
            </w:r>
          </w:p>
        </w:tc>
      </w:tr>
      <w:tr w:rsidR="008818DA" w:rsidTr="008818DA">
        <w:trPr>
          <w:trHeight w:val="247"/>
        </w:trPr>
        <w:tc>
          <w:tcPr>
            <w:tcW w:w="1654" w:type="dxa"/>
          </w:tcPr>
          <w:p w:rsidR="008818DA" w:rsidRDefault="008818DA">
            <w:pPr>
              <w:pStyle w:val="Default"/>
              <w:rPr>
                <w:sz w:val="23"/>
                <w:szCs w:val="23"/>
              </w:rPr>
            </w:pPr>
            <w:r>
              <w:rPr>
                <w:sz w:val="23"/>
                <w:szCs w:val="23"/>
              </w:rPr>
              <w:t>Искусство (</w:t>
            </w:r>
            <w:proofErr w:type="gramStart"/>
            <w:r>
              <w:rPr>
                <w:sz w:val="23"/>
                <w:szCs w:val="23"/>
              </w:rPr>
              <w:t>ИЗО</w:t>
            </w:r>
            <w:proofErr w:type="gramEnd"/>
            <w:r>
              <w:rPr>
                <w:sz w:val="23"/>
                <w:szCs w:val="23"/>
              </w:rPr>
              <w:t xml:space="preserve">) </w:t>
            </w:r>
          </w:p>
        </w:tc>
        <w:tc>
          <w:tcPr>
            <w:tcW w:w="1654" w:type="dxa"/>
          </w:tcPr>
          <w:p w:rsidR="008818DA" w:rsidRDefault="008818DA">
            <w:pPr>
              <w:pStyle w:val="Default"/>
              <w:rPr>
                <w:sz w:val="23"/>
                <w:szCs w:val="23"/>
              </w:rPr>
            </w:pPr>
            <w:r>
              <w:rPr>
                <w:sz w:val="23"/>
                <w:szCs w:val="23"/>
              </w:rPr>
              <w:t xml:space="preserve">Творческая работа </w:t>
            </w:r>
          </w:p>
        </w:tc>
        <w:tc>
          <w:tcPr>
            <w:tcW w:w="1653" w:type="dxa"/>
          </w:tcPr>
          <w:p w:rsidR="008818DA" w:rsidRDefault="008818DA">
            <w:pPr>
              <w:pStyle w:val="Default"/>
              <w:rPr>
                <w:sz w:val="23"/>
                <w:szCs w:val="23"/>
              </w:rPr>
            </w:pPr>
            <w:r>
              <w:rPr>
                <w:sz w:val="23"/>
                <w:szCs w:val="23"/>
              </w:rPr>
              <w:t xml:space="preserve">Творческая работа </w:t>
            </w:r>
          </w:p>
        </w:tc>
        <w:tc>
          <w:tcPr>
            <w:tcW w:w="1653" w:type="dxa"/>
          </w:tcPr>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Тестовая работа </w:t>
            </w:r>
          </w:p>
        </w:tc>
        <w:tc>
          <w:tcPr>
            <w:tcW w:w="1657" w:type="dxa"/>
          </w:tcPr>
          <w:p w:rsidR="008818DA" w:rsidRDefault="008818DA">
            <w:pPr>
              <w:pStyle w:val="Default"/>
              <w:rPr>
                <w:sz w:val="23"/>
                <w:szCs w:val="23"/>
              </w:rPr>
            </w:pPr>
            <w:r>
              <w:rPr>
                <w:sz w:val="23"/>
                <w:szCs w:val="23"/>
              </w:rPr>
              <w:t xml:space="preserve">Творческая работа </w:t>
            </w:r>
          </w:p>
        </w:tc>
      </w:tr>
      <w:tr w:rsidR="008818DA" w:rsidTr="008818DA">
        <w:trPr>
          <w:trHeight w:val="247"/>
        </w:trPr>
        <w:tc>
          <w:tcPr>
            <w:tcW w:w="1654"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Технология </w:t>
            </w:r>
          </w:p>
        </w:tc>
        <w:tc>
          <w:tcPr>
            <w:tcW w:w="1654"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Защита проекта </w:t>
            </w:r>
          </w:p>
        </w:tc>
        <w:tc>
          <w:tcPr>
            <w:tcW w:w="1657"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 </w:t>
            </w:r>
          </w:p>
        </w:tc>
      </w:tr>
      <w:tr w:rsidR="008818DA" w:rsidRPr="007617AC" w:rsidTr="008818DA">
        <w:trPr>
          <w:trHeight w:val="247"/>
        </w:trPr>
        <w:tc>
          <w:tcPr>
            <w:tcW w:w="1654"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Физическая культура </w:t>
            </w:r>
          </w:p>
        </w:tc>
        <w:tc>
          <w:tcPr>
            <w:tcW w:w="1654"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Зачет по нормативам/ </w:t>
            </w:r>
          </w:p>
          <w:p w:rsidR="008818DA" w:rsidRDefault="008818DA">
            <w:pPr>
              <w:pStyle w:val="Default"/>
              <w:rPr>
                <w:sz w:val="23"/>
                <w:szCs w:val="23"/>
              </w:rPr>
            </w:pPr>
            <w:r>
              <w:rPr>
                <w:sz w:val="23"/>
                <w:szCs w:val="23"/>
              </w:rPr>
              <w:t xml:space="preserve">Реферат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Зачет по нормативам/ </w:t>
            </w:r>
          </w:p>
          <w:p w:rsidR="008818DA" w:rsidRDefault="008818DA">
            <w:pPr>
              <w:pStyle w:val="Default"/>
              <w:rPr>
                <w:sz w:val="23"/>
                <w:szCs w:val="23"/>
              </w:rPr>
            </w:pPr>
            <w:r>
              <w:rPr>
                <w:sz w:val="23"/>
                <w:szCs w:val="23"/>
              </w:rPr>
              <w:t xml:space="preserve">Творческая работа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Зачет по нормативам/ </w:t>
            </w:r>
          </w:p>
          <w:p w:rsidR="008818DA" w:rsidRDefault="008818DA">
            <w:pPr>
              <w:pStyle w:val="Default"/>
              <w:rPr>
                <w:sz w:val="23"/>
                <w:szCs w:val="23"/>
              </w:rPr>
            </w:pPr>
            <w:r>
              <w:rPr>
                <w:sz w:val="23"/>
                <w:szCs w:val="23"/>
              </w:rPr>
              <w:t xml:space="preserve">по теории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Зачет по нормативам/ </w:t>
            </w:r>
          </w:p>
          <w:p w:rsidR="008818DA" w:rsidRDefault="008818DA">
            <w:pPr>
              <w:pStyle w:val="Default"/>
              <w:rPr>
                <w:sz w:val="23"/>
                <w:szCs w:val="23"/>
              </w:rPr>
            </w:pPr>
            <w:r>
              <w:rPr>
                <w:sz w:val="23"/>
                <w:szCs w:val="23"/>
              </w:rPr>
              <w:t xml:space="preserve">реферат </w:t>
            </w:r>
          </w:p>
        </w:tc>
        <w:tc>
          <w:tcPr>
            <w:tcW w:w="1657"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Зачет по нормативам/ </w:t>
            </w:r>
          </w:p>
          <w:p w:rsidR="008818DA" w:rsidRDefault="008818DA">
            <w:pPr>
              <w:pStyle w:val="Default"/>
              <w:rPr>
                <w:sz w:val="23"/>
                <w:szCs w:val="23"/>
              </w:rPr>
            </w:pPr>
            <w:r>
              <w:rPr>
                <w:sz w:val="23"/>
                <w:szCs w:val="23"/>
              </w:rPr>
              <w:t xml:space="preserve">по теории </w:t>
            </w:r>
          </w:p>
        </w:tc>
      </w:tr>
      <w:tr w:rsidR="008818DA" w:rsidRPr="008818DA" w:rsidTr="008818DA">
        <w:trPr>
          <w:trHeight w:val="247"/>
        </w:trPr>
        <w:tc>
          <w:tcPr>
            <w:tcW w:w="1654" w:type="dxa"/>
            <w:tcBorders>
              <w:top w:val="single" w:sz="4" w:space="0" w:color="auto"/>
              <w:left w:val="single" w:sz="4" w:space="0" w:color="auto"/>
              <w:bottom w:val="single" w:sz="4" w:space="0" w:color="auto"/>
              <w:right w:val="single" w:sz="4" w:space="0" w:color="auto"/>
            </w:tcBorders>
          </w:tcPr>
          <w:p w:rsidR="008818DA" w:rsidRDefault="008818DA" w:rsidP="008818DA">
            <w:pPr>
              <w:pStyle w:val="Default"/>
              <w:rPr>
                <w:sz w:val="23"/>
                <w:szCs w:val="23"/>
              </w:rPr>
            </w:pPr>
            <w:r>
              <w:rPr>
                <w:sz w:val="23"/>
                <w:szCs w:val="23"/>
              </w:rPr>
              <w:t xml:space="preserve">Личностные результаты </w:t>
            </w:r>
          </w:p>
        </w:tc>
        <w:tc>
          <w:tcPr>
            <w:tcW w:w="1654"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p>
        </w:tc>
        <w:tc>
          <w:tcPr>
            <w:tcW w:w="1653" w:type="dxa"/>
            <w:tcBorders>
              <w:top w:val="single" w:sz="4" w:space="0" w:color="auto"/>
              <w:left w:val="single" w:sz="4" w:space="0" w:color="auto"/>
              <w:bottom w:val="single" w:sz="4" w:space="0" w:color="auto"/>
              <w:right w:val="single" w:sz="4" w:space="0" w:color="auto"/>
            </w:tcBorders>
          </w:tcPr>
          <w:p w:rsidR="008818DA" w:rsidRDefault="008818DA" w:rsidP="008818DA">
            <w:pPr>
              <w:pStyle w:val="Default"/>
              <w:rPr>
                <w:sz w:val="23"/>
                <w:szCs w:val="23"/>
              </w:rPr>
            </w:pPr>
            <w:proofErr w:type="spellStart"/>
            <w:r>
              <w:rPr>
                <w:sz w:val="23"/>
                <w:szCs w:val="23"/>
              </w:rPr>
              <w:t>Портфолио</w:t>
            </w:r>
            <w:proofErr w:type="spellEnd"/>
            <w:r>
              <w:rPr>
                <w:sz w:val="23"/>
                <w:szCs w:val="23"/>
              </w:rPr>
              <w:t xml:space="preserve"> ученика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p>
        </w:tc>
        <w:tc>
          <w:tcPr>
            <w:tcW w:w="1657" w:type="dxa"/>
            <w:tcBorders>
              <w:top w:val="single" w:sz="4" w:space="0" w:color="auto"/>
              <w:left w:val="single" w:sz="4" w:space="0" w:color="auto"/>
              <w:bottom w:val="single" w:sz="4" w:space="0" w:color="auto"/>
              <w:right w:val="single" w:sz="4" w:space="0" w:color="auto"/>
            </w:tcBorders>
          </w:tcPr>
          <w:p w:rsidR="008818DA" w:rsidRDefault="008818DA" w:rsidP="008818DA">
            <w:pPr>
              <w:pStyle w:val="Default"/>
              <w:rPr>
                <w:sz w:val="23"/>
                <w:szCs w:val="23"/>
              </w:rPr>
            </w:pPr>
            <w:proofErr w:type="spellStart"/>
            <w:r>
              <w:rPr>
                <w:sz w:val="23"/>
                <w:szCs w:val="23"/>
              </w:rPr>
              <w:t>Портфолио</w:t>
            </w:r>
            <w:proofErr w:type="spellEnd"/>
            <w:r>
              <w:rPr>
                <w:sz w:val="23"/>
                <w:szCs w:val="23"/>
              </w:rPr>
              <w:t xml:space="preserve"> ученика </w:t>
            </w:r>
          </w:p>
        </w:tc>
      </w:tr>
      <w:tr w:rsidR="008818DA" w:rsidRPr="008818DA" w:rsidTr="008818DA">
        <w:trPr>
          <w:trHeight w:val="247"/>
        </w:trPr>
        <w:tc>
          <w:tcPr>
            <w:tcW w:w="1654" w:type="dxa"/>
            <w:tcBorders>
              <w:top w:val="single" w:sz="4" w:space="0" w:color="auto"/>
              <w:left w:val="single" w:sz="4" w:space="0" w:color="auto"/>
              <w:bottom w:val="single" w:sz="4" w:space="0" w:color="auto"/>
              <w:right w:val="single" w:sz="4" w:space="0" w:color="auto"/>
            </w:tcBorders>
          </w:tcPr>
          <w:p w:rsidR="008818DA" w:rsidRDefault="008818DA" w:rsidP="008818DA">
            <w:pPr>
              <w:pStyle w:val="Default"/>
              <w:rPr>
                <w:sz w:val="23"/>
                <w:szCs w:val="23"/>
              </w:rPr>
            </w:pPr>
            <w:proofErr w:type="spellStart"/>
            <w:r>
              <w:rPr>
                <w:sz w:val="23"/>
                <w:szCs w:val="23"/>
              </w:rPr>
              <w:t>Метапредметные</w:t>
            </w:r>
            <w:proofErr w:type="spellEnd"/>
            <w:r>
              <w:rPr>
                <w:sz w:val="23"/>
                <w:szCs w:val="23"/>
              </w:rPr>
              <w:t xml:space="preserve"> результаты </w:t>
            </w:r>
          </w:p>
        </w:tc>
        <w:tc>
          <w:tcPr>
            <w:tcW w:w="1654"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p>
        </w:tc>
        <w:tc>
          <w:tcPr>
            <w:tcW w:w="1653" w:type="dxa"/>
            <w:tcBorders>
              <w:top w:val="single" w:sz="4" w:space="0" w:color="auto"/>
              <w:left w:val="single" w:sz="4" w:space="0" w:color="auto"/>
              <w:bottom w:val="single" w:sz="4" w:space="0" w:color="auto"/>
              <w:right w:val="single" w:sz="4" w:space="0" w:color="auto"/>
            </w:tcBorders>
          </w:tcPr>
          <w:p w:rsidR="008818DA" w:rsidRDefault="008818DA" w:rsidP="008818DA">
            <w:pPr>
              <w:pStyle w:val="Default"/>
              <w:rPr>
                <w:sz w:val="23"/>
                <w:szCs w:val="23"/>
              </w:rPr>
            </w:pPr>
            <w:r>
              <w:rPr>
                <w:sz w:val="23"/>
                <w:szCs w:val="23"/>
              </w:rPr>
              <w:t xml:space="preserve">Комплексная диагностическая работа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p>
        </w:tc>
        <w:tc>
          <w:tcPr>
            <w:tcW w:w="1657" w:type="dxa"/>
            <w:tcBorders>
              <w:top w:val="single" w:sz="4" w:space="0" w:color="auto"/>
              <w:left w:val="single" w:sz="4" w:space="0" w:color="auto"/>
              <w:bottom w:val="single" w:sz="4" w:space="0" w:color="auto"/>
              <w:right w:val="single" w:sz="4" w:space="0" w:color="auto"/>
            </w:tcBorders>
          </w:tcPr>
          <w:p w:rsidR="008818DA" w:rsidRDefault="008818DA" w:rsidP="008818DA">
            <w:pPr>
              <w:pStyle w:val="Default"/>
              <w:rPr>
                <w:sz w:val="23"/>
                <w:szCs w:val="23"/>
              </w:rPr>
            </w:pPr>
            <w:r>
              <w:rPr>
                <w:sz w:val="23"/>
                <w:szCs w:val="23"/>
              </w:rPr>
              <w:t xml:space="preserve">Комплексная диагностическая работа </w:t>
            </w:r>
          </w:p>
        </w:tc>
      </w:tr>
    </w:tbl>
    <w:p w:rsidR="008818DA" w:rsidRDefault="008818DA" w:rsidP="008818DA">
      <w:pPr>
        <w:pStyle w:val="Default"/>
        <w:jc w:val="center"/>
        <w:rPr>
          <w:b/>
          <w:bCs/>
        </w:rPr>
      </w:pPr>
    </w:p>
    <w:p w:rsidR="008818DA" w:rsidRPr="008818DA" w:rsidRDefault="008818DA" w:rsidP="008818DA">
      <w:pPr>
        <w:pStyle w:val="Default"/>
        <w:jc w:val="center"/>
      </w:pPr>
      <w:r w:rsidRPr="008818DA">
        <w:rPr>
          <w:b/>
          <w:bCs/>
        </w:rPr>
        <w:t>VII класс</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4"/>
        <w:gridCol w:w="1653"/>
        <w:gridCol w:w="1653"/>
        <w:gridCol w:w="1653"/>
        <w:gridCol w:w="1653"/>
        <w:gridCol w:w="1652"/>
        <w:gridCol w:w="11"/>
      </w:tblGrid>
      <w:tr w:rsidR="008818DA" w:rsidTr="008818DA">
        <w:trPr>
          <w:gridAfter w:val="1"/>
          <w:wAfter w:w="11" w:type="dxa"/>
          <w:trHeight w:val="385"/>
        </w:trPr>
        <w:tc>
          <w:tcPr>
            <w:tcW w:w="1654" w:type="dxa"/>
          </w:tcPr>
          <w:p w:rsidR="008818DA" w:rsidRDefault="008818DA">
            <w:pPr>
              <w:pStyle w:val="Default"/>
              <w:rPr>
                <w:sz w:val="23"/>
                <w:szCs w:val="23"/>
              </w:rPr>
            </w:pPr>
            <w:r>
              <w:rPr>
                <w:sz w:val="23"/>
                <w:szCs w:val="23"/>
              </w:rPr>
              <w:t xml:space="preserve">Предмет </w:t>
            </w:r>
          </w:p>
        </w:tc>
        <w:tc>
          <w:tcPr>
            <w:tcW w:w="1653" w:type="dxa"/>
          </w:tcPr>
          <w:p w:rsidR="008818DA" w:rsidRDefault="008818DA">
            <w:pPr>
              <w:pStyle w:val="Default"/>
              <w:rPr>
                <w:sz w:val="23"/>
                <w:szCs w:val="23"/>
              </w:rPr>
            </w:pPr>
            <w:r>
              <w:rPr>
                <w:sz w:val="23"/>
                <w:szCs w:val="23"/>
              </w:rPr>
              <w:t xml:space="preserve">I четверть </w:t>
            </w:r>
          </w:p>
        </w:tc>
        <w:tc>
          <w:tcPr>
            <w:tcW w:w="1653" w:type="dxa"/>
          </w:tcPr>
          <w:p w:rsidR="008818DA" w:rsidRDefault="008818DA">
            <w:pPr>
              <w:pStyle w:val="Default"/>
              <w:rPr>
                <w:sz w:val="23"/>
                <w:szCs w:val="23"/>
              </w:rPr>
            </w:pPr>
            <w:r>
              <w:rPr>
                <w:sz w:val="23"/>
                <w:szCs w:val="23"/>
              </w:rPr>
              <w:t xml:space="preserve">II четверть </w:t>
            </w:r>
          </w:p>
        </w:tc>
        <w:tc>
          <w:tcPr>
            <w:tcW w:w="1653" w:type="dxa"/>
          </w:tcPr>
          <w:p w:rsidR="008818DA" w:rsidRDefault="008818DA">
            <w:pPr>
              <w:pStyle w:val="Default"/>
              <w:rPr>
                <w:sz w:val="23"/>
                <w:szCs w:val="23"/>
              </w:rPr>
            </w:pPr>
            <w:r>
              <w:rPr>
                <w:sz w:val="23"/>
                <w:szCs w:val="23"/>
              </w:rPr>
              <w:t xml:space="preserve">III </w:t>
            </w:r>
          </w:p>
          <w:p w:rsidR="008818DA" w:rsidRDefault="008818DA">
            <w:pPr>
              <w:pStyle w:val="Default"/>
              <w:rPr>
                <w:sz w:val="23"/>
                <w:szCs w:val="23"/>
              </w:rPr>
            </w:pPr>
            <w:r>
              <w:rPr>
                <w:sz w:val="23"/>
                <w:szCs w:val="23"/>
              </w:rPr>
              <w:t xml:space="preserve">четверть </w:t>
            </w:r>
          </w:p>
        </w:tc>
        <w:tc>
          <w:tcPr>
            <w:tcW w:w="1653" w:type="dxa"/>
          </w:tcPr>
          <w:p w:rsidR="008818DA" w:rsidRDefault="008818DA">
            <w:pPr>
              <w:pStyle w:val="Default"/>
              <w:rPr>
                <w:sz w:val="23"/>
                <w:szCs w:val="23"/>
              </w:rPr>
            </w:pPr>
            <w:r>
              <w:rPr>
                <w:sz w:val="23"/>
                <w:szCs w:val="23"/>
              </w:rPr>
              <w:t xml:space="preserve">IV четверть </w:t>
            </w:r>
          </w:p>
        </w:tc>
        <w:tc>
          <w:tcPr>
            <w:tcW w:w="1652" w:type="dxa"/>
          </w:tcPr>
          <w:p w:rsidR="008818DA" w:rsidRDefault="008818DA">
            <w:pPr>
              <w:pStyle w:val="Default"/>
              <w:rPr>
                <w:sz w:val="23"/>
                <w:szCs w:val="23"/>
              </w:rPr>
            </w:pPr>
            <w:r>
              <w:rPr>
                <w:sz w:val="23"/>
                <w:szCs w:val="23"/>
              </w:rPr>
              <w:t xml:space="preserve">Итоговый контроль (год) </w:t>
            </w:r>
          </w:p>
        </w:tc>
      </w:tr>
      <w:tr w:rsidR="008818DA" w:rsidRPr="007617AC" w:rsidTr="008818DA">
        <w:trPr>
          <w:gridAfter w:val="1"/>
          <w:wAfter w:w="11" w:type="dxa"/>
          <w:trHeight w:val="661"/>
        </w:trPr>
        <w:tc>
          <w:tcPr>
            <w:tcW w:w="1654" w:type="dxa"/>
          </w:tcPr>
          <w:p w:rsidR="008818DA" w:rsidRDefault="008818DA">
            <w:pPr>
              <w:pStyle w:val="Default"/>
              <w:rPr>
                <w:sz w:val="23"/>
                <w:szCs w:val="23"/>
              </w:rPr>
            </w:pPr>
            <w:r>
              <w:rPr>
                <w:sz w:val="23"/>
                <w:szCs w:val="23"/>
              </w:rPr>
              <w:t xml:space="preserve">Русский язык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Контрольное изложение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Контрольный диктант с грамматическим заданием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Тестовая работа </w:t>
            </w:r>
          </w:p>
        </w:tc>
        <w:tc>
          <w:tcPr>
            <w:tcW w:w="1652" w:type="dxa"/>
          </w:tcPr>
          <w:p w:rsidR="008818DA" w:rsidRDefault="008818DA">
            <w:pPr>
              <w:pStyle w:val="Default"/>
              <w:rPr>
                <w:sz w:val="23"/>
                <w:szCs w:val="23"/>
              </w:rPr>
            </w:pPr>
            <w:r>
              <w:rPr>
                <w:sz w:val="23"/>
                <w:szCs w:val="23"/>
              </w:rPr>
              <w:t xml:space="preserve">Контрольное изложение с творческим заданием </w:t>
            </w:r>
          </w:p>
        </w:tc>
      </w:tr>
      <w:tr w:rsidR="008818DA" w:rsidTr="008818DA">
        <w:trPr>
          <w:gridAfter w:val="1"/>
          <w:wAfter w:w="11" w:type="dxa"/>
          <w:trHeight w:val="247"/>
        </w:trPr>
        <w:tc>
          <w:tcPr>
            <w:tcW w:w="1654" w:type="dxa"/>
          </w:tcPr>
          <w:p w:rsidR="008818DA" w:rsidRDefault="008818DA">
            <w:pPr>
              <w:pStyle w:val="Default"/>
              <w:rPr>
                <w:sz w:val="23"/>
                <w:szCs w:val="23"/>
              </w:rPr>
            </w:pPr>
            <w:r>
              <w:rPr>
                <w:sz w:val="23"/>
                <w:szCs w:val="23"/>
              </w:rPr>
              <w:t xml:space="preserve">Литература </w:t>
            </w:r>
          </w:p>
        </w:tc>
        <w:tc>
          <w:tcPr>
            <w:tcW w:w="1653" w:type="dxa"/>
          </w:tcPr>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Творческая работа </w:t>
            </w:r>
          </w:p>
        </w:tc>
        <w:tc>
          <w:tcPr>
            <w:tcW w:w="1653" w:type="dxa"/>
          </w:tcPr>
          <w:p w:rsidR="008818DA" w:rsidRDefault="008818DA">
            <w:pPr>
              <w:pStyle w:val="Default"/>
              <w:rPr>
                <w:sz w:val="23"/>
                <w:szCs w:val="23"/>
              </w:rPr>
            </w:pPr>
            <w:r>
              <w:rPr>
                <w:sz w:val="23"/>
                <w:szCs w:val="23"/>
              </w:rPr>
              <w:t xml:space="preserve">Контрольное сочинение </w:t>
            </w:r>
          </w:p>
        </w:tc>
        <w:tc>
          <w:tcPr>
            <w:tcW w:w="1653" w:type="dxa"/>
          </w:tcPr>
          <w:p w:rsidR="008818DA" w:rsidRDefault="008818DA">
            <w:pPr>
              <w:pStyle w:val="Default"/>
              <w:rPr>
                <w:sz w:val="23"/>
                <w:szCs w:val="23"/>
              </w:rPr>
            </w:pPr>
            <w:r>
              <w:rPr>
                <w:sz w:val="23"/>
                <w:szCs w:val="23"/>
              </w:rPr>
              <w:t xml:space="preserve">Защита проекта </w:t>
            </w:r>
          </w:p>
        </w:tc>
        <w:tc>
          <w:tcPr>
            <w:tcW w:w="1652" w:type="dxa"/>
          </w:tcPr>
          <w:p w:rsidR="008818DA" w:rsidRDefault="008818DA">
            <w:pPr>
              <w:pStyle w:val="Default"/>
              <w:rPr>
                <w:sz w:val="23"/>
                <w:szCs w:val="23"/>
              </w:rPr>
            </w:pPr>
            <w:r>
              <w:rPr>
                <w:sz w:val="23"/>
                <w:szCs w:val="23"/>
              </w:rPr>
              <w:t xml:space="preserve">Зачет </w:t>
            </w:r>
          </w:p>
        </w:tc>
      </w:tr>
      <w:tr w:rsidR="008818DA" w:rsidTr="008818DA">
        <w:trPr>
          <w:gridAfter w:val="1"/>
          <w:wAfter w:w="11" w:type="dxa"/>
          <w:trHeight w:val="1075"/>
        </w:trPr>
        <w:tc>
          <w:tcPr>
            <w:tcW w:w="1654" w:type="dxa"/>
          </w:tcPr>
          <w:p w:rsidR="008818DA" w:rsidRDefault="008818DA">
            <w:pPr>
              <w:pStyle w:val="Default"/>
              <w:rPr>
                <w:sz w:val="23"/>
                <w:szCs w:val="23"/>
              </w:rPr>
            </w:pPr>
            <w:r>
              <w:rPr>
                <w:sz w:val="23"/>
                <w:szCs w:val="23"/>
              </w:rPr>
              <w:t xml:space="preserve">Английский язык </w:t>
            </w:r>
          </w:p>
        </w:tc>
        <w:tc>
          <w:tcPr>
            <w:tcW w:w="1653" w:type="dxa"/>
          </w:tcPr>
          <w:p w:rsidR="008818DA" w:rsidRDefault="008818DA">
            <w:pPr>
              <w:pStyle w:val="Default"/>
              <w:rPr>
                <w:sz w:val="23"/>
                <w:szCs w:val="23"/>
              </w:rPr>
            </w:pPr>
            <w:r>
              <w:rPr>
                <w:sz w:val="23"/>
                <w:szCs w:val="23"/>
              </w:rPr>
              <w:t xml:space="preserve">Тест (чтение, </w:t>
            </w:r>
            <w:proofErr w:type="spellStart"/>
            <w:r>
              <w:rPr>
                <w:sz w:val="23"/>
                <w:szCs w:val="23"/>
              </w:rPr>
              <w:t>аудирование</w:t>
            </w:r>
            <w:proofErr w:type="spellEnd"/>
            <w:r>
              <w:rPr>
                <w:sz w:val="23"/>
                <w:szCs w:val="23"/>
              </w:rPr>
              <w:t xml:space="preserve">, </w:t>
            </w:r>
            <w:proofErr w:type="spellStart"/>
            <w:r>
              <w:rPr>
                <w:sz w:val="23"/>
                <w:szCs w:val="23"/>
              </w:rPr>
              <w:t>лексико-грам</w:t>
            </w:r>
            <w:proofErr w:type="spellEnd"/>
            <w:r>
              <w:rPr>
                <w:sz w:val="23"/>
                <w:szCs w:val="23"/>
              </w:rPr>
              <w:t xml:space="preserve">. задания) </w:t>
            </w:r>
          </w:p>
        </w:tc>
        <w:tc>
          <w:tcPr>
            <w:tcW w:w="1653" w:type="dxa"/>
          </w:tcPr>
          <w:p w:rsidR="008818DA" w:rsidRDefault="008818DA">
            <w:pPr>
              <w:pStyle w:val="Default"/>
              <w:rPr>
                <w:sz w:val="23"/>
                <w:szCs w:val="23"/>
              </w:rPr>
            </w:pPr>
            <w:r>
              <w:rPr>
                <w:sz w:val="23"/>
                <w:szCs w:val="23"/>
              </w:rPr>
              <w:t xml:space="preserve">Тест (чтение, </w:t>
            </w:r>
            <w:proofErr w:type="spellStart"/>
            <w:r>
              <w:rPr>
                <w:sz w:val="23"/>
                <w:szCs w:val="23"/>
              </w:rPr>
              <w:t>аудирование</w:t>
            </w:r>
            <w:proofErr w:type="spellEnd"/>
            <w:r>
              <w:rPr>
                <w:sz w:val="23"/>
                <w:szCs w:val="23"/>
              </w:rPr>
              <w:t xml:space="preserve">, </w:t>
            </w:r>
            <w:proofErr w:type="spellStart"/>
            <w:r>
              <w:rPr>
                <w:sz w:val="23"/>
                <w:szCs w:val="23"/>
              </w:rPr>
              <w:t>лексико-грам</w:t>
            </w:r>
            <w:proofErr w:type="spellEnd"/>
            <w:r>
              <w:rPr>
                <w:sz w:val="23"/>
                <w:szCs w:val="23"/>
              </w:rPr>
              <w:t xml:space="preserve">. задания) </w:t>
            </w:r>
          </w:p>
          <w:p w:rsidR="008818DA" w:rsidRDefault="008818DA">
            <w:pPr>
              <w:pStyle w:val="Default"/>
              <w:rPr>
                <w:sz w:val="23"/>
                <w:szCs w:val="23"/>
              </w:rPr>
            </w:pPr>
            <w:r>
              <w:rPr>
                <w:sz w:val="23"/>
                <w:szCs w:val="23"/>
              </w:rPr>
              <w:t xml:space="preserve">Контроль устной речи </w:t>
            </w:r>
          </w:p>
        </w:tc>
        <w:tc>
          <w:tcPr>
            <w:tcW w:w="1653" w:type="dxa"/>
          </w:tcPr>
          <w:p w:rsidR="008818DA" w:rsidRDefault="008818DA">
            <w:pPr>
              <w:pStyle w:val="Default"/>
              <w:rPr>
                <w:sz w:val="23"/>
                <w:szCs w:val="23"/>
              </w:rPr>
            </w:pPr>
            <w:r>
              <w:rPr>
                <w:sz w:val="23"/>
                <w:szCs w:val="23"/>
              </w:rPr>
              <w:t xml:space="preserve">Тест (чтение, </w:t>
            </w:r>
            <w:proofErr w:type="spellStart"/>
            <w:r>
              <w:rPr>
                <w:sz w:val="23"/>
                <w:szCs w:val="23"/>
              </w:rPr>
              <w:t>аудирование</w:t>
            </w:r>
            <w:proofErr w:type="spellEnd"/>
            <w:r>
              <w:rPr>
                <w:sz w:val="23"/>
                <w:szCs w:val="23"/>
              </w:rPr>
              <w:t xml:space="preserve">, </w:t>
            </w:r>
            <w:proofErr w:type="spellStart"/>
            <w:r>
              <w:rPr>
                <w:sz w:val="23"/>
                <w:szCs w:val="23"/>
              </w:rPr>
              <w:t>лексико-грам</w:t>
            </w:r>
            <w:proofErr w:type="spellEnd"/>
            <w:r>
              <w:rPr>
                <w:sz w:val="23"/>
                <w:szCs w:val="23"/>
              </w:rPr>
              <w:t xml:space="preserve">. задания) </w:t>
            </w:r>
          </w:p>
        </w:tc>
        <w:tc>
          <w:tcPr>
            <w:tcW w:w="1653" w:type="dxa"/>
          </w:tcPr>
          <w:p w:rsidR="008818DA" w:rsidRDefault="008818DA">
            <w:pPr>
              <w:pStyle w:val="Default"/>
              <w:rPr>
                <w:sz w:val="23"/>
                <w:szCs w:val="23"/>
              </w:rPr>
            </w:pPr>
            <w:r>
              <w:rPr>
                <w:sz w:val="23"/>
                <w:szCs w:val="23"/>
              </w:rPr>
              <w:t xml:space="preserve">Тест (чтение </w:t>
            </w:r>
            <w:proofErr w:type="spellStart"/>
            <w:r>
              <w:rPr>
                <w:sz w:val="23"/>
                <w:szCs w:val="23"/>
              </w:rPr>
              <w:t>аудирование</w:t>
            </w:r>
            <w:proofErr w:type="spellEnd"/>
            <w:r>
              <w:rPr>
                <w:sz w:val="23"/>
                <w:szCs w:val="23"/>
              </w:rPr>
              <w:t xml:space="preserve">, </w:t>
            </w:r>
            <w:proofErr w:type="spellStart"/>
            <w:r>
              <w:rPr>
                <w:sz w:val="23"/>
                <w:szCs w:val="23"/>
              </w:rPr>
              <w:t>лексико-грам</w:t>
            </w:r>
            <w:proofErr w:type="spellEnd"/>
            <w:r>
              <w:rPr>
                <w:sz w:val="23"/>
                <w:szCs w:val="23"/>
              </w:rPr>
              <w:t xml:space="preserve">. задания) </w:t>
            </w:r>
          </w:p>
          <w:p w:rsidR="008818DA" w:rsidRDefault="008818DA">
            <w:pPr>
              <w:pStyle w:val="Default"/>
              <w:rPr>
                <w:sz w:val="23"/>
                <w:szCs w:val="23"/>
              </w:rPr>
            </w:pPr>
            <w:r>
              <w:rPr>
                <w:sz w:val="23"/>
                <w:szCs w:val="23"/>
              </w:rPr>
              <w:t xml:space="preserve">Контроль устной речи </w:t>
            </w:r>
          </w:p>
        </w:tc>
        <w:tc>
          <w:tcPr>
            <w:tcW w:w="1652" w:type="dxa"/>
          </w:tcPr>
          <w:p w:rsidR="008818DA" w:rsidRDefault="008818DA">
            <w:pPr>
              <w:pStyle w:val="Default"/>
              <w:rPr>
                <w:sz w:val="23"/>
                <w:szCs w:val="23"/>
              </w:rPr>
            </w:pPr>
            <w:r>
              <w:rPr>
                <w:sz w:val="23"/>
                <w:szCs w:val="23"/>
              </w:rPr>
              <w:t xml:space="preserve">Итоговый комплексный тест </w:t>
            </w:r>
          </w:p>
        </w:tc>
      </w:tr>
      <w:tr w:rsidR="008818DA" w:rsidTr="008818DA">
        <w:trPr>
          <w:gridAfter w:val="1"/>
          <w:wAfter w:w="11" w:type="dxa"/>
          <w:trHeight w:val="385"/>
        </w:trPr>
        <w:tc>
          <w:tcPr>
            <w:tcW w:w="1654" w:type="dxa"/>
          </w:tcPr>
          <w:p w:rsidR="008818DA" w:rsidRDefault="008818DA">
            <w:pPr>
              <w:pStyle w:val="Default"/>
              <w:rPr>
                <w:sz w:val="23"/>
                <w:szCs w:val="23"/>
              </w:rPr>
            </w:pPr>
            <w:r>
              <w:rPr>
                <w:sz w:val="23"/>
                <w:szCs w:val="23"/>
              </w:rPr>
              <w:t xml:space="preserve">Алгебра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Контрольная работа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Контрольная работа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Тестовая работа </w:t>
            </w:r>
          </w:p>
        </w:tc>
        <w:tc>
          <w:tcPr>
            <w:tcW w:w="1652" w:type="dxa"/>
          </w:tcPr>
          <w:p w:rsidR="008818DA" w:rsidRDefault="008818DA">
            <w:pPr>
              <w:pStyle w:val="Default"/>
              <w:rPr>
                <w:sz w:val="23"/>
                <w:szCs w:val="23"/>
              </w:rPr>
            </w:pPr>
            <w:r>
              <w:rPr>
                <w:sz w:val="23"/>
                <w:szCs w:val="23"/>
              </w:rPr>
              <w:t xml:space="preserve">Контрольная работа </w:t>
            </w:r>
          </w:p>
        </w:tc>
      </w:tr>
      <w:tr w:rsidR="008818DA" w:rsidTr="008818DA">
        <w:trPr>
          <w:gridAfter w:val="1"/>
          <w:wAfter w:w="11" w:type="dxa"/>
          <w:trHeight w:val="385"/>
        </w:trPr>
        <w:tc>
          <w:tcPr>
            <w:tcW w:w="1654" w:type="dxa"/>
          </w:tcPr>
          <w:p w:rsidR="008818DA" w:rsidRDefault="008818DA">
            <w:pPr>
              <w:pStyle w:val="Default"/>
              <w:rPr>
                <w:sz w:val="23"/>
                <w:szCs w:val="23"/>
              </w:rPr>
            </w:pPr>
            <w:r>
              <w:rPr>
                <w:sz w:val="23"/>
                <w:szCs w:val="23"/>
              </w:rPr>
              <w:t xml:space="preserve">Геометрия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Контрольная работа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Контрольная работа </w:t>
            </w:r>
          </w:p>
        </w:tc>
        <w:tc>
          <w:tcPr>
            <w:tcW w:w="1653" w:type="dxa"/>
          </w:tcPr>
          <w:p w:rsidR="008818DA" w:rsidRDefault="008818DA">
            <w:pPr>
              <w:pStyle w:val="Default"/>
              <w:rPr>
                <w:sz w:val="23"/>
                <w:szCs w:val="23"/>
              </w:rPr>
            </w:pPr>
            <w:r>
              <w:rPr>
                <w:sz w:val="23"/>
                <w:szCs w:val="23"/>
              </w:rPr>
              <w:t xml:space="preserve">ОМЗ </w:t>
            </w:r>
          </w:p>
          <w:p w:rsidR="008818DA" w:rsidRDefault="008818DA">
            <w:pPr>
              <w:pStyle w:val="Default"/>
              <w:rPr>
                <w:sz w:val="23"/>
                <w:szCs w:val="23"/>
              </w:rPr>
            </w:pPr>
            <w:r>
              <w:rPr>
                <w:sz w:val="23"/>
                <w:szCs w:val="23"/>
              </w:rPr>
              <w:t xml:space="preserve">Тестовая работа </w:t>
            </w:r>
          </w:p>
        </w:tc>
        <w:tc>
          <w:tcPr>
            <w:tcW w:w="1652" w:type="dxa"/>
          </w:tcPr>
          <w:p w:rsidR="008818DA" w:rsidRDefault="008818DA">
            <w:pPr>
              <w:pStyle w:val="Default"/>
              <w:rPr>
                <w:sz w:val="23"/>
                <w:szCs w:val="23"/>
              </w:rPr>
            </w:pPr>
            <w:r>
              <w:rPr>
                <w:sz w:val="23"/>
                <w:szCs w:val="23"/>
              </w:rPr>
              <w:t xml:space="preserve">Контрольная работа </w:t>
            </w:r>
          </w:p>
        </w:tc>
      </w:tr>
      <w:tr w:rsidR="008818DA" w:rsidTr="008818DA">
        <w:trPr>
          <w:gridAfter w:val="1"/>
          <w:wAfter w:w="11" w:type="dxa"/>
          <w:trHeight w:val="247"/>
        </w:trPr>
        <w:tc>
          <w:tcPr>
            <w:tcW w:w="1654" w:type="dxa"/>
          </w:tcPr>
          <w:p w:rsidR="008818DA" w:rsidRDefault="008818DA">
            <w:pPr>
              <w:pStyle w:val="Default"/>
              <w:rPr>
                <w:sz w:val="23"/>
                <w:szCs w:val="23"/>
              </w:rPr>
            </w:pPr>
            <w:r>
              <w:rPr>
                <w:sz w:val="23"/>
                <w:szCs w:val="23"/>
              </w:rPr>
              <w:lastRenderedPageBreak/>
              <w:t xml:space="preserve">История </w:t>
            </w:r>
          </w:p>
        </w:tc>
        <w:tc>
          <w:tcPr>
            <w:tcW w:w="1653" w:type="dxa"/>
          </w:tcPr>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Письменный зачет </w:t>
            </w:r>
          </w:p>
        </w:tc>
        <w:tc>
          <w:tcPr>
            <w:tcW w:w="1653" w:type="dxa"/>
          </w:tcPr>
          <w:p w:rsidR="008818DA" w:rsidRDefault="008818DA">
            <w:pPr>
              <w:pStyle w:val="Default"/>
              <w:rPr>
                <w:sz w:val="23"/>
                <w:szCs w:val="23"/>
              </w:rPr>
            </w:pPr>
            <w:r>
              <w:rPr>
                <w:sz w:val="23"/>
                <w:szCs w:val="23"/>
              </w:rPr>
              <w:t xml:space="preserve">Творческая работа </w:t>
            </w:r>
          </w:p>
        </w:tc>
        <w:tc>
          <w:tcPr>
            <w:tcW w:w="1653" w:type="dxa"/>
          </w:tcPr>
          <w:p w:rsidR="008818DA" w:rsidRDefault="008818DA">
            <w:pPr>
              <w:pStyle w:val="Default"/>
              <w:rPr>
                <w:sz w:val="23"/>
                <w:szCs w:val="23"/>
              </w:rPr>
            </w:pPr>
            <w:r>
              <w:rPr>
                <w:sz w:val="23"/>
                <w:szCs w:val="23"/>
              </w:rPr>
              <w:t xml:space="preserve">Тестовая работа </w:t>
            </w:r>
          </w:p>
        </w:tc>
        <w:tc>
          <w:tcPr>
            <w:tcW w:w="1652" w:type="dxa"/>
          </w:tcPr>
          <w:p w:rsidR="008818DA" w:rsidRDefault="008818DA">
            <w:pPr>
              <w:pStyle w:val="Default"/>
              <w:rPr>
                <w:sz w:val="23"/>
                <w:szCs w:val="23"/>
              </w:rPr>
            </w:pPr>
            <w:r>
              <w:rPr>
                <w:sz w:val="23"/>
                <w:szCs w:val="23"/>
              </w:rPr>
              <w:t xml:space="preserve">Контрольная работа </w:t>
            </w:r>
          </w:p>
        </w:tc>
      </w:tr>
      <w:tr w:rsidR="008818DA" w:rsidTr="008818DA">
        <w:trPr>
          <w:gridAfter w:val="1"/>
          <w:wAfter w:w="11" w:type="dxa"/>
          <w:trHeight w:val="247"/>
        </w:trPr>
        <w:tc>
          <w:tcPr>
            <w:tcW w:w="1654" w:type="dxa"/>
          </w:tcPr>
          <w:p w:rsidR="008818DA" w:rsidRDefault="008818DA">
            <w:pPr>
              <w:pStyle w:val="Default"/>
              <w:rPr>
                <w:sz w:val="23"/>
                <w:szCs w:val="23"/>
              </w:rPr>
            </w:pPr>
            <w:proofErr w:type="gramStart"/>
            <w:r>
              <w:rPr>
                <w:sz w:val="23"/>
                <w:szCs w:val="23"/>
              </w:rPr>
              <w:t>Обществознание</w:t>
            </w:r>
            <w:proofErr w:type="gramEnd"/>
            <w:r>
              <w:rPr>
                <w:sz w:val="23"/>
                <w:szCs w:val="23"/>
              </w:rPr>
              <w:t xml:space="preserve"> включая экономику</w:t>
            </w:r>
          </w:p>
        </w:tc>
        <w:tc>
          <w:tcPr>
            <w:tcW w:w="1653" w:type="dxa"/>
          </w:tcPr>
          <w:p w:rsidR="008818DA" w:rsidRDefault="008818DA">
            <w:pPr>
              <w:pStyle w:val="Default"/>
              <w:rPr>
                <w:sz w:val="23"/>
                <w:szCs w:val="23"/>
              </w:rPr>
            </w:pPr>
            <w:r>
              <w:rPr>
                <w:sz w:val="23"/>
                <w:szCs w:val="23"/>
              </w:rPr>
              <w:t xml:space="preserve">Тестовая работа </w:t>
            </w:r>
          </w:p>
        </w:tc>
        <w:tc>
          <w:tcPr>
            <w:tcW w:w="1653" w:type="dxa"/>
          </w:tcPr>
          <w:p w:rsidR="008818DA" w:rsidRDefault="008818DA">
            <w:pPr>
              <w:pStyle w:val="Default"/>
              <w:rPr>
                <w:sz w:val="23"/>
                <w:szCs w:val="23"/>
              </w:rPr>
            </w:pPr>
            <w:r>
              <w:rPr>
                <w:sz w:val="23"/>
                <w:szCs w:val="23"/>
              </w:rPr>
              <w:t xml:space="preserve">Творческая работа </w:t>
            </w:r>
          </w:p>
        </w:tc>
        <w:tc>
          <w:tcPr>
            <w:tcW w:w="1653" w:type="dxa"/>
          </w:tcPr>
          <w:p w:rsidR="008818DA" w:rsidRDefault="008818DA">
            <w:pPr>
              <w:pStyle w:val="Default"/>
              <w:rPr>
                <w:sz w:val="23"/>
                <w:szCs w:val="23"/>
              </w:rPr>
            </w:pPr>
            <w:r>
              <w:rPr>
                <w:sz w:val="23"/>
                <w:szCs w:val="23"/>
              </w:rPr>
              <w:t xml:space="preserve">Зачет по темам </w:t>
            </w:r>
          </w:p>
        </w:tc>
        <w:tc>
          <w:tcPr>
            <w:tcW w:w="1653" w:type="dxa"/>
          </w:tcPr>
          <w:p w:rsidR="008818DA" w:rsidRDefault="008818DA">
            <w:pPr>
              <w:pStyle w:val="Default"/>
              <w:rPr>
                <w:sz w:val="23"/>
                <w:szCs w:val="23"/>
              </w:rPr>
            </w:pPr>
            <w:r>
              <w:rPr>
                <w:sz w:val="23"/>
                <w:szCs w:val="23"/>
              </w:rPr>
              <w:t xml:space="preserve">Тестовая работа </w:t>
            </w:r>
          </w:p>
        </w:tc>
        <w:tc>
          <w:tcPr>
            <w:tcW w:w="1652" w:type="dxa"/>
          </w:tcPr>
          <w:p w:rsidR="008818DA" w:rsidRDefault="008818DA">
            <w:pPr>
              <w:pStyle w:val="Default"/>
              <w:rPr>
                <w:sz w:val="23"/>
                <w:szCs w:val="23"/>
              </w:rPr>
            </w:pPr>
            <w:r>
              <w:rPr>
                <w:sz w:val="23"/>
                <w:szCs w:val="23"/>
              </w:rPr>
              <w:t xml:space="preserve">Контрольная работа </w:t>
            </w:r>
          </w:p>
        </w:tc>
      </w:tr>
      <w:tr w:rsidR="008818DA" w:rsidTr="008818DA">
        <w:tblPrEx>
          <w:tblBorders>
            <w:top w:val="nil"/>
            <w:left w:val="nil"/>
            <w:bottom w:val="nil"/>
            <w:right w:val="nil"/>
            <w:insideH w:val="none" w:sz="0" w:space="0" w:color="auto"/>
            <w:insideV w:val="none" w:sz="0" w:space="0" w:color="auto"/>
          </w:tblBorders>
        </w:tblPrEx>
        <w:trPr>
          <w:trHeight w:val="385"/>
        </w:trPr>
        <w:tc>
          <w:tcPr>
            <w:tcW w:w="1654"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География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Тестовая работа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Контрольная работа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Контрольная работа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Тестовая работа </w:t>
            </w:r>
          </w:p>
        </w:tc>
        <w:tc>
          <w:tcPr>
            <w:tcW w:w="1663" w:type="dxa"/>
            <w:gridSpan w:val="2"/>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Защита коллективного проекта </w:t>
            </w:r>
          </w:p>
        </w:tc>
      </w:tr>
      <w:tr w:rsidR="008818DA" w:rsidTr="008818DA">
        <w:tblPrEx>
          <w:tblBorders>
            <w:top w:val="nil"/>
            <w:left w:val="nil"/>
            <w:bottom w:val="nil"/>
            <w:right w:val="nil"/>
            <w:insideH w:val="none" w:sz="0" w:space="0" w:color="auto"/>
            <w:insideV w:val="none" w:sz="0" w:space="0" w:color="auto"/>
          </w:tblBorders>
        </w:tblPrEx>
        <w:trPr>
          <w:trHeight w:val="247"/>
        </w:trPr>
        <w:tc>
          <w:tcPr>
            <w:tcW w:w="1654"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Физика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Тестовая работа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Контрольная работа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Тестовая работа </w:t>
            </w:r>
          </w:p>
        </w:tc>
        <w:tc>
          <w:tcPr>
            <w:tcW w:w="1663" w:type="dxa"/>
            <w:gridSpan w:val="2"/>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Контрольная работа </w:t>
            </w:r>
          </w:p>
        </w:tc>
      </w:tr>
      <w:tr w:rsidR="008818DA" w:rsidTr="008818DA">
        <w:tblPrEx>
          <w:tblBorders>
            <w:top w:val="nil"/>
            <w:left w:val="nil"/>
            <w:bottom w:val="nil"/>
            <w:right w:val="nil"/>
            <w:insideH w:val="none" w:sz="0" w:space="0" w:color="auto"/>
            <w:insideV w:val="none" w:sz="0" w:space="0" w:color="auto"/>
          </w:tblBorders>
        </w:tblPrEx>
        <w:trPr>
          <w:trHeight w:val="385"/>
        </w:trPr>
        <w:tc>
          <w:tcPr>
            <w:tcW w:w="1654"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Биология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Тестовая работа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Контрольная работа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Защита коллективного проекта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Контрольная работа </w:t>
            </w:r>
          </w:p>
        </w:tc>
        <w:tc>
          <w:tcPr>
            <w:tcW w:w="1663" w:type="dxa"/>
            <w:gridSpan w:val="2"/>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Тестовая работа </w:t>
            </w:r>
          </w:p>
        </w:tc>
      </w:tr>
      <w:tr w:rsidR="008818DA" w:rsidTr="008818DA">
        <w:tblPrEx>
          <w:tblBorders>
            <w:top w:val="nil"/>
            <w:left w:val="nil"/>
            <w:bottom w:val="nil"/>
            <w:right w:val="nil"/>
            <w:insideH w:val="none" w:sz="0" w:space="0" w:color="auto"/>
            <w:insideV w:val="none" w:sz="0" w:space="0" w:color="auto"/>
          </w:tblBorders>
        </w:tblPrEx>
        <w:trPr>
          <w:trHeight w:val="247"/>
        </w:trPr>
        <w:tc>
          <w:tcPr>
            <w:tcW w:w="1654"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Искусство (Музыка)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Творческая работа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Творческая работа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Тестовая работа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Тестовая работа </w:t>
            </w:r>
          </w:p>
        </w:tc>
        <w:tc>
          <w:tcPr>
            <w:tcW w:w="1663" w:type="dxa"/>
            <w:gridSpan w:val="2"/>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Творческая работа </w:t>
            </w:r>
          </w:p>
        </w:tc>
      </w:tr>
      <w:tr w:rsidR="008818DA" w:rsidTr="008818DA">
        <w:tblPrEx>
          <w:tblBorders>
            <w:top w:val="nil"/>
            <w:left w:val="nil"/>
            <w:bottom w:val="nil"/>
            <w:right w:val="nil"/>
            <w:insideH w:val="none" w:sz="0" w:space="0" w:color="auto"/>
            <w:insideV w:val="none" w:sz="0" w:space="0" w:color="auto"/>
          </w:tblBorders>
        </w:tblPrEx>
        <w:trPr>
          <w:trHeight w:val="247"/>
        </w:trPr>
        <w:tc>
          <w:tcPr>
            <w:tcW w:w="1654"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Искусство (</w:t>
            </w:r>
            <w:proofErr w:type="gramStart"/>
            <w:r>
              <w:rPr>
                <w:sz w:val="23"/>
                <w:szCs w:val="23"/>
              </w:rPr>
              <w:t>ИЗО</w:t>
            </w:r>
            <w:proofErr w:type="gramEnd"/>
            <w:r>
              <w:rPr>
                <w:sz w:val="23"/>
                <w:szCs w:val="23"/>
              </w:rPr>
              <w:t xml:space="preserve">)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Творческая работа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Творческая работа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Тестовая работа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Тестовая работа </w:t>
            </w:r>
          </w:p>
        </w:tc>
        <w:tc>
          <w:tcPr>
            <w:tcW w:w="1663" w:type="dxa"/>
            <w:gridSpan w:val="2"/>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Творческая работа </w:t>
            </w:r>
          </w:p>
        </w:tc>
      </w:tr>
      <w:tr w:rsidR="008818DA" w:rsidTr="008818DA">
        <w:tblPrEx>
          <w:tblBorders>
            <w:top w:val="nil"/>
            <w:left w:val="nil"/>
            <w:bottom w:val="nil"/>
            <w:right w:val="nil"/>
            <w:insideH w:val="none" w:sz="0" w:space="0" w:color="auto"/>
            <w:insideV w:val="none" w:sz="0" w:space="0" w:color="auto"/>
          </w:tblBorders>
        </w:tblPrEx>
        <w:trPr>
          <w:trHeight w:val="247"/>
        </w:trPr>
        <w:tc>
          <w:tcPr>
            <w:tcW w:w="1654"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Технология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Защита проекта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 </w:t>
            </w:r>
          </w:p>
        </w:tc>
        <w:tc>
          <w:tcPr>
            <w:tcW w:w="1663" w:type="dxa"/>
            <w:gridSpan w:val="2"/>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Тест </w:t>
            </w:r>
          </w:p>
        </w:tc>
      </w:tr>
      <w:tr w:rsidR="008818DA" w:rsidRPr="007617AC" w:rsidTr="008818DA">
        <w:tblPrEx>
          <w:tblBorders>
            <w:top w:val="nil"/>
            <w:left w:val="nil"/>
            <w:bottom w:val="nil"/>
            <w:right w:val="nil"/>
            <w:insideH w:val="none" w:sz="0" w:space="0" w:color="auto"/>
            <w:insideV w:val="none" w:sz="0" w:space="0" w:color="auto"/>
          </w:tblBorders>
        </w:tblPrEx>
        <w:trPr>
          <w:trHeight w:val="523"/>
        </w:trPr>
        <w:tc>
          <w:tcPr>
            <w:tcW w:w="1654"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Физическая культура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Зачет по нормативам/ </w:t>
            </w:r>
          </w:p>
          <w:p w:rsidR="008818DA" w:rsidRDefault="008818DA">
            <w:pPr>
              <w:pStyle w:val="Default"/>
              <w:rPr>
                <w:sz w:val="23"/>
                <w:szCs w:val="23"/>
              </w:rPr>
            </w:pPr>
            <w:r>
              <w:rPr>
                <w:sz w:val="23"/>
                <w:szCs w:val="23"/>
              </w:rPr>
              <w:t xml:space="preserve">Реферат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Зачет по нормативам/ </w:t>
            </w:r>
          </w:p>
          <w:p w:rsidR="008818DA" w:rsidRDefault="008818DA">
            <w:pPr>
              <w:pStyle w:val="Default"/>
              <w:rPr>
                <w:sz w:val="23"/>
                <w:szCs w:val="23"/>
              </w:rPr>
            </w:pPr>
            <w:r>
              <w:rPr>
                <w:sz w:val="23"/>
                <w:szCs w:val="23"/>
              </w:rPr>
              <w:t xml:space="preserve">Творческая работа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Зачет по нормативам/ </w:t>
            </w:r>
          </w:p>
          <w:p w:rsidR="008818DA" w:rsidRDefault="008818DA">
            <w:pPr>
              <w:pStyle w:val="Default"/>
              <w:rPr>
                <w:sz w:val="23"/>
                <w:szCs w:val="23"/>
              </w:rPr>
            </w:pPr>
            <w:r>
              <w:rPr>
                <w:sz w:val="23"/>
                <w:szCs w:val="23"/>
              </w:rPr>
              <w:t xml:space="preserve">по теории </w:t>
            </w:r>
          </w:p>
        </w:tc>
        <w:tc>
          <w:tcPr>
            <w:tcW w:w="1653" w:type="dxa"/>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Зачет по нормативам/ </w:t>
            </w:r>
          </w:p>
          <w:p w:rsidR="008818DA" w:rsidRDefault="008818DA">
            <w:pPr>
              <w:pStyle w:val="Default"/>
              <w:rPr>
                <w:sz w:val="23"/>
                <w:szCs w:val="23"/>
              </w:rPr>
            </w:pPr>
            <w:r>
              <w:rPr>
                <w:sz w:val="23"/>
                <w:szCs w:val="23"/>
              </w:rPr>
              <w:t xml:space="preserve">реферат </w:t>
            </w:r>
          </w:p>
        </w:tc>
        <w:tc>
          <w:tcPr>
            <w:tcW w:w="1663" w:type="dxa"/>
            <w:gridSpan w:val="2"/>
            <w:tcBorders>
              <w:top w:val="single" w:sz="4" w:space="0" w:color="auto"/>
              <w:left w:val="single" w:sz="4" w:space="0" w:color="auto"/>
              <w:bottom w:val="single" w:sz="4" w:space="0" w:color="auto"/>
              <w:right w:val="single" w:sz="4" w:space="0" w:color="auto"/>
            </w:tcBorders>
          </w:tcPr>
          <w:p w:rsidR="008818DA" w:rsidRDefault="008818DA">
            <w:pPr>
              <w:pStyle w:val="Default"/>
              <w:rPr>
                <w:sz w:val="23"/>
                <w:szCs w:val="23"/>
              </w:rPr>
            </w:pPr>
            <w:r>
              <w:rPr>
                <w:sz w:val="23"/>
                <w:szCs w:val="23"/>
              </w:rPr>
              <w:t xml:space="preserve">Зачет по нормативам/ </w:t>
            </w:r>
          </w:p>
          <w:p w:rsidR="008818DA" w:rsidRDefault="008818DA">
            <w:pPr>
              <w:pStyle w:val="Default"/>
              <w:rPr>
                <w:sz w:val="23"/>
                <w:szCs w:val="23"/>
              </w:rPr>
            </w:pPr>
            <w:r>
              <w:rPr>
                <w:sz w:val="23"/>
                <w:szCs w:val="23"/>
              </w:rPr>
              <w:t xml:space="preserve">по теории </w:t>
            </w:r>
          </w:p>
        </w:tc>
      </w:tr>
    </w:tbl>
    <w:p w:rsidR="008818DA" w:rsidRPr="007617AC" w:rsidRDefault="008818DA" w:rsidP="007617AC">
      <w:pPr>
        <w:pStyle w:val="Default"/>
        <w:jc w:val="center"/>
      </w:pPr>
      <w:r w:rsidRPr="007617AC">
        <w:rPr>
          <w:b/>
          <w:bCs/>
        </w:rPr>
        <w:t>План внеурочной деятельности</w:t>
      </w:r>
    </w:p>
    <w:p w:rsidR="008818DA" w:rsidRPr="007617AC" w:rsidRDefault="008818DA" w:rsidP="008818DA">
      <w:pPr>
        <w:pStyle w:val="Default"/>
        <w:jc w:val="center"/>
        <w:rPr>
          <w:b/>
          <w:bCs/>
        </w:rPr>
      </w:pPr>
      <w:r w:rsidRPr="007617AC">
        <w:rPr>
          <w:b/>
          <w:bCs/>
        </w:rPr>
        <w:t>обучающихся по ФГОС ООО.</w:t>
      </w:r>
    </w:p>
    <w:p w:rsidR="008818DA" w:rsidRPr="008818DA" w:rsidRDefault="008818DA" w:rsidP="008818DA">
      <w:pPr>
        <w:pStyle w:val="Default"/>
        <w:jc w:val="both"/>
        <w:rPr>
          <w:color w:val="auto"/>
        </w:rPr>
      </w:pPr>
      <w:r w:rsidRPr="008818DA">
        <w:rPr>
          <w:b/>
          <w:bCs/>
          <w:i/>
          <w:iCs/>
          <w:color w:val="auto"/>
        </w:rPr>
        <w:t xml:space="preserve">1. Цели и планируемые результаты внеурочной деятельности </w:t>
      </w:r>
    </w:p>
    <w:p w:rsidR="008818DA" w:rsidRPr="008818DA" w:rsidRDefault="008818DA" w:rsidP="008818DA">
      <w:pPr>
        <w:pStyle w:val="Default"/>
        <w:jc w:val="both"/>
        <w:rPr>
          <w:color w:val="auto"/>
        </w:rPr>
      </w:pPr>
      <w:r w:rsidRPr="008818DA">
        <w:rPr>
          <w:color w:val="auto"/>
        </w:rPr>
        <w:t xml:space="preserve">В соответствии с Федеральным государственным образовательным стандартом основного общего образования внеурочная деятельность, как и учебная деятельность на уроке, направлена на решение задач воспитания и социализации учащихся. </w:t>
      </w:r>
    </w:p>
    <w:p w:rsidR="008818DA" w:rsidRPr="008818DA" w:rsidRDefault="008818DA" w:rsidP="008818DA">
      <w:pPr>
        <w:pStyle w:val="Default"/>
        <w:jc w:val="both"/>
        <w:rPr>
          <w:color w:val="auto"/>
        </w:rPr>
      </w:pPr>
      <w:r w:rsidRPr="008818DA">
        <w:rPr>
          <w:b/>
          <w:bCs/>
          <w:color w:val="auto"/>
        </w:rPr>
        <w:t xml:space="preserve">Внеурочная деятельность </w:t>
      </w:r>
      <w:r w:rsidRPr="008818DA">
        <w:rPr>
          <w:color w:val="auto"/>
        </w:rPr>
        <w:t xml:space="preserve">– это образовательная деятельность, осуществляемая в формах, отличных от </w:t>
      </w:r>
      <w:proofErr w:type="gramStart"/>
      <w:r w:rsidRPr="008818DA">
        <w:rPr>
          <w:color w:val="auto"/>
        </w:rPr>
        <w:t>классно-урочной</w:t>
      </w:r>
      <w:proofErr w:type="gramEnd"/>
      <w:r w:rsidRPr="008818DA">
        <w:rPr>
          <w:color w:val="auto"/>
        </w:rPr>
        <w:t xml:space="preserve">, и направленная на достижение школьниками личностных, </w:t>
      </w:r>
      <w:proofErr w:type="spellStart"/>
      <w:r w:rsidRPr="008818DA">
        <w:rPr>
          <w:color w:val="auto"/>
        </w:rPr>
        <w:t>метапредметных</w:t>
      </w:r>
      <w:proofErr w:type="spellEnd"/>
      <w:r w:rsidRPr="008818DA">
        <w:rPr>
          <w:color w:val="auto"/>
        </w:rPr>
        <w:t xml:space="preserve"> и предметных результатов. </w:t>
      </w:r>
    </w:p>
    <w:p w:rsidR="008818DA" w:rsidRPr="008818DA" w:rsidRDefault="008818DA" w:rsidP="008818DA">
      <w:pPr>
        <w:pStyle w:val="Default"/>
        <w:jc w:val="both"/>
        <w:rPr>
          <w:color w:val="auto"/>
        </w:rPr>
      </w:pPr>
      <w:r w:rsidRPr="008818DA">
        <w:rPr>
          <w:color w:val="auto"/>
        </w:rPr>
        <w:t xml:space="preserve">Внеурочная деятельность </w:t>
      </w:r>
      <w:proofErr w:type="spellStart"/>
      <w:r w:rsidRPr="008818DA">
        <w:rPr>
          <w:b/>
          <w:bCs/>
          <w:i/>
          <w:iCs/>
          <w:color w:val="auto"/>
        </w:rPr>
        <w:t>направлена</w:t>
      </w:r>
      <w:r w:rsidRPr="008818DA">
        <w:rPr>
          <w:color w:val="auto"/>
        </w:rPr>
        <w:t>на</w:t>
      </w:r>
      <w:proofErr w:type="spellEnd"/>
      <w:r w:rsidRPr="008818DA">
        <w:rPr>
          <w:color w:val="auto"/>
        </w:rPr>
        <w:t xml:space="preserve">: </w:t>
      </w:r>
    </w:p>
    <w:p w:rsidR="008818DA" w:rsidRPr="008818DA" w:rsidRDefault="008818DA" w:rsidP="008818DA">
      <w:pPr>
        <w:pStyle w:val="Default"/>
        <w:spacing w:after="28"/>
        <w:jc w:val="both"/>
        <w:rPr>
          <w:color w:val="auto"/>
        </w:rPr>
      </w:pPr>
      <w:r w:rsidRPr="008818DA">
        <w:rPr>
          <w:color w:val="auto"/>
        </w:rPr>
        <w:t xml:space="preserve">1) создание условий для развития личности ребёнка, развитие его мотивации к познанию и творчеству; </w:t>
      </w:r>
    </w:p>
    <w:p w:rsidR="008818DA" w:rsidRPr="008818DA" w:rsidRDefault="008818DA" w:rsidP="008818DA">
      <w:pPr>
        <w:pStyle w:val="Default"/>
        <w:spacing w:after="28"/>
        <w:jc w:val="both"/>
        <w:rPr>
          <w:color w:val="auto"/>
        </w:rPr>
      </w:pPr>
      <w:r w:rsidRPr="008818DA">
        <w:rPr>
          <w:color w:val="auto"/>
        </w:rPr>
        <w:t xml:space="preserve">2) приобщение </w:t>
      </w:r>
      <w:proofErr w:type="gramStart"/>
      <w:r w:rsidRPr="008818DA">
        <w:rPr>
          <w:color w:val="auto"/>
        </w:rPr>
        <w:t>обучающихся</w:t>
      </w:r>
      <w:proofErr w:type="gramEnd"/>
      <w:r w:rsidRPr="008818DA">
        <w:rPr>
          <w:color w:val="auto"/>
        </w:rPr>
        <w:t xml:space="preserve"> к общечеловеческим и национальным ценностям и традициям (включая региональные социально-культурные особенности); </w:t>
      </w:r>
    </w:p>
    <w:p w:rsidR="008818DA" w:rsidRPr="008818DA" w:rsidRDefault="008818DA" w:rsidP="008818DA">
      <w:pPr>
        <w:pStyle w:val="Default"/>
        <w:spacing w:after="28"/>
        <w:jc w:val="both"/>
        <w:rPr>
          <w:color w:val="auto"/>
        </w:rPr>
      </w:pPr>
      <w:r w:rsidRPr="008818DA">
        <w:rPr>
          <w:color w:val="auto"/>
        </w:rPr>
        <w:t xml:space="preserve">3) профилактику асоциального поведения; </w:t>
      </w:r>
    </w:p>
    <w:p w:rsidR="008818DA" w:rsidRPr="008818DA" w:rsidRDefault="008818DA" w:rsidP="008818DA">
      <w:pPr>
        <w:pStyle w:val="Default"/>
        <w:spacing w:after="28"/>
        <w:jc w:val="both"/>
        <w:rPr>
          <w:color w:val="auto"/>
        </w:rPr>
      </w:pPr>
      <w:r w:rsidRPr="008818DA">
        <w:rPr>
          <w:color w:val="auto"/>
        </w:rPr>
        <w:t xml:space="preserve">4) 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 </w:t>
      </w:r>
    </w:p>
    <w:p w:rsidR="008818DA" w:rsidRPr="008818DA" w:rsidRDefault="008818DA" w:rsidP="008818DA">
      <w:pPr>
        <w:pStyle w:val="Default"/>
        <w:spacing w:after="28"/>
        <w:jc w:val="both"/>
        <w:rPr>
          <w:color w:val="auto"/>
        </w:rPr>
      </w:pPr>
      <w:r w:rsidRPr="008818DA">
        <w:rPr>
          <w:color w:val="auto"/>
        </w:rPr>
        <w:t xml:space="preserve">5) обеспечение целостности процесса психического и физического, умственного и духовного развития личности обучающегося; </w:t>
      </w:r>
    </w:p>
    <w:p w:rsidR="008818DA" w:rsidRPr="008818DA" w:rsidRDefault="008818DA" w:rsidP="008818DA">
      <w:pPr>
        <w:pStyle w:val="Default"/>
        <w:jc w:val="both"/>
        <w:rPr>
          <w:color w:val="auto"/>
        </w:rPr>
      </w:pPr>
      <w:r w:rsidRPr="008818DA">
        <w:rPr>
          <w:color w:val="auto"/>
        </w:rPr>
        <w:t xml:space="preserve">6) развитие взаимодействия педагогов с семьями обучающихся. </w:t>
      </w:r>
    </w:p>
    <w:p w:rsidR="008818DA" w:rsidRPr="008818DA" w:rsidRDefault="008818DA" w:rsidP="008818DA">
      <w:pPr>
        <w:pStyle w:val="Default"/>
        <w:jc w:val="both"/>
        <w:rPr>
          <w:color w:val="auto"/>
        </w:rPr>
      </w:pPr>
      <w:r w:rsidRPr="008818DA">
        <w:rPr>
          <w:color w:val="auto"/>
        </w:rPr>
        <w:t>Цели и результат внеурочной деятельности соответствуют целям и результату образования</w:t>
      </w:r>
      <w:r w:rsidRPr="008818DA">
        <w:rPr>
          <w:b/>
          <w:bCs/>
          <w:color w:val="auto"/>
        </w:rPr>
        <w:t xml:space="preserve">. </w:t>
      </w:r>
    </w:p>
    <w:p w:rsidR="008818DA" w:rsidRPr="008818DA" w:rsidRDefault="008818DA" w:rsidP="0016658D">
      <w:pPr>
        <w:pStyle w:val="Default"/>
        <w:jc w:val="both"/>
        <w:rPr>
          <w:color w:val="auto"/>
        </w:rPr>
      </w:pPr>
      <w:r w:rsidRPr="008818DA">
        <w:rPr>
          <w:b/>
          <w:bCs/>
          <w:color w:val="auto"/>
        </w:rPr>
        <w:t xml:space="preserve">Цель организации </w:t>
      </w:r>
      <w:r w:rsidRPr="008818DA">
        <w:rPr>
          <w:color w:val="auto"/>
        </w:rPr>
        <w:t xml:space="preserve">внеурочной деятельности – обеспечение достижения планируемых результатов Стандарта: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w:t>
      </w:r>
      <w:r w:rsidRPr="008818DA">
        <w:rPr>
          <w:color w:val="auto"/>
        </w:rPr>
        <w:lastRenderedPageBreak/>
        <w:t xml:space="preserve">социальную успешность, развития творческих способностей, сохранения и укрепления </w:t>
      </w:r>
      <w:proofErr w:type="spellStart"/>
      <w:r w:rsidRPr="008818DA">
        <w:rPr>
          <w:color w:val="auto"/>
        </w:rPr>
        <w:t>здоровья</w:t>
      </w:r>
      <w:proofErr w:type="gramStart"/>
      <w:r w:rsidRPr="008818DA">
        <w:rPr>
          <w:color w:val="auto"/>
        </w:rPr>
        <w:t>.Т</w:t>
      </w:r>
      <w:proofErr w:type="gramEnd"/>
      <w:r w:rsidRPr="008818DA">
        <w:rPr>
          <w:color w:val="auto"/>
        </w:rPr>
        <w:t>аким</w:t>
      </w:r>
      <w:proofErr w:type="spellEnd"/>
      <w:r w:rsidRPr="008818DA">
        <w:rPr>
          <w:color w:val="auto"/>
        </w:rPr>
        <w:t xml:space="preserve"> образом, основной целью организации внеурочной деятельности школы является формирование ключевых компетенций учащихся: информационной, коммуникативной, проблемной, кооперативной или компетенции по работе в </w:t>
      </w:r>
      <w:proofErr w:type="gramStart"/>
      <w:r w:rsidRPr="008818DA">
        <w:rPr>
          <w:color w:val="auto"/>
        </w:rPr>
        <w:t>сотрудничестве</w:t>
      </w:r>
      <w:proofErr w:type="gramEnd"/>
      <w:r w:rsidRPr="008818DA">
        <w:rPr>
          <w:color w:val="auto"/>
        </w:rPr>
        <w:t xml:space="preserve">. </w:t>
      </w:r>
    </w:p>
    <w:p w:rsidR="008818DA" w:rsidRPr="008818DA" w:rsidRDefault="008818DA" w:rsidP="008818DA">
      <w:pPr>
        <w:pStyle w:val="Default"/>
        <w:jc w:val="both"/>
        <w:rPr>
          <w:color w:val="auto"/>
        </w:rPr>
      </w:pPr>
      <w:r w:rsidRPr="008818DA">
        <w:rPr>
          <w:b/>
          <w:bCs/>
          <w:color w:val="auto"/>
        </w:rPr>
        <w:t xml:space="preserve">Результат внеурочной деятельности - </w:t>
      </w:r>
      <w:r w:rsidRPr="008818DA">
        <w:rPr>
          <w:color w:val="auto"/>
        </w:rPr>
        <w:t xml:space="preserve">развитие - на основе освоения универсальных учебных действий, познания и освоения мира –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8818DA" w:rsidRPr="008818DA" w:rsidRDefault="008818DA" w:rsidP="008818DA">
      <w:pPr>
        <w:pStyle w:val="Default"/>
        <w:jc w:val="both"/>
        <w:rPr>
          <w:color w:val="auto"/>
        </w:rPr>
      </w:pPr>
      <w:r w:rsidRPr="008818DA">
        <w:rPr>
          <w:b/>
          <w:bCs/>
          <w:i/>
          <w:iCs/>
          <w:color w:val="auto"/>
        </w:rPr>
        <w:t xml:space="preserve">2. Направления и формы организации внеурочной деятельности </w:t>
      </w:r>
    </w:p>
    <w:p w:rsidR="008818DA" w:rsidRPr="008818DA" w:rsidRDefault="008818DA" w:rsidP="008818DA">
      <w:pPr>
        <w:pStyle w:val="Default"/>
        <w:jc w:val="both"/>
        <w:rPr>
          <w:color w:val="auto"/>
        </w:rPr>
      </w:pPr>
      <w:r w:rsidRPr="008818DA">
        <w:rPr>
          <w:color w:val="auto"/>
        </w:rPr>
        <w:t xml:space="preserve">Внеурочная деятельность организуется по направлениям развития личности: </w:t>
      </w:r>
    </w:p>
    <w:p w:rsidR="008818DA" w:rsidRPr="008818DA" w:rsidRDefault="008818DA" w:rsidP="008818DA">
      <w:pPr>
        <w:pStyle w:val="Default"/>
        <w:spacing w:after="27"/>
        <w:jc w:val="both"/>
        <w:rPr>
          <w:color w:val="auto"/>
        </w:rPr>
      </w:pPr>
      <w:r w:rsidRPr="008818DA">
        <w:rPr>
          <w:color w:val="auto"/>
        </w:rPr>
        <w:t xml:space="preserve">1. духовно- нравственное </w:t>
      </w:r>
    </w:p>
    <w:p w:rsidR="008818DA" w:rsidRPr="008818DA" w:rsidRDefault="008818DA" w:rsidP="008818DA">
      <w:pPr>
        <w:pStyle w:val="Default"/>
        <w:spacing w:after="27"/>
        <w:jc w:val="both"/>
        <w:rPr>
          <w:color w:val="auto"/>
        </w:rPr>
      </w:pPr>
      <w:r w:rsidRPr="008818DA">
        <w:rPr>
          <w:color w:val="auto"/>
        </w:rPr>
        <w:t xml:space="preserve">2. </w:t>
      </w:r>
      <w:proofErr w:type="spellStart"/>
      <w:r w:rsidRPr="008818DA">
        <w:rPr>
          <w:color w:val="auto"/>
        </w:rPr>
        <w:t>общеинтеллектуальное</w:t>
      </w:r>
      <w:proofErr w:type="spellEnd"/>
      <w:r w:rsidRPr="008818DA">
        <w:rPr>
          <w:color w:val="auto"/>
        </w:rPr>
        <w:t xml:space="preserve"> </w:t>
      </w:r>
    </w:p>
    <w:p w:rsidR="008818DA" w:rsidRPr="008818DA" w:rsidRDefault="008818DA" w:rsidP="008818DA">
      <w:pPr>
        <w:pStyle w:val="Default"/>
        <w:spacing w:after="27"/>
        <w:jc w:val="both"/>
        <w:rPr>
          <w:color w:val="auto"/>
        </w:rPr>
      </w:pPr>
      <w:r w:rsidRPr="008818DA">
        <w:rPr>
          <w:color w:val="auto"/>
        </w:rPr>
        <w:t xml:space="preserve">3. общекультурное </w:t>
      </w:r>
    </w:p>
    <w:p w:rsidR="008818DA" w:rsidRPr="008818DA" w:rsidRDefault="008818DA" w:rsidP="008818DA">
      <w:pPr>
        <w:pStyle w:val="Default"/>
        <w:spacing w:after="27"/>
        <w:jc w:val="both"/>
        <w:rPr>
          <w:color w:val="auto"/>
        </w:rPr>
      </w:pPr>
      <w:r w:rsidRPr="008818DA">
        <w:rPr>
          <w:color w:val="auto"/>
        </w:rPr>
        <w:t xml:space="preserve">4. социальное </w:t>
      </w:r>
    </w:p>
    <w:p w:rsidR="008818DA" w:rsidRPr="008818DA" w:rsidRDefault="008818DA" w:rsidP="008818DA">
      <w:pPr>
        <w:pStyle w:val="Default"/>
        <w:jc w:val="both"/>
        <w:rPr>
          <w:color w:val="auto"/>
        </w:rPr>
      </w:pPr>
      <w:r w:rsidRPr="008818DA">
        <w:rPr>
          <w:color w:val="auto"/>
        </w:rPr>
        <w:t xml:space="preserve">5. спортивно-оздоровительное. </w:t>
      </w:r>
    </w:p>
    <w:p w:rsidR="008818DA" w:rsidRPr="008818DA" w:rsidRDefault="008818DA" w:rsidP="008818DA">
      <w:pPr>
        <w:pStyle w:val="Default"/>
        <w:jc w:val="both"/>
        <w:rPr>
          <w:color w:val="auto"/>
        </w:rPr>
      </w:pPr>
      <w:r w:rsidRPr="008818DA">
        <w:rPr>
          <w:i/>
          <w:iCs/>
          <w:color w:val="auto"/>
        </w:rPr>
        <w:t xml:space="preserve">Духовно- нравственное направление </w:t>
      </w:r>
      <w:r w:rsidRPr="008818DA">
        <w:rPr>
          <w:color w:val="auto"/>
        </w:rPr>
        <w:t>реализуется в соответствии с программой духовно-нравственного воспитания учащихся</w:t>
      </w:r>
      <w:proofErr w:type="gramStart"/>
      <w:r w:rsidRPr="008818DA">
        <w:rPr>
          <w:color w:val="auto"/>
        </w:rPr>
        <w:t>.Н</w:t>
      </w:r>
      <w:proofErr w:type="gramEnd"/>
      <w:r w:rsidRPr="008818DA">
        <w:rPr>
          <w:color w:val="auto"/>
        </w:rPr>
        <w:t xml:space="preserve">аправлено </w:t>
      </w:r>
      <w:proofErr w:type="spellStart"/>
      <w:r w:rsidRPr="008818DA">
        <w:rPr>
          <w:color w:val="auto"/>
        </w:rPr>
        <w:t>надуховно-нравственное</w:t>
      </w:r>
      <w:proofErr w:type="spellEnd"/>
      <w:r w:rsidRPr="008818DA">
        <w:rPr>
          <w:color w:val="auto"/>
        </w:rPr>
        <w:t xml:space="preserve"> развитие и воспитание в каждом ученике гражданина и </w:t>
      </w:r>
      <w:proofErr w:type="spellStart"/>
      <w:r w:rsidRPr="008818DA">
        <w:rPr>
          <w:color w:val="auto"/>
        </w:rPr>
        <w:t>патриота,предусматривающее</w:t>
      </w:r>
      <w:proofErr w:type="spellEnd"/>
      <w:r w:rsidRPr="008818DA">
        <w:rPr>
          <w:color w:val="auto"/>
        </w:rPr>
        <w:t xml:space="preserve"> принятие ими моральных норм, нравственных установок и национальных ценностей; на раскрытие способностей и талантов учащихся, подготовку их к жизни в высокотехнологичном конкурентном мире. </w:t>
      </w:r>
    </w:p>
    <w:p w:rsidR="008818DA" w:rsidRPr="008818DA" w:rsidRDefault="008818DA" w:rsidP="008818DA">
      <w:pPr>
        <w:pStyle w:val="Default"/>
        <w:jc w:val="both"/>
        <w:rPr>
          <w:color w:val="auto"/>
        </w:rPr>
      </w:pPr>
      <w:proofErr w:type="spellStart"/>
      <w:r w:rsidRPr="008818DA">
        <w:rPr>
          <w:i/>
          <w:iCs/>
          <w:color w:val="auto"/>
        </w:rPr>
        <w:t>Общеинтеллектуальноенаправление</w:t>
      </w:r>
      <w:proofErr w:type="spellEnd"/>
      <w:r w:rsidRPr="008818DA">
        <w:rPr>
          <w:i/>
          <w:iCs/>
          <w:color w:val="auto"/>
        </w:rPr>
        <w:t xml:space="preserve"> </w:t>
      </w:r>
      <w:r w:rsidRPr="008818DA">
        <w:rPr>
          <w:color w:val="auto"/>
        </w:rPr>
        <w:t>предполагает организацию познавательной деятельности, направленной на самостоятельное приобретение обучающимися нового знания или нового алгоритма приобретения знаний, творческих подходов к организации познавательной деятельности. Цель работы в этом направлении</w:t>
      </w:r>
      <w:proofErr w:type="gramStart"/>
      <w:r w:rsidRPr="008818DA">
        <w:rPr>
          <w:color w:val="auto"/>
        </w:rPr>
        <w:t>.</w:t>
      </w:r>
      <w:proofErr w:type="gramEnd"/>
      <w:r w:rsidRPr="008818DA">
        <w:rPr>
          <w:color w:val="auto"/>
        </w:rPr>
        <w:t xml:space="preserve"> - </w:t>
      </w:r>
      <w:proofErr w:type="gramStart"/>
      <w:r w:rsidRPr="008818DA">
        <w:rPr>
          <w:color w:val="auto"/>
        </w:rPr>
        <w:t>ф</w:t>
      </w:r>
      <w:proofErr w:type="gramEnd"/>
      <w:r w:rsidRPr="008818DA">
        <w:rPr>
          <w:color w:val="auto"/>
        </w:rPr>
        <w:t xml:space="preserve">ормирование целостного, осознанного отношения к знаниям, к самому процессу познания. </w:t>
      </w:r>
    </w:p>
    <w:p w:rsidR="008818DA" w:rsidRPr="008818DA" w:rsidRDefault="008818DA" w:rsidP="008818DA">
      <w:pPr>
        <w:pStyle w:val="Default"/>
        <w:jc w:val="both"/>
        <w:rPr>
          <w:color w:val="auto"/>
        </w:rPr>
      </w:pPr>
      <w:r w:rsidRPr="008818DA">
        <w:rPr>
          <w:i/>
          <w:iCs/>
          <w:color w:val="auto"/>
        </w:rPr>
        <w:t xml:space="preserve">Общекультурное (художественно-эстетическое) </w:t>
      </w:r>
      <w:r w:rsidRPr="008818DA">
        <w:rPr>
          <w:color w:val="auto"/>
        </w:rPr>
        <w:t xml:space="preserve">предполагает развитие эмоционально-образного и художественно-творческого мышления во внеурочной деятельности, что позволяет учащимся ощущать свою принадлежность к национальной культуре, повышает чувство личной самодостаточности. Цель - формирование ценностного отношения к </w:t>
      </w:r>
      <w:proofErr w:type="gramStart"/>
      <w:r w:rsidRPr="008818DA">
        <w:rPr>
          <w:color w:val="auto"/>
        </w:rPr>
        <w:t>прекрасному</w:t>
      </w:r>
      <w:proofErr w:type="gramEnd"/>
      <w:r w:rsidRPr="008818DA">
        <w:rPr>
          <w:color w:val="auto"/>
        </w:rPr>
        <w:t xml:space="preserve">, представлений об эстетических идеалах и ценностях. </w:t>
      </w:r>
    </w:p>
    <w:p w:rsidR="008818DA" w:rsidRPr="008818DA" w:rsidRDefault="008818DA" w:rsidP="008818DA">
      <w:pPr>
        <w:pStyle w:val="Default"/>
        <w:jc w:val="both"/>
        <w:rPr>
          <w:color w:val="auto"/>
        </w:rPr>
      </w:pPr>
      <w:r w:rsidRPr="008818DA">
        <w:rPr>
          <w:i/>
          <w:iCs/>
          <w:color w:val="auto"/>
        </w:rPr>
        <w:t xml:space="preserve">Социальное направление (социально- преобразующее творчество) </w:t>
      </w:r>
      <w:r w:rsidRPr="008818DA">
        <w:rPr>
          <w:color w:val="auto"/>
        </w:rPr>
        <w:t xml:space="preserve">- создание условий для </w:t>
      </w:r>
      <w:proofErr w:type="spellStart"/>
      <w:r w:rsidRPr="008818DA">
        <w:rPr>
          <w:color w:val="auto"/>
        </w:rPr>
        <w:t>переводаобучающегося</w:t>
      </w:r>
      <w:proofErr w:type="spellEnd"/>
      <w:r w:rsidRPr="008818DA">
        <w:rPr>
          <w:color w:val="auto"/>
        </w:rPr>
        <w:t xml:space="preserve"> в позицию активного члена гражданского общества, способного самоопределяться на основе общепринятых ценностей, а также вырабатывать собственное понимание заданных извне целей, разрабатывать проекты преобразования общества, реализовывать данные проекты. </w:t>
      </w:r>
    </w:p>
    <w:p w:rsidR="008818DA" w:rsidRPr="008818DA" w:rsidRDefault="008818DA" w:rsidP="008818DA">
      <w:pPr>
        <w:pStyle w:val="Default"/>
        <w:jc w:val="both"/>
        <w:rPr>
          <w:color w:val="auto"/>
        </w:rPr>
      </w:pPr>
      <w:r w:rsidRPr="008818DA">
        <w:rPr>
          <w:i/>
          <w:iCs/>
          <w:color w:val="auto"/>
        </w:rPr>
        <w:t xml:space="preserve">Спортивно-оздоровительная деятельность </w:t>
      </w:r>
      <w:r w:rsidRPr="008818DA">
        <w:rPr>
          <w:color w:val="auto"/>
        </w:rPr>
        <w:t xml:space="preserve">строится с опорой на Программу формирования культуры здорового и безопасного образа жизни </w:t>
      </w:r>
      <w:proofErr w:type="gramStart"/>
      <w:r w:rsidRPr="008818DA">
        <w:rPr>
          <w:color w:val="auto"/>
        </w:rPr>
        <w:t>обучающихся</w:t>
      </w:r>
      <w:proofErr w:type="gramEnd"/>
      <w:r w:rsidRPr="008818DA">
        <w:rPr>
          <w:color w:val="auto"/>
        </w:rPr>
        <w:t xml:space="preserve">. </w:t>
      </w:r>
    </w:p>
    <w:p w:rsidR="008818DA" w:rsidRPr="008818DA" w:rsidRDefault="008818DA" w:rsidP="008818DA">
      <w:pPr>
        <w:pStyle w:val="Default"/>
        <w:jc w:val="both"/>
        <w:rPr>
          <w:color w:val="auto"/>
        </w:rPr>
      </w:pPr>
      <w:r w:rsidRPr="008818DA">
        <w:rPr>
          <w:color w:val="auto"/>
        </w:rPr>
        <w:t xml:space="preserve">Формы организации образовательной деятельности, чередование </w:t>
      </w:r>
      <w:proofErr w:type="spellStart"/>
      <w:r w:rsidRPr="008818DA">
        <w:rPr>
          <w:color w:val="auto"/>
        </w:rPr>
        <w:t>учебнойи</w:t>
      </w:r>
      <w:proofErr w:type="spellEnd"/>
      <w:r w:rsidRPr="008818DA">
        <w:rPr>
          <w:color w:val="auto"/>
        </w:rPr>
        <w:t xml:space="preserve"> внеурочной деятельности в рамках реализации основных образовательных </w:t>
      </w:r>
      <w:proofErr w:type="spellStart"/>
      <w:r w:rsidRPr="008818DA">
        <w:rPr>
          <w:color w:val="auto"/>
        </w:rPr>
        <w:t>программначального</w:t>
      </w:r>
      <w:proofErr w:type="spellEnd"/>
      <w:r w:rsidRPr="008818DA">
        <w:rPr>
          <w:color w:val="auto"/>
        </w:rPr>
        <w:t xml:space="preserve"> общего и основного общего образования определяет </w:t>
      </w:r>
      <w:proofErr w:type="spellStart"/>
      <w:r w:rsidRPr="008818DA">
        <w:rPr>
          <w:color w:val="auto"/>
        </w:rPr>
        <w:t>образовательнаяорганизация</w:t>
      </w:r>
      <w:proofErr w:type="spellEnd"/>
      <w:r w:rsidRPr="008818DA">
        <w:rPr>
          <w:color w:val="auto"/>
        </w:rPr>
        <w:t xml:space="preserve">. </w:t>
      </w:r>
    </w:p>
    <w:p w:rsidR="0016658D" w:rsidRDefault="008818DA" w:rsidP="0016658D">
      <w:pPr>
        <w:pStyle w:val="Default"/>
        <w:jc w:val="both"/>
        <w:rPr>
          <w:color w:val="auto"/>
        </w:rPr>
      </w:pPr>
      <w:r w:rsidRPr="008818DA">
        <w:rPr>
          <w:color w:val="auto"/>
        </w:rPr>
        <w:t xml:space="preserve">Чередование учебной и внеурочной деятельности устанавливается </w:t>
      </w:r>
      <w:proofErr w:type="spellStart"/>
      <w:r w:rsidRPr="008818DA">
        <w:rPr>
          <w:color w:val="auto"/>
        </w:rPr>
        <w:t>календарнымучебным</w:t>
      </w:r>
      <w:proofErr w:type="spellEnd"/>
      <w:r w:rsidRPr="008818DA">
        <w:rPr>
          <w:color w:val="auto"/>
        </w:rPr>
        <w:t xml:space="preserve"> графиком образовательной организации. Время, отведённое на внеурочную деятельность, не учитывается при определении максимально допустимой недельной нагрузки </w:t>
      </w:r>
      <w:proofErr w:type="gramStart"/>
      <w:r w:rsidRPr="008818DA">
        <w:rPr>
          <w:color w:val="auto"/>
        </w:rPr>
        <w:t>обучающихся</w:t>
      </w:r>
      <w:proofErr w:type="gramEnd"/>
      <w:r w:rsidRPr="008818DA">
        <w:rPr>
          <w:color w:val="auto"/>
        </w:rPr>
        <w:t xml:space="preserve">. </w:t>
      </w:r>
    </w:p>
    <w:p w:rsidR="008818DA" w:rsidRPr="008818DA" w:rsidRDefault="008818DA" w:rsidP="0016658D">
      <w:pPr>
        <w:pStyle w:val="Default"/>
        <w:jc w:val="both"/>
        <w:rPr>
          <w:color w:val="auto"/>
        </w:rPr>
      </w:pPr>
      <w:r w:rsidRPr="008818DA">
        <w:rPr>
          <w:color w:val="auto"/>
        </w:rPr>
        <w:t xml:space="preserve">Внеурочная деятельность организуется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w:t>
      </w:r>
      <w:r w:rsidRPr="008818DA">
        <w:rPr>
          <w:color w:val="auto"/>
        </w:rPr>
        <w:lastRenderedPageBreak/>
        <w:t xml:space="preserve">полезные практики и другие формы на добровольной основе в соответствии с выбором участников образовательных отношений. </w:t>
      </w:r>
    </w:p>
    <w:p w:rsidR="008818DA" w:rsidRPr="008818DA" w:rsidRDefault="008818DA" w:rsidP="008818DA">
      <w:pPr>
        <w:pStyle w:val="Default"/>
        <w:jc w:val="both"/>
        <w:rPr>
          <w:color w:val="auto"/>
        </w:rPr>
      </w:pPr>
      <w:r w:rsidRPr="008818DA">
        <w:rPr>
          <w:color w:val="auto"/>
        </w:rPr>
        <w:t xml:space="preserve">Традиционные формы организации деятельности: кружки, факультативы, научные общества учащихся, а также экскурсии, походы, познавательные игры и беседы, разнообразные учебные и учебно-исследовательские проекты. Разнообразные конкурсы рисунков, рассказов, сочинений. К формам внеурочной деятельности относят и внешкольные акции познавательной направленности (олимпиады, конференции, интеллектуальные марафоны). Возможны дополнительные образовательные модули, спецкурсы, школьные научные общества, учебные научные исследования, практикумы и т. д., проводимые в формах, отличных от </w:t>
      </w:r>
      <w:proofErr w:type="gramStart"/>
      <w:r w:rsidRPr="008818DA">
        <w:rPr>
          <w:color w:val="auto"/>
        </w:rPr>
        <w:t>урочной</w:t>
      </w:r>
      <w:proofErr w:type="gramEnd"/>
      <w:r w:rsidRPr="008818DA">
        <w:rPr>
          <w:color w:val="auto"/>
        </w:rPr>
        <w:t xml:space="preserve"> (классно-урочной). </w:t>
      </w:r>
    </w:p>
    <w:p w:rsidR="008818DA" w:rsidRPr="008818DA" w:rsidRDefault="008818DA" w:rsidP="008818DA">
      <w:pPr>
        <w:pStyle w:val="Default"/>
        <w:jc w:val="both"/>
        <w:rPr>
          <w:color w:val="auto"/>
        </w:rPr>
      </w:pPr>
      <w:r w:rsidRPr="008818DA">
        <w:rPr>
          <w:color w:val="auto"/>
        </w:rPr>
        <w:t xml:space="preserve">Программы, направленные на формирование ценности здоровья и здорового образа жизни, предусматривают разные формы организации занятий: секции, конкурсы, спортивные праздники, викторины, экскурсии, Дни здоровья. </w:t>
      </w:r>
    </w:p>
    <w:p w:rsidR="008818DA" w:rsidRPr="008818DA" w:rsidRDefault="008818DA" w:rsidP="008818DA">
      <w:pPr>
        <w:pStyle w:val="Default"/>
        <w:jc w:val="both"/>
        <w:rPr>
          <w:color w:val="auto"/>
        </w:rPr>
      </w:pPr>
      <w:r w:rsidRPr="008818DA">
        <w:rPr>
          <w:color w:val="auto"/>
        </w:rPr>
        <w:t xml:space="preserve">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 </w:t>
      </w:r>
    </w:p>
    <w:p w:rsidR="008818DA" w:rsidRPr="008818DA" w:rsidRDefault="008818DA" w:rsidP="008818DA">
      <w:pPr>
        <w:pStyle w:val="Default"/>
        <w:jc w:val="both"/>
        <w:rPr>
          <w:color w:val="auto"/>
        </w:rPr>
      </w:pPr>
      <w:r w:rsidRPr="008818DA">
        <w:rPr>
          <w:color w:val="auto"/>
        </w:rPr>
        <w:t xml:space="preserve">План внеурочной деятельности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8818DA" w:rsidRPr="008818DA" w:rsidRDefault="008818DA" w:rsidP="008818DA">
      <w:pPr>
        <w:pStyle w:val="Default"/>
        <w:jc w:val="both"/>
        <w:rPr>
          <w:color w:val="auto"/>
        </w:rPr>
      </w:pPr>
      <w:r w:rsidRPr="008818DA">
        <w:rPr>
          <w:b/>
          <w:bCs/>
          <w:color w:val="auto"/>
        </w:rPr>
        <w:t xml:space="preserve">СПОРТИВНО-ОЗДОРОВИТЕЛЬНОЕ НАПРАВЛЕНИЕ </w:t>
      </w:r>
    </w:p>
    <w:p w:rsidR="008818DA" w:rsidRPr="008818DA" w:rsidRDefault="008818DA" w:rsidP="008818DA">
      <w:pPr>
        <w:pStyle w:val="Default"/>
        <w:jc w:val="both"/>
        <w:rPr>
          <w:color w:val="auto"/>
        </w:rPr>
      </w:pPr>
      <w:r w:rsidRPr="008818DA">
        <w:rPr>
          <w:b/>
          <w:bCs/>
          <w:color w:val="auto"/>
        </w:rPr>
        <w:t xml:space="preserve">- Целесообразность </w:t>
      </w:r>
      <w:r w:rsidRPr="008818DA">
        <w:rPr>
          <w:color w:val="auto"/>
        </w:rP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8818DA" w:rsidRPr="008818DA" w:rsidRDefault="008818DA" w:rsidP="008818DA">
      <w:pPr>
        <w:pStyle w:val="Default"/>
        <w:jc w:val="both"/>
        <w:rPr>
          <w:color w:val="auto"/>
        </w:rPr>
      </w:pPr>
      <w:r w:rsidRPr="008818DA">
        <w:rPr>
          <w:color w:val="auto"/>
        </w:rPr>
        <w:t xml:space="preserve">Основные задачи: </w:t>
      </w:r>
    </w:p>
    <w:p w:rsidR="008818DA" w:rsidRPr="008818DA" w:rsidRDefault="008818DA" w:rsidP="008818DA">
      <w:pPr>
        <w:pStyle w:val="Default"/>
        <w:jc w:val="both"/>
        <w:rPr>
          <w:color w:val="auto"/>
        </w:rPr>
      </w:pPr>
      <w:r w:rsidRPr="008818DA">
        <w:rPr>
          <w:color w:val="auto"/>
        </w:rPr>
        <w:t xml:space="preserve">- формирование культуры здорового и безопасного образа жизни; </w:t>
      </w:r>
    </w:p>
    <w:p w:rsidR="008818DA" w:rsidRPr="008818DA" w:rsidRDefault="008818DA" w:rsidP="008818DA">
      <w:pPr>
        <w:pStyle w:val="Default"/>
        <w:jc w:val="both"/>
        <w:rPr>
          <w:color w:val="auto"/>
        </w:rPr>
      </w:pPr>
      <w:r w:rsidRPr="008818DA">
        <w:rPr>
          <w:color w:val="auto"/>
        </w:rPr>
        <w:t xml:space="preserve">- использование оптимальных двигательных режимов для детей с учетом их возрастных, психологических и иных особенностей; </w:t>
      </w:r>
    </w:p>
    <w:p w:rsidR="008818DA" w:rsidRPr="008818DA" w:rsidRDefault="008818DA" w:rsidP="008818DA">
      <w:pPr>
        <w:pStyle w:val="Default"/>
        <w:jc w:val="both"/>
        <w:rPr>
          <w:color w:val="auto"/>
        </w:rPr>
      </w:pPr>
      <w:r w:rsidRPr="008818DA">
        <w:rPr>
          <w:color w:val="auto"/>
        </w:rPr>
        <w:t xml:space="preserve">- развитие потребности в занятиях физической культурой и спортом. </w:t>
      </w:r>
    </w:p>
    <w:p w:rsidR="008818DA" w:rsidRPr="008818DA" w:rsidRDefault="008818DA" w:rsidP="008818DA">
      <w:pPr>
        <w:pStyle w:val="Default"/>
        <w:jc w:val="both"/>
        <w:rPr>
          <w:color w:val="auto"/>
        </w:rPr>
      </w:pPr>
      <w:r w:rsidRPr="008818DA">
        <w:rPr>
          <w:color w:val="auto"/>
        </w:rPr>
        <w:t xml:space="preserve">По итогам работы в данном направлении проводятся конкурсы, соревнования, показательные выступления, дни здоровья. </w:t>
      </w:r>
    </w:p>
    <w:p w:rsidR="008818DA" w:rsidRPr="008818DA" w:rsidRDefault="008818DA" w:rsidP="008818DA">
      <w:pPr>
        <w:pStyle w:val="Default"/>
        <w:jc w:val="both"/>
        <w:rPr>
          <w:color w:val="auto"/>
        </w:rPr>
      </w:pPr>
      <w:r w:rsidRPr="008818DA">
        <w:rPr>
          <w:b/>
          <w:bCs/>
          <w:color w:val="auto"/>
        </w:rPr>
        <w:t xml:space="preserve">ДУХОВНО-НРАВСТВЕННОЕ НАПРАВЛЕНИЕ </w:t>
      </w:r>
    </w:p>
    <w:p w:rsidR="008818DA" w:rsidRPr="008818DA" w:rsidRDefault="008818DA" w:rsidP="008818DA">
      <w:pPr>
        <w:pStyle w:val="Default"/>
        <w:jc w:val="both"/>
        <w:rPr>
          <w:color w:val="auto"/>
        </w:rPr>
      </w:pPr>
      <w:r w:rsidRPr="008818DA">
        <w:rPr>
          <w:b/>
          <w:bCs/>
          <w:color w:val="auto"/>
        </w:rPr>
        <w:t xml:space="preserve">Целесообразность </w:t>
      </w:r>
      <w:r w:rsidRPr="008818DA">
        <w:rPr>
          <w:color w:val="auto"/>
        </w:rPr>
        <w:t xml:space="preserve">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w:t>
      </w:r>
    </w:p>
    <w:p w:rsidR="008818DA" w:rsidRPr="008818DA" w:rsidRDefault="008818DA" w:rsidP="008818DA">
      <w:pPr>
        <w:pStyle w:val="Default"/>
        <w:jc w:val="both"/>
        <w:rPr>
          <w:color w:val="auto"/>
        </w:rPr>
      </w:pPr>
      <w:r w:rsidRPr="008818DA">
        <w:rPr>
          <w:color w:val="auto"/>
        </w:rPr>
        <w:t xml:space="preserve">Основные задачи: </w:t>
      </w:r>
    </w:p>
    <w:p w:rsidR="008818DA" w:rsidRPr="008818DA" w:rsidRDefault="008818DA" w:rsidP="0016658D">
      <w:pPr>
        <w:pStyle w:val="Default"/>
        <w:jc w:val="both"/>
        <w:rPr>
          <w:color w:val="auto"/>
        </w:rPr>
      </w:pPr>
      <w:r w:rsidRPr="008818DA">
        <w:rPr>
          <w:color w:val="auto"/>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8818DA" w:rsidRPr="008818DA" w:rsidRDefault="008818DA" w:rsidP="008818DA">
      <w:pPr>
        <w:pStyle w:val="Default"/>
        <w:spacing w:after="246"/>
        <w:jc w:val="both"/>
        <w:rPr>
          <w:color w:val="auto"/>
        </w:rPr>
      </w:pPr>
      <w:r w:rsidRPr="008818DA">
        <w:rPr>
          <w:color w:val="auto"/>
        </w:rPr>
        <w:t xml:space="preserve">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 </w:t>
      </w:r>
    </w:p>
    <w:p w:rsidR="008818DA" w:rsidRPr="008818DA" w:rsidRDefault="008818DA" w:rsidP="0016658D">
      <w:pPr>
        <w:pStyle w:val="Default"/>
        <w:jc w:val="both"/>
        <w:rPr>
          <w:color w:val="auto"/>
        </w:rPr>
      </w:pPr>
      <w:proofErr w:type="gramStart"/>
      <w:r w:rsidRPr="008818DA">
        <w:rPr>
          <w:color w:val="auto"/>
        </w:rPr>
        <w:lastRenderedPageBreak/>
        <w:t xml:space="preserve">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 </w:t>
      </w:r>
      <w:proofErr w:type="gramEnd"/>
    </w:p>
    <w:p w:rsidR="008818DA" w:rsidRPr="008818DA" w:rsidRDefault="008818DA" w:rsidP="0016658D">
      <w:pPr>
        <w:pStyle w:val="Default"/>
        <w:jc w:val="both"/>
        <w:rPr>
          <w:color w:val="auto"/>
        </w:rPr>
      </w:pPr>
      <w:r w:rsidRPr="008818DA">
        <w:rPr>
          <w:color w:val="auto"/>
        </w:rP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8818DA" w:rsidRPr="008818DA" w:rsidRDefault="008818DA" w:rsidP="0016658D">
      <w:pPr>
        <w:pStyle w:val="Default"/>
        <w:jc w:val="both"/>
        <w:rPr>
          <w:color w:val="auto"/>
        </w:rPr>
      </w:pPr>
      <w:r w:rsidRPr="008818DA">
        <w:rPr>
          <w:color w:val="auto"/>
        </w:rPr>
        <w:t xml:space="preserve"> принятие </w:t>
      </w:r>
      <w:proofErr w:type="gramStart"/>
      <w:r w:rsidRPr="008818DA">
        <w:rPr>
          <w:color w:val="auto"/>
        </w:rPr>
        <w:t>обучающимся</w:t>
      </w:r>
      <w:proofErr w:type="gramEnd"/>
      <w:r w:rsidRPr="008818DA">
        <w:rPr>
          <w:color w:val="auto"/>
        </w:rPr>
        <w:t xml:space="preserve"> базовых общенациональных ценностей; </w:t>
      </w:r>
    </w:p>
    <w:p w:rsidR="008818DA" w:rsidRPr="008818DA" w:rsidRDefault="008818DA" w:rsidP="0016658D">
      <w:pPr>
        <w:pStyle w:val="Default"/>
        <w:jc w:val="both"/>
        <w:rPr>
          <w:color w:val="auto"/>
        </w:rPr>
      </w:pPr>
      <w:r w:rsidRPr="008818DA">
        <w:rPr>
          <w:color w:val="auto"/>
        </w:rPr>
        <w:t xml:space="preserve"> развитие трудолюбия, способности к преодолению трудностей; </w:t>
      </w:r>
    </w:p>
    <w:p w:rsidR="008818DA" w:rsidRPr="008818DA" w:rsidRDefault="008818DA" w:rsidP="0016658D">
      <w:pPr>
        <w:pStyle w:val="Default"/>
        <w:jc w:val="both"/>
        <w:rPr>
          <w:color w:val="auto"/>
        </w:rPr>
      </w:pPr>
      <w:r w:rsidRPr="008818DA">
        <w:rPr>
          <w:color w:val="auto"/>
        </w:rPr>
        <w:t xml:space="preserve"> формирование основ российской гражданской идентичности; </w:t>
      </w:r>
    </w:p>
    <w:p w:rsidR="008818DA" w:rsidRPr="008818DA" w:rsidRDefault="008818DA" w:rsidP="0016658D">
      <w:pPr>
        <w:pStyle w:val="Default"/>
        <w:jc w:val="both"/>
        <w:rPr>
          <w:color w:val="auto"/>
        </w:rPr>
      </w:pPr>
      <w:r w:rsidRPr="008818DA">
        <w:rPr>
          <w:color w:val="auto"/>
        </w:rPr>
        <w:t xml:space="preserve"> пробуждение веры в Россию, чувства личной ответственности за Отечество; </w:t>
      </w:r>
    </w:p>
    <w:p w:rsidR="008818DA" w:rsidRPr="008818DA" w:rsidRDefault="008818DA" w:rsidP="0016658D">
      <w:pPr>
        <w:pStyle w:val="Default"/>
        <w:jc w:val="both"/>
        <w:rPr>
          <w:color w:val="auto"/>
        </w:rPr>
      </w:pPr>
      <w:r w:rsidRPr="008818DA">
        <w:rPr>
          <w:color w:val="auto"/>
        </w:rPr>
        <w:t xml:space="preserve"> формирование патриотизма и гражданской солидарности; </w:t>
      </w:r>
    </w:p>
    <w:p w:rsidR="008818DA" w:rsidRPr="008818DA" w:rsidRDefault="008818DA" w:rsidP="0016658D">
      <w:pPr>
        <w:pStyle w:val="Default"/>
        <w:jc w:val="both"/>
        <w:rPr>
          <w:color w:val="auto"/>
        </w:rPr>
      </w:pPr>
      <w:r w:rsidRPr="008818DA">
        <w:rPr>
          <w:color w:val="auto"/>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8818DA" w:rsidRPr="008818DA" w:rsidRDefault="008818DA" w:rsidP="008818DA">
      <w:pPr>
        <w:pStyle w:val="Default"/>
        <w:jc w:val="both"/>
        <w:rPr>
          <w:color w:val="auto"/>
        </w:rPr>
      </w:pPr>
      <w:r w:rsidRPr="008818DA">
        <w:rPr>
          <w:color w:val="auto"/>
        </w:rPr>
        <w:t xml:space="preserve">По итогам работы в данном направлении проводятся коллективные творческие дела, конкурсы. </w:t>
      </w:r>
    </w:p>
    <w:p w:rsidR="008818DA" w:rsidRPr="008818DA" w:rsidRDefault="008818DA" w:rsidP="008818DA">
      <w:pPr>
        <w:pStyle w:val="Default"/>
        <w:jc w:val="both"/>
        <w:rPr>
          <w:color w:val="auto"/>
        </w:rPr>
      </w:pPr>
      <w:r w:rsidRPr="008818DA">
        <w:rPr>
          <w:b/>
          <w:bCs/>
          <w:color w:val="auto"/>
        </w:rPr>
        <w:t xml:space="preserve">СОЦИАЛЬНОЕ НАПРАВЛЕНИЕ </w:t>
      </w:r>
    </w:p>
    <w:p w:rsidR="008818DA" w:rsidRPr="008818DA" w:rsidRDefault="008818DA" w:rsidP="008818DA">
      <w:pPr>
        <w:pStyle w:val="Default"/>
        <w:jc w:val="both"/>
        <w:rPr>
          <w:color w:val="auto"/>
        </w:rPr>
      </w:pPr>
      <w:r w:rsidRPr="008818DA">
        <w:rPr>
          <w:b/>
          <w:bCs/>
          <w:color w:val="auto"/>
        </w:rPr>
        <w:t xml:space="preserve">Целесообразность </w:t>
      </w:r>
      <w:r w:rsidRPr="008818DA">
        <w:rPr>
          <w:color w:val="auto"/>
        </w:rPr>
        <w:t xml:space="preserve">направления заключается в активизации внутренних резервов обучающихся, способствующих успешному освоению нового социального опыта на уровне начального общего образования, в формировании социальных, коммуникативных и </w:t>
      </w:r>
      <w:proofErr w:type="spellStart"/>
      <w:r w:rsidRPr="008818DA">
        <w:rPr>
          <w:color w:val="auto"/>
        </w:rPr>
        <w:t>конфликтологических</w:t>
      </w:r>
      <w:proofErr w:type="spellEnd"/>
      <w:r w:rsidRPr="008818DA">
        <w:rPr>
          <w:color w:val="auto"/>
        </w:rPr>
        <w:t xml:space="preserve"> компетенций, необходимых для эффективного взаимодействия в социуме. </w:t>
      </w:r>
    </w:p>
    <w:p w:rsidR="008818DA" w:rsidRPr="008818DA" w:rsidRDefault="008818DA" w:rsidP="0016658D">
      <w:pPr>
        <w:pStyle w:val="Default"/>
        <w:jc w:val="both"/>
        <w:rPr>
          <w:color w:val="auto"/>
        </w:rPr>
      </w:pPr>
      <w:r w:rsidRPr="008818DA">
        <w:rPr>
          <w:color w:val="auto"/>
        </w:rPr>
        <w:t xml:space="preserve">Основными задачами являются: </w:t>
      </w:r>
    </w:p>
    <w:p w:rsidR="008818DA" w:rsidRPr="008818DA" w:rsidRDefault="008818DA" w:rsidP="0016658D">
      <w:pPr>
        <w:pStyle w:val="Default"/>
        <w:jc w:val="both"/>
        <w:rPr>
          <w:color w:val="auto"/>
        </w:rPr>
      </w:pPr>
      <w:r w:rsidRPr="008818DA">
        <w:rPr>
          <w:color w:val="auto"/>
        </w:rPr>
        <w:t xml:space="preserve"> формирование психологической культуры и коммуникативной компетенции для обеспечения эффективного и безопасного взаимодействия в социуме; </w:t>
      </w:r>
    </w:p>
    <w:p w:rsidR="008818DA" w:rsidRPr="008818DA" w:rsidRDefault="008818DA" w:rsidP="0016658D">
      <w:pPr>
        <w:pStyle w:val="Default"/>
        <w:jc w:val="both"/>
        <w:rPr>
          <w:color w:val="auto"/>
        </w:rPr>
      </w:pPr>
      <w:r w:rsidRPr="008818DA">
        <w:rPr>
          <w:color w:val="auto"/>
        </w:rPr>
        <w:t xml:space="preserve">- формирование способности обучающегося сознательно выстраивать и оценивать отношения в социуме; </w:t>
      </w:r>
    </w:p>
    <w:p w:rsidR="008818DA" w:rsidRPr="008818DA" w:rsidRDefault="008818DA" w:rsidP="0016658D">
      <w:pPr>
        <w:pStyle w:val="Default"/>
        <w:jc w:val="both"/>
        <w:rPr>
          <w:color w:val="auto"/>
        </w:rPr>
      </w:pPr>
      <w:r w:rsidRPr="008818DA">
        <w:rPr>
          <w:color w:val="auto"/>
        </w:rPr>
        <w:t xml:space="preserve"> становление гуманистических и демократических ценностных ориентаций; </w:t>
      </w:r>
    </w:p>
    <w:p w:rsidR="008818DA" w:rsidRPr="008818DA" w:rsidRDefault="008818DA" w:rsidP="0016658D">
      <w:pPr>
        <w:pStyle w:val="Default"/>
        <w:jc w:val="both"/>
        <w:rPr>
          <w:color w:val="auto"/>
        </w:rPr>
      </w:pPr>
      <w:r w:rsidRPr="008818DA">
        <w:rPr>
          <w:color w:val="auto"/>
        </w:rPr>
        <w:t xml:space="preserve"> формирование основы культуры межэтнического общения; </w:t>
      </w:r>
    </w:p>
    <w:p w:rsidR="008818DA" w:rsidRPr="008818DA" w:rsidRDefault="008818DA" w:rsidP="0016658D">
      <w:pPr>
        <w:pStyle w:val="Default"/>
        <w:jc w:val="both"/>
        <w:rPr>
          <w:color w:val="auto"/>
        </w:rPr>
      </w:pPr>
      <w:r w:rsidRPr="008818DA">
        <w:rPr>
          <w:color w:val="auto"/>
        </w:rPr>
        <w:t xml:space="preserve"> формирование отношения к семье как к основе российского общества; </w:t>
      </w:r>
    </w:p>
    <w:p w:rsidR="008818DA" w:rsidRPr="008818DA" w:rsidRDefault="008818DA" w:rsidP="0016658D">
      <w:pPr>
        <w:pStyle w:val="Default"/>
        <w:jc w:val="both"/>
        <w:rPr>
          <w:color w:val="auto"/>
        </w:rPr>
      </w:pPr>
      <w:r w:rsidRPr="008818DA">
        <w:rPr>
          <w:color w:val="auto"/>
        </w:rPr>
        <w:t xml:space="preserve"> воспитание у школьников почтительного отношения к родителям, осознанного, заботливого отношения к старшему поколению. </w:t>
      </w:r>
    </w:p>
    <w:p w:rsidR="008818DA" w:rsidRPr="008818DA" w:rsidRDefault="008818DA" w:rsidP="0016658D">
      <w:pPr>
        <w:pStyle w:val="Default"/>
        <w:jc w:val="both"/>
        <w:rPr>
          <w:color w:val="auto"/>
        </w:rPr>
      </w:pPr>
      <w:r w:rsidRPr="008818DA">
        <w:rPr>
          <w:color w:val="auto"/>
        </w:rPr>
        <w:t xml:space="preserve">По итогам работы в данном направлении проводятся конкурсы, выставки, защиты проектов. </w:t>
      </w:r>
    </w:p>
    <w:p w:rsidR="008818DA" w:rsidRPr="008818DA" w:rsidRDefault="008818DA" w:rsidP="008818DA">
      <w:pPr>
        <w:pStyle w:val="Default"/>
        <w:jc w:val="both"/>
        <w:rPr>
          <w:color w:val="auto"/>
        </w:rPr>
      </w:pPr>
      <w:r w:rsidRPr="008818DA">
        <w:rPr>
          <w:b/>
          <w:bCs/>
          <w:color w:val="auto"/>
        </w:rPr>
        <w:t xml:space="preserve">ОБЩЕИНТЕЛЛЕКТУАЛЬНОЕ НАПРАВЛЕНИЕ </w:t>
      </w:r>
    </w:p>
    <w:p w:rsidR="008818DA" w:rsidRPr="008818DA" w:rsidRDefault="008818DA" w:rsidP="0016658D">
      <w:pPr>
        <w:pStyle w:val="Default"/>
        <w:jc w:val="both"/>
        <w:rPr>
          <w:color w:val="auto"/>
        </w:rPr>
      </w:pPr>
      <w:r w:rsidRPr="008818DA">
        <w:rPr>
          <w:b/>
          <w:bCs/>
          <w:color w:val="auto"/>
        </w:rPr>
        <w:t xml:space="preserve">-Целесообразность </w:t>
      </w:r>
      <w:r w:rsidRPr="008818DA">
        <w:rPr>
          <w:color w:val="auto"/>
        </w:rPr>
        <w:t xml:space="preserve">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p>
    <w:p w:rsidR="008818DA" w:rsidRPr="008818DA" w:rsidRDefault="008818DA" w:rsidP="0016658D">
      <w:pPr>
        <w:pStyle w:val="Default"/>
        <w:jc w:val="both"/>
        <w:rPr>
          <w:color w:val="auto"/>
        </w:rPr>
      </w:pPr>
      <w:r w:rsidRPr="008818DA">
        <w:rPr>
          <w:color w:val="auto"/>
        </w:rPr>
        <w:t xml:space="preserve">Основными задачами являются: </w:t>
      </w:r>
    </w:p>
    <w:p w:rsidR="008818DA" w:rsidRDefault="008818DA" w:rsidP="0016658D">
      <w:pPr>
        <w:pStyle w:val="Default"/>
        <w:jc w:val="both"/>
        <w:rPr>
          <w:color w:val="auto"/>
        </w:rPr>
      </w:pPr>
      <w:r w:rsidRPr="008818DA">
        <w:rPr>
          <w:color w:val="auto"/>
        </w:rPr>
        <w:t xml:space="preserve"> формирование навыков научно-интеллектуального труда; </w:t>
      </w:r>
    </w:p>
    <w:p w:rsidR="008818DA" w:rsidRDefault="008818DA" w:rsidP="0016658D">
      <w:pPr>
        <w:pStyle w:val="Default"/>
        <w:rPr>
          <w:color w:val="auto"/>
          <w:sz w:val="23"/>
          <w:szCs w:val="23"/>
        </w:rPr>
      </w:pPr>
      <w:r>
        <w:rPr>
          <w:color w:val="auto"/>
          <w:sz w:val="23"/>
          <w:szCs w:val="23"/>
        </w:rPr>
        <w:t xml:space="preserve"> развитие культуры логического и алгоритмического мышления, воображения; </w:t>
      </w:r>
    </w:p>
    <w:p w:rsidR="008818DA" w:rsidRDefault="008818DA" w:rsidP="0016658D">
      <w:pPr>
        <w:pStyle w:val="Default"/>
        <w:rPr>
          <w:color w:val="auto"/>
          <w:sz w:val="23"/>
          <w:szCs w:val="23"/>
        </w:rPr>
      </w:pPr>
      <w:r>
        <w:rPr>
          <w:color w:val="auto"/>
          <w:sz w:val="23"/>
          <w:szCs w:val="23"/>
        </w:rPr>
        <w:t xml:space="preserve"> формирование первоначального опыта практической преобразовательной деятельности; </w:t>
      </w:r>
    </w:p>
    <w:p w:rsidR="008818DA" w:rsidRDefault="008818DA" w:rsidP="0016658D">
      <w:pPr>
        <w:pStyle w:val="Default"/>
        <w:rPr>
          <w:color w:val="auto"/>
          <w:sz w:val="23"/>
          <w:szCs w:val="23"/>
        </w:rPr>
      </w:pPr>
      <w:r>
        <w:rPr>
          <w:color w:val="auto"/>
          <w:sz w:val="23"/>
          <w:szCs w:val="23"/>
        </w:rPr>
        <w:t> овладение навыками универсальных учебных действий у обучающихся на уровне начального общего образования</w:t>
      </w:r>
      <w:proofErr w:type="gramStart"/>
      <w:r>
        <w:rPr>
          <w:color w:val="auto"/>
          <w:sz w:val="23"/>
          <w:szCs w:val="23"/>
        </w:rPr>
        <w:t>.</w:t>
      </w:r>
      <w:proofErr w:type="gramEnd"/>
      <w:r>
        <w:rPr>
          <w:color w:val="auto"/>
          <w:sz w:val="23"/>
          <w:szCs w:val="23"/>
        </w:rPr>
        <w:t xml:space="preserve"> </w:t>
      </w:r>
      <w:proofErr w:type="gramStart"/>
      <w:r>
        <w:rPr>
          <w:color w:val="auto"/>
          <w:sz w:val="23"/>
          <w:szCs w:val="23"/>
        </w:rPr>
        <w:t>и</w:t>
      </w:r>
      <w:proofErr w:type="gramEnd"/>
      <w:r>
        <w:rPr>
          <w:color w:val="auto"/>
          <w:sz w:val="23"/>
          <w:szCs w:val="23"/>
        </w:rPr>
        <w:t xml:space="preserve"> основного общего образования. </w:t>
      </w:r>
    </w:p>
    <w:p w:rsidR="008818DA" w:rsidRDefault="008818DA" w:rsidP="0016658D">
      <w:pPr>
        <w:pStyle w:val="Default"/>
        <w:rPr>
          <w:color w:val="auto"/>
          <w:sz w:val="23"/>
          <w:szCs w:val="23"/>
        </w:rPr>
      </w:pPr>
      <w:r>
        <w:rPr>
          <w:color w:val="auto"/>
          <w:sz w:val="23"/>
          <w:szCs w:val="23"/>
        </w:rPr>
        <w:t xml:space="preserve">По итогам работы в данном направлении проводятся конкурсы, защита проектов. </w:t>
      </w:r>
    </w:p>
    <w:p w:rsidR="008818DA" w:rsidRDefault="008818DA" w:rsidP="008818DA">
      <w:pPr>
        <w:pStyle w:val="Default"/>
        <w:rPr>
          <w:color w:val="auto"/>
          <w:sz w:val="23"/>
          <w:szCs w:val="23"/>
        </w:rPr>
      </w:pPr>
      <w:r>
        <w:rPr>
          <w:b/>
          <w:bCs/>
          <w:color w:val="auto"/>
          <w:sz w:val="23"/>
          <w:szCs w:val="23"/>
        </w:rPr>
        <w:t xml:space="preserve">ОБЩЕКУЛЬТУРНОЕ НАПРАВЛЕНИЕ </w:t>
      </w:r>
    </w:p>
    <w:p w:rsidR="008818DA" w:rsidRDefault="008818DA" w:rsidP="0016658D">
      <w:pPr>
        <w:pStyle w:val="Default"/>
        <w:rPr>
          <w:color w:val="auto"/>
          <w:sz w:val="23"/>
          <w:szCs w:val="23"/>
        </w:rPr>
      </w:pPr>
      <w:r>
        <w:rPr>
          <w:b/>
          <w:bCs/>
          <w:color w:val="auto"/>
          <w:sz w:val="23"/>
          <w:szCs w:val="23"/>
        </w:rPr>
        <w:t xml:space="preserve">Целесообразность </w:t>
      </w:r>
      <w:r>
        <w:rPr>
          <w:color w:val="auto"/>
          <w:sz w:val="23"/>
          <w:szCs w:val="23"/>
        </w:rPr>
        <w:t xml:space="preserve">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w:t>
      </w:r>
      <w:r>
        <w:rPr>
          <w:color w:val="auto"/>
          <w:sz w:val="23"/>
          <w:szCs w:val="23"/>
        </w:rPr>
        <w:lastRenderedPageBreak/>
        <w:t xml:space="preserve">духовными ценностями отечественной культуры, нравственно-этическими ценностями многонационального народа России и народов других стран. </w:t>
      </w:r>
    </w:p>
    <w:p w:rsidR="008818DA" w:rsidRDefault="008818DA" w:rsidP="0016658D">
      <w:pPr>
        <w:pStyle w:val="Default"/>
        <w:rPr>
          <w:color w:val="auto"/>
          <w:sz w:val="23"/>
          <w:szCs w:val="23"/>
        </w:rPr>
      </w:pPr>
      <w:r>
        <w:rPr>
          <w:color w:val="auto"/>
          <w:sz w:val="23"/>
          <w:szCs w:val="23"/>
        </w:rPr>
        <w:t xml:space="preserve">Основными задачами являются: </w:t>
      </w:r>
    </w:p>
    <w:p w:rsidR="008818DA" w:rsidRDefault="008818DA" w:rsidP="0016658D">
      <w:pPr>
        <w:pStyle w:val="Default"/>
        <w:rPr>
          <w:color w:val="auto"/>
          <w:sz w:val="23"/>
          <w:szCs w:val="23"/>
        </w:rPr>
      </w:pPr>
      <w:r>
        <w:rPr>
          <w:color w:val="auto"/>
          <w:sz w:val="23"/>
          <w:szCs w:val="23"/>
        </w:rPr>
        <w:t xml:space="preserve"> формирование ценностных ориентаций общечеловеческого содержания; </w:t>
      </w:r>
    </w:p>
    <w:p w:rsidR="008818DA" w:rsidRDefault="008818DA" w:rsidP="0016658D">
      <w:pPr>
        <w:pStyle w:val="Default"/>
        <w:rPr>
          <w:color w:val="auto"/>
          <w:sz w:val="23"/>
          <w:szCs w:val="23"/>
        </w:rPr>
      </w:pPr>
      <w:r>
        <w:rPr>
          <w:color w:val="auto"/>
          <w:sz w:val="23"/>
          <w:szCs w:val="23"/>
        </w:rPr>
        <w:t xml:space="preserve"> становление активной жизненной позиции; </w:t>
      </w:r>
    </w:p>
    <w:p w:rsidR="008818DA" w:rsidRDefault="008818DA" w:rsidP="0016658D">
      <w:pPr>
        <w:pStyle w:val="Default"/>
        <w:rPr>
          <w:color w:val="auto"/>
          <w:sz w:val="23"/>
          <w:szCs w:val="23"/>
        </w:rPr>
      </w:pPr>
      <w:r>
        <w:rPr>
          <w:color w:val="auto"/>
          <w:sz w:val="23"/>
          <w:szCs w:val="23"/>
        </w:rPr>
        <w:t xml:space="preserve"> воспитание основ правовой, эстетической, физической и экологической культуры. </w:t>
      </w:r>
    </w:p>
    <w:p w:rsidR="008818DA" w:rsidRPr="008818DA" w:rsidRDefault="008818DA" w:rsidP="0016658D">
      <w:pPr>
        <w:autoSpaceDE w:val="0"/>
        <w:autoSpaceDN w:val="0"/>
        <w:adjustRightInd w:val="0"/>
        <w:ind w:left="0"/>
        <w:rPr>
          <w:rFonts w:ascii="TimesNewRomanPS-BoldMT" w:eastAsiaTheme="minorHAnsi" w:hAnsi="TimesNewRomanPS-BoldMT" w:cs="TimesNewRomanPS-BoldMT"/>
          <w:b/>
          <w:bCs/>
          <w:color w:val="auto"/>
          <w:sz w:val="24"/>
          <w:szCs w:val="24"/>
          <w:lang w:val="ru-RU"/>
        </w:rPr>
      </w:pPr>
      <w:r w:rsidRPr="008818DA">
        <w:rPr>
          <w:color w:val="auto"/>
          <w:sz w:val="23"/>
          <w:szCs w:val="23"/>
          <w:lang w:val="ru-RU"/>
        </w:rPr>
        <w:t>По итогам работы в данном направлении проводятся концерты, конкурсы, выставки.</w:t>
      </w:r>
    </w:p>
    <w:p w:rsidR="0016658D" w:rsidRDefault="0016658D" w:rsidP="0016658D">
      <w:pPr>
        <w:pStyle w:val="Default"/>
        <w:jc w:val="both"/>
        <w:rPr>
          <w:sz w:val="23"/>
          <w:szCs w:val="23"/>
        </w:rPr>
      </w:pPr>
      <w:r>
        <w:rPr>
          <w:sz w:val="23"/>
          <w:szCs w:val="23"/>
        </w:rPr>
        <w:t xml:space="preserve">            План реализует индивидуальный подход в процессе внеурочной деятельности, позволяя </w:t>
      </w:r>
      <w:proofErr w:type="gramStart"/>
      <w:r>
        <w:rPr>
          <w:sz w:val="23"/>
          <w:szCs w:val="23"/>
        </w:rPr>
        <w:t>обучающимся</w:t>
      </w:r>
      <w:proofErr w:type="gramEnd"/>
      <w:r>
        <w:rPr>
          <w:sz w:val="23"/>
          <w:szCs w:val="23"/>
        </w:rPr>
        <w:t xml:space="preserve"> раскрыть свои творческие способности и интересы. </w:t>
      </w:r>
    </w:p>
    <w:p w:rsidR="0016658D" w:rsidRDefault="0016658D" w:rsidP="0016658D">
      <w:pPr>
        <w:pStyle w:val="Default"/>
        <w:jc w:val="both"/>
        <w:rPr>
          <w:sz w:val="23"/>
          <w:szCs w:val="23"/>
        </w:rPr>
      </w:pPr>
      <w:r>
        <w:rPr>
          <w:sz w:val="23"/>
          <w:szCs w:val="23"/>
        </w:rPr>
        <w:t xml:space="preserve">            Занятия групп проводятся на базе школы в учебных кабинетах, в </w:t>
      </w:r>
      <w:proofErr w:type="spellStart"/>
      <w:r>
        <w:rPr>
          <w:sz w:val="23"/>
          <w:szCs w:val="23"/>
        </w:rPr>
        <w:t>компьютерны</w:t>
      </w:r>
      <w:proofErr w:type="spellEnd"/>
    </w:p>
    <w:p w:rsidR="0016658D" w:rsidRDefault="0016658D" w:rsidP="0016658D">
      <w:pPr>
        <w:pStyle w:val="Default"/>
        <w:jc w:val="both"/>
        <w:rPr>
          <w:sz w:val="23"/>
          <w:szCs w:val="23"/>
        </w:rPr>
      </w:pPr>
      <w:proofErr w:type="spellStart"/>
      <w:r>
        <w:rPr>
          <w:sz w:val="23"/>
          <w:szCs w:val="23"/>
        </w:rPr>
        <w:t>ом</w:t>
      </w:r>
      <w:proofErr w:type="spellEnd"/>
      <w:r>
        <w:rPr>
          <w:sz w:val="23"/>
          <w:szCs w:val="23"/>
        </w:rPr>
        <w:t xml:space="preserve"> </w:t>
      </w:r>
      <w:proofErr w:type="gramStart"/>
      <w:r>
        <w:rPr>
          <w:sz w:val="23"/>
          <w:szCs w:val="23"/>
        </w:rPr>
        <w:t>классе</w:t>
      </w:r>
      <w:proofErr w:type="gramEnd"/>
      <w:r>
        <w:rPr>
          <w:sz w:val="23"/>
          <w:szCs w:val="23"/>
        </w:rPr>
        <w:t xml:space="preserve">, в спортивном зале. Занятия по внеурочной деятельности проводятся учителями, старшей вожатой. </w:t>
      </w:r>
    </w:p>
    <w:p w:rsidR="0027612C" w:rsidRPr="0016658D" w:rsidRDefault="0016658D" w:rsidP="0016658D">
      <w:pPr>
        <w:autoSpaceDE w:val="0"/>
        <w:autoSpaceDN w:val="0"/>
        <w:adjustRightInd w:val="0"/>
        <w:ind w:left="0"/>
        <w:jc w:val="both"/>
        <w:rPr>
          <w:rFonts w:ascii="TimesNewRomanPSMT" w:eastAsia="TimesNewRomanPSMT" w:hAnsi="TimesNewRomanPS-BoldMT" w:cs="TimesNewRomanPSMT"/>
          <w:color w:val="auto"/>
          <w:sz w:val="24"/>
          <w:szCs w:val="24"/>
          <w:lang w:val="ru-RU"/>
        </w:rPr>
      </w:pPr>
      <w:r>
        <w:rPr>
          <w:sz w:val="23"/>
          <w:szCs w:val="23"/>
          <w:lang w:val="ru-RU"/>
        </w:rPr>
        <w:t xml:space="preserve">            </w:t>
      </w:r>
      <w:r w:rsidRPr="0016658D">
        <w:rPr>
          <w:sz w:val="23"/>
          <w:szCs w:val="23"/>
          <w:lang w:val="ru-RU"/>
        </w:rPr>
        <w:t>Таким образом, план внеурочной деятельности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CB43B3" w:rsidRDefault="007617AC" w:rsidP="007617AC">
      <w:pPr>
        <w:pStyle w:val="Default"/>
        <w:jc w:val="right"/>
        <w:rPr>
          <w:rFonts w:ascii="Courier New" w:hAnsi="Courier New" w:cs="Courier New"/>
          <w:b/>
          <w:bCs/>
          <w:sz w:val="28"/>
          <w:szCs w:val="28"/>
        </w:rPr>
      </w:pPr>
      <w:r w:rsidRPr="007617AC">
        <w:rPr>
          <w:rFonts w:ascii="Courier New" w:hAnsi="Courier New" w:cs="Courier New"/>
          <w:b/>
          <w:bCs/>
          <w:sz w:val="28"/>
          <w:szCs w:val="28"/>
        </w:rPr>
        <w:t>3.2. Система условий реализации основной образовательной программы</w:t>
      </w:r>
    </w:p>
    <w:p w:rsidR="007617AC" w:rsidRPr="007617AC" w:rsidRDefault="007617AC" w:rsidP="007617AC">
      <w:pPr>
        <w:pStyle w:val="Default"/>
        <w:jc w:val="both"/>
      </w:pPr>
      <w:r>
        <w:t xml:space="preserve">             </w:t>
      </w:r>
      <w:r w:rsidRPr="007617AC">
        <w:t xml:space="preserve">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7617AC" w:rsidRPr="007617AC" w:rsidRDefault="007617AC" w:rsidP="007617AC">
      <w:pPr>
        <w:pStyle w:val="Default"/>
        <w:jc w:val="both"/>
      </w:pPr>
      <w:r w:rsidRPr="007617AC">
        <w:t xml:space="preserve">Созданные в образовательном учреждении, реализующем основную образовательную программу основного общего образования, условия должны: </w:t>
      </w:r>
    </w:p>
    <w:p w:rsidR="007617AC" w:rsidRPr="007617AC" w:rsidRDefault="007617AC" w:rsidP="007617AC">
      <w:pPr>
        <w:pStyle w:val="Default"/>
        <w:jc w:val="both"/>
      </w:pPr>
      <w:r w:rsidRPr="007617AC">
        <w:t xml:space="preserve">• соответствовать требованиям ФГОС ООО; </w:t>
      </w:r>
    </w:p>
    <w:p w:rsidR="007617AC" w:rsidRPr="007617AC" w:rsidRDefault="007617AC" w:rsidP="007617AC">
      <w:pPr>
        <w:pStyle w:val="Default"/>
        <w:jc w:val="both"/>
      </w:pPr>
      <w:r w:rsidRPr="007617AC">
        <w:t xml:space="preserve">• 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 </w:t>
      </w:r>
    </w:p>
    <w:p w:rsidR="007617AC" w:rsidRPr="007617AC" w:rsidRDefault="007617AC" w:rsidP="007617AC">
      <w:pPr>
        <w:pStyle w:val="Default"/>
        <w:jc w:val="both"/>
      </w:pPr>
      <w:r w:rsidRPr="007617AC">
        <w:t xml:space="preserve">• 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7617AC" w:rsidRPr="007617AC" w:rsidRDefault="007617AC" w:rsidP="007617AC">
      <w:pPr>
        <w:pStyle w:val="Default"/>
        <w:jc w:val="both"/>
      </w:pPr>
      <w:r w:rsidRPr="007617AC">
        <w:t xml:space="preserve">• предоставлять возможность взаимодействия с социальными партнёрами, использования ресурсов социума. </w:t>
      </w:r>
    </w:p>
    <w:p w:rsidR="007617AC" w:rsidRPr="007617AC" w:rsidRDefault="007617AC" w:rsidP="007617AC">
      <w:pPr>
        <w:pStyle w:val="Default"/>
        <w:jc w:val="both"/>
      </w:pPr>
      <w:r>
        <w:t xml:space="preserve">             </w:t>
      </w:r>
      <w:r w:rsidRPr="007617AC">
        <w:t xml:space="preserve">В соответствии с требованиями ФГОС ООО раздел основной образовательной программы образовательного учреждения, характеризующий систему условий, содержит: </w:t>
      </w:r>
    </w:p>
    <w:p w:rsidR="007617AC" w:rsidRPr="007617AC" w:rsidRDefault="007617AC" w:rsidP="007617AC">
      <w:pPr>
        <w:pStyle w:val="Default"/>
        <w:jc w:val="both"/>
      </w:pPr>
      <w:r w:rsidRPr="007617AC">
        <w:t xml:space="preserve">• описание кадровых, психолого-педагогических, финансовых, материально-технических, информационно-методических условий и ресурсов; </w:t>
      </w:r>
    </w:p>
    <w:p w:rsidR="007617AC" w:rsidRPr="007617AC" w:rsidRDefault="007617AC" w:rsidP="007617AC">
      <w:pPr>
        <w:pStyle w:val="Default"/>
        <w:jc w:val="both"/>
      </w:pPr>
      <w:r w:rsidRPr="007617AC">
        <w:t xml:space="preserve">•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 </w:t>
      </w:r>
    </w:p>
    <w:p w:rsidR="007617AC" w:rsidRPr="007617AC" w:rsidRDefault="007617AC" w:rsidP="007617AC">
      <w:pPr>
        <w:pStyle w:val="Default"/>
        <w:jc w:val="both"/>
      </w:pPr>
      <w:r w:rsidRPr="007617AC">
        <w:t xml:space="preserve">• механизмы достижения целевых ориентиров в системе условий; </w:t>
      </w:r>
    </w:p>
    <w:p w:rsidR="007617AC" w:rsidRPr="007617AC" w:rsidRDefault="007617AC" w:rsidP="007617AC">
      <w:pPr>
        <w:pStyle w:val="Default"/>
        <w:jc w:val="both"/>
      </w:pPr>
      <w:r w:rsidRPr="007617AC">
        <w:t xml:space="preserve">• сетевой график (дорожную карту) по формированию необходимой системы условий; </w:t>
      </w:r>
    </w:p>
    <w:p w:rsidR="007617AC" w:rsidRPr="007617AC" w:rsidRDefault="007617AC" w:rsidP="007617AC">
      <w:pPr>
        <w:pStyle w:val="Default"/>
        <w:jc w:val="both"/>
      </w:pPr>
      <w:r w:rsidRPr="007617AC">
        <w:t xml:space="preserve">• систему оценки условий. </w:t>
      </w:r>
    </w:p>
    <w:p w:rsidR="007617AC" w:rsidRPr="007617AC" w:rsidRDefault="007617AC" w:rsidP="007617AC">
      <w:pPr>
        <w:pStyle w:val="Default"/>
        <w:jc w:val="both"/>
      </w:pPr>
      <w:r>
        <w:t xml:space="preserve">            </w:t>
      </w:r>
      <w:r w:rsidRPr="007617AC">
        <w:t xml:space="preserve">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 </w:t>
      </w:r>
    </w:p>
    <w:p w:rsidR="007617AC" w:rsidRPr="007617AC" w:rsidRDefault="007617AC" w:rsidP="007617AC">
      <w:pPr>
        <w:pStyle w:val="Default"/>
        <w:jc w:val="both"/>
      </w:pPr>
      <w:r w:rsidRPr="007617AC">
        <w:t xml:space="preserve">• анализ имеющихся в образовательном учреждении условий и ресурсов реализации основной образовательной программы основного общего образования; </w:t>
      </w:r>
    </w:p>
    <w:p w:rsidR="007617AC" w:rsidRPr="007617AC" w:rsidRDefault="007617AC" w:rsidP="007617AC">
      <w:pPr>
        <w:pStyle w:val="Default"/>
        <w:jc w:val="both"/>
      </w:pPr>
      <w:r w:rsidRPr="007617AC">
        <w:lastRenderedPageBreak/>
        <w:t xml:space="preserve">• установление степени их соответствия требованиям ФГОС ООО,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 </w:t>
      </w:r>
    </w:p>
    <w:p w:rsidR="007617AC" w:rsidRPr="007617AC" w:rsidRDefault="007617AC" w:rsidP="007617AC">
      <w:pPr>
        <w:pStyle w:val="Default"/>
        <w:jc w:val="both"/>
      </w:pPr>
      <w:r w:rsidRPr="007617AC">
        <w:t xml:space="preserve">• выявление проблемных зон и установление необходимых изменений в имеющихся условиях для приведения их в соответствие с требованиями ФГОС ООО; </w:t>
      </w:r>
    </w:p>
    <w:p w:rsidR="007617AC" w:rsidRPr="007617AC" w:rsidRDefault="007617AC" w:rsidP="007617AC">
      <w:pPr>
        <w:pStyle w:val="Default"/>
        <w:jc w:val="both"/>
      </w:pPr>
      <w:r w:rsidRPr="007617AC">
        <w:t xml:space="preserve">•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 </w:t>
      </w:r>
    </w:p>
    <w:p w:rsidR="007617AC" w:rsidRPr="007617AC" w:rsidRDefault="007617AC" w:rsidP="007617AC">
      <w:pPr>
        <w:pStyle w:val="Default"/>
        <w:jc w:val="both"/>
      </w:pPr>
      <w:r w:rsidRPr="007617AC">
        <w:t xml:space="preserve">• разработку сетевого графика (дорожной карты) создания необходимой системы условий; </w:t>
      </w:r>
    </w:p>
    <w:p w:rsidR="008E358A" w:rsidRDefault="007617AC" w:rsidP="008E358A">
      <w:pPr>
        <w:pStyle w:val="Default"/>
        <w:jc w:val="both"/>
      </w:pPr>
      <w:r w:rsidRPr="007617AC">
        <w:t xml:space="preserve">• разработку механизмов мониторинга, оценки и коррекции реализации промежуточных этапов разработанного графика (дорожной карты). </w:t>
      </w:r>
    </w:p>
    <w:p w:rsidR="008E358A" w:rsidRDefault="007617AC" w:rsidP="008E358A">
      <w:pPr>
        <w:pStyle w:val="Default"/>
        <w:jc w:val="center"/>
        <w:rPr>
          <w:rFonts w:ascii="Courier New" w:hAnsi="Courier New" w:cs="Courier New"/>
          <w:b/>
          <w:bCs/>
          <w:color w:val="auto"/>
        </w:rPr>
      </w:pPr>
      <w:r w:rsidRPr="008E358A">
        <w:rPr>
          <w:rFonts w:ascii="Courier New" w:hAnsi="Courier New" w:cs="Courier New"/>
          <w:b/>
          <w:bCs/>
          <w:color w:val="auto"/>
        </w:rPr>
        <w:t xml:space="preserve">3.2.1. </w:t>
      </w:r>
      <w:r w:rsidR="008E358A" w:rsidRPr="008E358A">
        <w:rPr>
          <w:rFonts w:ascii="Courier New" w:hAnsi="Courier New" w:cs="Courier New"/>
          <w:b/>
          <w:bCs/>
          <w:color w:val="auto"/>
        </w:rPr>
        <w:t xml:space="preserve">Кадровые условия реализации </w:t>
      </w:r>
    </w:p>
    <w:p w:rsidR="008E358A" w:rsidRPr="008E358A" w:rsidRDefault="008E358A" w:rsidP="008E358A">
      <w:pPr>
        <w:pStyle w:val="Default"/>
        <w:jc w:val="center"/>
        <w:rPr>
          <w:rFonts w:ascii="Courier New" w:hAnsi="Courier New" w:cs="Courier New"/>
          <w:b/>
          <w:bCs/>
          <w:color w:val="auto"/>
        </w:rPr>
      </w:pPr>
      <w:r w:rsidRPr="008E358A">
        <w:rPr>
          <w:rFonts w:ascii="Courier New" w:hAnsi="Courier New" w:cs="Courier New"/>
          <w:b/>
          <w:bCs/>
          <w:color w:val="auto"/>
        </w:rPr>
        <w:t>основной образовательной программы</w:t>
      </w:r>
    </w:p>
    <w:p w:rsidR="007617AC" w:rsidRPr="008E358A" w:rsidRDefault="008E358A" w:rsidP="008E358A">
      <w:pPr>
        <w:pStyle w:val="Default"/>
        <w:jc w:val="both"/>
        <w:rPr>
          <w:color w:val="auto"/>
        </w:rPr>
      </w:pPr>
      <w:r>
        <w:rPr>
          <w:bCs/>
          <w:color w:val="auto"/>
        </w:rPr>
        <w:t xml:space="preserve">           </w:t>
      </w:r>
      <w:r w:rsidR="007617AC" w:rsidRPr="008E358A">
        <w:rPr>
          <w:bCs/>
          <w:color w:val="auto"/>
        </w:rPr>
        <w:t xml:space="preserve">Описание кадровых условий реализации основной образовательной программы основного общего образования включает: </w:t>
      </w:r>
    </w:p>
    <w:p w:rsidR="007617AC" w:rsidRPr="007617AC" w:rsidRDefault="007617AC" w:rsidP="007617AC">
      <w:pPr>
        <w:pStyle w:val="Default"/>
        <w:jc w:val="both"/>
        <w:rPr>
          <w:color w:val="auto"/>
        </w:rPr>
      </w:pPr>
      <w:r w:rsidRPr="007617AC">
        <w:rPr>
          <w:color w:val="auto"/>
        </w:rPr>
        <w:t xml:space="preserve">• характеристику укомплектованности образовательного учреждения; </w:t>
      </w:r>
    </w:p>
    <w:p w:rsidR="007617AC" w:rsidRPr="007617AC" w:rsidRDefault="007617AC" w:rsidP="007617AC">
      <w:pPr>
        <w:pStyle w:val="Default"/>
        <w:jc w:val="both"/>
        <w:rPr>
          <w:color w:val="auto"/>
        </w:rPr>
      </w:pPr>
      <w:r w:rsidRPr="007617AC">
        <w:rPr>
          <w:color w:val="auto"/>
        </w:rPr>
        <w:t xml:space="preserve">• описание уровня квалификации работников образовательного учреждения и их функциональные обязанности; </w:t>
      </w:r>
    </w:p>
    <w:p w:rsidR="007617AC" w:rsidRPr="007617AC" w:rsidRDefault="007617AC" w:rsidP="007617AC">
      <w:pPr>
        <w:pStyle w:val="Default"/>
        <w:jc w:val="both"/>
        <w:rPr>
          <w:color w:val="auto"/>
        </w:rPr>
      </w:pPr>
      <w:r w:rsidRPr="007617AC">
        <w:rPr>
          <w:color w:val="auto"/>
        </w:rPr>
        <w:t xml:space="preserve">• описание реализуемой системы непрерывного профессионального развития и повышения квалификации педагогических работников. </w:t>
      </w:r>
    </w:p>
    <w:p w:rsidR="007617AC" w:rsidRPr="007617AC" w:rsidRDefault="007617AC" w:rsidP="007617AC">
      <w:pPr>
        <w:pStyle w:val="Default"/>
        <w:jc w:val="both"/>
        <w:rPr>
          <w:color w:val="auto"/>
        </w:rPr>
      </w:pPr>
      <w:r w:rsidRPr="007617AC">
        <w:rPr>
          <w:b/>
          <w:bCs/>
          <w:color w:val="auto"/>
        </w:rPr>
        <w:t xml:space="preserve">Кадровое обеспечение </w:t>
      </w:r>
    </w:p>
    <w:p w:rsidR="007617AC" w:rsidRPr="007617AC" w:rsidRDefault="008E358A" w:rsidP="007617AC">
      <w:pPr>
        <w:pStyle w:val="Default"/>
        <w:jc w:val="both"/>
        <w:rPr>
          <w:color w:val="auto"/>
        </w:rPr>
      </w:pPr>
      <w:r>
        <w:rPr>
          <w:color w:val="auto"/>
        </w:rPr>
        <w:t xml:space="preserve">           МБОУ Михеевская ОШ</w:t>
      </w:r>
      <w:r w:rsidR="007617AC" w:rsidRPr="007617AC">
        <w:rPr>
          <w:color w:val="auto"/>
        </w:rPr>
        <w:t xml:space="preserve"> укомплектован</w:t>
      </w:r>
      <w:r>
        <w:rPr>
          <w:color w:val="auto"/>
        </w:rPr>
        <w:t>о</w:t>
      </w:r>
      <w:r w:rsidR="007617AC" w:rsidRPr="007617AC">
        <w:rPr>
          <w:color w:val="auto"/>
        </w:rPr>
        <w:t xml:space="preserve">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7617AC" w:rsidRPr="007617AC" w:rsidRDefault="008E358A" w:rsidP="007617AC">
      <w:pPr>
        <w:pStyle w:val="Default"/>
        <w:jc w:val="both"/>
        <w:rPr>
          <w:color w:val="auto"/>
        </w:rPr>
      </w:pPr>
      <w:r>
        <w:rPr>
          <w:color w:val="auto"/>
        </w:rPr>
        <w:t xml:space="preserve">           </w:t>
      </w:r>
      <w:r w:rsidR="007617AC" w:rsidRPr="007617AC">
        <w:rPr>
          <w:color w:val="auto"/>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7617AC" w:rsidRDefault="008E358A" w:rsidP="007617AC">
      <w:pPr>
        <w:pStyle w:val="Default"/>
        <w:jc w:val="both"/>
        <w:rPr>
          <w:color w:val="auto"/>
        </w:rPr>
      </w:pPr>
      <w:r>
        <w:rPr>
          <w:color w:val="auto"/>
        </w:rPr>
        <w:t xml:space="preserve">           </w:t>
      </w:r>
      <w:r w:rsidR="007617AC" w:rsidRPr="007617AC">
        <w:rPr>
          <w:color w:val="auto"/>
        </w:rPr>
        <w:t xml:space="preserve">Описание кадровых условий образовательного учреждения представлено в таблице, в которой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с имеющимся кадровым потенциалом </w:t>
      </w:r>
      <w:r>
        <w:rPr>
          <w:color w:val="auto"/>
        </w:rPr>
        <w:t>школы</w:t>
      </w:r>
      <w:r w:rsidR="007617AC" w:rsidRPr="007617AC">
        <w:rPr>
          <w:color w:val="auto"/>
        </w:rPr>
        <w:t>, что позволяет определить состояние кадрового потенциала и наметить пути необходимой работы по его дальнейшему изменению.</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5"/>
        <w:gridCol w:w="1276"/>
        <w:gridCol w:w="1279"/>
        <w:gridCol w:w="1417"/>
        <w:gridCol w:w="1418"/>
        <w:gridCol w:w="1791"/>
      </w:tblGrid>
      <w:tr w:rsidR="003355CD" w:rsidTr="003355CD">
        <w:tblPrEx>
          <w:tblCellMar>
            <w:top w:w="0" w:type="dxa"/>
            <w:bottom w:w="0" w:type="dxa"/>
          </w:tblCellMar>
        </w:tblPrEx>
        <w:trPr>
          <w:trHeight w:val="385"/>
        </w:trPr>
        <w:tc>
          <w:tcPr>
            <w:tcW w:w="2515" w:type="dxa"/>
            <w:vMerge w:val="restart"/>
          </w:tcPr>
          <w:p w:rsidR="003355CD" w:rsidRDefault="003355CD" w:rsidP="003355CD">
            <w:pPr>
              <w:pStyle w:val="Default"/>
              <w:jc w:val="center"/>
              <w:rPr>
                <w:sz w:val="23"/>
                <w:szCs w:val="23"/>
              </w:rPr>
            </w:pPr>
            <w:r>
              <w:rPr>
                <w:b/>
                <w:bCs/>
                <w:sz w:val="23"/>
                <w:szCs w:val="23"/>
              </w:rPr>
              <w:t>Наименование должности</w:t>
            </w:r>
          </w:p>
          <w:p w:rsidR="003355CD" w:rsidRDefault="003355CD" w:rsidP="0089298C">
            <w:pPr>
              <w:pStyle w:val="Default"/>
              <w:rPr>
                <w:sz w:val="23"/>
                <w:szCs w:val="23"/>
              </w:rPr>
            </w:pPr>
          </w:p>
        </w:tc>
        <w:tc>
          <w:tcPr>
            <w:tcW w:w="1276" w:type="dxa"/>
            <w:vMerge w:val="restart"/>
          </w:tcPr>
          <w:p w:rsidR="003355CD" w:rsidRDefault="003355CD" w:rsidP="003355CD">
            <w:pPr>
              <w:pStyle w:val="Default"/>
              <w:jc w:val="center"/>
              <w:rPr>
                <w:sz w:val="23"/>
                <w:szCs w:val="23"/>
              </w:rPr>
            </w:pPr>
            <w:r>
              <w:rPr>
                <w:b/>
                <w:bCs/>
                <w:sz w:val="23"/>
                <w:szCs w:val="23"/>
              </w:rPr>
              <w:t xml:space="preserve">Кол-во </w:t>
            </w:r>
            <w:proofErr w:type="spellStart"/>
            <w:r>
              <w:rPr>
                <w:b/>
                <w:bCs/>
                <w:sz w:val="23"/>
                <w:szCs w:val="23"/>
              </w:rPr>
              <w:t>пед</w:t>
            </w:r>
            <w:proofErr w:type="spellEnd"/>
            <w:r>
              <w:rPr>
                <w:b/>
                <w:bCs/>
                <w:sz w:val="23"/>
                <w:szCs w:val="23"/>
              </w:rPr>
              <w:t xml:space="preserve"> работников</w:t>
            </w:r>
          </w:p>
        </w:tc>
        <w:tc>
          <w:tcPr>
            <w:tcW w:w="5905" w:type="dxa"/>
            <w:gridSpan w:val="4"/>
          </w:tcPr>
          <w:p w:rsidR="003355CD" w:rsidRDefault="003355CD" w:rsidP="003355CD">
            <w:pPr>
              <w:spacing w:after="200" w:line="276" w:lineRule="auto"/>
              <w:ind w:left="0"/>
              <w:jc w:val="center"/>
              <w:rPr>
                <w:sz w:val="23"/>
                <w:szCs w:val="23"/>
              </w:rPr>
            </w:pPr>
            <w:proofErr w:type="spellStart"/>
            <w:r>
              <w:rPr>
                <w:b/>
                <w:bCs/>
                <w:sz w:val="23"/>
                <w:szCs w:val="23"/>
              </w:rPr>
              <w:t>Квалификационные</w:t>
            </w:r>
            <w:proofErr w:type="spellEnd"/>
            <w:r>
              <w:rPr>
                <w:b/>
                <w:bCs/>
                <w:sz w:val="23"/>
                <w:szCs w:val="23"/>
              </w:rPr>
              <w:t xml:space="preserve"> </w:t>
            </w:r>
            <w:proofErr w:type="spellStart"/>
            <w:r>
              <w:rPr>
                <w:b/>
                <w:bCs/>
                <w:sz w:val="23"/>
                <w:szCs w:val="23"/>
              </w:rPr>
              <w:t>категории</w:t>
            </w:r>
            <w:proofErr w:type="spellEnd"/>
          </w:p>
        </w:tc>
      </w:tr>
      <w:tr w:rsidR="003355CD" w:rsidTr="003355CD">
        <w:tblPrEx>
          <w:tblCellMar>
            <w:top w:w="0" w:type="dxa"/>
            <w:bottom w:w="0" w:type="dxa"/>
          </w:tblCellMar>
        </w:tblPrEx>
        <w:trPr>
          <w:trHeight w:val="245"/>
        </w:trPr>
        <w:tc>
          <w:tcPr>
            <w:tcW w:w="2515" w:type="dxa"/>
            <w:vMerge/>
          </w:tcPr>
          <w:p w:rsidR="003355CD" w:rsidRDefault="003355CD">
            <w:pPr>
              <w:pStyle w:val="Default"/>
              <w:rPr>
                <w:sz w:val="23"/>
                <w:szCs w:val="23"/>
              </w:rPr>
            </w:pPr>
          </w:p>
        </w:tc>
        <w:tc>
          <w:tcPr>
            <w:tcW w:w="1276" w:type="dxa"/>
            <w:vMerge/>
          </w:tcPr>
          <w:p w:rsidR="003355CD" w:rsidRDefault="003355CD">
            <w:pPr>
              <w:pStyle w:val="Default"/>
              <w:rPr>
                <w:b/>
                <w:bCs/>
                <w:sz w:val="23"/>
                <w:szCs w:val="23"/>
              </w:rPr>
            </w:pPr>
          </w:p>
        </w:tc>
        <w:tc>
          <w:tcPr>
            <w:tcW w:w="1279" w:type="dxa"/>
          </w:tcPr>
          <w:p w:rsidR="003355CD" w:rsidRDefault="003355CD">
            <w:pPr>
              <w:pStyle w:val="Default"/>
              <w:rPr>
                <w:sz w:val="23"/>
                <w:szCs w:val="23"/>
              </w:rPr>
            </w:pPr>
            <w:r>
              <w:rPr>
                <w:b/>
                <w:bCs/>
                <w:sz w:val="23"/>
                <w:szCs w:val="23"/>
              </w:rPr>
              <w:t xml:space="preserve">Высшая </w:t>
            </w:r>
          </w:p>
        </w:tc>
        <w:tc>
          <w:tcPr>
            <w:tcW w:w="1417" w:type="dxa"/>
          </w:tcPr>
          <w:p w:rsidR="003355CD" w:rsidRDefault="003355CD">
            <w:pPr>
              <w:pStyle w:val="Default"/>
              <w:rPr>
                <w:sz w:val="23"/>
                <w:szCs w:val="23"/>
              </w:rPr>
            </w:pPr>
            <w:r>
              <w:rPr>
                <w:b/>
                <w:bCs/>
                <w:sz w:val="23"/>
                <w:szCs w:val="23"/>
              </w:rPr>
              <w:t xml:space="preserve">Первая </w:t>
            </w:r>
          </w:p>
        </w:tc>
        <w:tc>
          <w:tcPr>
            <w:tcW w:w="1418" w:type="dxa"/>
          </w:tcPr>
          <w:p w:rsidR="003355CD" w:rsidRDefault="003355CD">
            <w:pPr>
              <w:pStyle w:val="Default"/>
              <w:rPr>
                <w:sz w:val="23"/>
                <w:szCs w:val="23"/>
              </w:rPr>
            </w:pPr>
            <w:r>
              <w:rPr>
                <w:b/>
                <w:bCs/>
                <w:sz w:val="23"/>
                <w:szCs w:val="23"/>
              </w:rPr>
              <w:t xml:space="preserve">Вторая </w:t>
            </w:r>
          </w:p>
        </w:tc>
        <w:tc>
          <w:tcPr>
            <w:tcW w:w="1791" w:type="dxa"/>
          </w:tcPr>
          <w:p w:rsidR="003355CD" w:rsidRDefault="003355CD">
            <w:pPr>
              <w:pStyle w:val="Default"/>
              <w:rPr>
                <w:sz w:val="23"/>
                <w:szCs w:val="23"/>
              </w:rPr>
            </w:pPr>
            <w:r>
              <w:rPr>
                <w:b/>
                <w:bCs/>
                <w:sz w:val="23"/>
                <w:szCs w:val="23"/>
              </w:rPr>
              <w:t xml:space="preserve">Без категории </w:t>
            </w:r>
          </w:p>
        </w:tc>
      </w:tr>
      <w:tr w:rsidR="003355CD" w:rsidRPr="003355CD" w:rsidTr="003355CD">
        <w:tblPrEx>
          <w:tblCellMar>
            <w:top w:w="0" w:type="dxa"/>
            <w:bottom w:w="0" w:type="dxa"/>
          </w:tblCellMar>
        </w:tblPrEx>
        <w:trPr>
          <w:trHeight w:val="245"/>
        </w:trPr>
        <w:tc>
          <w:tcPr>
            <w:tcW w:w="2515" w:type="dxa"/>
          </w:tcPr>
          <w:p w:rsidR="003355CD" w:rsidRDefault="003355CD" w:rsidP="0089298C">
            <w:pPr>
              <w:pStyle w:val="Default"/>
              <w:rPr>
                <w:sz w:val="23"/>
                <w:szCs w:val="23"/>
              </w:rPr>
            </w:pPr>
            <w:r>
              <w:rPr>
                <w:sz w:val="23"/>
                <w:szCs w:val="23"/>
              </w:rPr>
              <w:t>Учитель русского языка и литературы, музыки</w:t>
            </w:r>
          </w:p>
        </w:tc>
        <w:tc>
          <w:tcPr>
            <w:tcW w:w="1276" w:type="dxa"/>
          </w:tcPr>
          <w:p w:rsidR="003355CD" w:rsidRDefault="003355CD" w:rsidP="003355CD">
            <w:pPr>
              <w:pStyle w:val="Default"/>
              <w:jc w:val="center"/>
              <w:rPr>
                <w:b/>
                <w:bCs/>
                <w:sz w:val="23"/>
                <w:szCs w:val="23"/>
              </w:rPr>
            </w:pPr>
            <w:r>
              <w:rPr>
                <w:b/>
                <w:bCs/>
                <w:sz w:val="23"/>
                <w:szCs w:val="23"/>
              </w:rPr>
              <w:t>1</w:t>
            </w:r>
          </w:p>
        </w:tc>
        <w:tc>
          <w:tcPr>
            <w:tcW w:w="1279" w:type="dxa"/>
          </w:tcPr>
          <w:p w:rsidR="003355CD" w:rsidRDefault="003355CD" w:rsidP="003355CD">
            <w:pPr>
              <w:pStyle w:val="Default"/>
              <w:jc w:val="center"/>
              <w:rPr>
                <w:b/>
                <w:bCs/>
                <w:sz w:val="23"/>
                <w:szCs w:val="23"/>
              </w:rPr>
            </w:pPr>
          </w:p>
        </w:tc>
        <w:tc>
          <w:tcPr>
            <w:tcW w:w="1417" w:type="dxa"/>
          </w:tcPr>
          <w:p w:rsidR="003355CD" w:rsidRDefault="003355CD" w:rsidP="003355CD">
            <w:pPr>
              <w:pStyle w:val="Default"/>
              <w:jc w:val="center"/>
              <w:rPr>
                <w:b/>
                <w:bCs/>
                <w:sz w:val="23"/>
                <w:szCs w:val="23"/>
              </w:rPr>
            </w:pPr>
            <w:r>
              <w:rPr>
                <w:b/>
                <w:bCs/>
                <w:sz w:val="23"/>
                <w:szCs w:val="23"/>
              </w:rPr>
              <w:t>1</w:t>
            </w:r>
          </w:p>
        </w:tc>
        <w:tc>
          <w:tcPr>
            <w:tcW w:w="1418" w:type="dxa"/>
          </w:tcPr>
          <w:p w:rsidR="003355CD" w:rsidRDefault="003355CD" w:rsidP="003355CD">
            <w:pPr>
              <w:pStyle w:val="Default"/>
              <w:jc w:val="center"/>
              <w:rPr>
                <w:b/>
                <w:bCs/>
                <w:sz w:val="23"/>
                <w:szCs w:val="23"/>
              </w:rPr>
            </w:pPr>
          </w:p>
        </w:tc>
        <w:tc>
          <w:tcPr>
            <w:tcW w:w="1791" w:type="dxa"/>
          </w:tcPr>
          <w:p w:rsidR="003355CD" w:rsidRDefault="003355CD" w:rsidP="003355CD">
            <w:pPr>
              <w:pStyle w:val="Default"/>
              <w:jc w:val="center"/>
              <w:rPr>
                <w:b/>
                <w:bCs/>
                <w:sz w:val="23"/>
                <w:szCs w:val="23"/>
              </w:rPr>
            </w:pPr>
          </w:p>
        </w:tc>
      </w:tr>
      <w:tr w:rsidR="003355CD" w:rsidTr="003355CD">
        <w:tblPrEx>
          <w:tblCellMar>
            <w:top w:w="0" w:type="dxa"/>
            <w:bottom w:w="0" w:type="dxa"/>
          </w:tblCellMar>
        </w:tblPrEx>
        <w:trPr>
          <w:trHeight w:val="245"/>
        </w:trPr>
        <w:tc>
          <w:tcPr>
            <w:tcW w:w="2515" w:type="dxa"/>
          </w:tcPr>
          <w:p w:rsidR="003355CD" w:rsidRDefault="003355CD" w:rsidP="0089298C">
            <w:pPr>
              <w:pStyle w:val="Default"/>
              <w:rPr>
                <w:sz w:val="23"/>
                <w:szCs w:val="23"/>
              </w:rPr>
            </w:pPr>
            <w:r>
              <w:rPr>
                <w:sz w:val="23"/>
                <w:szCs w:val="23"/>
              </w:rPr>
              <w:t xml:space="preserve">Учитель истории, обществознания </w:t>
            </w:r>
          </w:p>
        </w:tc>
        <w:tc>
          <w:tcPr>
            <w:tcW w:w="1276" w:type="dxa"/>
          </w:tcPr>
          <w:p w:rsidR="003355CD" w:rsidRDefault="003355CD" w:rsidP="003355CD">
            <w:pPr>
              <w:pStyle w:val="Default"/>
              <w:jc w:val="center"/>
              <w:rPr>
                <w:b/>
                <w:bCs/>
                <w:sz w:val="23"/>
                <w:szCs w:val="23"/>
              </w:rPr>
            </w:pPr>
            <w:r>
              <w:rPr>
                <w:b/>
                <w:bCs/>
                <w:sz w:val="23"/>
                <w:szCs w:val="23"/>
              </w:rPr>
              <w:t>1</w:t>
            </w:r>
          </w:p>
        </w:tc>
        <w:tc>
          <w:tcPr>
            <w:tcW w:w="1279" w:type="dxa"/>
          </w:tcPr>
          <w:p w:rsidR="003355CD" w:rsidRDefault="003355CD" w:rsidP="003355CD">
            <w:pPr>
              <w:pStyle w:val="Default"/>
              <w:jc w:val="center"/>
              <w:rPr>
                <w:b/>
                <w:bCs/>
                <w:sz w:val="23"/>
                <w:szCs w:val="23"/>
              </w:rPr>
            </w:pPr>
          </w:p>
        </w:tc>
        <w:tc>
          <w:tcPr>
            <w:tcW w:w="1417" w:type="dxa"/>
          </w:tcPr>
          <w:p w:rsidR="003355CD" w:rsidRDefault="003355CD" w:rsidP="003355CD">
            <w:pPr>
              <w:pStyle w:val="Default"/>
              <w:jc w:val="center"/>
              <w:rPr>
                <w:b/>
                <w:bCs/>
                <w:sz w:val="23"/>
                <w:szCs w:val="23"/>
              </w:rPr>
            </w:pPr>
            <w:r>
              <w:rPr>
                <w:b/>
                <w:bCs/>
                <w:sz w:val="23"/>
                <w:szCs w:val="23"/>
              </w:rPr>
              <w:t>1</w:t>
            </w:r>
          </w:p>
        </w:tc>
        <w:tc>
          <w:tcPr>
            <w:tcW w:w="1418" w:type="dxa"/>
          </w:tcPr>
          <w:p w:rsidR="003355CD" w:rsidRDefault="003355CD" w:rsidP="003355CD">
            <w:pPr>
              <w:pStyle w:val="Default"/>
              <w:jc w:val="center"/>
              <w:rPr>
                <w:b/>
                <w:bCs/>
                <w:sz w:val="23"/>
                <w:szCs w:val="23"/>
              </w:rPr>
            </w:pPr>
          </w:p>
        </w:tc>
        <w:tc>
          <w:tcPr>
            <w:tcW w:w="1791" w:type="dxa"/>
          </w:tcPr>
          <w:p w:rsidR="003355CD" w:rsidRDefault="003355CD" w:rsidP="003355CD">
            <w:pPr>
              <w:pStyle w:val="Default"/>
              <w:jc w:val="center"/>
              <w:rPr>
                <w:b/>
                <w:bCs/>
                <w:sz w:val="23"/>
                <w:szCs w:val="23"/>
              </w:rPr>
            </w:pPr>
          </w:p>
        </w:tc>
      </w:tr>
      <w:tr w:rsidR="003355CD" w:rsidTr="003355CD">
        <w:tblPrEx>
          <w:tblCellMar>
            <w:top w:w="0" w:type="dxa"/>
            <w:bottom w:w="0" w:type="dxa"/>
          </w:tblCellMar>
        </w:tblPrEx>
        <w:trPr>
          <w:trHeight w:val="245"/>
        </w:trPr>
        <w:tc>
          <w:tcPr>
            <w:tcW w:w="2515" w:type="dxa"/>
          </w:tcPr>
          <w:p w:rsidR="003355CD" w:rsidRDefault="003355CD" w:rsidP="0089298C">
            <w:pPr>
              <w:pStyle w:val="Default"/>
              <w:rPr>
                <w:sz w:val="23"/>
                <w:szCs w:val="23"/>
              </w:rPr>
            </w:pPr>
            <w:r>
              <w:rPr>
                <w:sz w:val="23"/>
                <w:szCs w:val="23"/>
              </w:rPr>
              <w:t>Учитель математики, физики</w:t>
            </w:r>
          </w:p>
        </w:tc>
        <w:tc>
          <w:tcPr>
            <w:tcW w:w="1276" w:type="dxa"/>
          </w:tcPr>
          <w:p w:rsidR="003355CD" w:rsidRDefault="003355CD" w:rsidP="003355CD">
            <w:pPr>
              <w:pStyle w:val="Default"/>
              <w:jc w:val="center"/>
              <w:rPr>
                <w:b/>
                <w:bCs/>
                <w:sz w:val="23"/>
                <w:szCs w:val="23"/>
              </w:rPr>
            </w:pPr>
            <w:r>
              <w:rPr>
                <w:b/>
                <w:bCs/>
                <w:sz w:val="23"/>
                <w:szCs w:val="23"/>
              </w:rPr>
              <w:t>1</w:t>
            </w:r>
          </w:p>
        </w:tc>
        <w:tc>
          <w:tcPr>
            <w:tcW w:w="1279" w:type="dxa"/>
          </w:tcPr>
          <w:p w:rsidR="003355CD" w:rsidRDefault="003355CD" w:rsidP="003355CD">
            <w:pPr>
              <w:pStyle w:val="Default"/>
              <w:jc w:val="center"/>
              <w:rPr>
                <w:b/>
                <w:bCs/>
                <w:sz w:val="23"/>
                <w:szCs w:val="23"/>
              </w:rPr>
            </w:pPr>
          </w:p>
        </w:tc>
        <w:tc>
          <w:tcPr>
            <w:tcW w:w="1417" w:type="dxa"/>
          </w:tcPr>
          <w:p w:rsidR="003355CD" w:rsidRDefault="003355CD" w:rsidP="003355CD">
            <w:pPr>
              <w:pStyle w:val="Default"/>
              <w:jc w:val="center"/>
              <w:rPr>
                <w:b/>
                <w:bCs/>
                <w:sz w:val="23"/>
                <w:szCs w:val="23"/>
              </w:rPr>
            </w:pPr>
            <w:r>
              <w:rPr>
                <w:b/>
                <w:bCs/>
                <w:sz w:val="23"/>
                <w:szCs w:val="23"/>
              </w:rPr>
              <w:t>1</w:t>
            </w:r>
          </w:p>
        </w:tc>
        <w:tc>
          <w:tcPr>
            <w:tcW w:w="1418" w:type="dxa"/>
          </w:tcPr>
          <w:p w:rsidR="003355CD" w:rsidRDefault="003355CD" w:rsidP="003355CD">
            <w:pPr>
              <w:pStyle w:val="Default"/>
              <w:jc w:val="center"/>
              <w:rPr>
                <w:b/>
                <w:bCs/>
                <w:sz w:val="23"/>
                <w:szCs w:val="23"/>
              </w:rPr>
            </w:pPr>
          </w:p>
        </w:tc>
        <w:tc>
          <w:tcPr>
            <w:tcW w:w="1791" w:type="dxa"/>
          </w:tcPr>
          <w:p w:rsidR="003355CD" w:rsidRDefault="003355CD" w:rsidP="003355CD">
            <w:pPr>
              <w:pStyle w:val="Default"/>
              <w:jc w:val="center"/>
              <w:rPr>
                <w:b/>
                <w:bCs/>
                <w:sz w:val="23"/>
                <w:szCs w:val="23"/>
              </w:rPr>
            </w:pPr>
          </w:p>
        </w:tc>
      </w:tr>
      <w:tr w:rsidR="003355CD" w:rsidTr="003355CD">
        <w:tblPrEx>
          <w:tblCellMar>
            <w:top w:w="0" w:type="dxa"/>
            <w:bottom w:w="0" w:type="dxa"/>
          </w:tblCellMar>
        </w:tblPrEx>
        <w:trPr>
          <w:trHeight w:val="245"/>
        </w:trPr>
        <w:tc>
          <w:tcPr>
            <w:tcW w:w="2515" w:type="dxa"/>
          </w:tcPr>
          <w:p w:rsidR="003355CD" w:rsidRDefault="003355CD" w:rsidP="0089298C">
            <w:pPr>
              <w:pStyle w:val="Default"/>
              <w:rPr>
                <w:sz w:val="23"/>
                <w:szCs w:val="23"/>
              </w:rPr>
            </w:pPr>
            <w:r>
              <w:rPr>
                <w:sz w:val="23"/>
                <w:szCs w:val="23"/>
              </w:rPr>
              <w:t>Учитель информатики ИЗО, ОБЖ</w:t>
            </w:r>
          </w:p>
        </w:tc>
        <w:tc>
          <w:tcPr>
            <w:tcW w:w="1276" w:type="dxa"/>
          </w:tcPr>
          <w:p w:rsidR="003355CD" w:rsidRDefault="003355CD" w:rsidP="003355CD">
            <w:pPr>
              <w:pStyle w:val="Default"/>
              <w:jc w:val="center"/>
              <w:rPr>
                <w:b/>
                <w:bCs/>
                <w:sz w:val="23"/>
                <w:szCs w:val="23"/>
              </w:rPr>
            </w:pPr>
            <w:r>
              <w:rPr>
                <w:b/>
                <w:bCs/>
                <w:sz w:val="23"/>
                <w:szCs w:val="23"/>
              </w:rPr>
              <w:t>1</w:t>
            </w:r>
          </w:p>
        </w:tc>
        <w:tc>
          <w:tcPr>
            <w:tcW w:w="1279" w:type="dxa"/>
          </w:tcPr>
          <w:p w:rsidR="003355CD" w:rsidRDefault="003355CD" w:rsidP="003355CD">
            <w:pPr>
              <w:pStyle w:val="Default"/>
              <w:jc w:val="center"/>
              <w:rPr>
                <w:b/>
                <w:bCs/>
                <w:sz w:val="23"/>
                <w:szCs w:val="23"/>
              </w:rPr>
            </w:pPr>
          </w:p>
        </w:tc>
        <w:tc>
          <w:tcPr>
            <w:tcW w:w="1417" w:type="dxa"/>
          </w:tcPr>
          <w:p w:rsidR="003355CD" w:rsidRDefault="003355CD" w:rsidP="003355CD">
            <w:pPr>
              <w:pStyle w:val="Default"/>
              <w:jc w:val="center"/>
              <w:rPr>
                <w:b/>
                <w:bCs/>
                <w:sz w:val="23"/>
                <w:szCs w:val="23"/>
              </w:rPr>
            </w:pPr>
          </w:p>
        </w:tc>
        <w:tc>
          <w:tcPr>
            <w:tcW w:w="1418" w:type="dxa"/>
          </w:tcPr>
          <w:p w:rsidR="003355CD" w:rsidRDefault="003355CD" w:rsidP="003355CD">
            <w:pPr>
              <w:pStyle w:val="Default"/>
              <w:jc w:val="center"/>
              <w:rPr>
                <w:b/>
                <w:bCs/>
                <w:sz w:val="23"/>
                <w:szCs w:val="23"/>
              </w:rPr>
            </w:pPr>
            <w:r>
              <w:rPr>
                <w:b/>
                <w:bCs/>
                <w:sz w:val="23"/>
                <w:szCs w:val="23"/>
              </w:rPr>
              <w:t>1</w:t>
            </w:r>
          </w:p>
        </w:tc>
        <w:tc>
          <w:tcPr>
            <w:tcW w:w="1791" w:type="dxa"/>
          </w:tcPr>
          <w:p w:rsidR="003355CD" w:rsidRDefault="003355CD" w:rsidP="003355CD">
            <w:pPr>
              <w:pStyle w:val="Default"/>
              <w:jc w:val="center"/>
              <w:rPr>
                <w:b/>
                <w:bCs/>
                <w:sz w:val="23"/>
                <w:szCs w:val="23"/>
              </w:rPr>
            </w:pPr>
          </w:p>
        </w:tc>
      </w:tr>
      <w:tr w:rsidR="003355CD" w:rsidTr="003355CD">
        <w:tblPrEx>
          <w:tblCellMar>
            <w:top w:w="0" w:type="dxa"/>
            <w:bottom w:w="0" w:type="dxa"/>
          </w:tblCellMar>
        </w:tblPrEx>
        <w:trPr>
          <w:trHeight w:val="245"/>
        </w:trPr>
        <w:tc>
          <w:tcPr>
            <w:tcW w:w="2515" w:type="dxa"/>
          </w:tcPr>
          <w:p w:rsidR="003355CD" w:rsidRDefault="003355CD" w:rsidP="0089298C">
            <w:pPr>
              <w:pStyle w:val="Default"/>
              <w:rPr>
                <w:sz w:val="23"/>
                <w:szCs w:val="23"/>
              </w:rPr>
            </w:pPr>
            <w:r>
              <w:rPr>
                <w:sz w:val="23"/>
                <w:szCs w:val="23"/>
              </w:rPr>
              <w:t xml:space="preserve">Учитель химии, </w:t>
            </w:r>
            <w:r>
              <w:rPr>
                <w:sz w:val="23"/>
                <w:szCs w:val="23"/>
              </w:rPr>
              <w:lastRenderedPageBreak/>
              <w:t>географии, биологии, технологии</w:t>
            </w:r>
          </w:p>
        </w:tc>
        <w:tc>
          <w:tcPr>
            <w:tcW w:w="1276" w:type="dxa"/>
          </w:tcPr>
          <w:p w:rsidR="003355CD" w:rsidRDefault="003355CD" w:rsidP="003355CD">
            <w:pPr>
              <w:pStyle w:val="Default"/>
              <w:jc w:val="center"/>
              <w:rPr>
                <w:b/>
                <w:bCs/>
                <w:sz w:val="23"/>
                <w:szCs w:val="23"/>
              </w:rPr>
            </w:pPr>
            <w:r>
              <w:rPr>
                <w:b/>
                <w:bCs/>
                <w:sz w:val="23"/>
                <w:szCs w:val="23"/>
              </w:rPr>
              <w:lastRenderedPageBreak/>
              <w:t>1</w:t>
            </w:r>
          </w:p>
        </w:tc>
        <w:tc>
          <w:tcPr>
            <w:tcW w:w="1279" w:type="dxa"/>
          </w:tcPr>
          <w:p w:rsidR="003355CD" w:rsidRDefault="003355CD" w:rsidP="003355CD">
            <w:pPr>
              <w:pStyle w:val="Default"/>
              <w:jc w:val="center"/>
              <w:rPr>
                <w:b/>
                <w:bCs/>
                <w:sz w:val="23"/>
                <w:szCs w:val="23"/>
              </w:rPr>
            </w:pPr>
          </w:p>
        </w:tc>
        <w:tc>
          <w:tcPr>
            <w:tcW w:w="1417" w:type="dxa"/>
          </w:tcPr>
          <w:p w:rsidR="003355CD" w:rsidRDefault="003355CD" w:rsidP="003355CD">
            <w:pPr>
              <w:pStyle w:val="Default"/>
              <w:jc w:val="center"/>
              <w:rPr>
                <w:b/>
                <w:bCs/>
                <w:sz w:val="23"/>
                <w:szCs w:val="23"/>
              </w:rPr>
            </w:pPr>
            <w:r>
              <w:rPr>
                <w:b/>
                <w:bCs/>
                <w:sz w:val="23"/>
                <w:szCs w:val="23"/>
              </w:rPr>
              <w:t>1</w:t>
            </w:r>
          </w:p>
        </w:tc>
        <w:tc>
          <w:tcPr>
            <w:tcW w:w="1418" w:type="dxa"/>
          </w:tcPr>
          <w:p w:rsidR="003355CD" w:rsidRDefault="003355CD" w:rsidP="003355CD">
            <w:pPr>
              <w:pStyle w:val="Default"/>
              <w:jc w:val="center"/>
              <w:rPr>
                <w:b/>
                <w:bCs/>
                <w:sz w:val="23"/>
                <w:szCs w:val="23"/>
              </w:rPr>
            </w:pPr>
          </w:p>
        </w:tc>
        <w:tc>
          <w:tcPr>
            <w:tcW w:w="1791" w:type="dxa"/>
          </w:tcPr>
          <w:p w:rsidR="003355CD" w:rsidRDefault="003355CD" w:rsidP="003355CD">
            <w:pPr>
              <w:pStyle w:val="Default"/>
              <w:jc w:val="center"/>
              <w:rPr>
                <w:b/>
                <w:bCs/>
                <w:sz w:val="23"/>
                <w:szCs w:val="23"/>
              </w:rPr>
            </w:pPr>
          </w:p>
        </w:tc>
      </w:tr>
      <w:tr w:rsidR="003355CD" w:rsidTr="003355CD">
        <w:tblPrEx>
          <w:tblCellMar>
            <w:top w:w="0" w:type="dxa"/>
            <w:bottom w:w="0" w:type="dxa"/>
          </w:tblCellMar>
        </w:tblPrEx>
        <w:trPr>
          <w:trHeight w:val="245"/>
        </w:trPr>
        <w:tc>
          <w:tcPr>
            <w:tcW w:w="2515" w:type="dxa"/>
          </w:tcPr>
          <w:p w:rsidR="003355CD" w:rsidRDefault="003355CD" w:rsidP="0089298C">
            <w:pPr>
              <w:pStyle w:val="Default"/>
              <w:rPr>
                <w:sz w:val="23"/>
                <w:szCs w:val="23"/>
              </w:rPr>
            </w:pPr>
            <w:r>
              <w:rPr>
                <w:sz w:val="23"/>
                <w:szCs w:val="23"/>
              </w:rPr>
              <w:lastRenderedPageBreak/>
              <w:t xml:space="preserve">Учитель английского языка </w:t>
            </w:r>
          </w:p>
        </w:tc>
        <w:tc>
          <w:tcPr>
            <w:tcW w:w="1276" w:type="dxa"/>
          </w:tcPr>
          <w:p w:rsidR="003355CD" w:rsidRDefault="003355CD" w:rsidP="003355CD">
            <w:pPr>
              <w:pStyle w:val="Default"/>
              <w:jc w:val="center"/>
              <w:rPr>
                <w:b/>
                <w:bCs/>
                <w:sz w:val="23"/>
                <w:szCs w:val="23"/>
              </w:rPr>
            </w:pPr>
            <w:r>
              <w:rPr>
                <w:b/>
                <w:bCs/>
                <w:sz w:val="23"/>
                <w:szCs w:val="23"/>
              </w:rPr>
              <w:t>1</w:t>
            </w:r>
          </w:p>
        </w:tc>
        <w:tc>
          <w:tcPr>
            <w:tcW w:w="1279" w:type="dxa"/>
          </w:tcPr>
          <w:p w:rsidR="003355CD" w:rsidRDefault="003355CD" w:rsidP="003355CD">
            <w:pPr>
              <w:pStyle w:val="Default"/>
              <w:jc w:val="center"/>
              <w:rPr>
                <w:b/>
                <w:bCs/>
                <w:sz w:val="23"/>
                <w:szCs w:val="23"/>
              </w:rPr>
            </w:pPr>
          </w:p>
        </w:tc>
        <w:tc>
          <w:tcPr>
            <w:tcW w:w="1417" w:type="dxa"/>
          </w:tcPr>
          <w:p w:rsidR="003355CD" w:rsidRDefault="003355CD" w:rsidP="003355CD">
            <w:pPr>
              <w:pStyle w:val="Default"/>
              <w:jc w:val="center"/>
              <w:rPr>
                <w:b/>
                <w:bCs/>
                <w:sz w:val="23"/>
                <w:szCs w:val="23"/>
              </w:rPr>
            </w:pPr>
          </w:p>
        </w:tc>
        <w:tc>
          <w:tcPr>
            <w:tcW w:w="1418" w:type="dxa"/>
          </w:tcPr>
          <w:p w:rsidR="003355CD" w:rsidRDefault="003355CD" w:rsidP="003355CD">
            <w:pPr>
              <w:pStyle w:val="Default"/>
              <w:jc w:val="center"/>
              <w:rPr>
                <w:b/>
                <w:bCs/>
                <w:sz w:val="23"/>
                <w:szCs w:val="23"/>
              </w:rPr>
            </w:pPr>
          </w:p>
        </w:tc>
        <w:tc>
          <w:tcPr>
            <w:tcW w:w="1791" w:type="dxa"/>
          </w:tcPr>
          <w:p w:rsidR="003355CD" w:rsidRDefault="003355CD" w:rsidP="003355CD">
            <w:pPr>
              <w:pStyle w:val="Default"/>
              <w:jc w:val="center"/>
              <w:rPr>
                <w:b/>
                <w:bCs/>
                <w:sz w:val="23"/>
                <w:szCs w:val="23"/>
              </w:rPr>
            </w:pPr>
            <w:r>
              <w:rPr>
                <w:b/>
                <w:bCs/>
                <w:sz w:val="23"/>
                <w:szCs w:val="23"/>
              </w:rPr>
              <w:t>1</w:t>
            </w:r>
          </w:p>
        </w:tc>
      </w:tr>
      <w:tr w:rsidR="003355CD" w:rsidTr="003355CD">
        <w:tblPrEx>
          <w:tblCellMar>
            <w:top w:w="0" w:type="dxa"/>
            <w:bottom w:w="0" w:type="dxa"/>
          </w:tblCellMar>
        </w:tblPrEx>
        <w:trPr>
          <w:trHeight w:val="245"/>
        </w:trPr>
        <w:tc>
          <w:tcPr>
            <w:tcW w:w="2515" w:type="dxa"/>
          </w:tcPr>
          <w:p w:rsidR="003355CD" w:rsidRDefault="003355CD" w:rsidP="0089298C">
            <w:pPr>
              <w:pStyle w:val="Default"/>
              <w:rPr>
                <w:sz w:val="23"/>
                <w:szCs w:val="23"/>
              </w:rPr>
            </w:pPr>
            <w:r>
              <w:rPr>
                <w:sz w:val="23"/>
                <w:szCs w:val="23"/>
              </w:rPr>
              <w:t xml:space="preserve">Учитель физической культуры </w:t>
            </w:r>
          </w:p>
        </w:tc>
        <w:tc>
          <w:tcPr>
            <w:tcW w:w="1276" w:type="dxa"/>
          </w:tcPr>
          <w:p w:rsidR="003355CD" w:rsidRDefault="003355CD" w:rsidP="003355CD">
            <w:pPr>
              <w:pStyle w:val="Default"/>
              <w:jc w:val="center"/>
              <w:rPr>
                <w:b/>
                <w:bCs/>
                <w:sz w:val="23"/>
                <w:szCs w:val="23"/>
              </w:rPr>
            </w:pPr>
            <w:r>
              <w:rPr>
                <w:b/>
                <w:bCs/>
                <w:sz w:val="23"/>
                <w:szCs w:val="23"/>
              </w:rPr>
              <w:t>1</w:t>
            </w:r>
          </w:p>
        </w:tc>
        <w:tc>
          <w:tcPr>
            <w:tcW w:w="1279" w:type="dxa"/>
          </w:tcPr>
          <w:p w:rsidR="003355CD" w:rsidRDefault="003355CD" w:rsidP="003355CD">
            <w:pPr>
              <w:pStyle w:val="Default"/>
              <w:jc w:val="center"/>
              <w:rPr>
                <w:b/>
                <w:bCs/>
                <w:sz w:val="23"/>
                <w:szCs w:val="23"/>
              </w:rPr>
            </w:pPr>
          </w:p>
        </w:tc>
        <w:tc>
          <w:tcPr>
            <w:tcW w:w="1417" w:type="dxa"/>
          </w:tcPr>
          <w:p w:rsidR="003355CD" w:rsidRDefault="003355CD" w:rsidP="003355CD">
            <w:pPr>
              <w:pStyle w:val="Default"/>
              <w:jc w:val="center"/>
              <w:rPr>
                <w:b/>
                <w:bCs/>
                <w:sz w:val="23"/>
                <w:szCs w:val="23"/>
              </w:rPr>
            </w:pPr>
            <w:r>
              <w:rPr>
                <w:b/>
                <w:bCs/>
                <w:sz w:val="23"/>
                <w:szCs w:val="23"/>
              </w:rPr>
              <w:t>1</w:t>
            </w:r>
          </w:p>
        </w:tc>
        <w:tc>
          <w:tcPr>
            <w:tcW w:w="1418" w:type="dxa"/>
          </w:tcPr>
          <w:p w:rsidR="003355CD" w:rsidRDefault="003355CD" w:rsidP="003355CD">
            <w:pPr>
              <w:pStyle w:val="Default"/>
              <w:jc w:val="center"/>
              <w:rPr>
                <w:b/>
                <w:bCs/>
                <w:sz w:val="23"/>
                <w:szCs w:val="23"/>
              </w:rPr>
            </w:pPr>
          </w:p>
        </w:tc>
        <w:tc>
          <w:tcPr>
            <w:tcW w:w="1791" w:type="dxa"/>
          </w:tcPr>
          <w:p w:rsidR="003355CD" w:rsidRDefault="003355CD" w:rsidP="003355CD">
            <w:pPr>
              <w:pStyle w:val="Default"/>
              <w:jc w:val="center"/>
              <w:rPr>
                <w:b/>
                <w:bCs/>
                <w:sz w:val="23"/>
                <w:szCs w:val="23"/>
              </w:rPr>
            </w:pPr>
          </w:p>
        </w:tc>
      </w:tr>
      <w:tr w:rsidR="003355CD" w:rsidTr="003355CD">
        <w:tblPrEx>
          <w:tblCellMar>
            <w:top w:w="0" w:type="dxa"/>
            <w:bottom w:w="0" w:type="dxa"/>
          </w:tblCellMar>
        </w:tblPrEx>
        <w:trPr>
          <w:trHeight w:val="245"/>
        </w:trPr>
        <w:tc>
          <w:tcPr>
            <w:tcW w:w="2515" w:type="dxa"/>
          </w:tcPr>
          <w:p w:rsidR="003355CD" w:rsidRDefault="003355CD" w:rsidP="003355CD">
            <w:pPr>
              <w:pStyle w:val="Default"/>
              <w:jc w:val="right"/>
              <w:rPr>
                <w:sz w:val="23"/>
                <w:szCs w:val="23"/>
              </w:rPr>
            </w:pPr>
            <w:r>
              <w:rPr>
                <w:sz w:val="23"/>
                <w:szCs w:val="23"/>
              </w:rPr>
              <w:t>итого</w:t>
            </w:r>
          </w:p>
        </w:tc>
        <w:tc>
          <w:tcPr>
            <w:tcW w:w="1276" w:type="dxa"/>
          </w:tcPr>
          <w:p w:rsidR="003355CD" w:rsidRDefault="003355CD" w:rsidP="003355CD">
            <w:pPr>
              <w:pStyle w:val="Default"/>
              <w:jc w:val="center"/>
              <w:rPr>
                <w:b/>
                <w:bCs/>
                <w:sz w:val="23"/>
                <w:szCs w:val="23"/>
              </w:rPr>
            </w:pPr>
            <w:r>
              <w:rPr>
                <w:b/>
                <w:bCs/>
                <w:sz w:val="23"/>
                <w:szCs w:val="23"/>
              </w:rPr>
              <w:t>7</w:t>
            </w:r>
          </w:p>
        </w:tc>
        <w:tc>
          <w:tcPr>
            <w:tcW w:w="1279" w:type="dxa"/>
          </w:tcPr>
          <w:p w:rsidR="003355CD" w:rsidRDefault="003355CD" w:rsidP="003355CD">
            <w:pPr>
              <w:pStyle w:val="Default"/>
              <w:jc w:val="center"/>
              <w:rPr>
                <w:b/>
                <w:bCs/>
                <w:sz w:val="23"/>
                <w:szCs w:val="23"/>
              </w:rPr>
            </w:pPr>
            <w:r>
              <w:rPr>
                <w:b/>
                <w:bCs/>
                <w:sz w:val="23"/>
                <w:szCs w:val="23"/>
              </w:rPr>
              <w:t>0</w:t>
            </w:r>
          </w:p>
        </w:tc>
        <w:tc>
          <w:tcPr>
            <w:tcW w:w="1417" w:type="dxa"/>
          </w:tcPr>
          <w:p w:rsidR="003355CD" w:rsidRDefault="003355CD" w:rsidP="003355CD">
            <w:pPr>
              <w:pStyle w:val="Default"/>
              <w:jc w:val="center"/>
              <w:rPr>
                <w:b/>
                <w:bCs/>
                <w:sz w:val="23"/>
                <w:szCs w:val="23"/>
              </w:rPr>
            </w:pPr>
            <w:r>
              <w:rPr>
                <w:b/>
                <w:bCs/>
                <w:sz w:val="23"/>
                <w:szCs w:val="23"/>
              </w:rPr>
              <w:t>5</w:t>
            </w:r>
          </w:p>
        </w:tc>
        <w:tc>
          <w:tcPr>
            <w:tcW w:w="1418" w:type="dxa"/>
          </w:tcPr>
          <w:p w:rsidR="003355CD" w:rsidRDefault="003355CD" w:rsidP="003355CD">
            <w:pPr>
              <w:pStyle w:val="Default"/>
              <w:jc w:val="center"/>
              <w:rPr>
                <w:b/>
                <w:bCs/>
                <w:sz w:val="23"/>
                <w:szCs w:val="23"/>
              </w:rPr>
            </w:pPr>
            <w:r>
              <w:rPr>
                <w:b/>
                <w:bCs/>
                <w:sz w:val="23"/>
                <w:szCs w:val="23"/>
              </w:rPr>
              <w:t>1</w:t>
            </w:r>
          </w:p>
        </w:tc>
        <w:tc>
          <w:tcPr>
            <w:tcW w:w="1791" w:type="dxa"/>
          </w:tcPr>
          <w:p w:rsidR="003355CD" w:rsidRDefault="003355CD" w:rsidP="003355CD">
            <w:pPr>
              <w:pStyle w:val="Default"/>
              <w:jc w:val="center"/>
              <w:rPr>
                <w:b/>
                <w:bCs/>
                <w:sz w:val="23"/>
                <w:szCs w:val="23"/>
              </w:rPr>
            </w:pPr>
            <w:r>
              <w:rPr>
                <w:b/>
                <w:bCs/>
                <w:sz w:val="23"/>
                <w:szCs w:val="23"/>
              </w:rPr>
              <w:t>1</w:t>
            </w:r>
          </w:p>
        </w:tc>
      </w:tr>
      <w:tr w:rsidR="003355CD" w:rsidTr="003355CD">
        <w:tblPrEx>
          <w:tblCellMar>
            <w:top w:w="0" w:type="dxa"/>
            <w:bottom w:w="0" w:type="dxa"/>
          </w:tblCellMar>
        </w:tblPrEx>
        <w:trPr>
          <w:trHeight w:val="245"/>
        </w:trPr>
        <w:tc>
          <w:tcPr>
            <w:tcW w:w="2515" w:type="dxa"/>
          </w:tcPr>
          <w:p w:rsidR="003355CD" w:rsidRPr="003355CD" w:rsidRDefault="003355CD" w:rsidP="003355CD">
            <w:pPr>
              <w:pStyle w:val="Default"/>
            </w:pPr>
            <w:r w:rsidRPr="003355CD">
              <w:rPr>
                <w:bCs/>
              </w:rPr>
              <w:t xml:space="preserve">Доля педагогов, имеющих квалификационные категории </w:t>
            </w:r>
          </w:p>
        </w:tc>
        <w:tc>
          <w:tcPr>
            <w:tcW w:w="1276" w:type="dxa"/>
          </w:tcPr>
          <w:p w:rsidR="003355CD" w:rsidRDefault="003355CD" w:rsidP="003355CD">
            <w:pPr>
              <w:pStyle w:val="Default"/>
              <w:jc w:val="center"/>
              <w:rPr>
                <w:b/>
                <w:bCs/>
                <w:sz w:val="23"/>
                <w:szCs w:val="23"/>
              </w:rPr>
            </w:pPr>
          </w:p>
        </w:tc>
        <w:tc>
          <w:tcPr>
            <w:tcW w:w="1279" w:type="dxa"/>
          </w:tcPr>
          <w:p w:rsidR="003355CD" w:rsidRDefault="003355CD" w:rsidP="003355CD">
            <w:pPr>
              <w:pStyle w:val="Default"/>
              <w:jc w:val="center"/>
              <w:rPr>
                <w:b/>
                <w:bCs/>
                <w:sz w:val="23"/>
                <w:szCs w:val="23"/>
              </w:rPr>
            </w:pPr>
            <w:r>
              <w:rPr>
                <w:b/>
                <w:bCs/>
                <w:sz w:val="23"/>
                <w:szCs w:val="23"/>
              </w:rPr>
              <w:t>0</w:t>
            </w:r>
          </w:p>
        </w:tc>
        <w:tc>
          <w:tcPr>
            <w:tcW w:w="1417" w:type="dxa"/>
          </w:tcPr>
          <w:p w:rsidR="003355CD" w:rsidRDefault="003355CD" w:rsidP="003355CD">
            <w:pPr>
              <w:pStyle w:val="Default"/>
              <w:jc w:val="center"/>
              <w:rPr>
                <w:b/>
                <w:bCs/>
                <w:sz w:val="23"/>
                <w:szCs w:val="23"/>
              </w:rPr>
            </w:pPr>
            <w:r>
              <w:rPr>
                <w:b/>
                <w:bCs/>
                <w:sz w:val="23"/>
                <w:szCs w:val="23"/>
              </w:rPr>
              <w:t>72</w:t>
            </w:r>
          </w:p>
        </w:tc>
        <w:tc>
          <w:tcPr>
            <w:tcW w:w="1418" w:type="dxa"/>
          </w:tcPr>
          <w:p w:rsidR="003355CD" w:rsidRDefault="003355CD" w:rsidP="003355CD">
            <w:pPr>
              <w:pStyle w:val="Default"/>
              <w:jc w:val="center"/>
              <w:rPr>
                <w:b/>
                <w:bCs/>
                <w:sz w:val="23"/>
                <w:szCs w:val="23"/>
              </w:rPr>
            </w:pPr>
            <w:r>
              <w:rPr>
                <w:b/>
                <w:bCs/>
                <w:sz w:val="23"/>
                <w:szCs w:val="23"/>
              </w:rPr>
              <w:t>14</w:t>
            </w:r>
          </w:p>
        </w:tc>
        <w:tc>
          <w:tcPr>
            <w:tcW w:w="1791" w:type="dxa"/>
          </w:tcPr>
          <w:p w:rsidR="003355CD" w:rsidRDefault="003355CD" w:rsidP="003355CD">
            <w:pPr>
              <w:pStyle w:val="Default"/>
              <w:jc w:val="center"/>
              <w:rPr>
                <w:b/>
                <w:bCs/>
                <w:sz w:val="23"/>
                <w:szCs w:val="23"/>
              </w:rPr>
            </w:pPr>
            <w:r>
              <w:rPr>
                <w:b/>
                <w:bCs/>
                <w:sz w:val="23"/>
                <w:szCs w:val="23"/>
              </w:rPr>
              <w:t>14</w:t>
            </w:r>
          </w:p>
        </w:tc>
      </w:tr>
    </w:tbl>
    <w:p w:rsidR="00E8220F" w:rsidRDefault="003355CD" w:rsidP="003355CD">
      <w:pPr>
        <w:pStyle w:val="Default"/>
        <w:jc w:val="center"/>
        <w:rPr>
          <w:b/>
          <w:bCs/>
          <w:sz w:val="23"/>
          <w:szCs w:val="23"/>
        </w:rPr>
      </w:pPr>
      <w:r>
        <w:rPr>
          <w:b/>
          <w:bCs/>
          <w:sz w:val="23"/>
          <w:szCs w:val="23"/>
        </w:rPr>
        <w:t xml:space="preserve">Профессиональное развитие </w:t>
      </w:r>
    </w:p>
    <w:p w:rsidR="003355CD" w:rsidRDefault="003355CD" w:rsidP="003355CD">
      <w:pPr>
        <w:pStyle w:val="Default"/>
        <w:jc w:val="center"/>
        <w:rPr>
          <w:sz w:val="23"/>
          <w:szCs w:val="23"/>
        </w:rPr>
      </w:pPr>
      <w:r>
        <w:rPr>
          <w:b/>
          <w:bCs/>
          <w:sz w:val="23"/>
          <w:szCs w:val="23"/>
        </w:rPr>
        <w:t>и повышение квалификации педагогических работников</w:t>
      </w:r>
    </w:p>
    <w:p w:rsidR="008E358A" w:rsidRPr="00E8220F" w:rsidRDefault="00E8220F" w:rsidP="003355CD">
      <w:pPr>
        <w:pStyle w:val="Default"/>
        <w:jc w:val="both"/>
      </w:pPr>
      <w:r>
        <w:rPr>
          <w:sz w:val="23"/>
          <w:szCs w:val="23"/>
        </w:rPr>
        <w:t xml:space="preserve">            </w:t>
      </w:r>
      <w:r w:rsidR="003355CD" w:rsidRPr="00E8220F">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E8220F" w:rsidRPr="00E8220F" w:rsidRDefault="00E8220F" w:rsidP="00E8220F">
      <w:pPr>
        <w:pStyle w:val="Default"/>
        <w:jc w:val="both"/>
      </w:pPr>
      <w:r w:rsidRPr="00E8220F">
        <w:rPr>
          <w:bCs/>
        </w:rPr>
        <w:t xml:space="preserve">            Ожидаемый результат повышения квалификации — профессиональная готовность работников образования к реализации ФГОС: </w:t>
      </w:r>
    </w:p>
    <w:p w:rsidR="00E8220F" w:rsidRPr="00E8220F" w:rsidRDefault="00E8220F" w:rsidP="00E8220F">
      <w:pPr>
        <w:pStyle w:val="Default"/>
        <w:jc w:val="both"/>
      </w:pPr>
      <w:r w:rsidRPr="00E8220F">
        <w:rPr>
          <w:b/>
          <w:bCs/>
        </w:rPr>
        <w:t xml:space="preserve">• обеспечение </w:t>
      </w:r>
      <w:r w:rsidRPr="00E8220F">
        <w:t xml:space="preserve">оптимального вхождения работников образования в систему ценностей современного образования; </w:t>
      </w:r>
    </w:p>
    <w:p w:rsidR="00E8220F" w:rsidRPr="00E8220F" w:rsidRDefault="00E8220F" w:rsidP="00E8220F">
      <w:pPr>
        <w:pStyle w:val="Default"/>
        <w:jc w:val="both"/>
      </w:pPr>
      <w:r w:rsidRPr="00E8220F">
        <w:rPr>
          <w:b/>
          <w:bCs/>
        </w:rPr>
        <w:t xml:space="preserve">• принятие </w:t>
      </w:r>
      <w:r w:rsidRPr="00E8220F">
        <w:t xml:space="preserve">идеологии ФГОС общего образования; </w:t>
      </w:r>
    </w:p>
    <w:p w:rsidR="00E8220F" w:rsidRPr="00E8220F" w:rsidRDefault="00E8220F" w:rsidP="00E8220F">
      <w:pPr>
        <w:pStyle w:val="Default"/>
        <w:jc w:val="both"/>
      </w:pPr>
      <w:r w:rsidRPr="00E8220F">
        <w:rPr>
          <w:b/>
          <w:bCs/>
        </w:rPr>
        <w:t xml:space="preserve">• освоение </w:t>
      </w:r>
      <w:r w:rsidRPr="00E8220F">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E8220F" w:rsidRPr="00E8220F" w:rsidRDefault="00E8220F" w:rsidP="00E8220F">
      <w:pPr>
        <w:pStyle w:val="Default"/>
        <w:jc w:val="both"/>
      </w:pPr>
      <w:r w:rsidRPr="00E8220F">
        <w:rPr>
          <w:b/>
          <w:bCs/>
        </w:rPr>
        <w:t xml:space="preserve">• овладение </w:t>
      </w:r>
      <w:r w:rsidRPr="00E8220F">
        <w:t xml:space="preserve">учебно-методическими и информационно-методическими ресурсами, необходимыми для успешного решения задач ФГОС. </w:t>
      </w:r>
    </w:p>
    <w:p w:rsidR="00E8220F" w:rsidRDefault="00E8220F" w:rsidP="00E8220F">
      <w:pPr>
        <w:pStyle w:val="Default"/>
        <w:jc w:val="both"/>
      </w:pPr>
      <w:r w:rsidRPr="00E8220F">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89298C" w:rsidRPr="0089298C" w:rsidRDefault="0089298C" w:rsidP="0089298C">
      <w:pPr>
        <w:pStyle w:val="Default"/>
        <w:jc w:val="center"/>
        <w:rPr>
          <w:rFonts w:ascii="Courier New" w:hAnsi="Courier New" w:cs="Courier New"/>
        </w:rPr>
      </w:pPr>
      <w:r w:rsidRPr="0089298C">
        <w:rPr>
          <w:rFonts w:ascii="Courier New" w:hAnsi="Courier New" w:cs="Courier New"/>
          <w:b/>
          <w:bCs/>
        </w:rPr>
        <w:t>3.2.2. Психолого-педагогические условия реализации основной образовательной программы основного общего образования</w:t>
      </w:r>
    </w:p>
    <w:p w:rsidR="0089298C" w:rsidRPr="0089298C" w:rsidRDefault="0089298C" w:rsidP="0089298C">
      <w:pPr>
        <w:pStyle w:val="Default"/>
        <w:jc w:val="both"/>
      </w:pPr>
      <w:r>
        <w:t xml:space="preserve">           </w:t>
      </w:r>
      <w:r w:rsidRPr="0089298C">
        <w:t>Требованиями ФГОС ООО к психолого-педагогическим условиям реализации основной образовательной программы основного общего образования являются (п. 25 ФГОС ООО</w:t>
      </w:r>
      <w:r>
        <w:t>):</w:t>
      </w:r>
    </w:p>
    <w:p w:rsidR="0089298C" w:rsidRPr="0089298C" w:rsidRDefault="0089298C" w:rsidP="0089298C">
      <w:pPr>
        <w:pStyle w:val="Default"/>
        <w:jc w:val="both"/>
      </w:pPr>
      <w:r w:rsidRPr="0089298C">
        <w:rPr>
          <w:b/>
          <w:bCs/>
        </w:rPr>
        <w:t xml:space="preserve">• </w:t>
      </w:r>
      <w:r w:rsidRPr="0089298C">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89298C">
        <w:t>в</w:t>
      </w:r>
      <w:proofErr w:type="gramEnd"/>
      <w:r w:rsidRPr="0089298C">
        <w:t xml:space="preserve"> подростковый; </w:t>
      </w:r>
    </w:p>
    <w:p w:rsidR="0089298C" w:rsidRPr="0089298C" w:rsidRDefault="0089298C" w:rsidP="0089298C">
      <w:pPr>
        <w:pStyle w:val="Default"/>
        <w:jc w:val="both"/>
      </w:pPr>
      <w:r w:rsidRPr="0089298C">
        <w:rPr>
          <w:b/>
          <w:bCs/>
        </w:rPr>
        <w:t xml:space="preserve">• </w:t>
      </w:r>
      <w:r w:rsidRPr="0089298C">
        <w:t xml:space="preserve">формирование и развитие психолого-педагогической компетентности участников образовательного процесса; </w:t>
      </w:r>
    </w:p>
    <w:p w:rsidR="00E8220F" w:rsidRDefault="0089298C" w:rsidP="0089298C">
      <w:pPr>
        <w:pStyle w:val="Default"/>
        <w:jc w:val="both"/>
      </w:pPr>
      <w:r w:rsidRPr="0089298C">
        <w:rPr>
          <w:b/>
          <w:bCs/>
        </w:rPr>
        <w:t xml:space="preserve">• </w:t>
      </w:r>
      <w:r w:rsidRPr="0089298C">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89298C" w:rsidRDefault="0089298C" w:rsidP="0089298C">
      <w:pPr>
        <w:pStyle w:val="Default"/>
        <w:jc w:val="center"/>
        <w:rPr>
          <w:b/>
          <w:bCs/>
          <w:sz w:val="23"/>
          <w:szCs w:val="23"/>
        </w:rPr>
      </w:pPr>
      <w:r>
        <w:rPr>
          <w:b/>
          <w:bCs/>
          <w:sz w:val="23"/>
          <w:szCs w:val="23"/>
        </w:rPr>
        <w:t>Модель психолого-педагогического сопровождения участников образовательного процесса на основном уровне общего образования</w:t>
      </w:r>
    </w:p>
    <w:p w:rsidR="0089298C" w:rsidRDefault="0089298C" w:rsidP="0089298C">
      <w:pPr>
        <w:pStyle w:val="Default"/>
        <w:jc w:val="both"/>
        <w:rPr>
          <w:bCs/>
          <w:sz w:val="23"/>
          <w:szCs w:val="23"/>
        </w:rPr>
      </w:pPr>
      <w:r>
        <w:rPr>
          <w:bCs/>
          <w:sz w:val="23"/>
          <w:szCs w:val="23"/>
        </w:rPr>
        <w:t xml:space="preserve">     </w:t>
      </w:r>
      <w:r w:rsidRPr="0089298C">
        <w:rPr>
          <w:bCs/>
          <w:sz w:val="23"/>
          <w:szCs w:val="23"/>
        </w:rPr>
        <w:t>Уровни психолого-педагогического сопровождения</w:t>
      </w:r>
      <w:r>
        <w:rPr>
          <w:bCs/>
          <w:sz w:val="23"/>
          <w:szCs w:val="23"/>
        </w:rPr>
        <w:t>: индивидуальные, групповые, на уровне класса, на уровне школы.</w:t>
      </w:r>
    </w:p>
    <w:p w:rsidR="0089298C" w:rsidRDefault="0089298C" w:rsidP="0089298C">
      <w:pPr>
        <w:pStyle w:val="Default"/>
        <w:jc w:val="both"/>
        <w:rPr>
          <w:bCs/>
          <w:sz w:val="23"/>
          <w:szCs w:val="23"/>
        </w:rPr>
      </w:pPr>
      <w:r w:rsidRPr="0089298C">
        <w:rPr>
          <w:bCs/>
          <w:sz w:val="23"/>
          <w:szCs w:val="23"/>
        </w:rPr>
        <w:t>Основные формы сопровождения</w:t>
      </w:r>
      <w:r>
        <w:rPr>
          <w:bCs/>
          <w:sz w:val="23"/>
          <w:szCs w:val="23"/>
        </w:rPr>
        <w:t>:</w:t>
      </w:r>
    </w:p>
    <w:p w:rsidR="0093796A" w:rsidRPr="0093796A" w:rsidRDefault="0089298C" w:rsidP="0093796A">
      <w:pPr>
        <w:pStyle w:val="Default"/>
        <w:jc w:val="both"/>
      </w:pPr>
      <w:r>
        <w:rPr>
          <w:bCs/>
          <w:sz w:val="23"/>
          <w:szCs w:val="23"/>
        </w:rPr>
        <w:lastRenderedPageBreak/>
        <w:t xml:space="preserve">- </w:t>
      </w:r>
      <w:r w:rsidR="0093796A" w:rsidRPr="0093796A">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r w:rsidR="0093796A">
        <w:rPr>
          <w:sz w:val="28"/>
          <w:szCs w:val="28"/>
        </w:rPr>
        <w:t xml:space="preserve"> </w:t>
      </w:r>
    </w:p>
    <w:p w:rsidR="0093796A" w:rsidRPr="0093796A" w:rsidRDefault="0089298C" w:rsidP="0093796A">
      <w:pPr>
        <w:pStyle w:val="Default"/>
        <w:jc w:val="both"/>
      </w:pPr>
      <w:r>
        <w:rPr>
          <w:bCs/>
          <w:sz w:val="23"/>
          <w:szCs w:val="23"/>
        </w:rPr>
        <w:t>-</w:t>
      </w:r>
      <w:r w:rsidR="0093796A">
        <w:rPr>
          <w:bCs/>
          <w:sz w:val="23"/>
          <w:szCs w:val="23"/>
        </w:rPr>
        <w:t xml:space="preserve"> </w:t>
      </w:r>
      <w:r w:rsidR="0093796A" w:rsidRPr="0093796A">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93796A" w:rsidRPr="0093796A" w:rsidRDefault="0089298C" w:rsidP="0093796A">
      <w:pPr>
        <w:pStyle w:val="Default"/>
        <w:jc w:val="both"/>
      </w:pPr>
      <w:r w:rsidRPr="0093796A">
        <w:rPr>
          <w:bCs/>
        </w:rPr>
        <w:t xml:space="preserve">- </w:t>
      </w:r>
      <w:r w:rsidR="0093796A" w:rsidRPr="0093796A">
        <w:t xml:space="preserve">профилактика, экспертиза, развивающая работа, просвещение, коррекционная работа, осуществляемая в течение всего учебного времени. </w:t>
      </w:r>
    </w:p>
    <w:p w:rsidR="0089298C" w:rsidRDefault="0089298C" w:rsidP="0089298C">
      <w:pPr>
        <w:pStyle w:val="Default"/>
        <w:jc w:val="both"/>
        <w:rPr>
          <w:bCs/>
          <w:sz w:val="23"/>
          <w:szCs w:val="23"/>
        </w:rPr>
      </w:pPr>
      <w:r>
        <w:rPr>
          <w:bCs/>
          <w:sz w:val="23"/>
          <w:szCs w:val="23"/>
        </w:rPr>
        <w:t xml:space="preserve">      </w:t>
      </w:r>
      <w:r w:rsidRPr="0089298C">
        <w:rPr>
          <w:bCs/>
          <w:sz w:val="23"/>
          <w:szCs w:val="23"/>
        </w:rPr>
        <w:t>Основные направления психолого-педагогического сопровождения</w:t>
      </w:r>
      <w:r>
        <w:rPr>
          <w:bCs/>
          <w:sz w:val="23"/>
          <w:szCs w:val="23"/>
        </w:rPr>
        <w:t>:</w:t>
      </w:r>
    </w:p>
    <w:p w:rsidR="0089298C" w:rsidRDefault="00C65388" w:rsidP="0089298C">
      <w:pPr>
        <w:pStyle w:val="Default"/>
        <w:jc w:val="both"/>
        <w:rPr>
          <w:sz w:val="23"/>
          <w:szCs w:val="23"/>
        </w:rPr>
      </w:pPr>
      <w:r>
        <w:rPr>
          <w:sz w:val="23"/>
          <w:szCs w:val="23"/>
        </w:rPr>
        <w:t>сохранение и укрепление психологического здоровья,</w:t>
      </w:r>
    </w:p>
    <w:p w:rsidR="0089298C" w:rsidRDefault="00C65388" w:rsidP="0089298C">
      <w:pPr>
        <w:pStyle w:val="Default"/>
        <w:jc w:val="both"/>
        <w:rPr>
          <w:sz w:val="23"/>
          <w:szCs w:val="23"/>
        </w:rPr>
      </w:pPr>
      <w:r>
        <w:rPr>
          <w:sz w:val="23"/>
          <w:szCs w:val="23"/>
        </w:rPr>
        <w:t>формирование ценности здоровья и безопасного образа жизни,</w:t>
      </w:r>
    </w:p>
    <w:p w:rsidR="0089298C" w:rsidRDefault="00C65388" w:rsidP="0089298C">
      <w:pPr>
        <w:pStyle w:val="Default"/>
        <w:jc w:val="both"/>
        <w:rPr>
          <w:sz w:val="23"/>
          <w:szCs w:val="23"/>
        </w:rPr>
      </w:pPr>
      <w:r>
        <w:rPr>
          <w:sz w:val="23"/>
          <w:szCs w:val="23"/>
        </w:rPr>
        <w:t>развитие экологической культуры,</w:t>
      </w:r>
    </w:p>
    <w:p w:rsidR="0089298C" w:rsidRDefault="00C65388" w:rsidP="0089298C">
      <w:pPr>
        <w:pStyle w:val="Default"/>
        <w:jc w:val="both"/>
        <w:rPr>
          <w:sz w:val="23"/>
          <w:szCs w:val="23"/>
        </w:rPr>
      </w:pPr>
      <w:r>
        <w:rPr>
          <w:sz w:val="23"/>
          <w:szCs w:val="23"/>
        </w:rPr>
        <w:t>мониторинг возможностей и способностей учащихся,</w:t>
      </w:r>
    </w:p>
    <w:p w:rsidR="0089298C" w:rsidRDefault="00C65388" w:rsidP="0089298C">
      <w:pPr>
        <w:pStyle w:val="Default"/>
        <w:jc w:val="both"/>
        <w:rPr>
          <w:sz w:val="23"/>
          <w:szCs w:val="23"/>
        </w:rPr>
      </w:pPr>
      <w:r>
        <w:rPr>
          <w:sz w:val="23"/>
          <w:szCs w:val="23"/>
        </w:rPr>
        <w:t>выявление и поддержка детей с особыми образовательными потребностями,</w:t>
      </w:r>
    </w:p>
    <w:p w:rsidR="0089298C" w:rsidRDefault="00C65388" w:rsidP="0089298C">
      <w:pPr>
        <w:pStyle w:val="Default"/>
        <w:jc w:val="both"/>
        <w:rPr>
          <w:sz w:val="23"/>
          <w:szCs w:val="23"/>
        </w:rPr>
      </w:pPr>
      <w:r>
        <w:rPr>
          <w:sz w:val="23"/>
          <w:szCs w:val="23"/>
        </w:rPr>
        <w:t>выявление и поддержка одарённых детей,</w:t>
      </w:r>
    </w:p>
    <w:p w:rsidR="0089298C" w:rsidRDefault="00C65388" w:rsidP="0089298C">
      <w:pPr>
        <w:pStyle w:val="Default"/>
        <w:jc w:val="both"/>
        <w:rPr>
          <w:sz w:val="23"/>
          <w:szCs w:val="23"/>
        </w:rPr>
      </w:pPr>
      <w:r>
        <w:rPr>
          <w:sz w:val="23"/>
          <w:szCs w:val="23"/>
        </w:rPr>
        <w:t>психолого-педагогическая поддержка участников олимпиадного движения,</w:t>
      </w:r>
    </w:p>
    <w:p w:rsidR="0089298C" w:rsidRDefault="00C65388" w:rsidP="0089298C">
      <w:pPr>
        <w:pStyle w:val="Default"/>
        <w:jc w:val="both"/>
        <w:rPr>
          <w:sz w:val="23"/>
          <w:szCs w:val="23"/>
        </w:rPr>
      </w:pPr>
      <w:r>
        <w:rPr>
          <w:sz w:val="23"/>
          <w:szCs w:val="23"/>
        </w:rPr>
        <w:t>обеспечение осознанного и ответственного выбора дальнейшей профессиональной сферы деятельности,</w:t>
      </w:r>
    </w:p>
    <w:p w:rsidR="0089298C" w:rsidRPr="0089298C" w:rsidRDefault="00C65388" w:rsidP="0089298C">
      <w:pPr>
        <w:pStyle w:val="Default"/>
        <w:jc w:val="both"/>
        <w:rPr>
          <w:color w:val="auto"/>
        </w:rPr>
      </w:pPr>
      <w:r>
        <w:rPr>
          <w:sz w:val="23"/>
          <w:szCs w:val="23"/>
        </w:rPr>
        <w:t>формирование коммуникативных навыков в разновозрастной среде и среде сверстников,</w:t>
      </w:r>
    </w:p>
    <w:p w:rsidR="0089298C" w:rsidRDefault="00C65388">
      <w:pPr>
        <w:pStyle w:val="Default"/>
        <w:jc w:val="both"/>
        <w:rPr>
          <w:sz w:val="23"/>
          <w:szCs w:val="23"/>
        </w:rPr>
      </w:pPr>
      <w:r>
        <w:rPr>
          <w:sz w:val="23"/>
          <w:szCs w:val="23"/>
        </w:rPr>
        <w:t>поддержка детских объединений и ученического самоуправления.</w:t>
      </w:r>
    </w:p>
    <w:p w:rsidR="00C65388" w:rsidRPr="00C65388" w:rsidRDefault="00C65388" w:rsidP="00C65388">
      <w:pPr>
        <w:pStyle w:val="Default"/>
        <w:jc w:val="center"/>
        <w:rPr>
          <w:rFonts w:ascii="Courier New" w:hAnsi="Courier New" w:cs="Courier New"/>
          <w:b/>
          <w:bCs/>
          <w:sz w:val="23"/>
          <w:szCs w:val="23"/>
        </w:rPr>
      </w:pPr>
      <w:r w:rsidRPr="00C65388">
        <w:rPr>
          <w:rFonts w:ascii="Courier New" w:hAnsi="Courier New" w:cs="Courier New"/>
          <w:b/>
          <w:bCs/>
          <w:sz w:val="23"/>
          <w:szCs w:val="23"/>
        </w:rPr>
        <w:t>3.2.3. Финансовое обеспечение реализации основной образовательной программы основного общего образования</w:t>
      </w:r>
    </w:p>
    <w:p w:rsidR="00C65388" w:rsidRDefault="00C65388" w:rsidP="00C65388">
      <w:pPr>
        <w:pStyle w:val="Default"/>
        <w:jc w:val="both"/>
        <w:rPr>
          <w:sz w:val="23"/>
          <w:szCs w:val="23"/>
        </w:rPr>
      </w:pPr>
      <w:r>
        <w:rPr>
          <w:b/>
          <w:bCs/>
          <w:sz w:val="23"/>
          <w:szCs w:val="23"/>
        </w:rPr>
        <w:t xml:space="preserve">             Финансовое обеспечение </w:t>
      </w:r>
      <w:r>
        <w:rPr>
          <w:sz w:val="23"/>
          <w:szCs w:val="23"/>
        </w:rPr>
        <w:t xml:space="preserve">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C65388" w:rsidRDefault="00C65388" w:rsidP="00C65388">
      <w:pPr>
        <w:pStyle w:val="Default"/>
        <w:jc w:val="both"/>
        <w:rPr>
          <w:sz w:val="23"/>
          <w:szCs w:val="23"/>
        </w:rPr>
      </w:pPr>
      <w:r>
        <w:rPr>
          <w:sz w:val="23"/>
          <w:szCs w:val="23"/>
        </w:rPr>
        <w:t xml:space="preserve">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w:t>
      </w:r>
      <w:proofErr w:type="spellStart"/>
      <w:r>
        <w:rPr>
          <w:sz w:val="23"/>
          <w:szCs w:val="23"/>
        </w:rPr>
        <w:t>подушевого</w:t>
      </w:r>
      <w:proofErr w:type="spellEnd"/>
      <w:r>
        <w:rPr>
          <w:sz w:val="23"/>
          <w:szCs w:val="23"/>
        </w:rPr>
        <w:t xml:space="preserve"> финансирования. Введение нормативного </w:t>
      </w:r>
      <w:proofErr w:type="spellStart"/>
      <w:r>
        <w:rPr>
          <w:sz w:val="23"/>
          <w:szCs w:val="23"/>
        </w:rPr>
        <w:t>подушевого</w:t>
      </w:r>
      <w:proofErr w:type="spellEnd"/>
      <w:r>
        <w:rPr>
          <w:sz w:val="23"/>
          <w:szCs w:val="23"/>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C65388" w:rsidRDefault="00C65388" w:rsidP="00C65388">
      <w:pPr>
        <w:pStyle w:val="Default"/>
        <w:jc w:val="both"/>
        <w:rPr>
          <w:sz w:val="23"/>
          <w:szCs w:val="23"/>
        </w:rPr>
      </w:pPr>
      <w:r>
        <w:rPr>
          <w:sz w:val="23"/>
          <w:szCs w:val="23"/>
        </w:rPr>
        <w:t xml:space="preserve">           Органы местного самоуправления могут устанавливать дополнительные нормативы финансирования образовательного учреждения за счёт средств местных бюджетов сверх установленного регионального </w:t>
      </w:r>
      <w:proofErr w:type="spellStart"/>
      <w:r>
        <w:rPr>
          <w:sz w:val="23"/>
          <w:szCs w:val="23"/>
        </w:rPr>
        <w:t>подушевого</w:t>
      </w:r>
      <w:proofErr w:type="spellEnd"/>
      <w:r>
        <w:rPr>
          <w:sz w:val="23"/>
          <w:szCs w:val="23"/>
        </w:rPr>
        <w:t xml:space="preserve"> норматива. В связи с требованиями Стандарта при расчёте регионального </w:t>
      </w:r>
      <w:proofErr w:type="spellStart"/>
      <w:r>
        <w:rPr>
          <w:sz w:val="23"/>
          <w:szCs w:val="23"/>
        </w:rPr>
        <w:t>подушевого</w:t>
      </w:r>
      <w:proofErr w:type="spellEnd"/>
      <w:r>
        <w:rPr>
          <w:sz w:val="23"/>
          <w:szCs w:val="23"/>
        </w:rPr>
        <w:t xml:space="preserve">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входящие в трудовые обязанности конкретных педагогических работников.</w:t>
      </w:r>
    </w:p>
    <w:p w:rsidR="00E95BD1" w:rsidRDefault="00E95BD1" w:rsidP="00E95BD1">
      <w:pPr>
        <w:pStyle w:val="Default"/>
        <w:jc w:val="center"/>
        <w:rPr>
          <w:rFonts w:ascii="Courier New" w:hAnsi="Courier New" w:cs="Courier New"/>
          <w:b/>
          <w:bCs/>
        </w:rPr>
      </w:pPr>
      <w:r w:rsidRPr="00E95BD1">
        <w:rPr>
          <w:rFonts w:ascii="Courier New" w:hAnsi="Courier New" w:cs="Courier New"/>
          <w:b/>
          <w:bCs/>
        </w:rPr>
        <w:t>3.2.4. Материально-технические условия реализации</w:t>
      </w:r>
    </w:p>
    <w:p w:rsidR="00E95BD1" w:rsidRPr="00E95BD1" w:rsidRDefault="00E95BD1" w:rsidP="00E95BD1">
      <w:pPr>
        <w:pStyle w:val="Default"/>
        <w:jc w:val="center"/>
      </w:pPr>
      <w:r w:rsidRPr="00E95BD1">
        <w:rPr>
          <w:rFonts w:ascii="Courier New" w:hAnsi="Courier New" w:cs="Courier New"/>
          <w:b/>
          <w:bCs/>
        </w:rPr>
        <w:t xml:space="preserve"> основной образовательной</w:t>
      </w:r>
      <w:r>
        <w:rPr>
          <w:rFonts w:ascii="Courier New" w:hAnsi="Courier New" w:cs="Courier New"/>
          <w:b/>
          <w:bCs/>
        </w:rPr>
        <w:t xml:space="preserve"> </w:t>
      </w:r>
      <w:r w:rsidRPr="00E95BD1">
        <w:rPr>
          <w:rFonts w:ascii="Courier New" w:hAnsi="Courier New" w:cs="Courier New"/>
          <w:b/>
          <w:bCs/>
        </w:rPr>
        <w:t>программы</w:t>
      </w:r>
    </w:p>
    <w:p w:rsidR="00E95BD1" w:rsidRPr="00E95BD1" w:rsidRDefault="00E95BD1" w:rsidP="00E95BD1">
      <w:pPr>
        <w:pStyle w:val="Default"/>
        <w:jc w:val="both"/>
      </w:pPr>
      <w:r>
        <w:t xml:space="preserve">           </w:t>
      </w:r>
      <w:r w:rsidRPr="00E95BD1">
        <w:t xml:space="preserve">Материально-техническая база </w:t>
      </w:r>
      <w:r>
        <w:t>МБОУ Михеевская ОШ</w:t>
      </w:r>
      <w:r w:rsidRPr="00E95BD1">
        <w:t xml:space="preserve"> соответствует задачам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r>
        <w:t>.</w:t>
      </w:r>
      <w:r w:rsidRPr="00E95BD1">
        <w:t xml:space="preserve"> </w:t>
      </w:r>
    </w:p>
    <w:p w:rsidR="00E95BD1" w:rsidRPr="00E95BD1" w:rsidRDefault="00E95BD1" w:rsidP="00E95BD1">
      <w:pPr>
        <w:pStyle w:val="Default"/>
        <w:jc w:val="both"/>
      </w:pPr>
      <w:r>
        <w:t xml:space="preserve">          </w:t>
      </w:r>
      <w:r w:rsidRPr="00E95BD1">
        <w:t xml:space="preserve">В соответствии с требованиями ФГОС в </w:t>
      </w:r>
      <w:r>
        <w:t>МБОУ Михеевская ОШ</w:t>
      </w:r>
      <w:r w:rsidRPr="00E95BD1">
        <w:t xml:space="preserve">, реализующем основную образовательную программу основного общего образования, имеются: </w:t>
      </w:r>
    </w:p>
    <w:p w:rsidR="00E95BD1" w:rsidRPr="00E95BD1" w:rsidRDefault="00E95BD1" w:rsidP="00E95BD1">
      <w:pPr>
        <w:pStyle w:val="Default"/>
        <w:jc w:val="both"/>
      </w:pPr>
      <w:r w:rsidRPr="00E95BD1">
        <w:t xml:space="preserve">учебные кабинеты с автоматизированными рабочими местами обучающихся и педагогических работников; </w:t>
      </w:r>
    </w:p>
    <w:p w:rsidR="00E95BD1" w:rsidRPr="00E95BD1" w:rsidRDefault="00E95BD1" w:rsidP="00E95BD1">
      <w:pPr>
        <w:pStyle w:val="Default"/>
        <w:jc w:val="both"/>
      </w:pPr>
      <w:r w:rsidRPr="00E95BD1">
        <w:lastRenderedPageBreak/>
        <w:t xml:space="preserve">помещения для занятий учебно-исследовательской и проектной деятельностью, моделированием и техническим творчеством; </w:t>
      </w:r>
    </w:p>
    <w:p w:rsidR="00E95BD1" w:rsidRPr="00E95BD1" w:rsidRDefault="00E95BD1" w:rsidP="00E95BD1">
      <w:pPr>
        <w:pStyle w:val="Default"/>
        <w:jc w:val="both"/>
      </w:pPr>
      <w:r w:rsidRPr="00E95BD1">
        <w:t xml:space="preserve">спортивный зал, </w:t>
      </w:r>
      <w:r>
        <w:t>с</w:t>
      </w:r>
      <w:r w:rsidRPr="00E95BD1">
        <w:t xml:space="preserve">портивная площадка, </w:t>
      </w:r>
      <w:proofErr w:type="gramStart"/>
      <w:r w:rsidRPr="00E95BD1">
        <w:t>оснащенные</w:t>
      </w:r>
      <w:proofErr w:type="gramEnd"/>
      <w:r w:rsidRPr="00E95BD1">
        <w:t xml:space="preserve"> игровым, спортивным оборудованием и инвентарём; </w:t>
      </w:r>
    </w:p>
    <w:p w:rsidR="00E95BD1" w:rsidRPr="00E95BD1" w:rsidRDefault="00E95BD1" w:rsidP="00E95BD1">
      <w:pPr>
        <w:pStyle w:val="Default"/>
        <w:jc w:val="both"/>
      </w:pPr>
      <w:r w:rsidRPr="00E95BD1">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E95BD1" w:rsidRPr="00E95BD1" w:rsidRDefault="00E95BD1" w:rsidP="00E95BD1">
      <w:pPr>
        <w:pStyle w:val="Default"/>
        <w:jc w:val="both"/>
      </w:pPr>
      <w:r w:rsidRPr="00E95BD1">
        <w:t xml:space="preserve">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 </w:t>
      </w:r>
    </w:p>
    <w:p w:rsidR="00E95BD1" w:rsidRPr="00E95BD1" w:rsidRDefault="00E95BD1" w:rsidP="00E95BD1">
      <w:pPr>
        <w:pStyle w:val="Default"/>
        <w:jc w:val="both"/>
      </w:pPr>
      <w:r w:rsidRPr="00E95BD1">
        <w:t xml:space="preserve">гардероб, санузлы, места личной гигиены; </w:t>
      </w:r>
    </w:p>
    <w:p w:rsidR="00E95BD1" w:rsidRPr="00E95BD1" w:rsidRDefault="00E95BD1" w:rsidP="00E95BD1">
      <w:pPr>
        <w:pStyle w:val="Default"/>
        <w:jc w:val="both"/>
      </w:pPr>
      <w:r w:rsidRPr="00E95BD1">
        <w:t>участок (территория</w:t>
      </w:r>
      <w:r>
        <w:t>)</w:t>
      </w:r>
      <w:r w:rsidRPr="00E95BD1">
        <w:t xml:space="preserve">. </w:t>
      </w:r>
    </w:p>
    <w:p w:rsidR="00E95BD1" w:rsidRDefault="00E95BD1" w:rsidP="00E95BD1">
      <w:pPr>
        <w:pStyle w:val="Default"/>
        <w:jc w:val="both"/>
        <w:rPr>
          <w:color w:val="auto"/>
        </w:rPr>
      </w:pPr>
      <w:r>
        <w:t xml:space="preserve">          </w:t>
      </w:r>
      <w:r w:rsidRPr="00E95BD1">
        <w:t xml:space="preserve">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w:t>
      </w:r>
      <w:r w:rsidRPr="00E95BD1">
        <w:rPr>
          <w:color w:val="auto"/>
        </w:rPr>
        <w:t xml:space="preserve">канцелярские принадлежности, а также мебелью, офисным оснащением и необходимым инвентарём. </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686"/>
        <w:gridCol w:w="3118"/>
        <w:gridCol w:w="1843"/>
      </w:tblGrid>
      <w:tr w:rsidR="00E95BD1" w:rsidRPr="00E95BD1" w:rsidTr="00E95BD1">
        <w:tblPrEx>
          <w:tblCellMar>
            <w:top w:w="0" w:type="dxa"/>
            <w:bottom w:w="0" w:type="dxa"/>
          </w:tblCellMar>
        </w:tblPrEx>
        <w:trPr>
          <w:trHeight w:val="383"/>
        </w:trPr>
        <w:tc>
          <w:tcPr>
            <w:tcW w:w="675" w:type="dxa"/>
          </w:tcPr>
          <w:p w:rsidR="00E95BD1" w:rsidRPr="00E95BD1" w:rsidRDefault="00E95BD1" w:rsidP="00E95BD1">
            <w:pPr>
              <w:pStyle w:val="Default"/>
              <w:jc w:val="both"/>
            </w:pPr>
            <w:r w:rsidRPr="00E95BD1">
              <w:rPr>
                <w:b/>
                <w:bCs/>
              </w:rPr>
              <w:t xml:space="preserve">№ </w:t>
            </w:r>
            <w:proofErr w:type="spellStart"/>
            <w:proofErr w:type="gramStart"/>
            <w:r w:rsidRPr="00E95BD1">
              <w:rPr>
                <w:b/>
                <w:bCs/>
              </w:rPr>
              <w:t>п</w:t>
            </w:r>
            <w:proofErr w:type="spellEnd"/>
            <w:proofErr w:type="gramEnd"/>
            <w:r w:rsidRPr="00E95BD1">
              <w:rPr>
                <w:b/>
                <w:bCs/>
              </w:rPr>
              <w:t>/</w:t>
            </w:r>
            <w:proofErr w:type="spellStart"/>
            <w:r w:rsidRPr="00E95BD1">
              <w:rPr>
                <w:b/>
                <w:bCs/>
              </w:rPr>
              <w:t>п</w:t>
            </w:r>
            <w:proofErr w:type="spellEnd"/>
            <w:r w:rsidRPr="00E95BD1">
              <w:rPr>
                <w:b/>
                <w:bCs/>
              </w:rPr>
              <w:t xml:space="preserve"> </w:t>
            </w:r>
          </w:p>
        </w:tc>
        <w:tc>
          <w:tcPr>
            <w:tcW w:w="3686" w:type="dxa"/>
          </w:tcPr>
          <w:p w:rsidR="00E95BD1" w:rsidRPr="00E95BD1" w:rsidRDefault="00E95BD1" w:rsidP="00E95BD1">
            <w:pPr>
              <w:pStyle w:val="Default"/>
              <w:jc w:val="both"/>
            </w:pPr>
            <w:r w:rsidRPr="00E95BD1">
              <w:rPr>
                <w:b/>
                <w:bCs/>
              </w:rPr>
              <w:t xml:space="preserve">Требования ФГОС, нормативных и локальных актов </w:t>
            </w:r>
          </w:p>
        </w:tc>
        <w:tc>
          <w:tcPr>
            <w:tcW w:w="3118" w:type="dxa"/>
          </w:tcPr>
          <w:p w:rsidR="00E95BD1" w:rsidRPr="00E95BD1" w:rsidRDefault="00E95BD1" w:rsidP="00E95BD1">
            <w:pPr>
              <w:pStyle w:val="Default"/>
              <w:jc w:val="both"/>
            </w:pPr>
            <w:r w:rsidRPr="00E95BD1">
              <w:rPr>
                <w:b/>
                <w:bCs/>
              </w:rPr>
              <w:t xml:space="preserve">Компоненты оснащения </w:t>
            </w:r>
          </w:p>
        </w:tc>
        <w:tc>
          <w:tcPr>
            <w:tcW w:w="1843" w:type="dxa"/>
          </w:tcPr>
          <w:p w:rsidR="00E95BD1" w:rsidRPr="00E95BD1" w:rsidRDefault="00E95BD1" w:rsidP="00E95BD1">
            <w:pPr>
              <w:pStyle w:val="Default"/>
              <w:jc w:val="both"/>
            </w:pPr>
            <w:r w:rsidRPr="00E95BD1">
              <w:rPr>
                <w:b/>
                <w:bCs/>
              </w:rPr>
              <w:t xml:space="preserve">Необходимо/ имеются в наличии </w:t>
            </w:r>
          </w:p>
        </w:tc>
      </w:tr>
      <w:tr w:rsidR="00E95BD1" w:rsidRPr="00E95BD1" w:rsidTr="00E95BD1">
        <w:tblPrEx>
          <w:tblCellMar>
            <w:top w:w="0" w:type="dxa"/>
            <w:bottom w:w="0" w:type="dxa"/>
          </w:tblCellMar>
        </w:tblPrEx>
        <w:trPr>
          <w:trHeight w:val="661"/>
        </w:trPr>
        <w:tc>
          <w:tcPr>
            <w:tcW w:w="675" w:type="dxa"/>
          </w:tcPr>
          <w:p w:rsidR="00E95BD1" w:rsidRPr="00E95BD1" w:rsidRDefault="00E95BD1" w:rsidP="00E95BD1">
            <w:pPr>
              <w:pStyle w:val="Default"/>
              <w:jc w:val="both"/>
            </w:pPr>
            <w:r w:rsidRPr="00E95BD1">
              <w:t xml:space="preserve">1 </w:t>
            </w:r>
          </w:p>
        </w:tc>
        <w:tc>
          <w:tcPr>
            <w:tcW w:w="3686" w:type="dxa"/>
          </w:tcPr>
          <w:p w:rsidR="00E95BD1" w:rsidRPr="00E95BD1" w:rsidRDefault="00E95BD1" w:rsidP="00E95BD1">
            <w:pPr>
              <w:pStyle w:val="Default"/>
              <w:jc w:val="both"/>
            </w:pPr>
            <w:r w:rsidRPr="00E95BD1">
              <w:t xml:space="preserve">Учебные кабинеты с автоматизированными рабочими местами обучающихся и педагогических работников </w:t>
            </w:r>
          </w:p>
        </w:tc>
        <w:tc>
          <w:tcPr>
            <w:tcW w:w="3118" w:type="dxa"/>
          </w:tcPr>
          <w:p w:rsidR="00E95BD1" w:rsidRDefault="00E95BD1" w:rsidP="00E95BD1">
            <w:pPr>
              <w:pStyle w:val="Default"/>
              <w:jc w:val="both"/>
            </w:pPr>
            <w:r>
              <w:t>3</w:t>
            </w:r>
            <w:r w:rsidRPr="00E95BD1">
              <w:t xml:space="preserve"> </w:t>
            </w:r>
            <w:proofErr w:type="gramStart"/>
            <w:r w:rsidRPr="00E95BD1">
              <w:t>уч</w:t>
            </w:r>
            <w:r>
              <w:t>ебных</w:t>
            </w:r>
            <w:proofErr w:type="gramEnd"/>
            <w:r w:rsidRPr="00E95BD1">
              <w:t xml:space="preserve"> кабинет</w:t>
            </w:r>
            <w:r>
              <w:t>а</w:t>
            </w:r>
            <w:r w:rsidRPr="00E95BD1">
              <w:t xml:space="preserve"> </w:t>
            </w:r>
          </w:p>
          <w:p w:rsidR="00E95BD1" w:rsidRPr="00E95BD1" w:rsidRDefault="00E95BD1" w:rsidP="00E95BD1">
            <w:pPr>
              <w:pStyle w:val="Default"/>
              <w:jc w:val="both"/>
            </w:pPr>
            <w:r>
              <w:t>1 компьютерный класс</w:t>
            </w:r>
          </w:p>
          <w:p w:rsidR="00E95BD1" w:rsidRPr="00E95BD1" w:rsidRDefault="00E95BD1" w:rsidP="00E95BD1">
            <w:pPr>
              <w:pStyle w:val="Default"/>
              <w:jc w:val="both"/>
            </w:pPr>
            <w:r>
              <w:t xml:space="preserve">1 </w:t>
            </w:r>
            <w:proofErr w:type="gramStart"/>
            <w:r w:rsidRPr="00E95BD1">
              <w:t>лаборантск</w:t>
            </w:r>
            <w:r>
              <w:t>ая</w:t>
            </w:r>
            <w:proofErr w:type="gramEnd"/>
            <w:r>
              <w:t xml:space="preserve"> физики и химии</w:t>
            </w:r>
            <w:r w:rsidRPr="00E95BD1">
              <w:t xml:space="preserve"> </w:t>
            </w:r>
          </w:p>
        </w:tc>
        <w:tc>
          <w:tcPr>
            <w:tcW w:w="1843" w:type="dxa"/>
          </w:tcPr>
          <w:p w:rsidR="00E95BD1" w:rsidRPr="00E95BD1" w:rsidRDefault="00E95BD1" w:rsidP="00E95BD1">
            <w:pPr>
              <w:pStyle w:val="Default"/>
              <w:jc w:val="both"/>
            </w:pPr>
            <w:r w:rsidRPr="00E95BD1">
              <w:rPr>
                <w:bCs/>
              </w:rPr>
              <w:t>имеются в наличии</w:t>
            </w:r>
          </w:p>
        </w:tc>
      </w:tr>
      <w:tr w:rsidR="00E95BD1" w:rsidRPr="00E95BD1" w:rsidTr="00E95BD1">
        <w:tblPrEx>
          <w:tblCellMar>
            <w:top w:w="0" w:type="dxa"/>
            <w:bottom w:w="0" w:type="dxa"/>
          </w:tblCellMar>
        </w:tblPrEx>
        <w:trPr>
          <w:trHeight w:val="109"/>
        </w:trPr>
        <w:tc>
          <w:tcPr>
            <w:tcW w:w="675" w:type="dxa"/>
          </w:tcPr>
          <w:p w:rsidR="00E95BD1" w:rsidRPr="00E95BD1" w:rsidRDefault="00E95BD1" w:rsidP="00E95BD1">
            <w:pPr>
              <w:pStyle w:val="Default"/>
              <w:jc w:val="both"/>
            </w:pPr>
            <w:r w:rsidRPr="00E95BD1">
              <w:t xml:space="preserve">2 </w:t>
            </w:r>
          </w:p>
        </w:tc>
        <w:tc>
          <w:tcPr>
            <w:tcW w:w="3686" w:type="dxa"/>
          </w:tcPr>
          <w:p w:rsidR="00E95BD1" w:rsidRPr="00E95BD1" w:rsidRDefault="00E95BD1" w:rsidP="00E95BD1">
            <w:pPr>
              <w:pStyle w:val="Default"/>
              <w:jc w:val="both"/>
            </w:pPr>
            <w:r w:rsidRPr="00E95BD1">
              <w:t xml:space="preserve">Помещения для занятий учебно-исследовательской и проектной деятельностью, моделированием и техническим творчеством, спортом </w:t>
            </w:r>
          </w:p>
        </w:tc>
        <w:tc>
          <w:tcPr>
            <w:tcW w:w="3118" w:type="dxa"/>
          </w:tcPr>
          <w:p w:rsidR="00E95BD1" w:rsidRPr="00E95BD1" w:rsidRDefault="00E95BD1" w:rsidP="00E95BD1">
            <w:pPr>
              <w:pStyle w:val="Default"/>
              <w:jc w:val="both"/>
            </w:pPr>
            <w:r w:rsidRPr="00E95BD1">
              <w:t xml:space="preserve">1 спортзал </w:t>
            </w:r>
          </w:p>
          <w:p w:rsidR="00E95BD1" w:rsidRPr="00E95BD1" w:rsidRDefault="00E95BD1" w:rsidP="00E95BD1">
            <w:pPr>
              <w:pStyle w:val="Default"/>
              <w:jc w:val="both"/>
            </w:pPr>
            <w:r w:rsidRPr="00E95BD1">
              <w:t xml:space="preserve">1 спортивная площадка </w:t>
            </w:r>
          </w:p>
          <w:p w:rsidR="00E95BD1" w:rsidRPr="00E95BD1" w:rsidRDefault="00E95BD1" w:rsidP="00E95BD1">
            <w:pPr>
              <w:pStyle w:val="Default"/>
              <w:jc w:val="both"/>
            </w:pPr>
            <w:r w:rsidRPr="00E95BD1">
              <w:t xml:space="preserve">1 библиотека </w:t>
            </w:r>
          </w:p>
        </w:tc>
        <w:tc>
          <w:tcPr>
            <w:tcW w:w="1843" w:type="dxa"/>
          </w:tcPr>
          <w:p w:rsidR="00E95BD1" w:rsidRPr="00E95BD1" w:rsidRDefault="00E95BD1" w:rsidP="00E95BD1">
            <w:pPr>
              <w:pStyle w:val="Default"/>
              <w:jc w:val="both"/>
            </w:pPr>
            <w:r w:rsidRPr="00E95BD1">
              <w:rPr>
                <w:bCs/>
              </w:rPr>
              <w:t>имеются в наличии</w:t>
            </w:r>
          </w:p>
        </w:tc>
      </w:tr>
      <w:tr w:rsidR="00E95BD1" w:rsidRPr="00E95BD1" w:rsidTr="00E95BD1">
        <w:tblPrEx>
          <w:tblCellMar>
            <w:top w:w="0" w:type="dxa"/>
            <w:bottom w:w="0" w:type="dxa"/>
          </w:tblCellMar>
        </w:tblPrEx>
        <w:trPr>
          <w:trHeight w:val="799"/>
        </w:trPr>
        <w:tc>
          <w:tcPr>
            <w:tcW w:w="675" w:type="dxa"/>
          </w:tcPr>
          <w:p w:rsidR="00E95BD1" w:rsidRPr="00E95BD1" w:rsidRDefault="00E95BD1" w:rsidP="00E95BD1">
            <w:pPr>
              <w:pStyle w:val="Default"/>
              <w:jc w:val="both"/>
            </w:pPr>
            <w:r w:rsidRPr="00E95BD1">
              <w:t xml:space="preserve">3 </w:t>
            </w:r>
          </w:p>
        </w:tc>
        <w:tc>
          <w:tcPr>
            <w:tcW w:w="3686" w:type="dxa"/>
          </w:tcPr>
          <w:p w:rsidR="00E95BD1" w:rsidRPr="00E95BD1" w:rsidRDefault="00E95BD1" w:rsidP="00E95BD1">
            <w:pPr>
              <w:pStyle w:val="Default"/>
              <w:jc w:val="both"/>
            </w:pPr>
            <w:r w:rsidRPr="00E95BD1">
              <w:t xml:space="preserve">Необходимые для реализации учебной и внеурочной деятельности лаборатории и мастерские </w:t>
            </w:r>
          </w:p>
        </w:tc>
        <w:tc>
          <w:tcPr>
            <w:tcW w:w="3118" w:type="dxa"/>
          </w:tcPr>
          <w:p w:rsidR="00E95BD1" w:rsidRPr="00E95BD1" w:rsidRDefault="00E95BD1" w:rsidP="00E95BD1">
            <w:pPr>
              <w:pStyle w:val="Default"/>
              <w:jc w:val="both"/>
            </w:pPr>
            <w:r w:rsidRPr="00E95BD1">
              <w:t xml:space="preserve">— </w:t>
            </w:r>
          </w:p>
        </w:tc>
        <w:tc>
          <w:tcPr>
            <w:tcW w:w="1843" w:type="dxa"/>
          </w:tcPr>
          <w:p w:rsidR="00E95BD1" w:rsidRPr="00E95BD1" w:rsidRDefault="00E95BD1" w:rsidP="00E95BD1">
            <w:pPr>
              <w:pStyle w:val="Default"/>
              <w:jc w:val="both"/>
            </w:pPr>
            <w:r w:rsidRPr="00E95BD1">
              <w:t xml:space="preserve">— </w:t>
            </w:r>
          </w:p>
        </w:tc>
      </w:tr>
      <w:tr w:rsidR="00F3073D" w:rsidRPr="00E95BD1" w:rsidTr="00E95BD1">
        <w:tblPrEx>
          <w:tblCellMar>
            <w:top w:w="0" w:type="dxa"/>
            <w:bottom w:w="0" w:type="dxa"/>
          </w:tblCellMar>
        </w:tblPrEx>
        <w:trPr>
          <w:trHeight w:val="385"/>
        </w:trPr>
        <w:tc>
          <w:tcPr>
            <w:tcW w:w="4361" w:type="dxa"/>
            <w:gridSpan w:val="2"/>
          </w:tcPr>
          <w:p w:rsidR="00F3073D" w:rsidRPr="00E95BD1" w:rsidRDefault="00F3073D" w:rsidP="00E95BD1">
            <w:pPr>
              <w:pStyle w:val="Default"/>
              <w:jc w:val="both"/>
            </w:pPr>
            <w:r w:rsidRPr="00E95BD1">
              <w:t xml:space="preserve">Компоненты оснащения учебного (предметного) кабинета основной школы </w:t>
            </w:r>
          </w:p>
        </w:tc>
        <w:tc>
          <w:tcPr>
            <w:tcW w:w="4961" w:type="dxa"/>
            <w:gridSpan w:val="2"/>
          </w:tcPr>
          <w:p w:rsidR="00F3073D" w:rsidRPr="00E95BD1" w:rsidRDefault="00F3073D" w:rsidP="008B7FBA">
            <w:pPr>
              <w:pStyle w:val="Default"/>
              <w:jc w:val="both"/>
            </w:pPr>
            <w:r w:rsidRPr="00E95BD1">
              <w:rPr>
                <w:bCs/>
              </w:rPr>
              <w:t>имеются в наличии</w:t>
            </w:r>
          </w:p>
        </w:tc>
      </w:tr>
    </w:tbl>
    <w:p w:rsidR="00F3073D" w:rsidRPr="00F3073D" w:rsidRDefault="00F3073D" w:rsidP="00F3073D">
      <w:pPr>
        <w:pStyle w:val="Default"/>
        <w:jc w:val="center"/>
        <w:rPr>
          <w:rFonts w:ascii="Courier New" w:hAnsi="Courier New" w:cs="Courier New"/>
        </w:rPr>
      </w:pPr>
      <w:r w:rsidRPr="00F3073D">
        <w:rPr>
          <w:rFonts w:ascii="Courier New" w:hAnsi="Courier New" w:cs="Courier New"/>
          <w:b/>
          <w:bCs/>
        </w:rPr>
        <w:t>3.2.5. Информационно-методические условия реализации основной образовательной программы основного общего образования</w:t>
      </w:r>
    </w:p>
    <w:p w:rsidR="00F3073D" w:rsidRPr="00F3073D" w:rsidRDefault="00F3073D" w:rsidP="00F3073D">
      <w:pPr>
        <w:pStyle w:val="Default"/>
        <w:jc w:val="both"/>
      </w:pPr>
      <w:r>
        <w:t xml:space="preserve">            </w:t>
      </w:r>
      <w:r w:rsidRPr="00F3073D">
        <w:t xml:space="preserve">В соответствии с требованиями ФГОС ООО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w:t>
      </w:r>
    </w:p>
    <w:p w:rsidR="00F3073D" w:rsidRPr="00F3073D" w:rsidRDefault="00F3073D" w:rsidP="00F3073D">
      <w:pPr>
        <w:pStyle w:val="Default"/>
        <w:jc w:val="both"/>
      </w:pPr>
      <w:r>
        <w:rPr>
          <w:b/>
          <w:bCs/>
        </w:rPr>
        <w:t xml:space="preserve">           </w:t>
      </w:r>
      <w:proofErr w:type="gramStart"/>
      <w:r w:rsidRPr="00F3073D">
        <w:rPr>
          <w:b/>
          <w:bCs/>
        </w:rPr>
        <w:t xml:space="preserve">Под информационно-образовательной средой (или ИОС) </w:t>
      </w:r>
      <w:r w:rsidRPr="00F3073D">
        <w:t xml:space="preserve">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roofErr w:type="gramEnd"/>
    </w:p>
    <w:p w:rsidR="00F3073D" w:rsidRPr="00F3073D" w:rsidRDefault="00F3073D" w:rsidP="00F3073D">
      <w:pPr>
        <w:pStyle w:val="Default"/>
        <w:jc w:val="both"/>
      </w:pPr>
      <w:r>
        <w:t xml:space="preserve">            </w:t>
      </w:r>
      <w:proofErr w:type="gramStart"/>
      <w:r w:rsidRPr="00F3073D">
        <w:t>Создаваемая</w:t>
      </w:r>
      <w:proofErr w:type="gramEnd"/>
      <w:r w:rsidRPr="00F3073D">
        <w:t xml:space="preserve"> в образовательном учреждении ИОС строится в соответствии со следующей иерархией: </w:t>
      </w:r>
    </w:p>
    <w:p w:rsidR="00F3073D" w:rsidRPr="00F3073D" w:rsidRDefault="00F3073D" w:rsidP="00F3073D">
      <w:pPr>
        <w:pStyle w:val="Default"/>
        <w:jc w:val="both"/>
      </w:pPr>
      <w:r w:rsidRPr="00F3073D">
        <w:lastRenderedPageBreak/>
        <w:t xml:space="preserve">— единая информационно-образовательная среда страны; </w:t>
      </w:r>
    </w:p>
    <w:p w:rsidR="00F3073D" w:rsidRPr="00F3073D" w:rsidRDefault="00F3073D" w:rsidP="00F3073D">
      <w:pPr>
        <w:pStyle w:val="Default"/>
        <w:jc w:val="both"/>
      </w:pPr>
      <w:r w:rsidRPr="00F3073D">
        <w:t xml:space="preserve">— единая информационно-образовательная среда региона; </w:t>
      </w:r>
    </w:p>
    <w:p w:rsidR="00F3073D" w:rsidRPr="00F3073D" w:rsidRDefault="00F3073D" w:rsidP="00F3073D">
      <w:pPr>
        <w:pStyle w:val="Default"/>
        <w:jc w:val="both"/>
      </w:pPr>
      <w:r w:rsidRPr="00F3073D">
        <w:t xml:space="preserve">— информационно-образовательная среда образовательного учреждения; </w:t>
      </w:r>
    </w:p>
    <w:p w:rsidR="00F3073D" w:rsidRPr="00F3073D" w:rsidRDefault="00F3073D" w:rsidP="00F3073D">
      <w:pPr>
        <w:pStyle w:val="Default"/>
        <w:jc w:val="both"/>
      </w:pPr>
      <w:r w:rsidRPr="00F3073D">
        <w:t xml:space="preserve">— предметная информационно-образовательная среда; </w:t>
      </w:r>
    </w:p>
    <w:p w:rsidR="00F3073D" w:rsidRPr="00F3073D" w:rsidRDefault="00F3073D" w:rsidP="00F3073D">
      <w:pPr>
        <w:pStyle w:val="Default"/>
        <w:jc w:val="both"/>
      </w:pPr>
      <w:r w:rsidRPr="00F3073D">
        <w:t xml:space="preserve">— информационно-образовательная среда УМК; </w:t>
      </w:r>
    </w:p>
    <w:p w:rsidR="00F3073D" w:rsidRPr="00F3073D" w:rsidRDefault="00F3073D" w:rsidP="00F3073D">
      <w:pPr>
        <w:pStyle w:val="Default"/>
        <w:jc w:val="both"/>
      </w:pPr>
      <w:r w:rsidRPr="00F3073D">
        <w:t xml:space="preserve">— информационно-образовательная среда компонентов УМК; </w:t>
      </w:r>
    </w:p>
    <w:p w:rsidR="00F3073D" w:rsidRPr="00F3073D" w:rsidRDefault="00F3073D" w:rsidP="00F3073D">
      <w:pPr>
        <w:pStyle w:val="Default"/>
        <w:jc w:val="both"/>
      </w:pPr>
      <w:r w:rsidRPr="00F3073D">
        <w:t xml:space="preserve">— информационно-образовательная среда элементов УМК. </w:t>
      </w:r>
    </w:p>
    <w:p w:rsidR="00F3073D" w:rsidRPr="00F3073D" w:rsidRDefault="00F3073D" w:rsidP="00F3073D">
      <w:pPr>
        <w:pStyle w:val="Default"/>
        <w:jc w:val="both"/>
      </w:pPr>
      <w:r>
        <w:rPr>
          <w:b/>
          <w:bCs/>
        </w:rPr>
        <w:t xml:space="preserve">        </w:t>
      </w:r>
      <w:r w:rsidRPr="00F3073D">
        <w:rPr>
          <w:b/>
          <w:bCs/>
        </w:rPr>
        <w:t>Основными элементами ИОС являются</w:t>
      </w:r>
      <w:r w:rsidRPr="00F3073D">
        <w:t xml:space="preserve">: </w:t>
      </w:r>
    </w:p>
    <w:p w:rsidR="00F3073D" w:rsidRPr="00F3073D" w:rsidRDefault="00F3073D" w:rsidP="00F3073D">
      <w:pPr>
        <w:pStyle w:val="Default"/>
        <w:jc w:val="both"/>
      </w:pPr>
      <w:r w:rsidRPr="00F3073D">
        <w:t xml:space="preserve">— информационно-образовательные ресурсы в виде печатной продукции; </w:t>
      </w:r>
    </w:p>
    <w:p w:rsidR="00F3073D" w:rsidRPr="00F3073D" w:rsidRDefault="00F3073D" w:rsidP="00F3073D">
      <w:pPr>
        <w:pStyle w:val="Default"/>
        <w:jc w:val="both"/>
      </w:pPr>
      <w:r w:rsidRPr="00F3073D">
        <w:t xml:space="preserve">— информационно-образовательные ресурсы на сменных оптических носителях; </w:t>
      </w:r>
    </w:p>
    <w:p w:rsidR="00F3073D" w:rsidRPr="00F3073D" w:rsidRDefault="00F3073D" w:rsidP="00F3073D">
      <w:pPr>
        <w:pStyle w:val="Default"/>
        <w:jc w:val="both"/>
      </w:pPr>
      <w:r w:rsidRPr="00F3073D">
        <w:t xml:space="preserve">— информационно-образовательные ресурсы Интернета; </w:t>
      </w:r>
    </w:p>
    <w:p w:rsidR="00F3073D" w:rsidRPr="00F3073D" w:rsidRDefault="00F3073D" w:rsidP="00F3073D">
      <w:pPr>
        <w:pStyle w:val="Default"/>
        <w:jc w:val="both"/>
      </w:pPr>
      <w:r w:rsidRPr="00F3073D">
        <w:t xml:space="preserve">— вычислительная и информационно-телекоммуникационная инфраструктура; </w:t>
      </w:r>
    </w:p>
    <w:p w:rsidR="00F3073D" w:rsidRPr="00F3073D" w:rsidRDefault="00F3073D" w:rsidP="00F3073D">
      <w:pPr>
        <w:pStyle w:val="Default"/>
        <w:jc w:val="both"/>
      </w:pPr>
      <w:r w:rsidRPr="00F3073D">
        <w:t xml:space="preserve">—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 </w:t>
      </w:r>
    </w:p>
    <w:p w:rsidR="00F3073D" w:rsidRPr="00F3073D" w:rsidRDefault="00F3073D" w:rsidP="00F3073D">
      <w:pPr>
        <w:pStyle w:val="Default"/>
        <w:jc w:val="both"/>
      </w:pPr>
      <w:r>
        <w:t xml:space="preserve">              </w:t>
      </w:r>
      <w:r w:rsidRPr="00F3073D">
        <w:t xml:space="preserve">Необходимое для использования ИКТ оборудование должно отвечать современным требованиям и обеспечивать использование ИКТ: </w:t>
      </w:r>
    </w:p>
    <w:p w:rsidR="00F3073D" w:rsidRPr="00F3073D" w:rsidRDefault="00F3073D" w:rsidP="00F3073D">
      <w:pPr>
        <w:pStyle w:val="Default"/>
        <w:jc w:val="both"/>
      </w:pPr>
      <w:r w:rsidRPr="00F3073D">
        <w:t xml:space="preserve">— в учебной деятельности; </w:t>
      </w:r>
    </w:p>
    <w:p w:rsidR="00F3073D" w:rsidRPr="00F3073D" w:rsidRDefault="00F3073D" w:rsidP="00F3073D">
      <w:pPr>
        <w:pStyle w:val="Default"/>
        <w:jc w:val="both"/>
      </w:pPr>
      <w:r w:rsidRPr="00F3073D">
        <w:t xml:space="preserve">— во внеурочной деятельности; </w:t>
      </w:r>
    </w:p>
    <w:p w:rsidR="00F3073D" w:rsidRPr="00F3073D" w:rsidRDefault="00F3073D" w:rsidP="00F3073D">
      <w:pPr>
        <w:pStyle w:val="Default"/>
        <w:jc w:val="both"/>
      </w:pPr>
      <w:r w:rsidRPr="00F3073D">
        <w:t xml:space="preserve">— в исследовательской и проектной деятельности; </w:t>
      </w:r>
    </w:p>
    <w:p w:rsidR="00F3073D" w:rsidRPr="00F3073D" w:rsidRDefault="00F3073D" w:rsidP="00F3073D">
      <w:pPr>
        <w:pStyle w:val="Default"/>
        <w:jc w:val="both"/>
      </w:pPr>
      <w:r w:rsidRPr="00F3073D">
        <w:t xml:space="preserve">— при измерении, контроле и оценке результатов образования; </w:t>
      </w:r>
    </w:p>
    <w:p w:rsidR="00F3073D" w:rsidRPr="00F3073D" w:rsidRDefault="00F3073D" w:rsidP="00F3073D">
      <w:pPr>
        <w:pStyle w:val="Default"/>
        <w:jc w:val="both"/>
        <w:rPr>
          <w:color w:val="auto"/>
        </w:rPr>
      </w:pPr>
      <w:r w:rsidRPr="00F3073D">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w:t>
      </w:r>
      <w:r w:rsidRPr="00F3073D">
        <w:rPr>
          <w:color w:val="auto"/>
        </w:rPr>
        <w:t xml:space="preserve">а также дистанционное взаимодействие образовательного учреждения с другими организациями социальной сферы и органами управления. </w:t>
      </w:r>
    </w:p>
    <w:p w:rsidR="00F3073D" w:rsidRPr="00F3073D" w:rsidRDefault="00F3073D" w:rsidP="00F3073D">
      <w:pPr>
        <w:pStyle w:val="Default"/>
        <w:jc w:val="both"/>
        <w:rPr>
          <w:color w:val="auto"/>
        </w:rPr>
      </w:pPr>
      <w:r>
        <w:rPr>
          <w:color w:val="auto"/>
        </w:rPr>
        <w:t xml:space="preserve">             </w:t>
      </w:r>
      <w:r w:rsidRPr="00F3073D">
        <w:rPr>
          <w:color w:val="auto"/>
        </w:rPr>
        <w:t xml:space="preserve">Учебно-методическое и информационное оснащение образовательного процесса должно обеспечивать возможность: </w:t>
      </w:r>
    </w:p>
    <w:p w:rsidR="00F3073D" w:rsidRPr="00F3073D" w:rsidRDefault="00F3073D" w:rsidP="00F3073D">
      <w:pPr>
        <w:pStyle w:val="Default"/>
        <w:jc w:val="both"/>
        <w:rPr>
          <w:color w:val="auto"/>
        </w:rPr>
      </w:pPr>
      <w:r w:rsidRPr="00F3073D">
        <w:rPr>
          <w:color w:val="auto"/>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F3073D" w:rsidRPr="00F3073D" w:rsidRDefault="00F3073D" w:rsidP="00F3073D">
      <w:pPr>
        <w:pStyle w:val="Default"/>
        <w:jc w:val="both"/>
        <w:rPr>
          <w:color w:val="auto"/>
        </w:rPr>
      </w:pPr>
      <w:r w:rsidRPr="00F3073D">
        <w:rPr>
          <w:color w:val="auto"/>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F3073D" w:rsidRPr="00F3073D" w:rsidRDefault="00F3073D" w:rsidP="00F3073D">
      <w:pPr>
        <w:pStyle w:val="Default"/>
        <w:jc w:val="both"/>
        <w:rPr>
          <w:color w:val="auto"/>
        </w:rPr>
      </w:pPr>
      <w:r w:rsidRPr="00F3073D">
        <w:rPr>
          <w:color w:val="auto"/>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F3073D" w:rsidRPr="00F3073D" w:rsidRDefault="00F3073D" w:rsidP="00F3073D">
      <w:pPr>
        <w:pStyle w:val="Default"/>
        <w:jc w:val="both"/>
        <w:rPr>
          <w:color w:val="auto"/>
        </w:rPr>
      </w:pPr>
      <w:r w:rsidRPr="00F3073D">
        <w:rPr>
          <w:color w:val="auto"/>
        </w:rPr>
        <w:t xml:space="preserve">—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F3073D" w:rsidRPr="00F3073D" w:rsidRDefault="00F3073D" w:rsidP="00F3073D">
      <w:pPr>
        <w:pStyle w:val="Default"/>
        <w:jc w:val="both"/>
        <w:rPr>
          <w:color w:val="auto"/>
        </w:rPr>
      </w:pPr>
      <w:r w:rsidRPr="00F3073D">
        <w:rPr>
          <w:color w:val="auto"/>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F3073D">
        <w:rPr>
          <w:color w:val="auto"/>
        </w:rPr>
        <w:t>видеосообщений</w:t>
      </w:r>
      <w:proofErr w:type="spellEnd"/>
      <w:r w:rsidRPr="00F3073D">
        <w:rPr>
          <w:color w:val="auto"/>
        </w:rPr>
        <w:t xml:space="preserve">; </w:t>
      </w:r>
    </w:p>
    <w:p w:rsidR="00F3073D" w:rsidRPr="00F3073D" w:rsidRDefault="00F3073D" w:rsidP="00F3073D">
      <w:pPr>
        <w:pStyle w:val="Default"/>
        <w:jc w:val="both"/>
        <w:rPr>
          <w:color w:val="auto"/>
        </w:rPr>
      </w:pPr>
      <w:r w:rsidRPr="00F3073D">
        <w:rPr>
          <w:color w:val="auto"/>
        </w:rPr>
        <w:t>— выступления с аудио-, виде</w:t>
      </w:r>
      <w:proofErr w:type="gramStart"/>
      <w:r w:rsidRPr="00F3073D">
        <w:rPr>
          <w:color w:val="auto"/>
        </w:rPr>
        <w:t>о-</w:t>
      </w:r>
      <w:proofErr w:type="gramEnd"/>
      <w:r w:rsidRPr="00F3073D">
        <w:rPr>
          <w:color w:val="auto"/>
        </w:rPr>
        <w:t xml:space="preserve"> и графическим экранным сопровождением; </w:t>
      </w:r>
    </w:p>
    <w:p w:rsidR="00F3073D" w:rsidRPr="00F3073D" w:rsidRDefault="00F3073D" w:rsidP="00F3073D">
      <w:pPr>
        <w:pStyle w:val="Default"/>
        <w:jc w:val="both"/>
        <w:rPr>
          <w:color w:val="auto"/>
        </w:rPr>
      </w:pPr>
      <w:r w:rsidRPr="00F3073D">
        <w:rPr>
          <w:color w:val="auto"/>
        </w:rPr>
        <w:t xml:space="preserve">— вывода информации на бумагу и т. п. и в трёхмерную материальную среду (печать); </w:t>
      </w:r>
    </w:p>
    <w:p w:rsidR="00F3073D" w:rsidRPr="00F3073D" w:rsidRDefault="00F3073D" w:rsidP="00F3073D">
      <w:pPr>
        <w:pStyle w:val="Default"/>
        <w:jc w:val="both"/>
        <w:rPr>
          <w:color w:val="auto"/>
        </w:rPr>
      </w:pPr>
      <w:r w:rsidRPr="00F3073D">
        <w:rPr>
          <w:color w:val="auto"/>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F3073D">
        <w:rPr>
          <w:color w:val="auto"/>
        </w:rPr>
        <w:t>гипе</w:t>
      </w:r>
      <w:proofErr w:type="gramStart"/>
      <w:r w:rsidRPr="00F3073D">
        <w:rPr>
          <w:color w:val="auto"/>
        </w:rPr>
        <w:t>р</w:t>
      </w:r>
      <w:proofErr w:type="spellEnd"/>
      <w:r w:rsidRPr="00F3073D">
        <w:rPr>
          <w:color w:val="auto"/>
        </w:rPr>
        <w:t>-</w:t>
      </w:r>
      <w:proofErr w:type="gramEnd"/>
      <w:r w:rsidRPr="00F3073D">
        <w:rPr>
          <w:color w:val="auto"/>
        </w:rPr>
        <w:t xml:space="preserve"> </w:t>
      </w:r>
      <w:proofErr w:type="spellStart"/>
      <w:r w:rsidRPr="00F3073D">
        <w:rPr>
          <w:color w:val="auto"/>
        </w:rPr>
        <w:t>медиасообщений</w:t>
      </w:r>
      <w:proofErr w:type="spellEnd"/>
      <w:r w:rsidRPr="00F3073D">
        <w:rPr>
          <w:color w:val="auto"/>
        </w:rPr>
        <w:t xml:space="preserve"> в информационной среде образовательного учреждения; </w:t>
      </w:r>
    </w:p>
    <w:p w:rsidR="00F3073D" w:rsidRPr="00F3073D" w:rsidRDefault="00F3073D" w:rsidP="00F3073D">
      <w:pPr>
        <w:pStyle w:val="Default"/>
        <w:jc w:val="both"/>
        <w:rPr>
          <w:color w:val="auto"/>
        </w:rPr>
      </w:pPr>
      <w:r w:rsidRPr="00F3073D">
        <w:rPr>
          <w:color w:val="auto"/>
        </w:rPr>
        <w:lastRenderedPageBreak/>
        <w:t xml:space="preserve">— поиска и получения информации; </w:t>
      </w:r>
    </w:p>
    <w:p w:rsidR="00F3073D" w:rsidRPr="00F3073D" w:rsidRDefault="00F3073D" w:rsidP="00F3073D">
      <w:pPr>
        <w:pStyle w:val="Default"/>
        <w:jc w:val="both"/>
        <w:rPr>
          <w:color w:val="auto"/>
        </w:rPr>
      </w:pPr>
      <w:r w:rsidRPr="00F3073D">
        <w:rPr>
          <w:color w:val="auto"/>
        </w:rPr>
        <w:t xml:space="preserve">— использования источников информации на бумажных и цифровых носителях (в том числе в справочниках, словарях, поисковых системах); </w:t>
      </w:r>
    </w:p>
    <w:p w:rsidR="00F3073D" w:rsidRPr="00F3073D" w:rsidRDefault="00F3073D" w:rsidP="00F3073D">
      <w:pPr>
        <w:pStyle w:val="Default"/>
        <w:jc w:val="both"/>
        <w:rPr>
          <w:color w:val="auto"/>
        </w:rPr>
      </w:pPr>
      <w:r w:rsidRPr="00F3073D">
        <w:rPr>
          <w:color w:val="auto"/>
        </w:rPr>
        <w:t>— вещания (</w:t>
      </w:r>
      <w:proofErr w:type="spellStart"/>
      <w:r w:rsidRPr="00F3073D">
        <w:rPr>
          <w:color w:val="auto"/>
        </w:rPr>
        <w:t>подкастинга</w:t>
      </w:r>
      <w:proofErr w:type="spellEnd"/>
      <w:r w:rsidRPr="00F3073D">
        <w:rPr>
          <w:color w:val="auto"/>
        </w:rPr>
        <w:t>), использования носимых аудио-видеоустрой</w:t>
      </w:r>
      <w:proofErr w:type="gramStart"/>
      <w:r w:rsidRPr="00F3073D">
        <w:rPr>
          <w:color w:val="auto"/>
        </w:rPr>
        <w:t>ств дл</w:t>
      </w:r>
      <w:proofErr w:type="gramEnd"/>
      <w:r w:rsidRPr="00F3073D">
        <w:rPr>
          <w:color w:val="auto"/>
        </w:rPr>
        <w:t xml:space="preserve">я учебной деятельности на уроке и вне урока; </w:t>
      </w:r>
    </w:p>
    <w:p w:rsidR="00F3073D" w:rsidRPr="00F3073D" w:rsidRDefault="00F3073D" w:rsidP="00F3073D">
      <w:pPr>
        <w:pStyle w:val="Default"/>
        <w:jc w:val="both"/>
        <w:rPr>
          <w:color w:val="auto"/>
        </w:rPr>
      </w:pPr>
      <w:r w:rsidRPr="00F3073D">
        <w:rPr>
          <w:color w:val="auto"/>
        </w:rPr>
        <w:t xml:space="preserve">— общения в Интернете, взаимодействия в социальных группах и сетях, участия в форумах, групповой работы над сообщениями (вики); </w:t>
      </w:r>
    </w:p>
    <w:p w:rsidR="00F3073D" w:rsidRPr="00F3073D" w:rsidRDefault="00F3073D" w:rsidP="00F3073D">
      <w:pPr>
        <w:pStyle w:val="Default"/>
        <w:jc w:val="both"/>
        <w:rPr>
          <w:color w:val="auto"/>
        </w:rPr>
      </w:pPr>
      <w:r w:rsidRPr="00F3073D">
        <w:rPr>
          <w:color w:val="auto"/>
        </w:rPr>
        <w:t xml:space="preserve">— создания и заполнения баз данных, в том числе определителей; наглядного представления и анализа данных; </w:t>
      </w:r>
    </w:p>
    <w:p w:rsidR="00F3073D" w:rsidRPr="00F3073D" w:rsidRDefault="00F3073D" w:rsidP="00F3073D">
      <w:pPr>
        <w:pStyle w:val="Default"/>
        <w:jc w:val="both"/>
        <w:rPr>
          <w:color w:val="auto"/>
        </w:rPr>
      </w:pPr>
      <w:r w:rsidRPr="00F3073D">
        <w:rPr>
          <w:color w:val="auto"/>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spellStart"/>
      <w:proofErr w:type="gramStart"/>
      <w:r w:rsidRPr="00F3073D">
        <w:rPr>
          <w:color w:val="auto"/>
        </w:rPr>
        <w:t>естественно-научных</w:t>
      </w:r>
      <w:proofErr w:type="spellEnd"/>
      <w:proofErr w:type="gramEnd"/>
      <w:r w:rsidRPr="00F3073D">
        <w:rPr>
          <w:color w:val="auto"/>
        </w:rPr>
        <w:t xml:space="preserve"> объектов и явлений; </w:t>
      </w:r>
    </w:p>
    <w:p w:rsidR="00F3073D" w:rsidRPr="00F3073D" w:rsidRDefault="00F3073D" w:rsidP="00F3073D">
      <w:pPr>
        <w:pStyle w:val="Default"/>
        <w:jc w:val="both"/>
        <w:rPr>
          <w:color w:val="auto"/>
        </w:rPr>
      </w:pPr>
      <w:r w:rsidRPr="00F3073D">
        <w:rPr>
          <w:color w:val="auto"/>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F3073D" w:rsidRPr="00F3073D" w:rsidRDefault="00F3073D" w:rsidP="008B7FBA">
      <w:pPr>
        <w:pStyle w:val="Default"/>
        <w:jc w:val="both"/>
        <w:rPr>
          <w:color w:val="auto"/>
        </w:rPr>
      </w:pPr>
      <w:r w:rsidRPr="00F3073D">
        <w:rPr>
          <w:color w:val="auto"/>
        </w:rPr>
        <w:t xml:space="preserve">— художественного творчества с использованием ручных, электрических и </w:t>
      </w:r>
      <w:proofErr w:type="spellStart"/>
      <w:proofErr w:type="gramStart"/>
      <w:r w:rsidRPr="00F3073D">
        <w:rPr>
          <w:color w:val="auto"/>
        </w:rPr>
        <w:t>ИКТ-инструментов</w:t>
      </w:r>
      <w:proofErr w:type="spellEnd"/>
      <w:proofErr w:type="gramEnd"/>
      <w:r w:rsidRPr="00F3073D">
        <w:rPr>
          <w:color w:val="auto"/>
        </w:rPr>
        <w:t xml:space="preserve">, реализации художественно-оформительских и издательских проектов, натурной и рисованной мультипликации; </w:t>
      </w:r>
    </w:p>
    <w:p w:rsidR="00F3073D" w:rsidRPr="00F3073D" w:rsidRDefault="00F3073D" w:rsidP="00F3073D">
      <w:pPr>
        <w:pStyle w:val="Default"/>
        <w:jc w:val="both"/>
        <w:rPr>
          <w:color w:val="auto"/>
        </w:rPr>
      </w:pPr>
      <w:r w:rsidRPr="00F3073D">
        <w:rPr>
          <w:color w:val="auto"/>
        </w:rPr>
        <w:t xml:space="preserve">—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 </w:t>
      </w:r>
    </w:p>
    <w:p w:rsidR="00F3073D" w:rsidRPr="00F3073D" w:rsidRDefault="00F3073D" w:rsidP="00F3073D">
      <w:pPr>
        <w:pStyle w:val="Default"/>
        <w:jc w:val="both"/>
        <w:rPr>
          <w:color w:val="auto"/>
        </w:rPr>
      </w:pPr>
      <w:r w:rsidRPr="00F3073D">
        <w:rPr>
          <w:color w:val="auto"/>
        </w:rPr>
        <w:t xml:space="preserve">—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F3073D" w:rsidRPr="00F3073D" w:rsidRDefault="00F3073D" w:rsidP="00F3073D">
      <w:pPr>
        <w:pStyle w:val="Default"/>
        <w:jc w:val="both"/>
        <w:rPr>
          <w:color w:val="auto"/>
        </w:rPr>
      </w:pPr>
      <w:r w:rsidRPr="00F3073D">
        <w:rPr>
          <w:color w:val="auto"/>
        </w:rPr>
        <w:t xml:space="preserve">— занятий по изучению правил дорожного движения с использованием игр, оборудования, а также компьютерных тренажёров; </w:t>
      </w:r>
    </w:p>
    <w:p w:rsidR="00F3073D" w:rsidRPr="00F3073D" w:rsidRDefault="00F3073D" w:rsidP="00F3073D">
      <w:pPr>
        <w:pStyle w:val="Default"/>
        <w:jc w:val="both"/>
        <w:rPr>
          <w:color w:val="auto"/>
        </w:rPr>
      </w:pPr>
      <w:r w:rsidRPr="00F3073D">
        <w:rPr>
          <w:color w:val="auto"/>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F3073D" w:rsidRPr="00F3073D" w:rsidRDefault="00F3073D" w:rsidP="00F3073D">
      <w:pPr>
        <w:pStyle w:val="Default"/>
        <w:jc w:val="both"/>
        <w:rPr>
          <w:color w:val="auto"/>
        </w:rPr>
      </w:pPr>
      <w:r w:rsidRPr="00F3073D">
        <w:rPr>
          <w:color w:val="auto"/>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F3073D" w:rsidRPr="00F3073D" w:rsidRDefault="00F3073D" w:rsidP="00F3073D">
      <w:pPr>
        <w:pStyle w:val="Default"/>
        <w:jc w:val="both"/>
        <w:rPr>
          <w:color w:val="auto"/>
        </w:rPr>
      </w:pPr>
      <w:r w:rsidRPr="00F3073D">
        <w:rPr>
          <w:color w:val="auto"/>
        </w:rPr>
        <w:t xml:space="preserve">— 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F3073D">
        <w:rPr>
          <w:color w:val="auto"/>
        </w:rPr>
        <w:t>медиаресурсов</w:t>
      </w:r>
      <w:proofErr w:type="spellEnd"/>
      <w:r w:rsidRPr="00F3073D">
        <w:rPr>
          <w:color w:val="auto"/>
        </w:rPr>
        <w:t xml:space="preserve"> на электронных носителях, множительной технике для тиражирования учебных и методических </w:t>
      </w:r>
      <w:proofErr w:type="spellStart"/>
      <w:r w:rsidRPr="00F3073D">
        <w:rPr>
          <w:color w:val="auto"/>
        </w:rPr>
        <w:t>тексто-графических</w:t>
      </w:r>
      <w:proofErr w:type="spellEnd"/>
      <w:r w:rsidRPr="00F3073D">
        <w:rPr>
          <w:color w:val="auto"/>
        </w:rPr>
        <w:t xml:space="preserve"> и </w:t>
      </w:r>
      <w:proofErr w:type="spellStart"/>
      <w:r w:rsidRPr="00F3073D">
        <w:rPr>
          <w:color w:val="auto"/>
        </w:rPr>
        <w:t>аудиовидеоматериалов</w:t>
      </w:r>
      <w:proofErr w:type="spellEnd"/>
      <w:r w:rsidRPr="00F3073D">
        <w:rPr>
          <w:color w:val="auto"/>
        </w:rPr>
        <w:t xml:space="preserve">, результатов творческой, научно-исследовательской и проектной деятельности обучающихся; </w:t>
      </w:r>
    </w:p>
    <w:p w:rsidR="00F3073D" w:rsidRPr="00F3073D" w:rsidRDefault="00F3073D" w:rsidP="00F3073D">
      <w:pPr>
        <w:pStyle w:val="Default"/>
        <w:jc w:val="both"/>
        <w:rPr>
          <w:color w:val="auto"/>
        </w:rPr>
      </w:pPr>
      <w:r w:rsidRPr="00F3073D">
        <w:rPr>
          <w:color w:val="auto"/>
        </w:rPr>
        <w:t xml:space="preserve">— проведения массовых мероприятий, собраний, представлений; досуга и </w:t>
      </w:r>
      <w:proofErr w:type="gramStart"/>
      <w:r w:rsidRPr="00F3073D">
        <w:rPr>
          <w:color w:val="auto"/>
        </w:rPr>
        <w:t>общения</w:t>
      </w:r>
      <w:proofErr w:type="gramEnd"/>
      <w:r w:rsidRPr="00F3073D">
        <w:rPr>
          <w:color w:val="auto"/>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F3073D">
        <w:rPr>
          <w:color w:val="auto"/>
        </w:rPr>
        <w:t>мультимедиасопровождением</w:t>
      </w:r>
      <w:proofErr w:type="spellEnd"/>
      <w:r w:rsidRPr="00F3073D">
        <w:rPr>
          <w:color w:val="auto"/>
        </w:rPr>
        <w:t xml:space="preserve">; </w:t>
      </w:r>
    </w:p>
    <w:p w:rsidR="00F3073D" w:rsidRPr="00F3073D" w:rsidRDefault="00F3073D" w:rsidP="00F3073D">
      <w:pPr>
        <w:pStyle w:val="Default"/>
        <w:jc w:val="both"/>
        <w:rPr>
          <w:color w:val="auto"/>
        </w:rPr>
      </w:pPr>
      <w:r w:rsidRPr="00F3073D">
        <w:rPr>
          <w:color w:val="auto"/>
        </w:rPr>
        <w:t xml:space="preserve">— выпуска школьных печатных изданий, работы школьного телевидения. </w:t>
      </w:r>
    </w:p>
    <w:p w:rsidR="00C65388" w:rsidRPr="00F3073D" w:rsidRDefault="008B7FBA" w:rsidP="00F3073D">
      <w:pPr>
        <w:pStyle w:val="Default"/>
        <w:jc w:val="both"/>
        <w:rPr>
          <w:color w:val="auto"/>
        </w:rPr>
      </w:pPr>
      <w:r>
        <w:rPr>
          <w:color w:val="auto"/>
        </w:rPr>
        <w:t xml:space="preserve">            </w:t>
      </w:r>
      <w:r w:rsidR="00F3073D" w:rsidRPr="00F3073D">
        <w:rPr>
          <w:color w:val="auto"/>
        </w:rPr>
        <w:t>Все указанные виды деятельности должны быть обеспечены расходными материалами.</w:t>
      </w:r>
    </w:p>
    <w:p w:rsidR="00E95BD1" w:rsidRDefault="008B7FBA" w:rsidP="008B7FBA">
      <w:pPr>
        <w:pStyle w:val="Default"/>
        <w:jc w:val="center"/>
        <w:rPr>
          <w:b/>
          <w:bCs/>
          <w:sz w:val="23"/>
          <w:szCs w:val="23"/>
        </w:rPr>
      </w:pPr>
      <w:r>
        <w:rPr>
          <w:b/>
          <w:bCs/>
          <w:sz w:val="23"/>
          <w:szCs w:val="23"/>
        </w:rPr>
        <w:lastRenderedPageBreak/>
        <w:t>Создание в образовательном учреждении информационно-образовательной среды, соответствующей требованиям Стандарта</w:t>
      </w:r>
    </w:p>
    <w:tbl>
      <w:tblPr>
        <w:tblStyle w:val="a7"/>
        <w:tblW w:w="0" w:type="auto"/>
        <w:tblLook w:val="04A0"/>
      </w:tblPr>
      <w:tblGrid>
        <w:gridCol w:w="535"/>
        <w:gridCol w:w="1876"/>
        <w:gridCol w:w="3665"/>
        <w:gridCol w:w="983"/>
        <w:gridCol w:w="869"/>
        <w:gridCol w:w="1643"/>
      </w:tblGrid>
      <w:tr w:rsidR="002E5DEB" w:rsidRPr="002E5DEB" w:rsidTr="002E5DEB">
        <w:tc>
          <w:tcPr>
            <w:tcW w:w="535" w:type="dxa"/>
          </w:tcPr>
          <w:p w:rsidR="002E5DEB" w:rsidRDefault="002E5DEB">
            <w:pPr>
              <w:pStyle w:val="Default"/>
              <w:rPr>
                <w:sz w:val="22"/>
                <w:szCs w:val="22"/>
              </w:rPr>
            </w:pPr>
            <w:r>
              <w:rPr>
                <w:b/>
                <w:bCs/>
                <w:sz w:val="22"/>
                <w:szCs w:val="22"/>
              </w:rPr>
              <w:t xml:space="preserve">№ </w:t>
            </w:r>
            <w:proofErr w:type="spellStart"/>
            <w:proofErr w:type="gramStart"/>
            <w:r>
              <w:rPr>
                <w:b/>
                <w:bCs/>
                <w:sz w:val="22"/>
                <w:szCs w:val="22"/>
              </w:rPr>
              <w:t>п</w:t>
            </w:r>
            <w:proofErr w:type="spellEnd"/>
            <w:proofErr w:type="gramEnd"/>
            <w:r>
              <w:rPr>
                <w:b/>
                <w:bCs/>
                <w:sz w:val="22"/>
                <w:szCs w:val="22"/>
              </w:rPr>
              <w:t>/</w:t>
            </w:r>
            <w:proofErr w:type="spellStart"/>
            <w:r>
              <w:rPr>
                <w:b/>
                <w:bCs/>
                <w:sz w:val="22"/>
                <w:szCs w:val="22"/>
              </w:rPr>
              <w:t>п</w:t>
            </w:r>
            <w:proofErr w:type="spellEnd"/>
            <w:r>
              <w:rPr>
                <w:b/>
                <w:bCs/>
                <w:sz w:val="22"/>
                <w:szCs w:val="22"/>
              </w:rPr>
              <w:t xml:space="preserve"> </w:t>
            </w:r>
          </w:p>
        </w:tc>
        <w:tc>
          <w:tcPr>
            <w:tcW w:w="1876" w:type="dxa"/>
          </w:tcPr>
          <w:p w:rsidR="002E5DEB" w:rsidRDefault="002E5DEB">
            <w:pPr>
              <w:pStyle w:val="Default"/>
              <w:rPr>
                <w:sz w:val="22"/>
                <w:szCs w:val="22"/>
              </w:rPr>
            </w:pPr>
            <w:r>
              <w:rPr>
                <w:b/>
                <w:bCs/>
                <w:sz w:val="22"/>
                <w:szCs w:val="22"/>
              </w:rPr>
              <w:t xml:space="preserve">Необходимые средства </w:t>
            </w:r>
          </w:p>
        </w:tc>
        <w:tc>
          <w:tcPr>
            <w:tcW w:w="5517" w:type="dxa"/>
            <w:gridSpan w:val="3"/>
          </w:tcPr>
          <w:p w:rsidR="002E5DEB" w:rsidRDefault="002E5DEB">
            <w:pPr>
              <w:pStyle w:val="Default"/>
              <w:rPr>
                <w:sz w:val="22"/>
                <w:szCs w:val="22"/>
              </w:rPr>
            </w:pPr>
            <w:r>
              <w:rPr>
                <w:b/>
                <w:bCs/>
                <w:sz w:val="22"/>
                <w:szCs w:val="22"/>
              </w:rPr>
              <w:t xml:space="preserve">Необходимое количество </w:t>
            </w:r>
            <w:proofErr w:type="gramStart"/>
            <w:r>
              <w:rPr>
                <w:b/>
                <w:bCs/>
                <w:sz w:val="22"/>
                <w:szCs w:val="22"/>
              </w:rPr>
              <w:t>средств</w:t>
            </w:r>
            <w:proofErr w:type="gramEnd"/>
            <w:r>
              <w:rPr>
                <w:b/>
                <w:bCs/>
                <w:sz w:val="22"/>
                <w:szCs w:val="22"/>
              </w:rPr>
              <w:t xml:space="preserve">/ имеющееся в наличии </w:t>
            </w:r>
          </w:p>
        </w:tc>
        <w:tc>
          <w:tcPr>
            <w:tcW w:w="1643" w:type="dxa"/>
          </w:tcPr>
          <w:p w:rsidR="002E5DEB" w:rsidRDefault="002E5DEB" w:rsidP="00A63AF3">
            <w:pPr>
              <w:pStyle w:val="Default"/>
              <w:rPr>
                <w:sz w:val="22"/>
                <w:szCs w:val="22"/>
              </w:rPr>
            </w:pPr>
            <w:r>
              <w:rPr>
                <w:b/>
                <w:bCs/>
                <w:sz w:val="22"/>
                <w:szCs w:val="22"/>
              </w:rPr>
              <w:t xml:space="preserve">Сроки создания условий в соответствии с требованиями ФГОС </w:t>
            </w:r>
          </w:p>
        </w:tc>
      </w:tr>
      <w:tr w:rsidR="002E5DEB" w:rsidRPr="002E5DEB" w:rsidTr="002E5DEB">
        <w:tc>
          <w:tcPr>
            <w:tcW w:w="535" w:type="dxa"/>
            <w:vMerge w:val="restart"/>
          </w:tcPr>
          <w:p w:rsidR="002E5DEB" w:rsidRDefault="002E5DEB" w:rsidP="008B7FBA">
            <w:pPr>
              <w:pStyle w:val="Default"/>
              <w:jc w:val="center"/>
              <w:rPr>
                <w:color w:val="auto"/>
              </w:rPr>
            </w:pPr>
            <w:r>
              <w:rPr>
                <w:color w:val="auto"/>
              </w:rPr>
              <w:t>1</w:t>
            </w:r>
          </w:p>
        </w:tc>
        <w:tc>
          <w:tcPr>
            <w:tcW w:w="1876" w:type="dxa"/>
            <w:vMerge w:val="restart"/>
          </w:tcPr>
          <w:p w:rsidR="002E5DEB" w:rsidRDefault="002E5DEB" w:rsidP="002E5DEB">
            <w:pPr>
              <w:pStyle w:val="Default"/>
              <w:jc w:val="center"/>
              <w:rPr>
                <w:sz w:val="22"/>
                <w:szCs w:val="22"/>
              </w:rPr>
            </w:pPr>
            <w:r>
              <w:rPr>
                <w:sz w:val="22"/>
                <w:szCs w:val="22"/>
              </w:rPr>
              <w:t xml:space="preserve">Технические средства </w:t>
            </w:r>
          </w:p>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proofErr w:type="spellStart"/>
            <w:r>
              <w:rPr>
                <w:sz w:val="22"/>
                <w:szCs w:val="22"/>
              </w:rPr>
              <w:t>Мультимедийный</w:t>
            </w:r>
            <w:proofErr w:type="spellEnd"/>
            <w:r>
              <w:rPr>
                <w:sz w:val="22"/>
                <w:szCs w:val="22"/>
              </w:rPr>
              <w:t xml:space="preserve"> проектор </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2</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 xml:space="preserve">Принтер монохромный </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 xml:space="preserve">Принтер цветной </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1</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 xml:space="preserve">Акустическая система </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 xml:space="preserve">Цифровая видеокамера </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1</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 xml:space="preserve">Графический планшет </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proofErr w:type="spellStart"/>
            <w:r>
              <w:rPr>
                <w:sz w:val="22"/>
                <w:szCs w:val="22"/>
              </w:rPr>
              <w:t>Вебкамера</w:t>
            </w:r>
            <w:proofErr w:type="spellEnd"/>
            <w:r>
              <w:rPr>
                <w:sz w:val="22"/>
                <w:szCs w:val="22"/>
              </w:rPr>
              <w:t xml:space="preserve"> </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5</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 xml:space="preserve">сканер </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1</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 xml:space="preserve">Компьютер </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17</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 xml:space="preserve">МФУ </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1</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Оборудование для уроков музыки</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1</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Интерактивная доска</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1</w:t>
            </w:r>
          </w:p>
        </w:tc>
        <w:tc>
          <w:tcPr>
            <w:tcW w:w="1643" w:type="dxa"/>
          </w:tcPr>
          <w:p w:rsidR="002E5DEB" w:rsidRDefault="002E5DEB" w:rsidP="008B7FBA">
            <w:pPr>
              <w:pStyle w:val="Default"/>
              <w:jc w:val="center"/>
              <w:rPr>
                <w:color w:val="auto"/>
              </w:rPr>
            </w:pPr>
          </w:p>
        </w:tc>
      </w:tr>
      <w:tr w:rsidR="002E5DEB" w:rsidRPr="002E5DEB" w:rsidTr="002E5DEB">
        <w:tc>
          <w:tcPr>
            <w:tcW w:w="535" w:type="dxa"/>
            <w:vMerge w:val="restart"/>
          </w:tcPr>
          <w:p w:rsidR="002E5DEB" w:rsidRDefault="002E5DEB" w:rsidP="008B7FBA">
            <w:pPr>
              <w:pStyle w:val="Default"/>
              <w:jc w:val="center"/>
              <w:rPr>
                <w:color w:val="auto"/>
              </w:rPr>
            </w:pPr>
            <w:r>
              <w:rPr>
                <w:color w:val="auto"/>
              </w:rPr>
              <w:t>2</w:t>
            </w:r>
          </w:p>
        </w:tc>
        <w:tc>
          <w:tcPr>
            <w:tcW w:w="1876" w:type="dxa"/>
            <w:vMerge w:val="restart"/>
          </w:tcPr>
          <w:p w:rsidR="002E5DEB" w:rsidRDefault="002E5DEB" w:rsidP="002E5DEB">
            <w:pPr>
              <w:pStyle w:val="Default"/>
              <w:jc w:val="center"/>
              <w:rPr>
                <w:sz w:val="22"/>
                <w:szCs w:val="22"/>
              </w:rPr>
            </w:pPr>
            <w:r>
              <w:rPr>
                <w:sz w:val="22"/>
                <w:szCs w:val="22"/>
              </w:rPr>
              <w:t xml:space="preserve">Программные инструменты </w:t>
            </w:r>
          </w:p>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 xml:space="preserve">Операционная система </w:t>
            </w:r>
            <w:proofErr w:type="spellStart"/>
            <w:r>
              <w:rPr>
                <w:sz w:val="22"/>
                <w:szCs w:val="22"/>
              </w:rPr>
              <w:t>Windows</w:t>
            </w:r>
            <w:proofErr w:type="spellEnd"/>
            <w:r>
              <w:rPr>
                <w:sz w:val="22"/>
                <w:szCs w:val="22"/>
              </w:rPr>
              <w:t xml:space="preserve"> XP </w:t>
            </w:r>
            <w:proofErr w:type="spellStart"/>
            <w:r>
              <w:rPr>
                <w:sz w:val="22"/>
                <w:szCs w:val="22"/>
              </w:rPr>
              <w:t>Professional</w:t>
            </w:r>
            <w:proofErr w:type="spellEnd"/>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17</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 xml:space="preserve">Программное обеспечение </w:t>
            </w:r>
            <w:proofErr w:type="spellStart"/>
            <w:r>
              <w:rPr>
                <w:sz w:val="22"/>
                <w:szCs w:val="22"/>
              </w:rPr>
              <w:t>Kaspersky</w:t>
            </w:r>
            <w:proofErr w:type="spellEnd"/>
            <w:r>
              <w:rPr>
                <w:sz w:val="22"/>
                <w:szCs w:val="22"/>
              </w:rPr>
              <w:t xml:space="preserve"> </w:t>
            </w:r>
            <w:proofErr w:type="spellStart"/>
            <w:r>
              <w:rPr>
                <w:sz w:val="22"/>
                <w:szCs w:val="22"/>
              </w:rPr>
              <w:t>Internet</w:t>
            </w:r>
            <w:proofErr w:type="spellEnd"/>
            <w:r>
              <w:rPr>
                <w:sz w:val="22"/>
                <w:szCs w:val="22"/>
              </w:rPr>
              <w:t xml:space="preserve"> </w:t>
            </w:r>
            <w:proofErr w:type="spellStart"/>
            <w:r>
              <w:rPr>
                <w:sz w:val="22"/>
                <w:szCs w:val="22"/>
              </w:rPr>
              <w:t>Security</w:t>
            </w:r>
            <w:proofErr w:type="spellEnd"/>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17</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2E5DEB">
            <w:pPr>
              <w:pStyle w:val="Default"/>
              <w:rPr>
                <w:sz w:val="22"/>
                <w:szCs w:val="22"/>
              </w:rPr>
            </w:pPr>
            <w:proofErr w:type="spellStart"/>
            <w:r>
              <w:rPr>
                <w:sz w:val="22"/>
                <w:szCs w:val="22"/>
              </w:rPr>
              <w:t>Microsoft</w:t>
            </w:r>
            <w:proofErr w:type="spellEnd"/>
            <w:r>
              <w:rPr>
                <w:sz w:val="22"/>
                <w:szCs w:val="22"/>
              </w:rPr>
              <w:t xml:space="preserve"> </w:t>
            </w:r>
            <w:proofErr w:type="spellStart"/>
            <w:r>
              <w:rPr>
                <w:sz w:val="22"/>
                <w:szCs w:val="22"/>
              </w:rPr>
              <w:t>Office</w:t>
            </w:r>
            <w:proofErr w:type="spellEnd"/>
            <w:r>
              <w:rPr>
                <w:sz w:val="22"/>
                <w:szCs w:val="22"/>
              </w:rPr>
              <w:t xml:space="preserve"> 2007</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17</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2E5DEB">
            <w:pPr>
              <w:pStyle w:val="Default"/>
              <w:rPr>
                <w:sz w:val="22"/>
                <w:szCs w:val="22"/>
              </w:rPr>
            </w:pPr>
            <w:r>
              <w:rPr>
                <w:sz w:val="22"/>
                <w:szCs w:val="22"/>
              </w:rPr>
              <w:t xml:space="preserve">Программа для печати аттестатов </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1</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 xml:space="preserve">Программа для распознания текста «ABBYY </w:t>
            </w:r>
            <w:proofErr w:type="spellStart"/>
            <w:r>
              <w:rPr>
                <w:sz w:val="22"/>
                <w:szCs w:val="22"/>
              </w:rPr>
              <w:t>FineReader</w:t>
            </w:r>
            <w:proofErr w:type="spellEnd"/>
            <w:r>
              <w:rPr>
                <w:sz w:val="22"/>
                <w:szCs w:val="22"/>
              </w:rPr>
              <w:t>»</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1</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2E5DEB">
            <w:pPr>
              <w:pStyle w:val="Default"/>
              <w:rPr>
                <w:sz w:val="22"/>
                <w:szCs w:val="22"/>
              </w:rPr>
            </w:pPr>
            <w:proofErr w:type="gramStart"/>
            <w:r>
              <w:rPr>
                <w:sz w:val="22"/>
                <w:szCs w:val="22"/>
              </w:rPr>
              <w:t>графический редактор для обработки векторных и растровый изображений</w:t>
            </w:r>
            <w:proofErr w:type="gramEnd"/>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proofErr w:type="spellStart"/>
            <w:r>
              <w:rPr>
                <w:sz w:val="22"/>
                <w:szCs w:val="22"/>
              </w:rPr>
              <w:t>Контент-фильтр</w:t>
            </w:r>
            <w:proofErr w:type="spellEnd"/>
            <w:r>
              <w:rPr>
                <w:sz w:val="22"/>
                <w:szCs w:val="22"/>
              </w:rPr>
              <w:t xml:space="preserve"> «Интернет-цензор» </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17</w:t>
            </w:r>
          </w:p>
        </w:tc>
        <w:tc>
          <w:tcPr>
            <w:tcW w:w="1643" w:type="dxa"/>
          </w:tcPr>
          <w:p w:rsidR="002E5DEB" w:rsidRDefault="002E5DEB" w:rsidP="008B7FBA">
            <w:pPr>
              <w:pStyle w:val="Default"/>
              <w:jc w:val="center"/>
              <w:rPr>
                <w:color w:val="auto"/>
              </w:rPr>
            </w:pPr>
          </w:p>
        </w:tc>
      </w:tr>
      <w:tr w:rsidR="002E5DEB" w:rsidRPr="002E5DEB" w:rsidTr="002E5DEB">
        <w:tc>
          <w:tcPr>
            <w:tcW w:w="535" w:type="dxa"/>
            <w:vMerge w:val="restart"/>
          </w:tcPr>
          <w:p w:rsidR="002E5DEB" w:rsidRDefault="002E5DEB" w:rsidP="008B7FBA">
            <w:pPr>
              <w:pStyle w:val="Default"/>
              <w:jc w:val="center"/>
              <w:rPr>
                <w:color w:val="auto"/>
              </w:rPr>
            </w:pPr>
            <w:r>
              <w:rPr>
                <w:color w:val="auto"/>
              </w:rPr>
              <w:t>3</w:t>
            </w:r>
          </w:p>
        </w:tc>
        <w:tc>
          <w:tcPr>
            <w:tcW w:w="1876" w:type="dxa"/>
            <w:vMerge w:val="restart"/>
          </w:tcPr>
          <w:p w:rsidR="002E5DEB" w:rsidRDefault="002E5DEB" w:rsidP="002E5DEB">
            <w:pPr>
              <w:pStyle w:val="Default"/>
              <w:jc w:val="center"/>
              <w:rPr>
                <w:sz w:val="22"/>
                <w:szCs w:val="22"/>
              </w:rPr>
            </w:pPr>
            <w:r>
              <w:rPr>
                <w:sz w:val="22"/>
                <w:szCs w:val="22"/>
              </w:rPr>
              <w:t xml:space="preserve">Обеспечение технической, методической и организационной поддержки </w:t>
            </w:r>
          </w:p>
          <w:p w:rsidR="002E5DEB" w:rsidRDefault="002E5DEB" w:rsidP="008B7FBA">
            <w:pPr>
              <w:pStyle w:val="Default"/>
              <w:jc w:val="center"/>
              <w:rPr>
                <w:color w:val="auto"/>
              </w:rPr>
            </w:pPr>
          </w:p>
        </w:tc>
        <w:tc>
          <w:tcPr>
            <w:tcW w:w="3665" w:type="dxa"/>
          </w:tcPr>
          <w:p w:rsidR="002E5DEB" w:rsidRDefault="002E5DEB" w:rsidP="002E5DEB">
            <w:pPr>
              <w:pStyle w:val="Default"/>
              <w:rPr>
                <w:sz w:val="22"/>
                <w:szCs w:val="22"/>
              </w:rPr>
            </w:pPr>
            <w:r>
              <w:rPr>
                <w:sz w:val="22"/>
                <w:szCs w:val="22"/>
              </w:rPr>
              <w:t xml:space="preserve">разработка планов (планы - работы школы, методической работы, воспитательной работы, работы с молодыми специалистами, внеурочной деятельности, работы ШМО и т.п.) </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 xml:space="preserve">дорожных карт </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 xml:space="preserve">заключение договоров; подготовка распорядительных документов учредителя; подготовка локальных актов образовательного учреждения </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 xml:space="preserve">подготовка программ формирования </w:t>
            </w:r>
            <w:proofErr w:type="spellStart"/>
            <w:proofErr w:type="gramStart"/>
            <w:r>
              <w:rPr>
                <w:sz w:val="22"/>
                <w:szCs w:val="22"/>
              </w:rPr>
              <w:t>ИКТ-компетентности</w:t>
            </w:r>
            <w:proofErr w:type="spellEnd"/>
            <w:proofErr w:type="gramEnd"/>
            <w:r>
              <w:rPr>
                <w:sz w:val="22"/>
                <w:szCs w:val="22"/>
              </w:rPr>
              <w:t xml:space="preserve"> работников ОУ </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p>
        </w:tc>
        <w:tc>
          <w:tcPr>
            <w:tcW w:w="1643" w:type="dxa"/>
          </w:tcPr>
          <w:p w:rsidR="002E5DEB" w:rsidRDefault="002E5DEB" w:rsidP="008B7FBA">
            <w:pPr>
              <w:pStyle w:val="Default"/>
              <w:jc w:val="center"/>
              <w:rPr>
                <w:color w:val="auto"/>
              </w:rPr>
            </w:pPr>
          </w:p>
        </w:tc>
      </w:tr>
      <w:tr w:rsidR="002E5DEB" w:rsidRPr="002E5DEB" w:rsidTr="002E5DEB">
        <w:tc>
          <w:tcPr>
            <w:tcW w:w="535" w:type="dxa"/>
            <w:vMerge w:val="restart"/>
          </w:tcPr>
          <w:p w:rsidR="002E5DEB" w:rsidRDefault="002E5DEB" w:rsidP="008B7FBA">
            <w:pPr>
              <w:pStyle w:val="Default"/>
              <w:jc w:val="center"/>
              <w:rPr>
                <w:color w:val="auto"/>
              </w:rPr>
            </w:pPr>
            <w:r>
              <w:rPr>
                <w:color w:val="auto"/>
              </w:rPr>
              <w:t>4</w:t>
            </w:r>
          </w:p>
        </w:tc>
        <w:tc>
          <w:tcPr>
            <w:tcW w:w="1876" w:type="dxa"/>
            <w:vMerge w:val="restart"/>
          </w:tcPr>
          <w:p w:rsidR="002E5DEB" w:rsidRDefault="002E5DEB" w:rsidP="00A63AF3">
            <w:pPr>
              <w:pStyle w:val="Default"/>
              <w:rPr>
                <w:sz w:val="22"/>
                <w:szCs w:val="22"/>
              </w:rPr>
            </w:pPr>
            <w:r>
              <w:rPr>
                <w:sz w:val="22"/>
                <w:szCs w:val="22"/>
              </w:rPr>
              <w:t xml:space="preserve">Отображение образовательного процесса в </w:t>
            </w:r>
            <w:proofErr w:type="gramStart"/>
            <w:r>
              <w:rPr>
                <w:sz w:val="22"/>
                <w:szCs w:val="22"/>
              </w:rPr>
              <w:t>информационной</w:t>
            </w:r>
            <w:proofErr w:type="gramEnd"/>
            <w:r>
              <w:rPr>
                <w:sz w:val="22"/>
                <w:szCs w:val="22"/>
              </w:rPr>
              <w:t xml:space="preserve"> </w:t>
            </w:r>
          </w:p>
          <w:p w:rsidR="002E5DEB" w:rsidRDefault="002E5DEB" w:rsidP="002E5DEB">
            <w:pPr>
              <w:pStyle w:val="Default"/>
              <w:rPr>
                <w:sz w:val="22"/>
                <w:szCs w:val="22"/>
              </w:rPr>
            </w:pPr>
            <w:r>
              <w:rPr>
                <w:sz w:val="22"/>
                <w:szCs w:val="22"/>
              </w:rPr>
              <w:t xml:space="preserve">среде: </w:t>
            </w:r>
          </w:p>
          <w:p w:rsidR="002E5DEB" w:rsidRDefault="002E5DEB" w:rsidP="00A63AF3">
            <w:pPr>
              <w:pStyle w:val="Default"/>
              <w:rPr>
                <w:sz w:val="22"/>
                <w:szCs w:val="22"/>
              </w:rPr>
            </w:pPr>
            <w:r>
              <w:rPr>
                <w:sz w:val="22"/>
                <w:szCs w:val="22"/>
              </w:rPr>
              <w:lastRenderedPageBreak/>
              <w:t xml:space="preserve"> </w:t>
            </w:r>
          </w:p>
        </w:tc>
        <w:tc>
          <w:tcPr>
            <w:tcW w:w="3665" w:type="dxa"/>
          </w:tcPr>
          <w:p w:rsidR="002E5DEB" w:rsidRDefault="002E5DEB" w:rsidP="00A63AF3">
            <w:pPr>
              <w:pStyle w:val="Default"/>
              <w:rPr>
                <w:sz w:val="22"/>
                <w:szCs w:val="22"/>
              </w:rPr>
            </w:pPr>
            <w:r>
              <w:rPr>
                <w:sz w:val="22"/>
                <w:szCs w:val="22"/>
              </w:rPr>
              <w:lastRenderedPageBreak/>
              <w:t>размещаются домашние задания</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творческие работы учителей и обучающихся</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 xml:space="preserve">осуществляется связь учителей, администрации, родителей, органов </w:t>
            </w:r>
            <w:r>
              <w:rPr>
                <w:sz w:val="22"/>
                <w:szCs w:val="22"/>
              </w:rPr>
              <w:lastRenderedPageBreak/>
              <w:t>управления</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осуществляется методическая поддержка учителей</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w:t>
            </w:r>
          </w:p>
        </w:tc>
        <w:tc>
          <w:tcPr>
            <w:tcW w:w="1643" w:type="dxa"/>
          </w:tcPr>
          <w:p w:rsidR="002E5DEB" w:rsidRDefault="002E5DEB" w:rsidP="008B7FBA">
            <w:pPr>
              <w:pStyle w:val="Default"/>
              <w:jc w:val="center"/>
              <w:rPr>
                <w:color w:val="auto"/>
              </w:rPr>
            </w:pPr>
          </w:p>
        </w:tc>
      </w:tr>
      <w:tr w:rsidR="002E5DEB" w:rsidRPr="002E5DEB" w:rsidTr="002E5DEB">
        <w:tc>
          <w:tcPr>
            <w:tcW w:w="535" w:type="dxa"/>
            <w:vMerge w:val="restart"/>
          </w:tcPr>
          <w:p w:rsidR="002E5DEB" w:rsidRDefault="002E5DEB" w:rsidP="008B7FBA">
            <w:pPr>
              <w:pStyle w:val="Default"/>
              <w:jc w:val="center"/>
              <w:rPr>
                <w:color w:val="auto"/>
              </w:rPr>
            </w:pPr>
            <w:r>
              <w:rPr>
                <w:color w:val="auto"/>
              </w:rPr>
              <w:t>5</w:t>
            </w:r>
          </w:p>
        </w:tc>
        <w:tc>
          <w:tcPr>
            <w:tcW w:w="1876" w:type="dxa"/>
            <w:vMerge w:val="restart"/>
          </w:tcPr>
          <w:p w:rsidR="002E5DEB" w:rsidRPr="002E5DEB" w:rsidRDefault="002E5DEB" w:rsidP="002E5DEB">
            <w:pPr>
              <w:pStyle w:val="Default"/>
              <w:jc w:val="center"/>
              <w:rPr>
                <w:sz w:val="22"/>
                <w:szCs w:val="22"/>
              </w:rPr>
            </w:pPr>
            <w:r>
              <w:rPr>
                <w:sz w:val="22"/>
                <w:szCs w:val="22"/>
              </w:rPr>
              <w:t xml:space="preserve">Компоненты на бумажных носителях: </w:t>
            </w:r>
          </w:p>
        </w:tc>
        <w:tc>
          <w:tcPr>
            <w:tcW w:w="3665" w:type="dxa"/>
          </w:tcPr>
          <w:p w:rsidR="002E5DEB" w:rsidRDefault="002E5DEB" w:rsidP="00A63AF3">
            <w:pPr>
              <w:pStyle w:val="Default"/>
              <w:rPr>
                <w:sz w:val="22"/>
                <w:szCs w:val="22"/>
              </w:rPr>
            </w:pPr>
            <w:r>
              <w:rPr>
                <w:sz w:val="22"/>
                <w:szCs w:val="22"/>
              </w:rPr>
              <w:t>учебники</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тетради</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p>
        </w:tc>
        <w:tc>
          <w:tcPr>
            <w:tcW w:w="1643" w:type="dxa"/>
          </w:tcPr>
          <w:p w:rsidR="002E5DEB" w:rsidRDefault="002E5DEB" w:rsidP="008B7FBA">
            <w:pPr>
              <w:pStyle w:val="Default"/>
              <w:jc w:val="center"/>
              <w:rPr>
                <w:color w:val="auto"/>
              </w:rPr>
            </w:pPr>
          </w:p>
        </w:tc>
      </w:tr>
      <w:tr w:rsidR="002E5DEB" w:rsidRPr="002E5DEB" w:rsidTr="002E5DEB">
        <w:tc>
          <w:tcPr>
            <w:tcW w:w="535" w:type="dxa"/>
            <w:vMerge w:val="restart"/>
          </w:tcPr>
          <w:p w:rsidR="002E5DEB" w:rsidRDefault="002E5DEB" w:rsidP="00A63AF3">
            <w:pPr>
              <w:pStyle w:val="Default"/>
              <w:jc w:val="center"/>
              <w:rPr>
                <w:color w:val="auto"/>
              </w:rPr>
            </w:pPr>
            <w:r>
              <w:rPr>
                <w:color w:val="auto"/>
              </w:rPr>
              <w:t>6</w:t>
            </w:r>
          </w:p>
        </w:tc>
        <w:tc>
          <w:tcPr>
            <w:tcW w:w="1876" w:type="dxa"/>
            <w:vMerge w:val="restart"/>
          </w:tcPr>
          <w:p w:rsidR="002E5DEB" w:rsidRDefault="002E5DEB" w:rsidP="00A63AF3">
            <w:pPr>
              <w:pStyle w:val="Default"/>
              <w:jc w:val="center"/>
              <w:rPr>
                <w:sz w:val="22"/>
                <w:szCs w:val="22"/>
              </w:rPr>
            </w:pPr>
            <w:r>
              <w:rPr>
                <w:sz w:val="22"/>
                <w:szCs w:val="22"/>
              </w:rPr>
              <w:t xml:space="preserve">Компоненты на CD и DVD: </w:t>
            </w:r>
          </w:p>
          <w:p w:rsidR="002E5DEB" w:rsidRDefault="002E5DEB" w:rsidP="00A63AF3">
            <w:pPr>
              <w:pStyle w:val="Default"/>
              <w:jc w:val="center"/>
              <w:rPr>
                <w:color w:val="auto"/>
              </w:rPr>
            </w:pPr>
          </w:p>
        </w:tc>
        <w:tc>
          <w:tcPr>
            <w:tcW w:w="3665" w:type="dxa"/>
          </w:tcPr>
          <w:p w:rsidR="002E5DEB" w:rsidRDefault="002E5DEB" w:rsidP="00A63AF3">
            <w:pPr>
              <w:pStyle w:val="Default"/>
              <w:rPr>
                <w:sz w:val="22"/>
                <w:szCs w:val="22"/>
              </w:rPr>
            </w:pPr>
            <w:r>
              <w:rPr>
                <w:sz w:val="22"/>
                <w:szCs w:val="22"/>
              </w:rPr>
              <w:t>электронные приложения к учебникам; электронные наглядные пособия; электронные тренажёры; электронные практикумы</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r>
              <w:rPr>
                <w:color w:val="auto"/>
              </w:rPr>
              <w:t>+</w:t>
            </w:r>
          </w:p>
        </w:tc>
        <w:tc>
          <w:tcPr>
            <w:tcW w:w="1643" w:type="dxa"/>
          </w:tcPr>
          <w:p w:rsidR="002E5DEB" w:rsidRDefault="002E5DEB" w:rsidP="008B7FBA">
            <w:pPr>
              <w:pStyle w:val="Default"/>
              <w:jc w:val="center"/>
              <w:rPr>
                <w:color w:val="auto"/>
              </w:rPr>
            </w:pPr>
          </w:p>
        </w:tc>
      </w:tr>
      <w:tr w:rsidR="002E5DEB" w:rsidRPr="002E5DEB" w:rsidTr="002E5DEB">
        <w:tc>
          <w:tcPr>
            <w:tcW w:w="535" w:type="dxa"/>
            <w:vMerge/>
          </w:tcPr>
          <w:p w:rsidR="002E5DEB" w:rsidRDefault="002E5DEB" w:rsidP="008B7FBA">
            <w:pPr>
              <w:pStyle w:val="Default"/>
              <w:jc w:val="center"/>
              <w:rPr>
                <w:color w:val="auto"/>
              </w:rPr>
            </w:pPr>
          </w:p>
        </w:tc>
        <w:tc>
          <w:tcPr>
            <w:tcW w:w="1876" w:type="dxa"/>
            <w:vMerge/>
          </w:tcPr>
          <w:p w:rsidR="002E5DEB" w:rsidRDefault="002E5DEB" w:rsidP="008B7FBA">
            <w:pPr>
              <w:pStyle w:val="Default"/>
              <w:jc w:val="center"/>
              <w:rPr>
                <w:color w:val="auto"/>
              </w:rPr>
            </w:pPr>
          </w:p>
        </w:tc>
        <w:tc>
          <w:tcPr>
            <w:tcW w:w="3665" w:type="dxa"/>
          </w:tcPr>
          <w:p w:rsidR="002E5DEB" w:rsidRDefault="002E5DEB" w:rsidP="00A63AF3">
            <w:pPr>
              <w:pStyle w:val="Default"/>
              <w:rPr>
                <w:sz w:val="22"/>
                <w:szCs w:val="22"/>
              </w:rPr>
            </w:pPr>
            <w:r>
              <w:rPr>
                <w:sz w:val="22"/>
                <w:szCs w:val="22"/>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tc>
        <w:tc>
          <w:tcPr>
            <w:tcW w:w="983" w:type="dxa"/>
          </w:tcPr>
          <w:p w:rsidR="002E5DEB" w:rsidRDefault="002E5DEB" w:rsidP="008B7FBA">
            <w:pPr>
              <w:pStyle w:val="Default"/>
              <w:jc w:val="center"/>
              <w:rPr>
                <w:color w:val="auto"/>
              </w:rPr>
            </w:pPr>
          </w:p>
        </w:tc>
        <w:tc>
          <w:tcPr>
            <w:tcW w:w="869" w:type="dxa"/>
          </w:tcPr>
          <w:p w:rsidR="002E5DEB" w:rsidRDefault="002E5DEB" w:rsidP="008B7FBA">
            <w:pPr>
              <w:pStyle w:val="Default"/>
              <w:jc w:val="center"/>
              <w:rPr>
                <w:color w:val="auto"/>
              </w:rPr>
            </w:pPr>
          </w:p>
        </w:tc>
        <w:tc>
          <w:tcPr>
            <w:tcW w:w="1643" w:type="dxa"/>
          </w:tcPr>
          <w:p w:rsidR="002E5DEB" w:rsidRDefault="002E5DEB" w:rsidP="008B7FBA">
            <w:pPr>
              <w:pStyle w:val="Default"/>
              <w:jc w:val="center"/>
              <w:rPr>
                <w:color w:val="auto"/>
              </w:rPr>
            </w:pPr>
          </w:p>
        </w:tc>
      </w:tr>
    </w:tbl>
    <w:p w:rsidR="008B7FBA" w:rsidRPr="00A63AF3" w:rsidRDefault="00A63AF3" w:rsidP="008B7FBA">
      <w:pPr>
        <w:pStyle w:val="Default"/>
        <w:jc w:val="center"/>
        <w:rPr>
          <w:rFonts w:ascii="Courier New" w:hAnsi="Courier New" w:cs="Courier New"/>
          <w:color w:val="auto"/>
        </w:rPr>
      </w:pPr>
      <w:r w:rsidRPr="00A63AF3">
        <w:rPr>
          <w:rFonts w:ascii="Courier New" w:hAnsi="Courier New" w:cs="Courier New"/>
          <w:b/>
          <w:bCs/>
        </w:rPr>
        <w:t xml:space="preserve">3.2.6. Сетевой график (дорожная карта) по формированию необходимой </w:t>
      </w:r>
      <w:proofErr w:type="gramStart"/>
      <w:r w:rsidRPr="00A63AF3">
        <w:rPr>
          <w:rFonts w:ascii="Courier New" w:hAnsi="Courier New" w:cs="Courier New"/>
          <w:b/>
          <w:bCs/>
        </w:rPr>
        <w:t>системы условий реализации основной образовательной программы основного общего образования</w:t>
      </w:r>
      <w:proofErr w:type="gramEnd"/>
    </w:p>
    <w:tbl>
      <w:tblPr>
        <w:tblStyle w:val="a7"/>
        <w:tblW w:w="0" w:type="auto"/>
        <w:tblLook w:val="04A0"/>
      </w:tblPr>
      <w:tblGrid>
        <w:gridCol w:w="2335"/>
        <w:gridCol w:w="5440"/>
        <w:gridCol w:w="1796"/>
      </w:tblGrid>
      <w:tr w:rsidR="00747FA1" w:rsidRPr="0025728F" w:rsidTr="00E30C71">
        <w:tc>
          <w:tcPr>
            <w:tcW w:w="2335" w:type="dxa"/>
          </w:tcPr>
          <w:p w:rsidR="00747FA1" w:rsidRPr="0025728F" w:rsidRDefault="00747FA1" w:rsidP="0052632A">
            <w:pPr>
              <w:pStyle w:val="Default"/>
              <w:rPr>
                <w:color w:val="auto"/>
              </w:rPr>
            </w:pPr>
            <w:r w:rsidRPr="0025728F">
              <w:rPr>
                <w:b/>
                <w:bCs/>
              </w:rPr>
              <w:t>Направление мероприятий</w:t>
            </w:r>
          </w:p>
        </w:tc>
        <w:tc>
          <w:tcPr>
            <w:tcW w:w="5440" w:type="dxa"/>
          </w:tcPr>
          <w:p w:rsidR="00747FA1" w:rsidRPr="0025728F" w:rsidRDefault="00747FA1" w:rsidP="0052632A">
            <w:pPr>
              <w:pStyle w:val="Default"/>
              <w:rPr>
                <w:color w:val="auto"/>
              </w:rPr>
            </w:pPr>
            <w:r w:rsidRPr="0025728F">
              <w:rPr>
                <w:b/>
                <w:bCs/>
              </w:rPr>
              <w:t>Мероприятия</w:t>
            </w:r>
          </w:p>
        </w:tc>
        <w:tc>
          <w:tcPr>
            <w:tcW w:w="1796" w:type="dxa"/>
          </w:tcPr>
          <w:p w:rsidR="00747FA1" w:rsidRPr="0025728F" w:rsidRDefault="00747FA1" w:rsidP="0052632A">
            <w:pPr>
              <w:pStyle w:val="Default"/>
              <w:rPr>
                <w:color w:val="auto"/>
              </w:rPr>
            </w:pPr>
            <w:r w:rsidRPr="0025728F">
              <w:rPr>
                <w:b/>
                <w:bCs/>
              </w:rPr>
              <w:t>Сроки реализации</w:t>
            </w:r>
          </w:p>
        </w:tc>
      </w:tr>
      <w:tr w:rsidR="00E30C71" w:rsidRPr="0025728F" w:rsidTr="00E30C71">
        <w:tc>
          <w:tcPr>
            <w:tcW w:w="2335" w:type="dxa"/>
            <w:vMerge w:val="restart"/>
          </w:tcPr>
          <w:p w:rsidR="00E30C71" w:rsidRPr="0025728F" w:rsidRDefault="00E30C71" w:rsidP="0052632A">
            <w:pPr>
              <w:pStyle w:val="Default"/>
            </w:pPr>
            <w:r w:rsidRPr="0025728F">
              <w:t>I. Нормативное обеспечение введения ФГОС ООО</w:t>
            </w:r>
          </w:p>
        </w:tc>
        <w:tc>
          <w:tcPr>
            <w:tcW w:w="5440" w:type="dxa"/>
          </w:tcPr>
          <w:p w:rsidR="00E30C71" w:rsidRPr="0025728F" w:rsidRDefault="00E30C71" w:rsidP="0025728F">
            <w:pPr>
              <w:pStyle w:val="Default"/>
            </w:pPr>
            <w:r w:rsidRPr="0025728F">
              <w:t>1. Наличие локального акта о введении в образовательной организации ФГОС ООО</w:t>
            </w:r>
          </w:p>
        </w:tc>
        <w:tc>
          <w:tcPr>
            <w:tcW w:w="1796" w:type="dxa"/>
          </w:tcPr>
          <w:p w:rsidR="00E30C71" w:rsidRPr="0025728F" w:rsidRDefault="00E30C71" w:rsidP="0025728F">
            <w:pPr>
              <w:pStyle w:val="Default"/>
              <w:rPr>
                <w:color w:val="auto"/>
              </w:rPr>
            </w:pPr>
            <w:r>
              <w:rPr>
                <w:color w:val="auto"/>
              </w:rPr>
              <w:t>Январь 2015</w:t>
            </w:r>
            <w:r w:rsidRPr="0025728F">
              <w:rPr>
                <w:color w:val="auto"/>
              </w:rPr>
              <w:t>г.</w:t>
            </w:r>
          </w:p>
        </w:tc>
      </w:tr>
      <w:tr w:rsidR="00E30C71" w:rsidRPr="0025728F" w:rsidTr="00E30C71">
        <w:tc>
          <w:tcPr>
            <w:tcW w:w="2335" w:type="dxa"/>
            <w:vMerge/>
          </w:tcPr>
          <w:p w:rsidR="00E30C71" w:rsidRPr="0025728F" w:rsidRDefault="00E30C71" w:rsidP="0052632A">
            <w:pPr>
              <w:pStyle w:val="Default"/>
              <w:rPr>
                <w:color w:val="auto"/>
              </w:rPr>
            </w:pPr>
          </w:p>
        </w:tc>
        <w:tc>
          <w:tcPr>
            <w:tcW w:w="5440" w:type="dxa"/>
          </w:tcPr>
          <w:p w:rsidR="00E30C71" w:rsidRPr="0025728F" w:rsidRDefault="00E30C71" w:rsidP="0052632A">
            <w:pPr>
              <w:pStyle w:val="Default"/>
            </w:pPr>
            <w:r w:rsidRPr="0025728F">
              <w:t>2. Разработка и утверждение плана-графика введения ФГОС ООО</w:t>
            </w:r>
          </w:p>
        </w:tc>
        <w:tc>
          <w:tcPr>
            <w:tcW w:w="1796" w:type="dxa"/>
          </w:tcPr>
          <w:p w:rsidR="00E30C71" w:rsidRPr="0025728F" w:rsidRDefault="00E30C71" w:rsidP="0052632A">
            <w:pPr>
              <w:pStyle w:val="Default"/>
              <w:rPr>
                <w:color w:val="auto"/>
              </w:rPr>
            </w:pPr>
            <w:r w:rsidRPr="0025728F">
              <w:rPr>
                <w:color w:val="auto"/>
              </w:rPr>
              <w:t>Январь 2015г.</w:t>
            </w:r>
          </w:p>
        </w:tc>
      </w:tr>
      <w:tr w:rsidR="00E30C71" w:rsidRPr="0025728F" w:rsidTr="00E30C71">
        <w:tc>
          <w:tcPr>
            <w:tcW w:w="2335" w:type="dxa"/>
            <w:vMerge/>
          </w:tcPr>
          <w:p w:rsidR="00E30C71" w:rsidRPr="0025728F" w:rsidRDefault="00E30C71" w:rsidP="0052632A">
            <w:pPr>
              <w:pStyle w:val="Default"/>
              <w:rPr>
                <w:color w:val="auto"/>
              </w:rPr>
            </w:pPr>
          </w:p>
        </w:tc>
        <w:tc>
          <w:tcPr>
            <w:tcW w:w="5440" w:type="dxa"/>
          </w:tcPr>
          <w:p w:rsidR="00E30C71" w:rsidRPr="0025728F" w:rsidRDefault="00E30C71" w:rsidP="0025728F">
            <w:pPr>
              <w:pStyle w:val="Default"/>
              <w:rPr>
                <w:color w:val="auto"/>
              </w:rPr>
            </w:pPr>
            <w:r w:rsidRPr="0025728F">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1796" w:type="dxa"/>
          </w:tcPr>
          <w:p w:rsidR="00E30C71" w:rsidRPr="0025728F" w:rsidRDefault="00E30C71" w:rsidP="0052632A">
            <w:pPr>
              <w:pStyle w:val="Default"/>
              <w:rPr>
                <w:color w:val="auto"/>
              </w:rPr>
            </w:pPr>
            <w:r>
              <w:rPr>
                <w:color w:val="auto"/>
              </w:rPr>
              <w:t>Август 2015г.</w:t>
            </w:r>
          </w:p>
        </w:tc>
      </w:tr>
      <w:tr w:rsidR="00E30C71" w:rsidRPr="0025728F" w:rsidTr="00E30C71">
        <w:tc>
          <w:tcPr>
            <w:tcW w:w="2335" w:type="dxa"/>
            <w:vMerge/>
          </w:tcPr>
          <w:p w:rsidR="00E30C71" w:rsidRPr="0025728F" w:rsidRDefault="00E30C71" w:rsidP="0052632A">
            <w:pPr>
              <w:pStyle w:val="Default"/>
              <w:rPr>
                <w:color w:val="auto"/>
              </w:rPr>
            </w:pPr>
          </w:p>
        </w:tc>
        <w:tc>
          <w:tcPr>
            <w:tcW w:w="5440" w:type="dxa"/>
          </w:tcPr>
          <w:p w:rsidR="00E30C71" w:rsidRPr="0025728F" w:rsidRDefault="00E30C71" w:rsidP="0052632A">
            <w:pPr>
              <w:pStyle w:val="Default"/>
            </w:pPr>
            <w:r w:rsidRPr="0025728F">
              <w:t xml:space="preserve">4. Разработка на основе примерной основной образовательной </w:t>
            </w:r>
            <w:proofErr w:type="gramStart"/>
            <w:r w:rsidRPr="0025728F">
              <w:t>программы основного общего образования основной образовательной программы основного общего образования образовательной организации</w:t>
            </w:r>
            <w:proofErr w:type="gramEnd"/>
          </w:p>
        </w:tc>
        <w:tc>
          <w:tcPr>
            <w:tcW w:w="1796" w:type="dxa"/>
          </w:tcPr>
          <w:p w:rsidR="00E30C71" w:rsidRPr="0025728F" w:rsidRDefault="00E30C71" w:rsidP="0052632A">
            <w:pPr>
              <w:pStyle w:val="Default"/>
              <w:rPr>
                <w:color w:val="auto"/>
              </w:rPr>
            </w:pPr>
            <w:r>
              <w:rPr>
                <w:color w:val="auto"/>
              </w:rPr>
              <w:t>Январь-май 2015г.</w:t>
            </w:r>
          </w:p>
        </w:tc>
      </w:tr>
      <w:tr w:rsidR="00E30C71" w:rsidRPr="0025728F" w:rsidTr="00E30C71">
        <w:tc>
          <w:tcPr>
            <w:tcW w:w="2335" w:type="dxa"/>
            <w:vMerge/>
          </w:tcPr>
          <w:p w:rsidR="00E30C71" w:rsidRPr="0025728F" w:rsidRDefault="00E30C71" w:rsidP="0052632A">
            <w:pPr>
              <w:pStyle w:val="Default"/>
              <w:rPr>
                <w:color w:val="auto"/>
              </w:rPr>
            </w:pPr>
          </w:p>
        </w:tc>
        <w:tc>
          <w:tcPr>
            <w:tcW w:w="5440" w:type="dxa"/>
          </w:tcPr>
          <w:p w:rsidR="00E30C71" w:rsidRPr="0025728F" w:rsidRDefault="00E30C71" w:rsidP="0052632A">
            <w:pPr>
              <w:pStyle w:val="Default"/>
            </w:pPr>
            <w:r w:rsidRPr="0025728F">
              <w:t>5. Утверждение основной образовательной программы образовательной организации</w:t>
            </w:r>
          </w:p>
        </w:tc>
        <w:tc>
          <w:tcPr>
            <w:tcW w:w="1796" w:type="dxa"/>
          </w:tcPr>
          <w:p w:rsidR="00E30C71" w:rsidRPr="0025728F" w:rsidRDefault="00E30C71" w:rsidP="0025728F">
            <w:pPr>
              <w:pStyle w:val="Default"/>
              <w:rPr>
                <w:color w:val="auto"/>
              </w:rPr>
            </w:pPr>
            <w:r w:rsidRPr="0025728F">
              <w:rPr>
                <w:color w:val="auto"/>
              </w:rPr>
              <w:t>Май 2015г.</w:t>
            </w:r>
          </w:p>
        </w:tc>
      </w:tr>
      <w:tr w:rsidR="00E30C71" w:rsidRPr="0025728F" w:rsidTr="00E30C71">
        <w:tc>
          <w:tcPr>
            <w:tcW w:w="2335" w:type="dxa"/>
            <w:vMerge/>
          </w:tcPr>
          <w:p w:rsidR="00E30C71" w:rsidRPr="0025728F" w:rsidRDefault="00E30C71" w:rsidP="0052632A">
            <w:pPr>
              <w:pStyle w:val="Default"/>
              <w:rPr>
                <w:color w:val="auto"/>
              </w:rPr>
            </w:pPr>
          </w:p>
        </w:tc>
        <w:tc>
          <w:tcPr>
            <w:tcW w:w="5440" w:type="dxa"/>
          </w:tcPr>
          <w:p w:rsidR="00E30C71" w:rsidRPr="0025728F" w:rsidRDefault="00E30C71" w:rsidP="0052632A">
            <w:pPr>
              <w:pStyle w:val="Default"/>
            </w:pPr>
            <w:r w:rsidRPr="0025728F">
              <w:t xml:space="preserve">6. Приведение должностных инструкций работников образовательной организации в соответствие с требованиями ФГОС основного общего образования и </w:t>
            </w:r>
            <w:proofErr w:type="spellStart"/>
            <w:r w:rsidRPr="0025728F">
              <w:t>тарифноквалификационными</w:t>
            </w:r>
            <w:proofErr w:type="spellEnd"/>
            <w:r w:rsidRPr="0025728F">
              <w:t xml:space="preserve"> характеристиками и профессиональным стандартом </w:t>
            </w:r>
          </w:p>
        </w:tc>
        <w:tc>
          <w:tcPr>
            <w:tcW w:w="1796" w:type="dxa"/>
          </w:tcPr>
          <w:p w:rsidR="00E30C71" w:rsidRPr="0025728F" w:rsidRDefault="00E30C71" w:rsidP="0052632A">
            <w:pPr>
              <w:pStyle w:val="Default"/>
              <w:rPr>
                <w:color w:val="auto"/>
              </w:rPr>
            </w:pPr>
            <w:r w:rsidRPr="0025728F">
              <w:rPr>
                <w:color w:val="auto"/>
              </w:rPr>
              <w:t>Август 2015г.</w:t>
            </w:r>
          </w:p>
        </w:tc>
      </w:tr>
      <w:tr w:rsidR="00E30C71" w:rsidRPr="0025728F" w:rsidTr="00E30C71">
        <w:tc>
          <w:tcPr>
            <w:tcW w:w="2335" w:type="dxa"/>
            <w:vMerge/>
          </w:tcPr>
          <w:p w:rsidR="00E30C71" w:rsidRPr="00E30C71" w:rsidRDefault="00E30C71" w:rsidP="0052632A">
            <w:pPr>
              <w:pStyle w:val="Default"/>
              <w:rPr>
                <w:color w:val="auto"/>
              </w:rPr>
            </w:pPr>
          </w:p>
        </w:tc>
        <w:tc>
          <w:tcPr>
            <w:tcW w:w="5440" w:type="dxa"/>
          </w:tcPr>
          <w:p w:rsidR="00E30C71" w:rsidRPr="00E30C71" w:rsidRDefault="00E30C71" w:rsidP="0052632A">
            <w:pPr>
              <w:pStyle w:val="Default"/>
            </w:pPr>
            <w:r w:rsidRPr="00E30C71">
              <w:t xml:space="preserve">7. Определение списка учебников и учебных пособий, используемых в образовательном процессе в соответствии с ФГОС основного общего образования </w:t>
            </w:r>
          </w:p>
        </w:tc>
        <w:tc>
          <w:tcPr>
            <w:tcW w:w="1796" w:type="dxa"/>
          </w:tcPr>
          <w:p w:rsidR="00E30C71" w:rsidRPr="00E30C71" w:rsidRDefault="00E30C71" w:rsidP="0052632A">
            <w:pPr>
              <w:pStyle w:val="Default"/>
              <w:rPr>
                <w:color w:val="auto"/>
              </w:rPr>
            </w:pPr>
            <w:r>
              <w:rPr>
                <w:color w:val="auto"/>
              </w:rPr>
              <w:t>Январь 2015г.</w:t>
            </w:r>
          </w:p>
        </w:tc>
      </w:tr>
      <w:tr w:rsidR="00E30C71" w:rsidRPr="0025728F" w:rsidTr="00E30C71">
        <w:tc>
          <w:tcPr>
            <w:tcW w:w="2335" w:type="dxa"/>
            <w:vMerge/>
          </w:tcPr>
          <w:p w:rsidR="00E30C71" w:rsidRPr="00E30C71" w:rsidRDefault="00E30C71" w:rsidP="0052632A">
            <w:pPr>
              <w:pStyle w:val="Default"/>
              <w:rPr>
                <w:color w:val="auto"/>
              </w:rPr>
            </w:pPr>
          </w:p>
        </w:tc>
        <w:tc>
          <w:tcPr>
            <w:tcW w:w="5440" w:type="dxa"/>
          </w:tcPr>
          <w:p w:rsidR="00E30C71" w:rsidRPr="00E30C71" w:rsidRDefault="00E30C71" w:rsidP="0052632A">
            <w:pPr>
              <w:pStyle w:val="Default"/>
            </w:pPr>
            <w:r w:rsidRPr="00E30C71">
              <w:t xml:space="preserve">8. Разработка и корректировка локальных актов, </w:t>
            </w:r>
            <w:r w:rsidRPr="00E30C71">
              <w:lastRenderedPageBreak/>
              <w:t xml:space="preserve">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796" w:type="dxa"/>
          </w:tcPr>
          <w:p w:rsidR="00E30C71" w:rsidRPr="0025728F" w:rsidRDefault="00E30C71" w:rsidP="000007D6">
            <w:pPr>
              <w:pStyle w:val="Default"/>
              <w:rPr>
                <w:color w:val="auto"/>
              </w:rPr>
            </w:pPr>
            <w:r>
              <w:rPr>
                <w:color w:val="auto"/>
              </w:rPr>
              <w:lastRenderedPageBreak/>
              <w:t xml:space="preserve">Январь-май </w:t>
            </w:r>
            <w:r>
              <w:rPr>
                <w:color w:val="auto"/>
              </w:rPr>
              <w:lastRenderedPageBreak/>
              <w:t>2015г.</w:t>
            </w:r>
          </w:p>
        </w:tc>
      </w:tr>
      <w:tr w:rsidR="00E30C71" w:rsidRPr="0025728F" w:rsidTr="00E30C71">
        <w:tc>
          <w:tcPr>
            <w:tcW w:w="2335" w:type="dxa"/>
            <w:vMerge/>
          </w:tcPr>
          <w:p w:rsidR="00E30C71" w:rsidRPr="00E30C71" w:rsidRDefault="00E30C71" w:rsidP="0052632A">
            <w:pPr>
              <w:pStyle w:val="Default"/>
              <w:rPr>
                <w:color w:val="auto"/>
              </w:rPr>
            </w:pPr>
          </w:p>
        </w:tc>
        <w:tc>
          <w:tcPr>
            <w:tcW w:w="5440" w:type="dxa"/>
          </w:tcPr>
          <w:p w:rsidR="00E30C71" w:rsidRPr="00E30C71" w:rsidRDefault="00E30C71" w:rsidP="00E30C71">
            <w:pPr>
              <w:pStyle w:val="Default"/>
            </w:pPr>
            <w:r w:rsidRPr="00E30C71">
              <w:t xml:space="preserve">9. Доработка: </w:t>
            </w:r>
          </w:p>
          <w:p w:rsidR="00E30C71" w:rsidRPr="00E30C71" w:rsidRDefault="00E30C71" w:rsidP="00E30C71">
            <w:pPr>
              <w:pStyle w:val="Default"/>
            </w:pPr>
            <w:r w:rsidRPr="00E30C71">
              <w:rPr>
                <w:b/>
                <w:bCs/>
              </w:rPr>
              <w:t xml:space="preserve">– </w:t>
            </w:r>
            <w:r w:rsidRPr="00E30C71">
              <w:t xml:space="preserve">образовательных программ (индивидуальных и др.); </w:t>
            </w:r>
          </w:p>
          <w:p w:rsidR="00E30C71" w:rsidRPr="00E30C71" w:rsidRDefault="00E30C71" w:rsidP="00E30C71">
            <w:pPr>
              <w:pStyle w:val="Default"/>
            </w:pPr>
            <w:r w:rsidRPr="00E30C71">
              <w:rPr>
                <w:b/>
                <w:bCs/>
              </w:rPr>
              <w:t xml:space="preserve">– </w:t>
            </w:r>
            <w:r w:rsidRPr="00E30C71">
              <w:rPr>
                <w:bCs/>
              </w:rPr>
              <w:t>учебного плана;</w:t>
            </w:r>
            <w:r w:rsidRPr="00E30C71">
              <w:rPr>
                <w:b/>
                <w:bCs/>
              </w:rPr>
              <w:t xml:space="preserve"> </w:t>
            </w:r>
          </w:p>
          <w:p w:rsidR="00E30C71" w:rsidRPr="00E30C71" w:rsidRDefault="00E30C71" w:rsidP="00E30C71">
            <w:pPr>
              <w:pStyle w:val="Default"/>
            </w:pPr>
            <w:r w:rsidRPr="00E30C71">
              <w:rPr>
                <w:b/>
                <w:bCs/>
              </w:rPr>
              <w:t xml:space="preserve">– </w:t>
            </w:r>
            <w:r w:rsidRPr="00E30C71">
              <w:t xml:space="preserve">рабочих программ учебных предметов, курсов, дисциплин, модулей; </w:t>
            </w:r>
          </w:p>
          <w:p w:rsidR="00E30C71" w:rsidRPr="00E30C71" w:rsidRDefault="00E30C71" w:rsidP="00E30C71">
            <w:pPr>
              <w:pStyle w:val="Default"/>
            </w:pPr>
            <w:r w:rsidRPr="00E30C71">
              <w:rPr>
                <w:b/>
                <w:bCs/>
              </w:rPr>
              <w:t xml:space="preserve">– </w:t>
            </w:r>
            <w:r w:rsidRPr="00E30C71">
              <w:t xml:space="preserve">годового календарного учебного графика; </w:t>
            </w:r>
          </w:p>
          <w:p w:rsidR="00E30C71" w:rsidRPr="00E30C71" w:rsidRDefault="00E30C71" w:rsidP="00E30C71">
            <w:pPr>
              <w:pStyle w:val="Default"/>
            </w:pPr>
            <w:r w:rsidRPr="00E30C71">
              <w:rPr>
                <w:b/>
                <w:bCs/>
              </w:rPr>
              <w:t xml:space="preserve">– </w:t>
            </w:r>
            <w:r w:rsidRPr="00E30C71">
              <w:t xml:space="preserve">положений о внеурочной деятельности обучающихся; </w:t>
            </w:r>
          </w:p>
          <w:p w:rsidR="00E30C71" w:rsidRPr="00E30C71" w:rsidRDefault="00E30C71" w:rsidP="00E30C71">
            <w:pPr>
              <w:pStyle w:val="Default"/>
              <w:rPr>
                <w:color w:val="auto"/>
              </w:rPr>
            </w:pPr>
            <w:r w:rsidRPr="00E30C71">
              <w:rPr>
                <w:b/>
                <w:bCs/>
              </w:rPr>
              <w:t xml:space="preserve">– </w:t>
            </w:r>
            <w:r w:rsidRPr="00E30C71">
              <w:t xml:space="preserve">положения об организации текущей и итоговой оценки достижения </w:t>
            </w:r>
            <w:proofErr w:type="gramStart"/>
            <w:r w:rsidRPr="00E30C71">
              <w:t>обучающимися</w:t>
            </w:r>
            <w:proofErr w:type="gramEnd"/>
            <w:r w:rsidRPr="00E30C71">
              <w:t xml:space="preserve"> </w:t>
            </w:r>
          </w:p>
          <w:p w:rsidR="00E30C71" w:rsidRPr="00E30C71" w:rsidRDefault="00E30C71" w:rsidP="00E30C71">
            <w:pPr>
              <w:pStyle w:val="Default"/>
            </w:pPr>
            <w:r w:rsidRPr="00E30C71">
              <w:t xml:space="preserve">планируемых результатов освоения основной образовательной программы; </w:t>
            </w:r>
          </w:p>
          <w:p w:rsidR="00E30C71" w:rsidRPr="00E30C71" w:rsidRDefault="00E30C71" w:rsidP="00E30C71">
            <w:pPr>
              <w:pStyle w:val="Default"/>
            </w:pPr>
            <w:r w:rsidRPr="00E30C71">
              <w:rPr>
                <w:b/>
                <w:bCs/>
              </w:rPr>
              <w:t xml:space="preserve">– </w:t>
            </w:r>
            <w:r w:rsidRPr="00E30C71">
              <w:t xml:space="preserve">положения об организации домашней работы </w:t>
            </w:r>
            <w:proofErr w:type="gramStart"/>
            <w:r w:rsidRPr="00E30C71">
              <w:t>обучающихся</w:t>
            </w:r>
            <w:proofErr w:type="gramEnd"/>
            <w:r w:rsidRPr="00E30C71">
              <w:t xml:space="preserve">; </w:t>
            </w:r>
          </w:p>
          <w:p w:rsidR="00E30C71" w:rsidRPr="00E30C71" w:rsidRDefault="00E30C71" w:rsidP="00E30C71">
            <w:pPr>
              <w:pStyle w:val="Default"/>
              <w:rPr>
                <w:color w:val="auto"/>
              </w:rPr>
            </w:pPr>
            <w:r w:rsidRPr="00E30C71">
              <w:rPr>
                <w:b/>
                <w:bCs/>
              </w:rPr>
              <w:t xml:space="preserve">– </w:t>
            </w:r>
            <w:r w:rsidRPr="00E30C71">
              <w:t xml:space="preserve">положения о формах получения образования </w:t>
            </w:r>
          </w:p>
        </w:tc>
        <w:tc>
          <w:tcPr>
            <w:tcW w:w="1796" w:type="dxa"/>
          </w:tcPr>
          <w:p w:rsidR="00E30C71" w:rsidRPr="00E30C71" w:rsidRDefault="00E30C71" w:rsidP="0052632A">
            <w:pPr>
              <w:pStyle w:val="Default"/>
              <w:rPr>
                <w:color w:val="auto"/>
              </w:rPr>
            </w:pPr>
            <w:r>
              <w:rPr>
                <w:color w:val="auto"/>
              </w:rPr>
              <w:t>Май-август 2015г.</w:t>
            </w:r>
          </w:p>
        </w:tc>
      </w:tr>
      <w:tr w:rsidR="00E30C71" w:rsidRPr="00E30C71" w:rsidTr="00E30C71">
        <w:tc>
          <w:tcPr>
            <w:tcW w:w="2335" w:type="dxa"/>
            <w:vMerge w:val="restart"/>
          </w:tcPr>
          <w:p w:rsidR="00E30C71" w:rsidRPr="00E30C71" w:rsidRDefault="00E30C71" w:rsidP="0052632A">
            <w:pPr>
              <w:pStyle w:val="Default"/>
            </w:pPr>
            <w:r w:rsidRPr="00E30C71">
              <w:t xml:space="preserve">II. Финансовое обеспечение введения ФГОС основного общего образования </w:t>
            </w:r>
          </w:p>
        </w:tc>
        <w:tc>
          <w:tcPr>
            <w:tcW w:w="5440" w:type="dxa"/>
          </w:tcPr>
          <w:p w:rsidR="00E30C71" w:rsidRPr="00E30C71" w:rsidRDefault="00E30C71" w:rsidP="00E30C71">
            <w:pPr>
              <w:pStyle w:val="Default"/>
            </w:pPr>
            <w:r w:rsidRPr="00E30C71">
              <w:t xml:space="preserve">1. Определение объема расходов, необходимых для реализации ООП и достижения планируемых результатов </w:t>
            </w:r>
          </w:p>
        </w:tc>
        <w:tc>
          <w:tcPr>
            <w:tcW w:w="1796" w:type="dxa"/>
          </w:tcPr>
          <w:p w:rsidR="00E30C71" w:rsidRPr="00E30C71" w:rsidRDefault="00E30C71" w:rsidP="0052632A">
            <w:pPr>
              <w:pStyle w:val="Default"/>
              <w:rPr>
                <w:color w:val="auto"/>
              </w:rPr>
            </w:pPr>
            <w:r>
              <w:rPr>
                <w:color w:val="auto"/>
              </w:rPr>
              <w:t>Май 2015г.</w:t>
            </w:r>
          </w:p>
        </w:tc>
      </w:tr>
      <w:tr w:rsidR="00E30C71" w:rsidRPr="00E30C71" w:rsidTr="00E30C71">
        <w:tc>
          <w:tcPr>
            <w:tcW w:w="2335" w:type="dxa"/>
            <w:vMerge/>
          </w:tcPr>
          <w:p w:rsidR="00E30C71" w:rsidRPr="00E30C71" w:rsidRDefault="00E30C71" w:rsidP="0052632A">
            <w:pPr>
              <w:pStyle w:val="Default"/>
              <w:rPr>
                <w:color w:val="auto"/>
              </w:rPr>
            </w:pPr>
          </w:p>
        </w:tc>
        <w:tc>
          <w:tcPr>
            <w:tcW w:w="5440" w:type="dxa"/>
          </w:tcPr>
          <w:p w:rsidR="00E30C71" w:rsidRPr="00E30C71" w:rsidRDefault="00E30C71" w:rsidP="00E30C71">
            <w:pPr>
              <w:pStyle w:val="Default"/>
            </w:pPr>
            <w:r w:rsidRPr="00E30C71">
              <w:t xml:space="preserve">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1796" w:type="dxa"/>
          </w:tcPr>
          <w:p w:rsidR="00E30C71" w:rsidRPr="00E30C71" w:rsidRDefault="00E30C71" w:rsidP="0052632A">
            <w:pPr>
              <w:pStyle w:val="Default"/>
              <w:rPr>
                <w:color w:val="auto"/>
              </w:rPr>
            </w:pPr>
            <w:r>
              <w:rPr>
                <w:color w:val="auto"/>
              </w:rPr>
              <w:t>По мере необходимости</w:t>
            </w:r>
          </w:p>
        </w:tc>
      </w:tr>
      <w:tr w:rsidR="00E30C71" w:rsidRPr="00E30C71" w:rsidTr="00E30C71">
        <w:tc>
          <w:tcPr>
            <w:tcW w:w="2335" w:type="dxa"/>
            <w:vMerge/>
          </w:tcPr>
          <w:p w:rsidR="00E30C71" w:rsidRPr="00E30C71" w:rsidRDefault="00E30C71" w:rsidP="0052632A">
            <w:pPr>
              <w:pStyle w:val="Default"/>
              <w:rPr>
                <w:color w:val="auto"/>
              </w:rPr>
            </w:pPr>
          </w:p>
        </w:tc>
        <w:tc>
          <w:tcPr>
            <w:tcW w:w="5440" w:type="dxa"/>
          </w:tcPr>
          <w:p w:rsidR="00E30C71" w:rsidRPr="00E30C71" w:rsidRDefault="00E30C71" w:rsidP="00E30C71">
            <w:pPr>
              <w:pStyle w:val="Default"/>
            </w:pPr>
            <w:r w:rsidRPr="00E30C71">
              <w:t xml:space="preserve">3. Заключение дополнительных соглашений к трудовому договору с педагогическими работниками </w:t>
            </w:r>
          </w:p>
        </w:tc>
        <w:tc>
          <w:tcPr>
            <w:tcW w:w="1796" w:type="dxa"/>
          </w:tcPr>
          <w:p w:rsidR="00E30C71" w:rsidRPr="00E30C71" w:rsidRDefault="00E30C71" w:rsidP="000007D6">
            <w:pPr>
              <w:pStyle w:val="Default"/>
              <w:rPr>
                <w:color w:val="auto"/>
              </w:rPr>
            </w:pPr>
            <w:r>
              <w:rPr>
                <w:color w:val="auto"/>
              </w:rPr>
              <w:t>По мере необходимости</w:t>
            </w:r>
          </w:p>
        </w:tc>
      </w:tr>
      <w:tr w:rsidR="00E30C71" w:rsidRPr="00E30C71" w:rsidTr="00E30C71">
        <w:tc>
          <w:tcPr>
            <w:tcW w:w="2335" w:type="dxa"/>
            <w:vMerge w:val="restart"/>
          </w:tcPr>
          <w:p w:rsidR="00E30C71" w:rsidRPr="00E30C71" w:rsidRDefault="00E30C71" w:rsidP="00E30C71">
            <w:pPr>
              <w:pStyle w:val="Default"/>
            </w:pPr>
            <w:r w:rsidRPr="00E30C71">
              <w:t xml:space="preserve">III. Организационное обеспечение введения ФГОС основного общего образования </w:t>
            </w:r>
          </w:p>
          <w:p w:rsidR="00E30C71" w:rsidRPr="00E30C71" w:rsidRDefault="00E30C71" w:rsidP="0052632A">
            <w:pPr>
              <w:pStyle w:val="Default"/>
              <w:rPr>
                <w:color w:val="auto"/>
              </w:rPr>
            </w:pPr>
          </w:p>
        </w:tc>
        <w:tc>
          <w:tcPr>
            <w:tcW w:w="5440" w:type="dxa"/>
          </w:tcPr>
          <w:p w:rsidR="00E30C71" w:rsidRPr="00E30C71" w:rsidRDefault="00E30C71" w:rsidP="00E30C71">
            <w:pPr>
              <w:pStyle w:val="Default"/>
            </w:pPr>
            <w:r w:rsidRPr="00E30C71">
              <w:t>1. Обеспечение координации взаимодействия участников образо</w:t>
            </w:r>
            <w:r>
              <w:t>в</w:t>
            </w:r>
            <w:r w:rsidRPr="00E30C71">
              <w:t>ательных отношений</w:t>
            </w:r>
            <w:r>
              <w:t xml:space="preserve"> </w:t>
            </w:r>
            <w:r w:rsidRPr="00E30C71">
              <w:t xml:space="preserve">по организации введения ФГОС ООО </w:t>
            </w:r>
          </w:p>
        </w:tc>
        <w:tc>
          <w:tcPr>
            <w:tcW w:w="1796" w:type="dxa"/>
          </w:tcPr>
          <w:p w:rsidR="00E30C71" w:rsidRPr="00E30C71" w:rsidRDefault="00E30C71" w:rsidP="0052632A">
            <w:pPr>
              <w:pStyle w:val="Default"/>
              <w:rPr>
                <w:color w:val="auto"/>
              </w:rPr>
            </w:pPr>
          </w:p>
        </w:tc>
      </w:tr>
      <w:tr w:rsidR="00E30C71" w:rsidRPr="00E30C71" w:rsidTr="00E30C71">
        <w:tc>
          <w:tcPr>
            <w:tcW w:w="2335" w:type="dxa"/>
            <w:vMerge/>
          </w:tcPr>
          <w:p w:rsidR="00E30C71" w:rsidRPr="00E30C71" w:rsidRDefault="00E30C71" w:rsidP="0052632A">
            <w:pPr>
              <w:pStyle w:val="Default"/>
              <w:rPr>
                <w:color w:val="auto"/>
              </w:rPr>
            </w:pPr>
          </w:p>
        </w:tc>
        <w:tc>
          <w:tcPr>
            <w:tcW w:w="5440" w:type="dxa"/>
          </w:tcPr>
          <w:p w:rsidR="00E30C71" w:rsidRPr="00E30C71" w:rsidRDefault="00E30C71" w:rsidP="00E30C71">
            <w:pPr>
              <w:pStyle w:val="Default"/>
            </w:pPr>
            <w:r w:rsidRPr="00E30C71">
              <w:t xml:space="preserve">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 </w:t>
            </w:r>
          </w:p>
        </w:tc>
        <w:tc>
          <w:tcPr>
            <w:tcW w:w="1796" w:type="dxa"/>
          </w:tcPr>
          <w:p w:rsidR="00E30C71" w:rsidRPr="00E30C71" w:rsidRDefault="00E30C71" w:rsidP="0052632A">
            <w:pPr>
              <w:pStyle w:val="Default"/>
              <w:rPr>
                <w:color w:val="auto"/>
              </w:rPr>
            </w:pPr>
            <w:r>
              <w:rPr>
                <w:color w:val="auto"/>
              </w:rPr>
              <w:t>Август-сентябрь 2015г.</w:t>
            </w:r>
          </w:p>
        </w:tc>
      </w:tr>
      <w:tr w:rsidR="00E30C71" w:rsidRPr="00E30C71" w:rsidTr="00E30C71">
        <w:tc>
          <w:tcPr>
            <w:tcW w:w="2335" w:type="dxa"/>
            <w:vMerge/>
          </w:tcPr>
          <w:p w:rsidR="00E30C71" w:rsidRPr="00E30C71" w:rsidRDefault="00E30C71" w:rsidP="0052632A">
            <w:pPr>
              <w:pStyle w:val="Default"/>
              <w:rPr>
                <w:color w:val="auto"/>
              </w:rPr>
            </w:pPr>
          </w:p>
        </w:tc>
        <w:tc>
          <w:tcPr>
            <w:tcW w:w="5440" w:type="dxa"/>
          </w:tcPr>
          <w:p w:rsidR="00E30C71" w:rsidRPr="00E30C71" w:rsidRDefault="00E30C71" w:rsidP="00E30C71">
            <w:pPr>
              <w:pStyle w:val="Default"/>
            </w:pPr>
            <w:r w:rsidRPr="00E30C71">
              <w:t xml:space="preserve">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1796" w:type="dxa"/>
          </w:tcPr>
          <w:p w:rsidR="00E30C71" w:rsidRPr="00E30C71" w:rsidRDefault="00E30C71" w:rsidP="0052632A">
            <w:pPr>
              <w:pStyle w:val="Default"/>
              <w:rPr>
                <w:color w:val="auto"/>
              </w:rPr>
            </w:pPr>
            <w:r>
              <w:rPr>
                <w:color w:val="auto"/>
              </w:rPr>
              <w:t>Май 2015г.</w:t>
            </w:r>
          </w:p>
        </w:tc>
      </w:tr>
      <w:tr w:rsidR="00E30C71" w:rsidRPr="00E30C71" w:rsidTr="00E30C71">
        <w:tc>
          <w:tcPr>
            <w:tcW w:w="2335" w:type="dxa"/>
            <w:vMerge/>
          </w:tcPr>
          <w:p w:rsidR="00E30C71" w:rsidRPr="00E30C71" w:rsidRDefault="00E30C71" w:rsidP="0052632A">
            <w:pPr>
              <w:pStyle w:val="Default"/>
              <w:rPr>
                <w:color w:val="auto"/>
              </w:rPr>
            </w:pPr>
          </w:p>
        </w:tc>
        <w:tc>
          <w:tcPr>
            <w:tcW w:w="5440" w:type="dxa"/>
          </w:tcPr>
          <w:p w:rsidR="00E30C71" w:rsidRPr="00E30C71" w:rsidRDefault="00E30C71" w:rsidP="00E30C71">
            <w:pPr>
              <w:pStyle w:val="Default"/>
            </w:pPr>
            <w:r w:rsidRPr="00E30C71">
              <w:t>4. Привлечение органов государственно</w:t>
            </w:r>
            <w:r>
              <w:t>-</w:t>
            </w:r>
            <w:r w:rsidRPr="00E30C71">
              <w:t xml:space="preserve">общественного управления образовательной организацией к проектированию основной образовательной программы основного общего образования </w:t>
            </w:r>
          </w:p>
        </w:tc>
        <w:tc>
          <w:tcPr>
            <w:tcW w:w="1796" w:type="dxa"/>
          </w:tcPr>
          <w:p w:rsidR="00E30C71" w:rsidRPr="00E30C71" w:rsidRDefault="00E30C71" w:rsidP="0052632A">
            <w:pPr>
              <w:pStyle w:val="Default"/>
              <w:rPr>
                <w:color w:val="auto"/>
              </w:rPr>
            </w:pPr>
            <w:r>
              <w:rPr>
                <w:color w:val="auto"/>
              </w:rPr>
              <w:t>Январь-август 2015г.</w:t>
            </w:r>
          </w:p>
        </w:tc>
      </w:tr>
      <w:tr w:rsidR="00E30C71" w:rsidRPr="00E30C71" w:rsidTr="00E30C71">
        <w:tc>
          <w:tcPr>
            <w:tcW w:w="2335" w:type="dxa"/>
            <w:vMerge w:val="restart"/>
          </w:tcPr>
          <w:p w:rsidR="00E30C71" w:rsidRPr="00E30C71" w:rsidRDefault="00E30C71" w:rsidP="00E30C71">
            <w:pPr>
              <w:pStyle w:val="Default"/>
            </w:pPr>
            <w:r w:rsidRPr="00E30C71">
              <w:t xml:space="preserve">IV. Кадровое обеспечение </w:t>
            </w:r>
            <w:r w:rsidRPr="00E30C71">
              <w:lastRenderedPageBreak/>
              <w:t xml:space="preserve">введения </w:t>
            </w:r>
          </w:p>
          <w:p w:rsidR="00E30C71" w:rsidRPr="00E30C71" w:rsidRDefault="00E30C71" w:rsidP="0052632A">
            <w:pPr>
              <w:pStyle w:val="Default"/>
            </w:pPr>
            <w:r w:rsidRPr="00E30C71">
              <w:t xml:space="preserve">ФГОС основного общего образования </w:t>
            </w:r>
          </w:p>
        </w:tc>
        <w:tc>
          <w:tcPr>
            <w:tcW w:w="5440" w:type="dxa"/>
          </w:tcPr>
          <w:p w:rsidR="00E30C71" w:rsidRPr="00E30C71" w:rsidRDefault="00E30C71" w:rsidP="00E30C71">
            <w:pPr>
              <w:pStyle w:val="Default"/>
            </w:pPr>
            <w:r w:rsidRPr="00E30C71">
              <w:lastRenderedPageBreak/>
              <w:t xml:space="preserve">1. Анализ кадрового обеспечения введения и реализации ФГОС основного общего образования </w:t>
            </w:r>
          </w:p>
          <w:p w:rsidR="00E30C71" w:rsidRPr="00E30C71" w:rsidRDefault="00E30C71" w:rsidP="00E30C71">
            <w:pPr>
              <w:pStyle w:val="Default"/>
            </w:pPr>
            <w:r w:rsidRPr="00E30C71">
              <w:lastRenderedPageBreak/>
              <w:t>2. Создание (корректировка) плана</w:t>
            </w:r>
            <w:r>
              <w:t xml:space="preserve"> </w:t>
            </w:r>
            <w:r w:rsidRPr="00E30C71">
              <w:t xml:space="preserve">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 </w:t>
            </w:r>
          </w:p>
        </w:tc>
        <w:tc>
          <w:tcPr>
            <w:tcW w:w="1796" w:type="dxa"/>
          </w:tcPr>
          <w:p w:rsidR="00E30C71" w:rsidRPr="00E30C71" w:rsidRDefault="00E30C71" w:rsidP="0052632A">
            <w:pPr>
              <w:pStyle w:val="Default"/>
              <w:rPr>
                <w:color w:val="auto"/>
              </w:rPr>
            </w:pPr>
            <w:r>
              <w:rPr>
                <w:color w:val="auto"/>
              </w:rPr>
              <w:lastRenderedPageBreak/>
              <w:t>Январь 2015г.</w:t>
            </w:r>
          </w:p>
          <w:p w:rsidR="00E30C71" w:rsidRPr="00E30C71" w:rsidRDefault="00E30C71" w:rsidP="0052632A">
            <w:pPr>
              <w:pStyle w:val="Default"/>
              <w:rPr>
                <w:color w:val="auto"/>
              </w:rPr>
            </w:pPr>
          </w:p>
          <w:p w:rsidR="00E30C71" w:rsidRPr="00E30C71" w:rsidRDefault="00E30C71" w:rsidP="0052632A">
            <w:pPr>
              <w:pStyle w:val="Default"/>
              <w:rPr>
                <w:color w:val="auto"/>
              </w:rPr>
            </w:pPr>
            <w:r>
              <w:rPr>
                <w:color w:val="auto"/>
              </w:rPr>
              <w:lastRenderedPageBreak/>
              <w:t>Январь 2015г. ежегодно</w:t>
            </w:r>
          </w:p>
        </w:tc>
      </w:tr>
      <w:tr w:rsidR="00E30C71" w:rsidRPr="00E30C71" w:rsidTr="00E30C71">
        <w:tc>
          <w:tcPr>
            <w:tcW w:w="2335" w:type="dxa"/>
            <w:vMerge/>
          </w:tcPr>
          <w:p w:rsidR="00E30C71" w:rsidRPr="00E30C71" w:rsidRDefault="00E30C71" w:rsidP="00E30C71">
            <w:pPr>
              <w:pStyle w:val="Default"/>
            </w:pPr>
          </w:p>
        </w:tc>
        <w:tc>
          <w:tcPr>
            <w:tcW w:w="5440" w:type="dxa"/>
          </w:tcPr>
          <w:p w:rsidR="00E30C71" w:rsidRPr="00E30C71" w:rsidRDefault="00E30C71" w:rsidP="00E30C71">
            <w:pPr>
              <w:pStyle w:val="Default"/>
            </w:pPr>
            <w:r w:rsidRPr="00E30C71">
              <w:t>3. Корректировка плана научно-методических семинаров (</w:t>
            </w:r>
            <w:proofErr w:type="spellStart"/>
            <w:r w:rsidRPr="00E30C71">
              <w:t>внутришкольного</w:t>
            </w:r>
            <w:proofErr w:type="spellEnd"/>
            <w:r w:rsidRPr="00E30C71">
              <w:t xml:space="preserve"> повышения квалификации) с ориентацией на проблемы введения ФГОС основного общего образования </w:t>
            </w:r>
          </w:p>
        </w:tc>
        <w:tc>
          <w:tcPr>
            <w:tcW w:w="1796" w:type="dxa"/>
          </w:tcPr>
          <w:p w:rsidR="00E30C71" w:rsidRPr="00E30C71" w:rsidRDefault="00E30C71" w:rsidP="0052632A">
            <w:pPr>
              <w:pStyle w:val="Default"/>
              <w:rPr>
                <w:color w:val="auto"/>
              </w:rPr>
            </w:pPr>
            <w:r>
              <w:rPr>
                <w:color w:val="auto"/>
              </w:rPr>
              <w:t>Январь 2015г. ежегодно</w:t>
            </w:r>
          </w:p>
        </w:tc>
      </w:tr>
      <w:tr w:rsidR="00E30C71" w:rsidRPr="00E30C71" w:rsidTr="00E30C71">
        <w:tc>
          <w:tcPr>
            <w:tcW w:w="2335" w:type="dxa"/>
            <w:vMerge w:val="restart"/>
          </w:tcPr>
          <w:p w:rsidR="00E30C71" w:rsidRPr="00E30C71" w:rsidRDefault="00E30C71" w:rsidP="00E30C71">
            <w:pPr>
              <w:pStyle w:val="Default"/>
            </w:pPr>
            <w:r w:rsidRPr="00E30C71">
              <w:t xml:space="preserve">V. Информационное обеспечение введения ФГОС основного общего образования </w:t>
            </w:r>
          </w:p>
        </w:tc>
        <w:tc>
          <w:tcPr>
            <w:tcW w:w="5440" w:type="dxa"/>
          </w:tcPr>
          <w:p w:rsidR="00E30C71" w:rsidRPr="00E30C71" w:rsidRDefault="00E30C71" w:rsidP="00E30C71">
            <w:pPr>
              <w:pStyle w:val="Default"/>
            </w:pPr>
            <w:r w:rsidRPr="00E30C71">
              <w:t xml:space="preserve">1. Размещение на сайте образовательной организации информационных материалов о реализации ФГОС </w:t>
            </w:r>
          </w:p>
        </w:tc>
        <w:tc>
          <w:tcPr>
            <w:tcW w:w="1796" w:type="dxa"/>
          </w:tcPr>
          <w:p w:rsidR="00E30C71" w:rsidRPr="00E30C71" w:rsidRDefault="00E30C71" w:rsidP="0052632A">
            <w:pPr>
              <w:pStyle w:val="Default"/>
              <w:rPr>
                <w:color w:val="auto"/>
              </w:rPr>
            </w:pPr>
            <w:r w:rsidRPr="00E30C71">
              <w:rPr>
                <w:color w:val="auto"/>
              </w:rPr>
              <w:t>По мере поступления</w:t>
            </w:r>
          </w:p>
        </w:tc>
      </w:tr>
      <w:tr w:rsidR="00E30C71" w:rsidRPr="00E30C71" w:rsidTr="00E30C71">
        <w:tc>
          <w:tcPr>
            <w:tcW w:w="2335" w:type="dxa"/>
            <w:vMerge/>
          </w:tcPr>
          <w:p w:rsidR="00E30C71" w:rsidRPr="00E30C71" w:rsidRDefault="00E30C71" w:rsidP="00E30C71">
            <w:pPr>
              <w:pStyle w:val="Default"/>
            </w:pPr>
          </w:p>
        </w:tc>
        <w:tc>
          <w:tcPr>
            <w:tcW w:w="5440" w:type="dxa"/>
          </w:tcPr>
          <w:p w:rsidR="00E30C71" w:rsidRPr="00E30C71" w:rsidRDefault="00E30C71" w:rsidP="00E30C71">
            <w:pPr>
              <w:pStyle w:val="Default"/>
            </w:pPr>
            <w:r w:rsidRPr="00E30C71">
              <w:t xml:space="preserve">2. Широкое информирование родительской общественности о введении ФГОС и порядке перехода на них </w:t>
            </w:r>
          </w:p>
        </w:tc>
        <w:tc>
          <w:tcPr>
            <w:tcW w:w="1796" w:type="dxa"/>
          </w:tcPr>
          <w:p w:rsidR="00E30C71" w:rsidRPr="00E30C71" w:rsidRDefault="00E30C71" w:rsidP="0052632A">
            <w:pPr>
              <w:pStyle w:val="Default"/>
              <w:rPr>
                <w:color w:val="auto"/>
              </w:rPr>
            </w:pPr>
            <w:r>
              <w:rPr>
                <w:color w:val="auto"/>
              </w:rPr>
              <w:t xml:space="preserve">Постоянно </w:t>
            </w:r>
          </w:p>
        </w:tc>
      </w:tr>
      <w:tr w:rsidR="00E30C71" w:rsidRPr="00E30C71" w:rsidTr="00E30C71">
        <w:tc>
          <w:tcPr>
            <w:tcW w:w="2335" w:type="dxa"/>
            <w:vMerge/>
          </w:tcPr>
          <w:p w:rsidR="00E30C71" w:rsidRPr="00E30C71" w:rsidRDefault="00E30C71" w:rsidP="00E30C71">
            <w:pPr>
              <w:pStyle w:val="Default"/>
            </w:pPr>
          </w:p>
        </w:tc>
        <w:tc>
          <w:tcPr>
            <w:tcW w:w="5440" w:type="dxa"/>
          </w:tcPr>
          <w:p w:rsidR="00E30C71" w:rsidRPr="00E30C71" w:rsidRDefault="00E30C71" w:rsidP="00E30C71">
            <w:pPr>
              <w:pStyle w:val="Default"/>
            </w:pPr>
            <w:r w:rsidRPr="00E30C71">
              <w:t xml:space="preserve">3. Организация изучения общественного мнения по вопросам реализации ФГОС и внесения возможных дополнений в содержание ООП ОО </w:t>
            </w:r>
          </w:p>
        </w:tc>
        <w:tc>
          <w:tcPr>
            <w:tcW w:w="1796" w:type="dxa"/>
          </w:tcPr>
          <w:p w:rsidR="00E30C71" w:rsidRPr="00E30C71" w:rsidRDefault="009110E2" w:rsidP="0052632A">
            <w:pPr>
              <w:pStyle w:val="Default"/>
              <w:rPr>
                <w:color w:val="auto"/>
              </w:rPr>
            </w:pPr>
            <w:r>
              <w:rPr>
                <w:color w:val="auto"/>
              </w:rPr>
              <w:t xml:space="preserve">Ежегодно </w:t>
            </w:r>
          </w:p>
        </w:tc>
      </w:tr>
      <w:tr w:rsidR="00E30C71" w:rsidRPr="00E30C71" w:rsidTr="00E30C71">
        <w:tc>
          <w:tcPr>
            <w:tcW w:w="2335" w:type="dxa"/>
            <w:vMerge/>
          </w:tcPr>
          <w:p w:rsidR="00E30C71" w:rsidRPr="00E30C71" w:rsidRDefault="00E30C71" w:rsidP="00E30C71">
            <w:pPr>
              <w:pStyle w:val="Default"/>
            </w:pPr>
          </w:p>
        </w:tc>
        <w:tc>
          <w:tcPr>
            <w:tcW w:w="5440" w:type="dxa"/>
          </w:tcPr>
          <w:p w:rsidR="00E30C71" w:rsidRPr="00E30C71" w:rsidRDefault="00E30C71" w:rsidP="00E30C71">
            <w:pPr>
              <w:pStyle w:val="Default"/>
            </w:pPr>
            <w:r w:rsidRPr="00E30C71">
              <w:t xml:space="preserve">4. Разработка и утверждение локальных актов, регламентирующих: организацию и </w:t>
            </w:r>
          </w:p>
          <w:p w:rsidR="00E30C71" w:rsidRPr="00E30C71" w:rsidRDefault="00E30C71" w:rsidP="00E30C71">
            <w:pPr>
              <w:pStyle w:val="Default"/>
            </w:pPr>
            <w:r w:rsidRPr="00E30C71">
              <w:t xml:space="preserve">проведение публичного отчета образовательной организации </w:t>
            </w:r>
          </w:p>
        </w:tc>
        <w:tc>
          <w:tcPr>
            <w:tcW w:w="1796" w:type="dxa"/>
          </w:tcPr>
          <w:p w:rsidR="00E30C71" w:rsidRPr="00E30C71" w:rsidRDefault="00E30C71" w:rsidP="0052632A">
            <w:pPr>
              <w:pStyle w:val="Default"/>
              <w:rPr>
                <w:color w:val="auto"/>
              </w:rPr>
            </w:pPr>
          </w:p>
        </w:tc>
      </w:tr>
      <w:tr w:rsidR="00C4757B" w:rsidRPr="00C4757B" w:rsidTr="00E30C71">
        <w:tc>
          <w:tcPr>
            <w:tcW w:w="2335" w:type="dxa"/>
            <w:vMerge w:val="restart"/>
          </w:tcPr>
          <w:p w:rsidR="00C4757B" w:rsidRPr="00C4757B" w:rsidRDefault="00C4757B" w:rsidP="009110E2">
            <w:pPr>
              <w:pStyle w:val="Default"/>
            </w:pPr>
            <w:r w:rsidRPr="00C4757B">
              <w:t>VI. Материально</w:t>
            </w:r>
          </w:p>
          <w:p w:rsidR="00C4757B" w:rsidRPr="00C4757B" w:rsidRDefault="00C4757B" w:rsidP="009110E2">
            <w:pPr>
              <w:pStyle w:val="Default"/>
            </w:pPr>
            <w:r w:rsidRPr="00C4757B">
              <w:t xml:space="preserve">техническое обеспечение введения ФГОС основного общего образования </w:t>
            </w:r>
          </w:p>
        </w:tc>
        <w:tc>
          <w:tcPr>
            <w:tcW w:w="5440" w:type="dxa"/>
          </w:tcPr>
          <w:p w:rsidR="00C4757B" w:rsidRPr="00C4757B" w:rsidRDefault="00C4757B" w:rsidP="00E30C71">
            <w:pPr>
              <w:pStyle w:val="Default"/>
            </w:pPr>
            <w:r w:rsidRPr="00C4757B">
              <w:t>1. Анализ материально</w:t>
            </w:r>
            <w:r>
              <w:t>-</w:t>
            </w:r>
            <w:r w:rsidRPr="00C4757B">
              <w:t xml:space="preserve">технического обеспечения реализации ФГОС основного общего образования </w:t>
            </w:r>
          </w:p>
        </w:tc>
        <w:tc>
          <w:tcPr>
            <w:tcW w:w="1796" w:type="dxa"/>
          </w:tcPr>
          <w:p w:rsidR="00C4757B" w:rsidRPr="00C4757B" w:rsidRDefault="00C4757B" w:rsidP="0052632A">
            <w:pPr>
              <w:pStyle w:val="Default"/>
              <w:rPr>
                <w:color w:val="auto"/>
              </w:rPr>
            </w:pPr>
            <w:r>
              <w:rPr>
                <w:color w:val="auto"/>
              </w:rPr>
              <w:t>Январь 2015г.</w:t>
            </w:r>
          </w:p>
        </w:tc>
      </w:tr>
      <w:tr w:rsidR="00C4757B" w:rsidRPr="00C4757B" w:rsidTr="00E30C71">
        <w:tc>
          <w:tcPr>
            <w:tcW w:w="2335" w:type="dxa"/>
            <w:vMerge/>
          </w:tcPr>
          <w:p w:rsidR="00C4757B" w:rsidRPr="00C4757B" w:rsidRDefault="00C4757B" w:rsidP="00E30C71">
            <w:pPr>
              <w:pStyle w:val="Default"/>
            </w:pPr>
          </w:p>
        </w:tc>
        <w:tc>
          <w:tcPr>
            <w:tcW w:w="5440" w:type="dxa"/>
          </w:tcPr>
          <w:p w:rsidR="00C4757B" w:rsidRPr="00C4757B" w:rsidRDefault="00C4757B" w:rsidP="00E30C71">
            <w:pPr>
              <w:pStyle w:val="Default"/>
            </w:pPr>
            <w:r w:rsidRPr="00C4757B">
              <w:t>2. Обеспечение соответствия материально</w:t>
            </w:r>
            <w:r>
              <w:t>-</w:t>
            </w:r>
            <w:r w:rsidRPr="00C4757B">
              <w:t xml:space="preserve">технической базы образовательной организации требованиям ФГОС </w:t>
            </w:r>
          </w:p>
        </w:tc>
        <w:tc>
          <w:tcPr>
            <w:tcW w:w="1796" w:type="dxa"/>
          </w:tcPr>
          <w:p w:rsidR="00C4757B" w:rsidRPr="00C4757B" w:rsidRDefault="00C4757B" w:rsidP="0052632A">
            <w:pPr>
              <w:pStyle w:val="Default"/>
              <w:rPr>
                <w:color w:val="auto"/>
              </w:rPr>
            </w:pPr>
            <w:r>
              <w:rPr>
                <w:color w:val="auto"/>
              </w:rPr>
              <w:t xml:space="preserve">Постоянно </w:t>
            </w:r>
          </w:p>
        </w:tc>
      </w:tr>
      <w:tr w:rsidR="00C4757B" w:rsidRPr="00C4757B" w:rsidTr="00E30C71">
        <w:tc>
          <w:tcPr>
            <w:tcW w:w="2335" w:type="dxa"/>
            <w:vMerge/>
          </w:tcPr>
          <w:p w:rsidR="00C4757B" w:rsidRPr="00C4757B" w:rsidRDefault="00C4757B" w:rsidP="00E30C71">
            <w:pPr>
              <w:pStyle w:val="Default"/>
            </w:pPr>
          </w:p>
        </w:tc>
        <w:tc>
          <w:tcPr>
            <w:tcW w:w="5440" w:type="dxa"/>
          </w:tcPr>
          <w:p w:rsidR="00C4757B" w:rsidRPr="00C4757B" w:rsidRDefault="00C4757B" w:rsidP="00E30C71">
            <w:pPr>
              <w:pStyle w:val="Default"/>
            </w:pPr>
            <w:r w:rsidRPr="00C4757B">
              <w:t>3. Обеспечение соответствия санитарно</w:t>
            </w:r>
            <w:r>
              <w:t>-</w:t>
            </w:r>
            <w:r w:rsidRPr="00C4757B">
              <w:t xml:space="preserve">гигиенических условий требованиям ФГОС основного общего образования </w:t>
            </w:r>
          </w:p>
        </w:tc>
        <w:tc>
          <w:tcPr>
            <w:tcW w:w="1796" w:type="dxa"/>
          </w:tcPr>
          <w:p w:rsidR="00C4757B" w:rsidRPr="00C4757B" w:rsidRDefault="00C4757B" w:rsidP="0052632A">
            <w:pPr>
              <w:pStyle w:val="Default"/>
              <w:rPr>
                <w:color w:val="auto"/>
              </w:rPr>
            </w:pPr>
            <w:r>
              <w:rPr>
                <w:color w:val="auto"/>
              </w:rPr>
              <w:t xml:space="preserve">Постоянно </w:t>
            </w:r>
          </w:p>
        </w:tc>
      </w:tr>
      <w:tr w:rsidR="00C4757B" w:rsidRPr="009110E2" w:rsidTr="00E30C71">
        <w:tc>
          <w:tcPr>
            <w:tcW w:w="2335" w:type="dxa"/>
            <w:vMerge/>
          </w:tcPr>
          <w:p w:rsidR="00C4757B" w:rsidRPr="00C4757B" w:rsidRDefault="00C4757B" w:rsidP="00E30C71">
            <w:pPr>
              <w:pStyle w:val="Default"/>
            </w:pPr>
          </w:p>
        </w:tc>
        <w:tc>
          <w:tcPr>
            <w:tcW w:w="5440" w:type="dxa"/>
          </w:tcPr>
          <w:p w:rsidR="00C4757B" w:rsidRPr="00C4757B" w:rsidRDefault="00C4757B" w:rsidP="00E30C71">
            <w:pPr>
              <w:pStyle w:val="Default"/>
            </w:pPr>
            <w:r w:rsidRPr="00C4757B">
              <w:t xml:space="preserve">4. Обеспечение соответствия условий реализации ООП противопожарным нормам, нормам охраны труда работников образовательной организации </w:t>
            </w:r>
          </w:p>
        </w:tc>
        <w:tc>
          <w:tcPr>
            <w:tcW w:w="1796" w:type="dxa"/>
          </w:tcPr>
          <w:p w:rsidR="00C4757B" w:rsidRPr="00C4757B" w:rsidRDefault="00C4757B" w:rsidP="000007D6">
            <w:pPr>
              <w:pStyle w:val="Default"/>
              <w:rPr>
                <w:color w:val="auto"/>
              </w:rPr>
            </w:pPr>
            <w:r>
              <w:rPr>
                <w:color w:val="auto"/>
              </w:rPr>
              <w:t xml:space="preserve">Постоянно </w:t>
            </w:r>
          </w:p>
        </w:tc>
      </w:tr>
      <w:tr w:rsidR="00C4757B" w:rsidRPr="00C4757B" w:rsidTr="00E30C71">
        <w:tc>
          <w:tcPr>
            <w:tcW w:w="2335" w:type="dxa"/>
            <w:vMerge/>
          </w:tcPr>
          <w:p w:rsidR="00C4757B" w:rsidRPr="00C4757B" w:rsidRDefault="00C4757B" w:rsidP="00E30C71">
            <w:pPr>
              <w:pStyle w:val="Default"/>
            </w:pPr>
          </w:p>
        </w:tc>
        <w:tc>
          <w:tcPr>
            <w:tcW w:w="5440" w:type="dxa"/>
          </w:tcPr>
          <w:p w:rsidR="00C4757B" w:rsidRPr="00C4757B" w:rsidRDefault="00C4757B" w:rsidP="00E30C71">
            <w:pPr>
              <w:pStyle w:val="Default"/>
            </w:pPr>
            <w:r w:rsidRPr="00C4757B">
              <w:t>5. Обеспечение соответствия информационно</w:t>
            </w:r>
            <w:r>
              <w:t>-</w:t>
            </w:r>
            <w:r w:rsidRPr="00C4757B">
              <w:t xml:space="preserve">образовательной среды требованиям ФГОС основного общего образования </w:t>
            </w:r>
          </w:p>
        </w:tc>
        <w:tc>
          <w:tcPr>
            <w:tcW w:w="1796" w:type="dxa"/>
          </w:tcPr>
          <w:p w:rsidR="00C4757B" w:rsidRPr="00C4757B" w:rsidRDefault="00C4757B" w:rsidP="000007D6">
            <w:pPr>
              <w:pStyle w:val="Default"/>
              <w:rPr>
                <w:color w:val="auto"/>
              </w:rPr>
            </w:pPr>
            <w:r>
              <w:rPr>
                <w:color w:val="auto"/>
              </w:rPr>
              <w:t xml:space="preserve">Постоянно </w:t>
            </w:r>
          </w:p>
        </w:tc>
      </w:tr>
      <w:tr w:rsidR="00C4757B" w:rsidRPr="00C4757B" w:rsidTr="00E30C71">
        <w:tc>
          <w:tcPr>
            <w:tcW w:w="2335" w:type="dxa"/>
            <w:vMerge/>
          </w:tcPr>
          <w:p w:rsidR="00C4757B" w:rsidRPr="00C4757B" w:rsidRDefault="00C4757B" w:rsidP="00E30C71">
            <w:pPr>
              <w:pStyle w:val="Default"/>
            </w:pPr>
          </w:p>
        </w:tc>
        <w:tc>
          <w:tcPr>
            <w:tcW w:w="5440" w:type="dxa"/>
          </w:tcPr>
          <w:p w:rsidR="00C4757B" w:rsidRPr="00C4757B" w:rsidRDefault="00C4757B" w:rsidP="00C4757B">
            <w:pPr>
              <w:pStyle w:val="Default"/>
            </w:pPr>
            <w:r w:rsidRPr="00C4757B">
              <w:t>6. Обеспечение укомплектованности библиот</w:t>
            </w:r>
            <w:r>
              <w:t>еки</w:t>
            </w:r>
            <w:r w:rsidRPr="00C4757B">
              <w:t xml:space="preserve"> печатными и электронными образовательными ресурсами </w:t>
            </w:r>
          </w:p>
        </w:tc>
        <w:tc>
          <w:tcPr>
            <w:tcW w:w="1796" w:type="dxa"/>
          </w:tcPr>
          <w:p w:rsidR="00C4757B" w:rsidRPr="00C4757B" w:rsidRDefault="00C4757B" w:rsidP="000007D6">
            <w:pPr>
              <w:pStyle w:val="Default"/>
              <w:rPr>
                <w:color w:val="auto"/>
              </w:rPr>
            </w:pPr>
            <w:r>
              <w:rPr>
                <w:color w:val="auto"/>
              </w:rPr>
              <w:t xml:space="preserve">Постоянно </w:t>
            </w:r>
          </w:p>
        </w:tc>
      </w:tr>
      <w:tr w:rsidR="00C4757B" w:rsidRPr="009110E2" w:rsidTr="00E30C71">
        <w:tc>
          <w:tcPr>
            <w:tcW w:w="2335" w:type="dxa"/>
            <w:vMerge/>
          </w:tcPr>
          <w:p w:rsidR="00C4757B" w:rsidRPr="00C4757B" w:rsidRDefault="00C4757B" w:rsidP="00E30C71">
            <w:pPr>
              <w:pStyle w:val="Default"/>
            </w:pPr>
          </w:p>
        </w:tc>
        <w:tc>
          <w:tcPr>
            <w:tcW w:w="5440" w:type="dxa"/>
          </w:tcPr>
          <w:p w:rsidR="00C4757B" w:rsidRPr="00C4757B" w:rsidRDefault="00C4757B" w:rsidP="009110E2">
            <w:pPr>
              <w:pStyle w:val="Default"/>
            </w:pPr>
            <w:r w:rsidRPr="00C4757B">
              <w:t xml:space="preserve">7. Наличие доступа образовательной организации к электронным образовательным ресурсам (ЭОР), размещенным в федеральных, региональных и иных базах данных </w:t>
            </w:r>
          </w:p>
        </w:tc>
        <w:tc>
          <w:tcPr>
            <w:tcW w:w="1796" w:type="dxa"/>
          </w:tcPr>
          <w:p w:rsidR="00C4757B" w:rsidRPr="00C4757B" w:rsidRDefault="00C4757B" w:rsidP="000007D6">
            <w:pPr>
              <w:pStyle w:val="Default"/>
              <w:rPr>
                <w:color w:val="auto"/>
              </w:rPr>
            </w:pPr>
            <w:r>
              <w:rPr>
                <w:color w:val="auto"/>
              </w:rPr>
              <w:t xml:space="preserve">Постоянно </w:t>
            </w:r>
          </w:p>
        </w:tc>
      </w:tr>
      <w:tr w:rsidR="00C4757B" w:rsidRPr="009110E2" w:rsidTr="00E30C71">
        <w:tc>
          <w:tcPr>
            <w:tcW w:w="2335" w:type="dxa"/>
            <w:vMerge/>
          </w:tcPr>
          <w:p w:rsidR="00C4757B" w:rsidRPr="00C4757B" w:rsidRDefault="00C4757B" w:rsidP="00E30C71">
            <w:pPr>
              <w:pStyle w:val="Default"/>
            </w:pPr>
          </w:p>
        </w:tc>
        <w:tc>
          <w:tcPr>
            <w:tcW w:w="5440" w:type="dxa"/>
          </w:tcPr>
          <w:p w:rsidR="00C4757B" w:rsidRPr="00C4757B" w:rsidRDefault="00C4757B" w:rsidP="00E30C71">
            <w:pPr>
              <w:pStyle w:val="Default"/>
            </w:pPr>
            <w:r w:rsidRPr="00C4757B">
              <w:t xml:space="preserve">8. Обеспечение контролируемого доступа участников образовательного процесса к информационным образовательным ресурсам в сети Интернет </w:t>
            </w:r>
          </w:p>
        </w:tc>
        <w:tc>
          <w:tcPr>
            <w:tcW w:w="1796" w:type="dxa"/>
          </w:tcPr>
          <w:p w:rsidR="00C4757B" w:rsidRPr="00C4757B" w:rsidRDefault="00C4757B" w:rsidP="000007D6">
            <w:pPr>
              <w:pStyle w:val="Default"/>
              <w:rPr>
                <w:color w:val="auto"/>
              </w:rPr>
            </w:pPr>
            <w:r>
              <w:rPr>
                <w:color w:val="auto"/>
              </w:rPr>
              <w:t xml:space="preserve">Постоянно </w:t>
            </w:r>
          </w:p>
        </w:tc>
      </w:tr>
    </w:tbl>
    <w:p w:rsidR="00747FA1" w:rsidRDefault="00747FA1" w:rsidP="00747FA1">
      <w:pPr>
        <w:pStyle w:val="Default"/>
      </w:pPr>
    </w:p>
    <w:p w:rsidR="009110E2" w:rsidRDefault="009110E2" w:rsidP="00747FA1">
      <w:pPr>
        <w:pStyle w:val="Default"/>
      </w:pPr>
    </w:p>
    <w:p w:rsidR="00A63AF3" w:rsidRPr="00F3073D" w:rsidRDefault="00A63AF3" w:rsidP="0052632A">
      <w:pPr>
        <w:pStyle w:val="Default"/>
        <w:rPr>
          <w:color w:val="auto"/>
        </w:rPr>
      </w:pPr>
    </w:p>
    <w:sectPr w:rsidR="00A63AF3" w:rsidRPr="00F3073D" w:rsidSect="0059202C">
      <w:footerReference w:type="default" r:id="rId8"/>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28F" w:rsidRDefault="0025728F" w:rsidP="0059202C">
      <w:r>
        <w:separator/>
      </w:r>
    </w:p>
  </w:endnote>
  <w:endnote w:type="continuationSeparator" w:id="0">
    <w:p w:rsidR="0025728F" w:rsidRDefault="0025728F" w:rsidP="0059202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Math">
    <w:panose1 w:val="02040503050406030204"/>
    <w:charset w:val="CC"/>
    <w:family w:val="roman"/>
    <w:pitch w:val="variable"/>
    <w:sig w:usb0="E00002FF" w:usb1="420024FF" w:usb2="0000000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1982"/>
      <w:docPartObj>
        <w:docPartGallery w:val="Page Numbers (Bottom of Page)"/>
        <w:docPartUnique/>
      </w:docPartObj>
    </w:sdtPr>
    <w:sdtContent>
      <w:p w:rsidR="0025728F" w:rsidRDefault="0025728F">
        <w:pPr>
          <w:pStyle w:val="a5"/>
          <w:jc w:val="center"/>
        </w:pPr>
        <w:fldSimple w:instr=" PAGE   \* MERGEFORMAT ">
          <w:r w:rsidR="002C1B4F">
            <w:rPr>
              <w:noProof/>
            </w:rPr>
            <w:t>3</w:t>
          </w:r>
        </w:fldSimple>
      </w:p>
    </w:sdtContent>
  </w:sdt>
  <w:p w:rsidR="0025728F" w:rsidRDefault="0025728F">
    <w:pPr>
      <w:pStyle w:val="a5"/>
    </w:pPr>
  </w:p>
  <w:p w:rsidR="0025728F" w:rsidRDefault="002572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28F" w:rsidRDefault="0025728F" w:rsidP="0059202C">
      <w:r>
        <w:separator/>
      </w:r>
    </w:p>
  </w:footnote>
  <w:footnote w:type="continuationSeparator" w:id="0">
    <w:p w:rsidR="0025728F" w:rsidRDefault="0025728F" w:rsidP="00592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9DFF75"/>
    <w:multiLevelType w:val="hybridMultilevel"/>
    <w:tmpl w:val="6E1037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1294BE"/>
    <w:multiLevelType w:val="hybridMultilevel"/>
    <w:tmpl w:val="434D3C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C246E13"/>
    <w:multiLevelType w:val="hybridMultilevel"/>
    <w:tmpl w:val="D087AB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297FA6B"/>
    <w:multiLevelType w:val="hybridMultilevel"/>
    <w:tmpl w:val="B35997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5E82BCF"/>
    <w:multiLevelType w:val="hybridMultilevel"/>
    <w:tmpl w:val="FFF49A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AD40EB9"/>
    <w:multiLevelType w:val="multilevel"/>
    <w:tmpl w:val="03146D62"/>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6">
    <w:nsid w:val="1ED09B39"/>
    <w:multiLevelType w:val="hybridMultilevel"/>
    <w:tmpl w:val="073214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264F6E8"/>
    <w:multiLevelType w:val="hybridMultilevel"/>
    <w:tmpl w:val="9B2F81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65C6F62"/>
    <w:multiLevelType w:val="hybridMultilevel"/>
    <w:tmpl w:val="B4AA5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D0109D"/>
    <w:multiLevelType w:val="multilevel"/>
    <w:tmpl w:val="2E444550"/>
    <w:lvl w:ilvl="0">
      <w:start w:val="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0">
    <w:nsid w:val="5AE0439F"/>
    <w:multiLevelType w:val="hybridMultilevel"/>
    <w:tmpl w:val="A8207C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D845108"/>
    <w:multiLevelType w:val="multilevel"/>
    <w:tmpl w:val="B888E4D8"/>
    <w:lvl w:ilvl="0">
      <w:start w:val="3"/>
      <w:numFmt w:val="decimal"/>
      <w:lvlText w:val="%1."/>
      <w:lvlJc w:val="left"/>
      <w:pPr>
        <w:ind w:left="585" w:hanging="58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12">
    <w:nsid w:val="6F124309"/>
    <w:multiLevelType w:val="hybridMultilevel"/>
    <w:tmpl w:val="25B24D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F52E52F"/>
    <w:multiLevelType w:val="hybridMultilevel"/>
    <w:tmpl w:val="7A6FEF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7E24270"/>
    <w:multiLevelType w:val="hybridMultilevel"/>
    <w:tmpl w:val="69F892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8"/>
  </w:num>
  <w:num w:numId="3">
    <w:abstractNumId w:val="9"/>
  </w:num>
  <w:num w:numId="4">
    <w:abstractNumId w:val="6"/>
  </w:num>
  <w:num w:numId="5">
    <w:abstractNumId w:val="12"/>
  </w:num>
  <w:num w:numId="6">
    <w:abstractNumId w:val="14"/>
  </w:num>
  <w:num w:numId="7">
    <w:abstractNumId w:val="7"/>
  </w:num>
  <w:num w:numId="8">
    <w:abstractNumId w:val="0"/>
  </w:num>
  <w:num w:numId="9">
    <w:abstractNumId w:val="10"/>
  </w:num>
  <w:num w:numId="10">
    <w:abstractNumId w:val="2"/>
  </w:num>
  <w:num w:numId="11">
    <w:abstractNumId w:val="3"/>
  </w:num>
  <w:num w:numId="12">
    <w:abstractNumId w:val="13"/>
  </w:num>
  <w:num w:numId="13">
    <w:abstractNumId w:val="1"/>
  </w:num>
  <w:num w:numId="14">
    <w:abstractNumId w:val="4"/>
  </w:num>
  <w:num w:numId="15">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91675"/>
    <w:rsid w:val="000874F1"/>
    <w:rsid w:val="000C6373"/>
    <w:rsid w:val="000D658E"/>
    <w:rsid w:val="00100C87"/>
    <w:rsid w:val="00147E72"/>
    <w:rsid w:val="00156BDC"/>
    <w:rsid w:val="0016658D"/>
    <w:rsid w:val="00224D45"/>
    <w:rsid w:val="002515A9"/>
    <w:rsid w:val="0025728F"/>
    <w:rsid w:val="0027612C"/>
    <w:rsid w:val="00282EA7"/>
    <w:rsid w:val="002946F9"/>
    <w:rsid w:val="002B796C"/>
    <w:rsid w:val="002C1B4F"/>
    <w:rsid w:val="002E5DEB"/>
    <w:rsid w:val="002F2F5C"/>
    <w:rsid w:val="002F72EB"/>
    <w:rsid w:val="003324DB"/>
    <w:rsid w:val="00333443"/>
    <w:rsid w:val="00333D37"/>
    <w:rsid w:val="003355CD"/>
    <w:rsid w:val="003A4E77"/>
    <w:rsid w:val="004A1756"/>
    <w:rsid w:val="00510CBB"/>
    <w:rsid w:val="005176F9"/>
    <w:rsid w:val="0052632A"/>
    <w:rsid w:val="0059202C"/>
    <w:rsid w:val="005D7BC8"/>
    <w:rsid w:val="006150C0"/>
    <w:rsid w:val="00624CC7"/>
    <w:rsid w:val="0064677D"/>
    <w:rsid w:val="006A15C4"/>
    <w:rsid w:val="006A5586"/>
    <w:rsid w:val="006B0A4D"/>
    <w:rsid w:val="006B6E35"/>
    <w:rsid w:val="007138D6"/>
    <w:rsid w:val="00714CF9"/>
    <w:rsid w:val="00747FA1"/>
    <w:rsid w:val="007617AC"/>
    <w:rsid w:val="007B20DC"/>
    <w:rsid w:val="00820D84"/>
    <w:rsid w:val="00824A7E"/>
    <w:rsid w:val="00825A8D"/>
    <w:rsid w:val="00826FD2"/>
    <w:rsid w:val="00831F26"/>
    <w:rsid w:val="00840CDA"/>
    <w:rsid w:val="008766A9"/>
    <w:rsid w:val="008818DA"/>
    <w:rsid w:val="0089298C"/>
    <w:rsid w:val="008B7FBA"/>
    <w:rsid w:val="008C63F5"/>
    <w:rsid w:val="008E358A"/>
    <w:rsid w:val="009110E2"/>
    <w:rsid w:val="0093796A"/>
    <w:rsid w:val="00967445"/>
    <w:rsid w:val="00A070E9"/>
    <w:rsid w:val="00A31AAF"/>
    <w:rsid w:val="00A46084"/>
    <w:rsid w:val="00A63AF3"/>
    <w:rsid w:val="00AC3E73"/>
    <w:rsid w:val="00B03151"/>
    <w:rsid w:val="00B425AD"/>
    <w:rsid w:val="00B543C7"/>
    <w:rsid w:val="00B62614"/>
    <w:rsid w:val="00B7300E"/>
    <w:rsid w:val="00B92B68"/>
    <w:rsid w:val="00BD4A46"/>
    <w:rsid w:val="00BE1925"/>
    <w:rsid w:val="00C23CE6"/>
    <w:rsid w:val="00C4757B"/>
    <w:rsid w:val="00C64E7A"/>
    <w:rsid w:val="00C65388"/>
    <w:rsid w:val="00CB3F58"/>
    <w:rsid w:val="00CB43B3"/>
    <w:rsid w:val="00CC574A"/>
    <w:rsid w:val="00CD5E89"/>
    <w:rsid w:val="00D3405F"/>
    <w:rsid w:val="00D36A53"/>
    <w:rsid w:val="00D872EE"/>
    <w:rsid w:val="00D91675"/>
    <w:rsid w:val="00D95D40"/>
    <w:rsid w:val="00D97569"/>
    <w:rsid w:val="00DA6174"/>
    <w:rsid w:val="00DC058F"/>
    <w:rsid w:val="00DC1267"/>
    <w:rsid w:val="00DE5276"/>
    <w:rsid w:val="00E07E2F"/>
    <w:rsid w:val="00E21518"/>
    <w:rsid w:val="00E30C71"/>
    <w:rsid w:val="00E33305"/>
    <w:rsid w:val="00E51098"/>
    <w:rsid w:val="00E610B3"/>
    <w:rsid w:val="00E8220F"/>
    <w:rsid w:val="00E95BD1"/>
    <w:rsid w:val="00EA2072"/>
    <w:rsid w:val="00ED72B9"/>
    <w:rsid w:val="00F3073D"/>
    <w:rsid w:val="00FE5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75"/>
    <w:pPr>
      <w:spacing w:after="0" w:line="240" w:lineRule="auto"/>
      <w:ind w:left="57"/>
    </w:pPr>
    <w:rPr>
      <w:rFonts w:ascii="Times New Roman" w:eastAsia="Times New Roman" w:hAnsi="Times New Roman" w:cs="Times New Roman"/>
      <w:color w:val="1C1C1C"/>
      <w:sz w:val="28"/>
      <w:szCs w:val="28"/>
      <w:lang w:val="en-US"/>
    </w:rPr>
  </w:style>
  <w:style w:type="paragraph" w:styleId="1">
    <w:name w:val="heading 1"/>
    <w:basedOn w:val="a"/>
    <w:next w:val="a"/>
    <w:link w:val="10"/>
    <w:uiPriority w:val="9"/>
    <w:qFormat/>
    <w:rsid w:val="00D91675"/>
    <w:pPr>
      <w:keepNext/>
      <w:keepLines/>
      <w:spacing w:before="480"/>
      <w:outlineLvl w:val="0"/>
    </w:pPr>
    <w:rPr>
      <w:rFonts w:ascii="Cambria" w:hAnsi="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675"/>
    <w:rPr>
      <w:rFonts w:ascii="Cambria" w:eastAsia="Times New Roman" w:hAnsi="Cambria" w:cs="Times New Roman"/>
      <w:b/>
      <w:bCs/>
      <w:color w:val="365F91"/>
      <w:sz w:val="28"/>
      <w:szCs w:val="28"/>
      <w:lang w:val="en-US"/>
    </w:rPr>
  </w:style>
  <w:style w:type="paragraph" w:customStyle="1" w:styleId="Default">
    <w:name w:val="Default"/>
    <w:rsid w:val="00D9167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59202C"/>
    <w:pPr>
      <w:tabs>
        <w:tab w:val="center" w:pos="4677"/>
        <w:tab w:val="right" w:pos="9355"/>
      </w:tabs>
    </w:pPr>
  </w:style>
  <w:style w:type="character" w:customStyle="1" w:styleId="a4">
    <w:name w:val="Верхний колонтитул Знак"/>
    <w:basedOn w:val="a0"/>
    <w:link w:val="a3"/>
    <w:uiPriority w:val="99"/>
    <w:semiHidden/>
    <w:rsid w:val="0059202C"/>
    <w:rPr>
      <w:rFonts w:ascii="Times New Roman" w:eastAsia="Times New Roman" w:hAnsi="Times New Roman" w:cs="Times New Roman"/>
      <w:color w:val="1C1C1C"/>
      <w:sz w:val="28"/>
      <w:szCs w:val="28"/>
      <w:lang w:val="en-US"/>
    </w:rPr>
  </w:style>
  <w:style w:type="paragraph" w:styleId="a5">
    <w:name w:val="footer"/>
    <w:basedOn w:val="a"/>
    <w:link w:val="a6"/>
    <w:uiPriority w:val="99"/>
    <w:unhideWhenUsed/>
    <w:rsid w:val="0059202C"/>
    <w:pPr>
      <w:tabs>
        <w:tab w:val="center" w:pos="4677"/>
        <w:tab w:val="right" w:pos="9355"/>
      </w:tabs>
    </w:pPr>
  </w:style>
  <w:style w:type="character" w:customStyle="1" w:styleId="a6">
    <w:name w:val="Нижний колонтитул Знак"/>
    <w:basedOn w:val="a0"/>
    <w:link w:val="a5"/>
    <w:uiPriority w:val="99"/>
    <w:rsid w:val="0059202C"/>
    <w:rPr>
      <w:rFonts w:ascii="Times New Roman" w:eastAsia="Times New Roman" w:hAnsi="Times New Roman" w:cs="Times New Roman"/>
      <w:color w:val="1C1C1C"/>
      <w:sz w:val="28"/>
      <w:szCs w:val="28"/>
      <w:lang w:val="en-US"/>
    </w:rPr>
  </w:style>
  <w:style w:type="table" w:styleId="a7">
    <w:name w:val="Table Grid"/>
    <w:basedOn w:val="a1"/>
    <w:uiPriority w:val="59"/>
    <w:rsid w:val="008C6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820D84"/>
    <w:rPr>
      <w:color w:val="808080"/>
    </w:rPr>
  </w:style>
  <w:style w:type="paragraph" w:styleId="a9">
    <w:name w:val="Balloon Text"/>
    <w:basedOn w:val="a"/>
    <w:link w:val="aa"/>
    <w:uiPriority w:val="99"/>
    <w:semiHidden/>
    <w:unhideWhenUsed/>
    <w:rsid w:val="00820D84"/>
    <w:rPr>
      <w:rFonts w:ascii="Tahoma" w:hAnsi="Tahoma" w:cs="Tahoma"/>
      <w:sz w:val="16"/>
      <w:szCs w:val="16"/>
    </w:rPr>
  </w:style>
  <w:style w:type="character" w:customStyle="1" w:styleId="aa">
    <w:name w:val="Текст выноски Знак"/>
    <w:basedOn w:val="a0"/>
    <w:link w:val="a9"/>
    <w:uiPriority w:val="99"/>
    <w:semiHidden/>
    <w:rsid w:val="00820D84"/>
    <w:rPr>
      <w:rFonts w:ascii="Tahoma" w:eastAsia="Times New Roman" w:hAnsi="Tahoma" w:cs="Tahoma"/>
      <w:color w:val="1C1C1C"/>
      <w:sz w:val="16"/>
      <w:szCs w:val="16"/>
      <w:lang w:val="en-US"/>
    </w:rPr>
  </w:style>
  <w:style w:type="paragraph" w:styleId="ab">
    <w:name w:val="List Paragraph"/>
    <w:basedOn w:val="a"/>
    <w:uiPriority w:val="34"/>
    <w:qFormat/>
    <w:rsid w:val="002761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BA671-DAC1-410A-95B0-A80A71A4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232</Pages>
  <Words>108156</Words>
  <Characters>616493</Characters>
  <Application>Microsoft Office Word</Application>
  <DocSecurity>0</DocSecurity>
  <Lines>5137</Lines>
  <Paragraphs>1446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зон</dc:creator>
  <cp:keywords/>
  <dc:description/>
  <cp:lastModifiedBy>зон</cp:lastModifiedBy>
  <cp:revision>34</cp:revision>
  <dcterms:created xsi:type="dcterms:W3CDTF">2015-09-27T15:23:00Z</dcterms:created>
  <dcterms:modified xsi:type="dcterms:W3CDTF">2015-10-01T17:25:00Z</dcterms:modified>
</cp:coreProperties>
</file>