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70" w:rsidRDefault="00CA4B93" w:rsidP="00620D70">
      <w:pPr>
        <w:shd w:val="clear" w:color="auto" w:fill="FFFFFF"/>
        <w:spacing w:after="0" w:line="240" w:lineRule="auto"/>
        <w:jc w:val="center"/>
        <w:rPr>
          <w:rFonts w:ascii="Times New Roman" w:hAnsi="Times New Roman" w:cs="Times New Roman"/>
          <w:b/>
          <w:bCs/>
          <w:color w:val="000000"/>
          <w:sz w:val="72"/>
          <w:szCs w:val="72"/>
        </w:rPr>
      </w:pPr>
      <w:r>
        <w:rPr>
          <w:rFonts w:ascii="Arial" w:hAnsi="Arial" w:cs="Arial"/>
          <w:noProof/>
          <w:color w:val="110EA7"/>
          <w:sz w:val="19"/>
          <w:szCs w:val="19"/>
        </w:rPr>
        <w:drawing>
          <wp:inline distT="0" distB="0" distL="0" distR="0">
            <wp:extent cx="4533900" cy="3432810"/>
            <wp:effectExtent l="19050" t="0" r="0" b="0"/>
            <wp:docPr id="2" name="Рисунок 10" descr="Картинка 65 из 956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а 65 из 9565"/>
                    <pic:cNvPicPr>
                      <a:picLocks noChangeAspect="1" noChangeArrowheads="1"/>
                    </pic:cNvPicPr>
                  </pic:nvPicPr>
                  <pic:blipFill>
                    <a:blip r:embed="rId9"/>
                    <a:srcRect/>
                    <a:stretch>
                      <a:fillRect/>
                    </a:stretch>
                  </pic:blipFill>
                  <pic:spPr bwMode="auto">
                    <a:xfrm>
                      <a:off x="0" y="0"/>
                      <a:ext cx="4533900" cy="3432810"/>
                    </a:xfrm>
                    <a:prstGeom prst="rect">
                      <a:avLst/>
                    </a:prstGeom>
                    <a:noFill/>
                    <a:ln w="9525">
                      <a:noFill/>
                      <a:miter lim="800000"/>
                      <a:headEnd/>
                      <a:tailEnd/>
                    </a:ln>
                  </pic:spPr>
                </pic:pic>
              </a:graphicData>
            </a:graphic>
          </wp:inline>
        </w:drawing>
      </w:r>
    </w:p>
    <w:p w:rsidR="00620D70" w:rsidRPr="00620D70" w:rsidRDefault="00620D70" w:rsidP="00620D70">
      <w:pPr>
        <w:shd w:val="clear" w:color="auto" w:fill="FFFFFF"/>
        <w:spacing w:after="0" w:line="240" w:lineRule="auto"/>
        <w:jc w:val="center"/>
        <w:rPr>
          <w:rFonts w:ascii="Times New Roman" w:hAnsi="Times New Roman" w:cs="Times New Roman"/>
          <w:b/>
          <w:bCs/>
          <w:color w:val="000000"/>
          <w:sz w:val="72"/>
          <w:szCs w:val="72"/>
        </w:rPr>
      </w:pPr>
      <w:r w:rsidRPr="00620D70">
        <w:rPr>
          <w:rFonts w:ascii="Times New Roman" w:hAnsi="Times New Roman" w:cs="Times New Roman"/>
          <w:b/>
          <w:bCs/>
          <w:color w:val="000000"/>
          <w:sz w:val="72"/>
          <w:szCs w:val="72"/>
        </w:rPr>
        <w:t>ПРОГРАММА РАЗВИТИЯ</w:t>
      </w:r>
    </w:p>
    <w:p w:rsidR="00620D70" w:rsidRPr="00620D70" w:rsidRDefault="00620D70" w:rsidP="00620D70">
      <w:pPr>
        <w:shd w:val="clear" w:color="auto" w:fill="FFFFFF"/>
        <w:spacing w:after="0" w:line="240" w:lineRule="auto"/>
        <w:jc w:val="center"/>
        <w:rPr>
          <w:rFonts w:ascii="Times New Roman" w:hAnsi="Times New Roman" w:cs="Times New Roman"/>
          <w:b/>
          <w:bCs/>
          <w:color w:val="000000"/>
          <w:sz w:val="40"/>
          <w:szCs w:val="40"/>
        </w:rPr>
      </w:pPr>
      <w:r w:rsidRPr="00620D70">
        <w:rPr>
          <w:rFonts w:ascii="Times New Roman" w:hAnsi="Times New Roman" w:cs="Times New Roman"/>
          <w:b/>
          <w:bCs/>
          <w:color w:val="000000"/>
          <w:sz w:val="40"/>
          <w:szCs w:val="40"/>
        </w:rPr>
        <w:t>МОУ</w:t>
      </w:r>
    </w:p>
    <w:p w:rsidR="00620D70" w:rsidRPr="00620D70" w:rsidRDefault="00620D70" w:rsidP="00620D70">
      <w:pPr>
        <w:shd w:val="clear" w:color="auto" w:fill="FFFFFF"/>
        <w:spacing w:after="0" w:line="240" w:lineRule="auto"/>
        <w:jc w:val="center"/>
        <w:rPr>
          <w:rFonts w:ascii="Times New Roman" w:hAnsi="Times New Roman" w:cs="Times New Roman"/>
          <w:b/>
          <w:bCs/>
          <w:color w:val="000000"/>
          <w:sz w:val="40"/>
          <w:szCs w:val="40"/>
        </w:rPr>
      </w:pPr>
      <w:r w:rsidRPr="00620D70">
        <w:rPr>
          <w:rFonts w:ascii="Times New Roman" w:hAnsi="Times New Roman" w:cs="Times New Roman"/>
          <w:b/>
          <w:bCs/>
          <w:color w:val="000000"/>
          <w:sz w:val="40"/>
          <w:szCs w:val="40"/>
        </w:rPr>
        <w:t>«Михеевская</w:t>
      </w:r>
    </w:p>
    <w:p w:rsidR="00620D70" w:rsidRPr="00620D70" w:rsidRDefault="00620D70" w:rsidP="00620D70">
      <w:pPr>
        <w:shd w:val="clear" w:color="auto" w:fill="FFFFFF"/>
        <w:spacing w:after="0" w:line="240" w:lineRule="auto"/>
        <w:jc w:val="center"/>
        <w:rPr>
          <w:rFonts w:ascii="Times New Roman" w:hAnsi="Times New Roman" w:cs="Times New Roman"/>
          <w:b/>
          <w:bCs/>
          <w:color w:val="000000"/>
          <w:sz w:val="40"/>
          <w:szCs w:val="40"/>
        </w:rPr>
      </w:pPr>
      <w:r w:rsidRPr="00620D70">
        <w:rPr>
          <w:rFonts w:ascii="Times New Roman" w:hAnsi="Times New Roman" w:cs="Times New Roman"/>
          <w:b/>
          <w:bCs/>
          <w:color w:val="000000"/>
          <w:sz w:val="40"/>
          <w:szCs w:val="40"/>
        </w:rPr>
        <w:t xml:space="preserve">    основная общеобразовательная школа»</w:t>
      </w:r>
    </w:p>
    <w:p w:rsidR="00620D70" w:rsidRPr="00620D70" w:rsidRDefault="00620D70" w:rsidP="00620D70">
      <w:pPr>
        <w:shd w:val="clear" w:color="auto" w:fill="FFFFFF"/>
        <w:spacing w:after="0" w:line="240" w:lineRule="auto"/>
        <w:jc w:val="center"/>
        <w:rPr>
          <w:rFonts w:ascii="Times New Roman" w:hAnsi="Times New Roman" w:cs="Times New Roman"/>
          <w:sz w:val="40"/>
          <w:szCs w:val="40"/>
        </w:rPr>
      </w:pPr>
      <w:r w:rsidRPr="00620D70">
        <w:rPr>
          <w:rFonts w:ascii="Times New Roman" w:hAnsi="Times New Roman" w:cs="Times New Roman"/>
          <w:b/>
          <w:bCs/>
          <w:color w:val="000000"/>
          <w:sz w:val="40"/>
          <w:szCs w:val="40"/>
        </w:rPr>
        <w:t>на 20</w:t>
      </w:r>
      <w:r>
        <w:rPr>
          <w:rFonts w:ascii="Times New Roman" w:hAnsi="Times New Roman" w:cs="Times New Roman"/>
          <w:b/>
          <w:bCs/>
          <w:color w:val="000000"/>
          <w:sz w:val="40"/>
          <w:szCs w:val="40"/>
        </w:rPr>
        <w:t>11</w:t>
      </w:r>
      <w:r w:rsidRPr="00620D70">
        <w:rPr>
          <w:rFonts w:ascii="Times New Roman" w:hAnsi="Times New Roman" w:cs="Times New Roman"/>
          <w:b/>
          <w:bCs/>
          <w:color w:val="000000"/>
          <w:sz w:val="40"/>
          <w:szCs w:val="40"/>
        </w:rPr>
        <w:t>-201</w:t>
      </w:r>
      <w:r>
        <w:rPr>
          <w:rFonts w:ascii="Times New Roman" w:hAnsi="Times New Roman" w:cs="Times New Roman"/>
          <w:b/>
          <w:bCs/>
          <w:color w:val="000000"/>
          <w:sz w:val="40"/>
          <w:szCs w:val="40"/>
        </w:rPr>
        <w:t>5</w:t>
      </w:r>
      <w:r w:rsidRPr="00620D70">
        <w:rPr>
          <w:rFonts w:ascii="Times New Roman" w:hAnsi="Times New Roman" w:cs="Times New Roman"/>
          <w:b/>
          <w:bCs/>
          <w:color w:val="000000"/>
          <w:sz w:val="40"/>
          <w:szCs w:val="40"/>
        </w:rPr>
        <w:t xml:space="preserve"> годы</w:t>
      </w:r>
    </w:p>
    <w:p w:rsidR="00620D70" w:rsidRDefault="00CA4B93" w:rsidP="00620D70">
      <w:pPr>
        <w:shd w:val="clear" w:color="auto" w:fill="FFFFFF"/>
        <w:jc w:val="center"/>
        <w:rPr>
          <w:b/>
          <w:bCs/>
          <w:color w:val="000000"/>
          <w:sz w:val="28"/>
          <w:szCs w:val="28"/>
        </w:rPr>
      </w:pPr>
      <w:r>
        <w:rPr>
          <w:rFonts w:ascii="Arial" w:hAnsi="Arial" w:cs="Arial"/>
          <w:noProof/>
          <w:color w:val="110EA7"/>
          <w:sz w:val="19"/>
          <w:szCs w:val="19"/>
        </w:rPr>
        <w:drawing>
          <wp:inline distT="0" distB="0" distL="0" distR="0">
            <wp:extent cx="3143250" cy="3533775"/>
            <wp:effectExtent l="19050" t="0" r="0" b="0"/>
            <wp:docPr id="4" name="Рисунок 19" descr="Картинка 246 из 9565">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Картинка 246 из 9565"/>
                    <pic:cNvPicPr>
                      <a:picLocks noChangeAspect="1" noChangeArrowheads="1"/>
                    </pic:cNvPicPr>
                  </pic:nvPicPr>
                  <pic:blipFill>
                    <a:blip r:embed="rId11"/>
                    <a:srcRect t="4250"/>
                    <a:stretch>
                      <a:fillRect/>
                    </a:stretch>
                  </pic:blipFill>
                  <pic:spPr bwMode="auto">
                    <a:xfrm>
                      <a:off x="0" y="0"/>
                      <a:ext cx="3143250" cy="3533775"/>
                    </a:xfrm>
                    <a:prstGeom prst="rect">
                      <a:avLst/>
                    </a:prstGeom>
                    <a:noFill/>
                    <a:ln w="9525">
                      <a:noFill/>
                      <a:miter lim="800000"/>
                      <a:headEnd/>
                      <a:tailEnd/>
                    </a:ln>
                  </pic:spPr>
                </pic:pic>
              </a:graphicData>
            </a:graphic>
          </wp:inline>
        </w:drawing>
      </w:r>
    </w:p>
    <w:p w:rsidR="00CA4B93" w:rsidRDefault="00CA4B93" w:rsidP="00010376">
      <w:pPr>
        <w:spacing w:after="0"/>
        <w:ind w:left="360"/>
        <w:jc w:val="center"/>
        <w:rPr>
          <w:rFonts w:ascii="Times New Roman" w:hAnsi="Times New Roman" w:cs="Times New Roman"/>
          <w:b/>
          <w:sz w:val="28"/>
        </w:rPr>
      </w:pPr>
    </w:p>
    <w:p w:rsidR="00271BE1" w:rsidRPr="00271BE1" w:rsidRDefault="00271BE1" w:rsidP="00271BE1">
      <w:pPr>
        <w:spacing w:after="0" w:line="240" w:lineRule="auto"/>
        <w:jc w:val="center"/>
        <w:rPr>
          <w:rFonts w:ascii="Times New Roman" w:hAnsi="Times New Roman" w:cs="Times New Roman"/>
          <w:sz w:val="28"/>
          <w:szCs w:val="28"/>
        </w:rPr>
      </w:pPr>
      <w:r w:rsidRPr="00271BE1">
        <w:rPr>
          <w:rFonts w:ascii="Times New Roman" w:hAnsi="Times New Roman" w:cs="Times New Roman"/>
          <w:sz w:val="28"/>
          <w:szCs w:val="28"/>
        </w:rPr>
        <w:lastRenderedPageBreak/>
        <w:t>Администрация Ардатовского муниципального района</w:t>
      </w:r>
    </w:p>
    <w:p w:rsidR="00271BE1" w:rsidRPr="00271BE1" w:rsidRDefault="00271BE1" w:rsidP="00271BE1">
      <w:pPr>
        <w:spacing w:after="0" w:line="240" w:lineRule="auto"/>
        <w:jc w:val="center"/>
        <w:rPr>
          <w:rFonts w:ascii="Times New Roman" w:hAnsi="Times New Roman" w:cs="Times New Roman"/>
          <w:sz w:val="28"/>
          <w:szCs w:val="28"/>
        </w:rPr>
      </w:pPr>
      <w:r w:rsidRPr="00271BE1">
        <w:rPr>
          <w:rFonts w:ascii="Times New Roman" w:hAnsi="Times New Roman" w:cs="Times New Roman"/>
          <w:sz w:val="28"/>
          <w:szCs w:val="28"/>
        </w:rPr>
        <w:t>Муниципальное образовательное учреждение</w:t>
      </w:r>
    </w:p>
    <w:p w:rsidR="00271BE1" w:rsidRPr="00271BE1" w:rsidRDefault="00271BE1" w:rsidP="00271BE1">
      <w:pPr>
        <w:spacing w:after="0" w:line="240" w:lineRule="auto"/>
        <w:jc w:val="center"/>
        <w:rPr>
          <w:rFonts w:ascii="Times New Roman" w:hAnsi="Times New Roman" w:cs="Times New Roman"/>
          <w:sz w:val="28"/>
          <w:szCs w:val="28"/>
        </w:rPr>
      </w:pPr>
      <w:r w:rsidRPr="00271BE1">
        <w:rPr>
          <w:rFonts w:ascii="Times New Roman" w:hAnsi="Times New Roman" w:cs="Times New Roman"/>
          <w:sz w:val="28"/>
          <w:szCs w:val="28"/>
        </w:rPr>
        <w:t>«Михеевская основная общеобразовательная школа»</w:t>
      </w:r>
    </w:p>
    <w:p w:rsidR="00271BE1" w:rsidRPr="00271BE1" w:rsidRDefault="00271BE1" w:rsidP="00271BE1">
      <w:pPr>
        <w:spacing w:after="0" w:line="240" w:lineRule="auto"/>
        <w:rPr>
          <w:rFonts w:ascii="Times New Roman" w:hAnsi="Times New Roman" w:cs="Times New Roman"/>
          <w:sz w:val="28"/>
          <w:szCs w:val="28"/>
        </w:rPr>
      </w:pPr>
    </w:p>
    <w:p w:rsidR="00271BE1" w:rsidRDefault="00271BE1" w:rsidP="00271BE1">
      <w:pPr>
        <w:spacing w:after="0" w:line="240" w:lineRule="auto"/>
        <w:jc w:val="right"/>
        <w:rPr>
          <w:rFonts w:ascii="Times New Roman" w:hAnsi="Times New Roman" w:cs="Times New Roman"/>
          <w:sz w:val="28"/>
          <w:szCs w:val="28"/>
        </w:rPr>
      </w:pPr>
      <w:r w:rsidRPr="00271BE1">
        <w:rPr>
          <w:rFonts w:ascii="Times New Roman" w:hAnsi="Times New Roman" w:cs="Times New Roman"/>
          <w:sz w:val="28"/>
          <w:szCs w:val="28"/>
        </w:rPr>
        <w:t xml:space="preserve">                                                                               Утвержд</w:t>
      </w:r>
      <w:r>
        <w:rPr>
          <w:rFonts w:ascii="Times New Roman" w:hAnsi="Times New Roman" w:cs="Times New Roman"/>
          <w:sz w:val="28"/>
          <w:szCs w:val="28"/>
        </w:rPr>
        <w:t>ено Советом школы</w:t>
      </w:r>
    </w:p>
    <w:p w:rsidR="00271BE1" w:rsidRDefault="00271BE1" w:rsidP="00271B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27.04.2011г. </w:t>
      </w:r>
    </w:p>
    <w:p w:rsidR="00271BE1" w:rsidRPr="00271BE1" w:rsidRDefault="00271BE1" w:rsidP="00271B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протокол № 4</w:t>
      </w:r>
    </w:p>
    <w:p w:rsidR="00271BE1" w:rsidRPr="00271BE1" w:rsidRDefault="00271BE1" w:rsidP="00271BE1">
      <w:pPr>
        <w:spacing w:after="0" w:line="240" w:lineRule="auto"/>
        <w:jc w:val="right"/>
        <w:rPr>
          <w:rFonts w:ascii="Times New Roman" w:hAnsi="Times New Roman" w:cs="Times New Roman"/>
          <w:sz w:val="28"/>
          <w:szCs w:val="28"/>
        </w:rPr>
      </w:pPr>
    </w:p>
    <w:p w:rsidR="00271BE1" w:rsidRPr="00271BE1" w:rsidRDefault="00271BE1" w:rsidP="00271BE1">
      <w:pPr>
        <w:spacing w:after="0" w:line="240" w:lineRule="auto"/>
        <w:rPr>
          <w:rFonts w:ascii="Times New Roman" w:hAnsi="Times New Roman" w:cs="Times New Roman"/>
          <w:sz w:val="28"/>
          <w:szCs w:val="28"/>
        </w:rPr>
      </w:pPr>
    </w:p>
    <w:p w:rsidR="00271BE1" w:rsidRPr="00271BE1" w:rsidRDefault="00271BE1" w:rsidP="00271BE1">
      <w:pPr>
        <w:spacing w:after="0" w:line="240" w:lineRule="auto"/>
        <w:rPr>
          <w:rFonts w:ascii="Times New Roman" w:hAnsi="Times New Roman" w:cs="Times New Roman"/>
          <w:sz w:val="28"/>
          <w:szCs w:val="28"/>
        </w:rPr>
      </w:pPr>
    </w:p>
    <w:p w:rsidR="00271BE1" w:rsidRPr="00271BE1" w:rsidRDefault="00271BE1" w:rsidP="00271BE1">
      <w:pPr>
        <w:spacing w:after="0" w:line="240" w:lineRule="auto"/>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i/>
          <w:sz w:val="28"/>
          <w:szCs w:val="28"/>
        </w:rPr>
      </w:pPr>
    </w:p>
    <w:p w:rsidR="00271BE1" w:rsidRDefault="00271BE1" w:rsidP="00271BE1">
      <w:pPr>
        <w:spacing w:after="0" w:line="240" w:lineRule="auto"/>
        <w:jc w:val="center"/>
        <w:rPr>
          <w:rFonts w:ascii="Times New Roman" w:hAnsi="Times New Roman" w:cs="Times New Roman"/>
          <w:i/>
          <w:sz w:val="28"/>
          <w:szCs w:val="28"/>
        </w:rPr>
      </w:pPr>
    </w:p>
    <w:p w:rsidR="00271BE1" w:rsidRDefault="00271BE1" w:rsidP="00271BE1">
      <w:pPr>
        <w:spacing w:after="0" w:line="240" w:lineRule="auto"/>
        <w:jc w:val="center"/>
        <w:rPr>
          <w:rFonts w:ascii="Times New Roman" w:hAnsi="Times New Roman" w:cs="Times New Roman"/>
          <w:i/>
          <w:sz w:val="28"/>
          <w:szCs w:val="28"/>
        </w:rPr>
      </w:pPr>
    </w:p>
    <w:p w:rsidR="00271BE1" w:rsidRDefault="00271BE1" w:rsidP="00271BE1">
      <w:pPr>
        <w:spacing w:after="0" w:line="240" w:lineRule="auto"/>
        <w:jc w:val="center"/>
        <w:rPr>
          <w:rFonts w:ascii="Times New Roman" w:hAnsi="Times New Roman" w:cs="Times New Roman"/>
          <w:i/>
          <w:sz w:val="28"/>
          <w:szCs w:val="28"/>
        </w:rPr>
      </w:pPr>
    </w:p>
    <w:p w:rsidR="00271BE1" w:rsidRDefault="00271BE1" w:rsidP="00271BE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w:t>
      </w:r>
      <w:r w:rsidRPr="00271BE1">
        <w:rPr>
          <w:rFonts w:ascii="Times New Roman" w:hAnsi="Times New Roman" w:cs="Times New Roman"/>
          <w:i/>
          <w:sz w:val="28"/>
          <w:szCs w:val="28"/>
        </w:rPr>
        <w:t>рограмма</w:t>
      </w:r>
      <w:r>
        <w:rPr>
          <w:rFonts w:ascii="Times New Roman" w:hAnsi="Times New Roman" w:cs="Times New Roman"/>
          <w:i/>
          <w:sz w:val="28"/>
          <w:szCs w:val="28"/>
        </w:rPr>
        <w:t xml:space="preserve"> развития </w:t>
      </w:r>
    </w:p>
    <w:p w:rsidR="00271BE1" w:rsidRDefault="00271BE1" w:rsidP="00271BE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МОУ </w:t>
      </w:r>
    </w:p>
    <w:p w:rsidR="00271BE1" w:rsidRDefault="00271BE1" w:rsidP="00271BE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«Михеевская основная общеобразовательная школа»</w:t>
      </w:r>
    </w:p>
    <w:p w:rsidR="00271BE1" w:rsidRPr="00271BE1" w:rsidRDefault="00271BE1" w:rsidP="00271BE1">
      <w:pPr>
        <w:spacing w:after="0" w:line="240" w:lineRule="auto"/>
        <w:jc w:val="center"/>
        <w:rPr>
          <w:rFonts w:ascii="Times New Roman" w:hAnsi="Times New Roman" w:cs="Times New Roman"/>
          <w:b/>
          <w:bCs/>
          <w:i/>
          <w:color w:val="215868"/>
          <w:sz w:val="28"/>
          <w:szCs w:val="28"/>
        </w:rPr>
      </w:pPr>
      <w:r>
        <w:rPr>
          <w:rFonts w:ascii="Times New Roman" w:hAnsi="Times New Roman" w:cs="Times New Roman"/>
          <w:i/>
          <w:sz w:val="28"/>
          <w:szCs w:val="28"/>
        </w:rPr>
        <w:t xml:space="preserve"> на 2011-2015 годы</w:t>
      </w:r>
    </w:p>
    <w:p w:rsidR="00271BE1" w:rsidRDefault="00271BE1" w:rsidP="00271BE1">
      <w:pPr>
        <w:spacing w:after="0" w:line="240" w:lineRule="auto"/>
        <w:jc w:val="right"/>
        <w:rPr>
          <w:rFonts w:ascii="Times New Roman" w:hAnsi="Times New Roman" w:cs="Times New Roman"/>
          <w:sz w:val="28"/>
          <w:szCs w:val="28"/>
        </w:rPr>
      </w:pPr>
    </w:p>
    <w:p w:rsidR="00271BE1" w:rsidRDefault="00271BE1" w:rsidP="00271BE1">
      <w:pPr>
        <w:spacing w:after="0" w:line="240" w:lineRule="auto"/>
        <w:jc w:val="right"/>
        <w:rPr>
          <w:rFonts w:ascii="Times New Roman" w:hAnsi="Times New Roman" w:cs="Times New Roman"/>
          <w:sz w:val="28"/>
          <w:szCs w:val="28"/>
        </w:rPr>
      </w:pPr>
    </w:p>
    <w:p w:rsidR="00271BE1" w:rsidRDefault="00271BE1" w:rsidP="00271BE1">
      <w:pPr>
        <w:spacing w:after="0" w:line="240" w:lineRule="auto"/>
        <w:jc w:val="right"/>
        <w:rPr>
          <w:rFonts w:ascii="Times New Roman" w:hAnsi="Times New Roman" w:cs="Times New Roman"/>
          <w:sz w:val="28"/>
          <w:szCs w:val="28"/>
        </w:rPr>
      </w:pPr>
      <w:r w:rsidRPr="00271BE1">
        <w:rPr>
          <w:rFonts w:ascii="Times New Roman" w:hAnsi="Times New Roman" w:cs="Times New Roman"/>
          <w:sz w:val="28"/>
          <w:szCs w:val="28"/>
        </w:rPr>
        <w:t>Автор</w:t>
      </w:r>
      <w:r>
        <w:rPr>
          <w:rFonts w:ascii="Times New Roman" w:hAnsi="Times New Roman" w:cs="Times New Roman"/>
          <w:sz w:val="28"/>
          <w:szCs w:val="28"/>
        </w:rPr>
        <w:t>ы-составители</w:t>
      </w:r>
      <w:r w:rsidRPr="00271BE1">
        <w:rPr>
          <w:rFonts w:ascii="Times New Roman" w:hAnsi="Times New Roman" w:cs="Times New Roman"/>
          <w:sz w:val="28"/>
          <w:szCs w:val="28"/>
        </w:rPr>
        <w:t xml:space="preserve">:                                                                                                                </w:t>
      </w:r>
      <w:r>
        <w:rPr>
          <w:rFonts w:ascii="Times New Roman" w:hAnsi="Times New Roman" w:cs="Times New Roman"/>
          <w:sz w:val="28"/>
          <w:szCs w:val="28"/>
        </w:rPr>
        <w:t xml:space="preserve">директор школы </w:t>
      </w:r>
    </w:p>
    <w:p w:rsidR="00271BE1" w:rsidRDefault="00271BE1" w:rsidP="00271B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Баранова Валентина Александровна</w:t>
      </w:r>
    </w:p>
    <w:p w:rsidR="00271BE1" w:rsidRPr="00271BE1" w:rsidRDefault="00271BE1" w:rsidP="00271BE1">
      <w:pPr>
        <w:spacing w:after="0" w:line="240" w:lineRule="auto"/>
        <w:jc w:val="right"/>
        <w:rPr>
          <w:rFonts w:ascii="Times New Roman" w:hAnsi="Times New Roman" w:cs="Times New Roman"/>
          <w:sz w:val="28"/>
          <w:szCs w:val="28"/>
        </w:rPr>
      </w:pPr>
      <w:r w:rsidRPr="00271BE1">
        <w:rPr>
          <w:rFonts w:ascii="Times New Roman" w:hAnsi="Times New Roman" w:cs="Times New Roman"/>
          <w:sz w:val="28"/>
          <w:szCs w:val="28"/>
        </w:rPr>
        <w:t xml:space="preserve">заместитель директора </w:t>
      </w:r>
    </w:p>
    <w:p w:rsidR="00271BE1" w:rsidRPr="00271BE1" w:rsidRDefault="00271BE1" w:rsidP="00271BE1">
      <w:pPr>
        <w:spacing w:after="0" w:line="240" w:lineRule="auto"/>
        <w:jc w:val="right"/>
        <w:rPr>
          <w:rFonts w:ascii="Times New Roman" w:hAnsi="Times New Roman" w:cs="Times New Roman"/>
          <w:sz w:val="28"/>
          <w:szCs w:val="28"/>
        </w:rPr>
      </w:pPr>
      <w:r w:rsidRPr="00271BE1">
        <w:rPr>
          <w:rFonts w:ascii="Times New Roman" w:hAnsi="Times New Roman" w:cs="Times New Roman"/>
          <w:sz w:val="28"/>
          <w:szCs w:val="28"/>
        </w:rPr>
        <w:t xml:space="preserve">по учебно-воспитательной работе </w:t>
      </w:r>
    </w:p>
    <w:p w:rsidR="00271BE1" w:rsidRDefault="00271BE1" w:rsidP="00271BE1">
      <w:pPr>
        <w:spacing w:after="0" w:line="240" w:lineRule="auto"/>
        <w:jc w:val="right"/>
        <w:rPr>
          <w:rFonts w:ascii="Times New Roman" w:hAnsi="Times New Roman" w:cs="Times New Roman"/>
          <w:sz w:val="28"/>
          <w:szCs w:val="28"/>
        </w:rPr>
      </w:pPr>
      <w:r w:rsidRPr="00271BE1">
        <w:rPr>
          <w:rFonts w:ascii="Times New Roman" w:hAnsi="Times New Roman" w:cs="Times New Roman"/>
          <w:sz w:val="28"/>
          <w:szCs w:val="28"/>
        </w:rPr>
        <w:t>Зудина Ольга Николаевна</w:t>
      </w:r>
    </w:p>
    <w:p w:rsidR="00271BE1" w:rsidRDefault="00271BE1" w:rsidP="00271B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старшая вожатая</w:t>
      </w:r>
    </w:p>
    <w:p w:rsidR="00271BE1" w:rsidRPr="00271BE1" w:rsidRDefault="00271BE1" w:rsidP="00271BE1">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Горнухова</w:t>
      </w:r>
      <w:proofErr w:type="spellEnd"/>
      <w:r>
        <w:rPr>
          <w:rFonts w:ascii="Times New Roman" w:hAnsi="Times New Roman" w:cs="Times New Roman"/>
          <w:sz w:val="28"/>
          <w:szCs w:val="28"/>
        </w:rPr>
        <w:t xml:space="preserve"> Ольга Александровна</w:t>
      </w:r>
    </w:p>
    <w:p w:rsidR="00271BE1" w:rsidRPr="00271BE1" w:rsidRDefault="00271BE1" w:rsidP="00271BE1">
      <w:pPr>
        <w:spacing w:after="0" w:line="240" w:lineRule="auto"/>
        <w:jc w:val="center"/>
        <w:rPr>
          <w:rFonts w:ascii="Times New Roman" w:hAnsi="Times New Roman" w:cs="Times New Roman"/>
          <w:sz w:val="28"/>
          <w:szCs w:val="28"/>
        </w:rPr>
      </w:pPr>
    </w:p>
    <w:p w:rsidR="00271BE1" w:rsidRPr="00271BE1" w:rsidRDefault="00271BE1" w:rsidP="00271BE1">
      <w:pPr>
        <w:spacing w:after="0" w:line="240" w:lineRule="auto"/>
        <w:jc w:val="center"/>
        <w:rPr>
          <w:rFonts w:ascii="Times New Roman" w:hAnsi="Times New Roman" w:cs="Times New Roman"/>
          <w:sz w:val="28"/>
          <w:szCs w:val="28"/>
        </w:rPr>
      </w:pPr>
    </w:p>
    <w:p w:rsidR="00271BE1" w:rsidRPr="00271BE1" w:rsidRDefault="00271BE1" w:rsidP="00271BE1">
      <w:pPr>
        <w:spacing w:after="0" w:line="240" w:lineRule="auto"/>
        <w:rPr>
          <w:rFonts w:ascii="Times New Roman" w:hAnsi="Times New Roman" w:cs="Times New Roman"/>
          <w:sz w:val="28"/>
          <w:szCs w:val="28"/>
        </w:rPr>
      </w:pPr>
    </w:p>
    <w:p w:rsidR="00271BE1" w:rsidRP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Default="00271BE1" w:rsidP="00271BE1">
      <w:pPr>
        <w:spacing w:after="0" w:line="240" w:lineRule="auto"/>
        <w:jc w:val="center"/>
        <w:rPr>
          <w:rFonts w:ascii="Times New Roman" w:hAnsi="Times New Roman" w:cs="Times New Roman"/>
          <w:sz w:val="28"/>
          <w:szCs w:val="28"/>
        </w:rPr>
      </w:pPr>
    </w:p>
    <w:p w:rsidR="00271BE1" w:rsidRPr="00271BE1" w:rsidRDefault="00271BE1" w:rsidP="00271BE1">
      <w:pPr>
        <w:spacing w:after="0" w:line="240" w:lineRule="auto"/>
        <w:jc w:val="center"/>
        <w:rPr>
          <w:rFonts w:ascii="Times New Roman" w:hAnsi="Times New Roman" w:cs="Times New Roman"/>
          <w:sz w:val="28"/>
          <w:szCs w:val="28"/>
        </w:rPr>
      </w:pPr>
      <w:r w:rsidRPr="00271BE1">
        <w:rPr>
          <w:rFonts w:ascii="Times New Roman" w:hAnsi="Times New Roman" w:cs="Times New Roman"/>
          <w:sz w:val="28"/>
          <w:szCs w:val="28"/>
        </w:rPr>
        <w:t xml:space="preserve">с. </w:t>
      </w:r>
      <w:proofErr w:type="spellStart"/>
      <w:r w:rsidRPr="00271BE1">
        <w:rPr>
          <w:rFonts w:ascii="Times New Roman" w:hAnsi="Times New Roman" w:cs="Times New Roman"/>
          <w:sz w:val="28"/>
          <w:szCs w:val="28"/>
        </w:rPr>
        <w:t>Михеевка</w:t>
      </w:r>
      <w:proofErr w:type="spellEnd"/>
    </w:p>
    <w:p w:rsidR="00271BE1" w:rsidRPr="00271BE1" w:rsidRDefault="00271BE1" w:rsidP="00271BE1">
      <w:pPr>
        <w:spacing w:after="0" w:line="240" w:lineRule="auto"/>
        <w:jc w:val="center"/>
        <w:rPr>
          <w:rFonts w:ascii="Times New Roman" w:hAnsi="Times New Roman" w:cs="Times New Roman"/>
          <w:sz w:val="28"/>
          <w:szCs w:val="28"/>
        </w:rPr>
      </w:pPr>
      <w:r w:rsidRPr="00271BE1">
        <w:rPr>
          <w:rFonts w:ascii="Times New Roman" w:hAnsi="Times New Roman" w:cs="Times New Roman"/>
          <w:sz w:val="28"/>
          <w:szCs w:val="28"/>
        </w:rPr>
        <w:t>2011г.</w:t>
      </w:r>
    </w:p>
    <w:p w:rsidR="00620D70" w:rsidRPr="00BF350E" w:rsidRDefault="00BF350E" w:rsidP="00010376">
      <w:pPr>
        <w:spacing w:after="0"/>
        <w:ind w:left="360"/>
        <w:jc w:val="center"/>
        <w:rPr>
          <w:rFonts w:ascii="Times New Roman" w:hAnsi="Times New Roman" w:cs="Times New Roman"/>
          <w:b/>
          <w:sz w:val="28"/>
        </w:rPr>
      </w:pPr>
      <w:r>
        <w:rPr>
          <w:rFonts w:ascii="Times New Roman" w:hAnsi="Times New Roman" w:cs="Times New Roman"/>
          <w:b/>
          <w:sz w:val="28"/>
        </w:rPr>
        <w:lastRenderedPageBreak/>
        <w:t>СОДЕРЖАНИЕ.</w:t>
      </w:r>
    </w:p>
    <w:p w:rsidR="005F29E5" w:rsidRPr="00D05968" w:rsidRDefault="005F29E5" w:rsidP="00010376">
      <w:pPr>
        <w:spacing w:after="0"/>
        <w:rPr>
          <w:rFonts w:ascii="Times New Roman" w:hAnsi="Times New Roman" w:cs="Times New Roman"/>
          <w:bCs/>
          <w:iCs/>
          <w:sz w:val="32"/>
          <w:szCs w:val="32"/>
        </w:rPr>
      </w:pPr>
      <w:r w:rsidRPr="00D05968">
        <w:rPr>
          <w:rFonts w:ascii="Times New Roman" w:hAnsi="Times New Roman" w:cs="Times New Roman"/>
          <w:bCs/>
          <w:iCs/>
          <w:sz w:val="32"/>
          <w:szCs w:val="32"/>
        </w:rPr>
        <w:t>Паспорт программы развития</w:t>
      </w:r>
      <w:r w:rsidR="00010376">
        <w:rPr>
          <w:rFonts w:ascii="Times New Roman" w:hAnsi="Times New Roman" w:cs="Times New Roman"/>
          <w:bCs/>
          <w:iCs/>
          <w:sz w:val="32"/>
          <w:szCs w:val="32"/>
        </w:rPr>
        <w:t>………………………………………….. 3</w:t>
      </w:r>
    </w:p>
    <w:p w:rsidR="00330590" w:rsidRPr="00D05968" w:rsidRDefault="00330590" w:rsidP="00010376">
      <w:pPr>
        <w:spacing w:after="0"/>
        <w:rPr>
          <w:rFonts w:ascii="Times New Roman" w:hAnsi="Times New Roman" w:cs="Times New Roman"/>
          <w:sz w:val="32"/>
          <w:szCs w:val="32"/>
        </w:rPr>
      </w:pPr>
      <w:r w:rsidRPr="00D05968">
        <w:rPr>
          <w:rFonts w:ascii="Times New Roman" w:hAnsi="Times New Roman" w:cs="Times New Roman"/>
          <w:bCs/>
          <w:iCs/>
          <w:sz w:val="32"/>
          <w:szCs w:val="32"/>
        </w:rPr>
        <w:t>Введение</w:t>
      </w:r>
      <w:r w:rsidR="00010376">
        <w:rPr>
          <w:rFonts w:ascii="Times New Roman" w:hAnsi="Times New Roman" w:cs="Times New Roman"/>
          <w:bCs/>
          <w:iCs/>
          <w:sz w:val="32"/>
          <w:szCs w:val="32"/>
        </w:rPr>
        <w:t>………………………………………………………………… 6</w:t>
      </w:r>
    </w:p>
    <w:p w:rsidR="00330590" w:rsidRPr="00D05968" w:rsidRDefault="00330590" w:rsidP="00CA4B93">
      <w:pPr>
        <w:pStyle w:val="a7"/>
        <w:spacing w:before="0" w:beforeAutospacing="0" w:after="0" w:afterAutospacing="0" w:line="276" w:lineRule="auto"/>
        <w:ind w:right="-1"/>
        <w:rPr>
          <w:sz w:val="32"/>
          <w:szCs w:val="32"/>
        </w:rPr>
      </w:pPr>
      <w:r w:rsidRPr="00D05968">
        <w:rPr>
          <w:sz w:val="32"/>
          <w:szCs w:val="32"/>
        </w:rPr>
        <w:t>Информационная справка о школе</w:t>
      </w:r>
      <w:r w:rsidR="00010376">
        <w:rPr>
          <w:sz w:val="32"/>
          <w:szCs w:val="32"/>
        </w:rPr>
        <w:t>……………………………………</w:t>
      </w:r>
      <w:r w:rsidR="00CA4B93">
        <w:rPr>
          <w:sz w:val="32"/>
          <w:szCs w:val="32"/>
        </w:rPr>
        <w:t>.</w:t>
      </w:r>
      <w:r w:rsidR="00010376">
        <w:rPr>
          <w:sz w:val="32"/>
          <w:szCs w:val="32"/>
        </w:rPr>
        <w:t xml:space="preserve"> 7</w:t>
      </w:r>
    </w:p>
    <w:p w:rsidR="00330590" w:rsidRPr="00D05968" w:rsidRDefault="00330590" w:rsidP="00010376">
      <w:pPr>
        <w:spacing w:after="0"/>
        <w:rPr>
          <w:rFonts w:ascii="Times New Roman" w:hAnsi="Times New Roman" w:cs="Times New Roman"/>
          <w:sz w:val="32"/>
          <w:szCs w:val="32"/>
        </w:rPr>
      </w:pPr>
      <w:r w:rsidRPr="00D05968">
        <w:rPr>
          <w:rFonts w:ascii="Times New Roman" w:hAnsi="Times New Roman" w:cs="Times New Roman"/>
          <w:bCs/>
          <w:iCs/>
          <w:sz w:val="32"/>
          <w:szCs w:val="32"/>
        </w:rPr>
        <w:t>Аналитико-прогностическое  обоснование программы</w:t>
      </w:r>
      <w:r w:rsidR="00010376">
        <w:rPr>
          <w:rFonts w:ascii="Times New Roman" w:hAnsi="Times New Roman" w:cs="Times New Roman"/>
          <w:bCs/>
          <w:iCs/>
          <w:sz w:val="32"/>
          <w:szCs w:val="32"/>
        </w:rPr>
        <w:t>…………</w:t>
      </w:r>
      <w:r w:rsidR="00CA4B93">
        <w:rPr>
          <w:rFonts w:ascii="Times New Roman" w:hAnsi="Times New Roman" w:cs="Times New Roman"/>
          <w:bCs/>
          <w:iCs/>
          <w:sz w:val="32"/>
          <w:szCs w:val="32"/>
        </w:rPr>
        <w:t>….. 17</w:t>
      </w:r>
    </w:p>
    <w:p w:rsidR="00D05968" w:rsidRPr="00D05968" w:rsidRDefault="00D05968" w:rsidP="00010376">
      <w:pPr>
        <w:spacing w:after="0"/>
        <w:ind w:right="150"/>
        <w:rPr>
          <w:rFonts w:ascii="Times New Roman" w:hAnsi="Times New Roman" w:cs="Times New Roman"/>
          <w:i/>
          <w:sz w:val="28"/>
          <w:szCs w:val="28"/>
        </w:rPr>
      </w:pPr>
      <w:r w:rsidRPr="00D05968">
        <w:rPr>
          <w:rFonts w:ascii="Times New Roman" w:hAnsi="Times New Roman" w:cs="Times New Roman"/>
          <w:i/>
          <w:sz w:val="28"/>
          <w:szCs w:val="28"/>
        </w:rPr>
        <w:t>Анализ  внешних  факторов</w:t>
      </w:r>
      <w:r w:rsidR="00010376">
        <w:rPr>
          <w:rFonts w:ascii="Times New Roman" w:hAnsi="Times New Roman" w:cs="Times New Roman"/>
          <w:i/>
          <w:sz w:val="28"/>
          <w:szCs w:val="28"/>
        </w:rPr>
        <w:t>………………………………………………………</w:t>
      </w:r>
      <w:r w:rsidR="00CA4B93">
        <w:rPr>
          <w:rFonts w:ascii="Times New Roman" w:hAnsi="Times New Roman" w:cs="Times New Roman"/>
          <w:i/>
          <w:sz w:val="28"/>
          <w:szCs w:val="28"/>
        </w:rPr>
        <w:t>…… 17</w:t>
      </w:r>
    </w:p>
    <w:p w:rsidR="00620D70" w:rsidRPr="00D05968" w:rsidRDefault="00D05968" w:rsidP="00010376">
      <w:pPr>
        <w:spacing w:after="0"/>
        <w:rPr>
          <w:i/>
          <w:sz w:val="28"/>
        </w:rPr>
      </w:pPr>
      <w:r w:rsidRPr="00D05968">
        <w:rPr>
          <w:rFonts w:ascii="Times New Roman" w:hAnsi="Times New Roman" w:cs="Times New Roman"/>
          <w:i/>
          <w:sz w:val="28"/>
          <w:szCs w:val="28"/>
        </w:rPr>
        <w:t>Анализ внутренних факторов</w:t>
      </w:r>
      <w:r w:rsidR="00010376">
        <w:rPr>
          <w:rFonts w:ascii="Times New Roman" w:hAnsi="Times New Roman" w:cs="Times New Roman"/>
          <w:i/>
          <w:sz w:val="28"/>
          <w:szCs w:val="28"/>
        </w:rPr>
        <w:t>……………………………………………………</w:t>
      </w:r>
      <w:r w:rsidR="00CA4B93">
        <w:rPr>
          <w:rFonts w:ascii="Times New Roman" w:hAnsi="Times New Roman" w:cs="Times New Roman"/>
          <w:i/>
          <w:sz w:val="28"/>
          <w:szCs w:val="28"/>
        </w:rPr>
        <w:t>…… 18</w:t>
      </w:r>
    </w:p>
    <w:p w:rsidR="00D05968" w:rsidRPr="00D05968" w:rsidRDefault="00D05968" w:rsidP="00010376">
      <w:pPr>
        <w:tabs>
          <w:tab w:val="center" w:pos="4819"/>
        </w:tabs>
        <w:spacing w:after="0"/>
        <w:rPr>
          <w:rFonts w:ascii="Times New Roman" w:hAnsi="Times New Roman" w:cs="Times New Roman"/>
          <w:sz w:val="32"/>
          <w:szCs w:val="32"/>
        </w:rPr>
      </w:pPr>
      <w:r w:rsidRPr="00D05968">
        <w:rPr>
          <w:rFonts w:ascii="Times New Roman" w:hAnsi="Times New Roman" w:cs="Times New Roman"/>
          <w:bCs/>
          <w:sz w:val="32"/>
          <w:szCs w:val="32"/>
        </w:rPr>
        <w:t>Концепция  желаемого  будущего  состояния  школы</w:t>
      </w:r>
      <w:r w:rsidR="00010376">
        <w:rPr>
          <w:rFonts w:ascii="Times New Roman" w:hAnsi="Times New Roman" w:cs="Times New Roman"/>
          <w:bCs/>
          <w:sz w:val="32"/>
          <w:szCs w:val="32"/>
        </w:rPr>
        <w:t>…………</w:t>
      </w:r>
      <w:r w:rsidR="00CA4B93">
        <w:rPr>
          <w:rFonts w:ascii="Times New Roman" w:hAnsi="Times New Roman" w:cs="Times New Roman"/>
          <w:bCs/>
          <w:sz w:val="32"/>
          <w:szCs w:val="32"/>
        </w:rPr>
        <w:t>…… 20</w:t>
      </w:r>
    </w:p>
    <w:p w:rsidR="00D05968" w:rsidRPr="00D05968" w:rsidRDefault="00D05968" w:rsidP="00010376">
      <w:pPr>
        <w:spacing w:after="0"/>
        <w:ind w:right="150"/>
        <w:rPr>
          <w:rFonts w:ascii="Times New Roman" w:hAnsi="Times New Roman" w:cs="Times New Roman"/>
          <w:sz w:val="28"/>
          <w:szCs w:val="28"/>
        </w:rPr>
      </w:pPr>
      <w:r w:rsidRPr="00D05968">
        <w:rPr>
          <w:rFonts w:ascii="Times New Roman" w:hAnsi="Times New Roman" w:cs="Times New Roman"/>
          <w:bCs/>
          <w:i/>
          <w:iCs/>
          <w:sz w:val="28"/>
          <w:szCs w:val="28"/>
        </w:rPr>
        <w:t>Миссия адаптивной модели школ</w:t>
      </w:r>
      <w:r w:rsidR="00010376">
        <w:rPr>
          <w:rFonts w:ascii="Times New Roman" w:hAnsi="Times New Roman" w:cs="Times New Roman"/>
          <w:bCs/>
          <w:i/>
          <w:iCs/>
          <w:sz w:val="28"/>
          <w:szCs w:val="28"/>
        </w:rPr>
        <w:t>ы……………………………………………</w:t>
      </w:r>
      <w:r w:rsidR="00CA4B93">
        <w:rPr>
          <w:rFonts w:ascii="Times New Roman" w:hAnsi="Times New Roman" w:cs="Times New Roman"/>
          <w:bCs/>
          <w:i/>
          <w:iCs/>
          <w:sz w:val="28"/>
          <w:szCs w:val="28"/>
        </w:rPr>
        <w:t>……. 20</w:t>
      </w:r>
    </w:p>
    <w:p w:rsidR="00D05968" w:rsidRPr="00D05968" w:rsidRDefault="00D05968" w:rsidP="00010376">
      <w:pPr>
        <w:spacing w:after="0"/>
        <w:ind w:right="150"/>
        <w:rPr>
          <w:rFonts w:ascii="Times New Roman" w:hAnsi="Times New Roman" w:cs="Times New Roman"/>
          <w:sz w:val="28"/>
          <w:szCs w:val="28"/>
        </w:rPr>
      </w:pPr>
      <w:r w:rsidRPr="00D05968">
        <w:rPr>
          <w:rFonts w:ascii="Times New Roman" w:hAnsi="Times New Roman" w:cs="Times New Roman"/>
          <w:bCs/>
          <w:i/>
          <w:iCs/>
          <w:sz w:val="28"/>
          <w:szCs w:val="28"/>
        </w:rPr>
        <w:t>Принципы обучения и воспитания в модели</w:t>
      </w:r>
      <w:r w:rsidR="00010376">
        <w:rPr>
          <w:rFonts w:ascii="Times New Roman" w:hAnsi="Times New Roman" w:cs="Times New Roman"/>
          <w:bCs/>
          <w:i/>
          <w:iCs/>
          <w:sz w:val="28"/>
          <w:szCs w:val="28"/>
        </w:rPr>
        <w:t>…………………………………</w:t>
      </w:r>
      <w:r w:rsidR="00CA4B93">
        <w:rPr>
          <w:rFonts w:ascii="Times New Roman" w:hAnsi="Times New Roman" w:cs="Times New Roman"/>
          <w:bCs/>
          <w:i/>
          <w:iCs/>
          <w:sz w:val="28"/>
          <w:szCs w:val="28"/>
        </w:rPr>
        <w:t>……. 21</w:t>
      </w:r>
    </w:p>
    <w:p w:rsidR="00D05968" w:rsidRPr="00D05968" w:rsidRDefault="00D05968" w:rsidP="00010376">
      <w:pPr>
        <w:pStyle w:val="23"/>
        <w:spacing w:line="276" w:lineRule="auto"/>
        <w:ind w:right="150" w:firstLine="0"/>
        <w:jc w:val="left"/>
        <w:rPr>
          <w:sz w:val="28"/>
          <w:szCs w:val="28"/>
        </w:rPr>
      </w:pPr>
      <w:r w:rsidRPr="00D05968">
        <w:rPr>
          <w:bCs/>
          <w:i/>
          <w:iCs/>
          <w:sz w:val="28"/>
          <w:szCs w:val="28"/>
        </w:rPr>
        <w:t>Модельное представление адаптивной школы</w:t>
      </w:r>
      <w:r w:rsidR="00010376">
        <w:rPr>
          <w:bCs/>
          <w:i/>
          <w:iCs/>
          <w:sz w:val="28"/>
          <w:szCs w:val="28"/>
        </w:rPr>
        <w:t>……………………………</w:t>
      </w:r>
      <w:r w:rsidR="00CA4B93">
        <w:rPr>
          <w:bCs/>
          <w:i/>
          <w:iCs/>
          <w:sz w:val="28"/>
          <w:szCs w:val="28"/>
        </w:rPr>
        <w:t>…….. 23</w:t>
      </w:r>
    </w:p>
    <w:p w:rsidR="00D05968" w:rsidRPr="00D05968" w:rsidRDefault="00D05968" w:rsidP="00010376">
      <w:pPr>
        <w:spacing w:after="0"/>
        <w:rPr>
          <w:rFonts w:ascii="Times New Roman" w:hAnsi="Times New Roman" w:cs="Times New Roman"/>
          <w:sz w:val="32"/>
          <w:szCs w:val="32"/>
        </w:rPr>
      </w:pPr>
      <w:r w:rsidRPr="00D05968">
        <w:rPr>
          <w:rFonts w:ascii="Times New Roman" w:hAnsi="Times New Roman" w:cs="Times New Roman"/>
          <w:bCs/>
          <w:sz w:val="32"/>
          <w:szCs w:val="32"/>
        </w:rPr>
        <w:t>Стратегия и тактика перевода школы в желаемое состояние</w:t>
      </w:r>
      <w:r w:rsidR="00010376">
        <w:rPr>
          <w:rFonts w:ascii="Times New Roman" w:hAnsi="Times New Roman" w:cs="Times New Roman"/>
          <w:bCs/>
          <w:sz w:val="32"/>
          <w:szCs w:val="32"/>
        </w:rPr>
        <w:t>…</w:t>
      </w:r>
      <w:r w:rsidR="00CA4B93">
        <w:rPr>
          <w:rFonts w:ascii="Times New Roman" w:hAnsi="Times New Roman" w:cs="Times New Roman"/>
          <w:bCs/>
          <w:sz w:val="32"/>
          <w:szCs w:val="32"/>
        </w:rPr>
        <w:t>…… 25</w:t>
      </w:r>
    </w:p>
    <w:p w:rsidR="00D05968" w:rsidRPr="00D05968" w:rsidRDefault="00D05968" w:rsidP="00010376">
      <w:pPr>
        <w:spacing w:after="0"/>
        <w:rPr>
          <w:rFonts w:ascii="Times New Roman" w:hAnsi="Times New Roman" w:cs="Times New Roman"/>
          <w:bCs/>
          <w:sz w:val="32"/>
          <w:szCs w:val="32"/>
        </w:rPr>
      </w:pPr>
      <w:r w:rsidRPr="00D05968">
        <w:rPr>
          <w:rFonts w:ascii="Times New Roman" w:hAnsi="Times New Roman" w:cs="Times New Roman"/>
          <w:bCs/>
          <w:sz w:val="32"/>
          <w:szCs w:val="32"/>
        </w:rPr>
        <w:t>Основные направления деятельности</w:t>
      </w:r>
      <w:r w:rsidR="00010376">
        <w:rPr>
          <w:rFonts w:ascii="Times New Roman" w:hAnsi="Times New Roman" w:cs="Times New Roman"/>
          <w:bCs/>
          <w:sz w:val="32"/>
          <w:szCs w:val="32"/>
        </w:rPr>
        <w:t>……………………………</w:t>
      </w:r>
      <w:r w:rsidR="00CA4B93">
        <w:rPr>
          <w:rFonts w:ascii="Times New Roman" w:hAnsi="Times New Roman" w:cs="Times New Roman"/>
          <w:bCs/>
          <w:sz w:val="32"/>
          <w:szCs w:val="32"/>
        </w:rPr>
        <w:t>….. 27</w:t>
      </w:r>
    </w:p>
    <w:p w:rsidR="00D05968" w:rsidRPr="00D05968" w:rsidRDefault="00D05968" w:rsidP="00010376">
      <w:pPr>
        <w:pStyle w:val="a3"/>
        <w:spacing w:before="0" w:beforeAutospacing="0" w:after="0" w:afterAutospacing="0" w:line="276" w:lineRule="auto"/>
        <w:rPr>
          <w:i/>
          <w:caps/>
          <w:sz w:val="28"/>
          <w:szCs w:val="28"/>
        </w:rPr>
      </w:pPr>
      <w:r w:rsidRPr="00D05968">
        <w:rPr>
          <w:i/>
          <w:sz w:val="28"/>
          <w:szCs w:val="28"/>
        </w:rPr>
        <w:t>Подпрограмма «Качественное образование»</w:t>
      </w:r>
      <w:r w:rsidR="00010376">
        <w:rPr>
          <w:i/>
          <w:sz w:val="28"/>
          <w:szCs w:val="28"/>
        </w:rPr>
        <w:t>………………………………</w:t>
      </w:r>
      <w:r w:rsidR="00CA4B93">
        <w:rPr>
          <w:i/>
          <w:sz w:val="28"/>
          <w:szCs w:val="28"/>
        </w:rPr>
        <w:t>……27</w:t>
      </w:r>
    </w:p>
    <w:p w:rsidR="00D05968" w:rsidRPr="00D05968" w:rsidRDefault="00D05968" w:rsidP="00010376">
      <w:pPr>
        <w:shd w:val="clear" w:color="auto" w:fill="FFFFFF"/>
        <w:spacing w:after="0"/>
        <w:rPr>
          <w:rFonts w:ascii="Times New Roman" w:hAnsi="Times New Roman" w:cs="Times New Roman"/>
          <w:bCs/>
          <w:i/>
          <w:caps/>
          <w:sz w:val="28"/>
          <w:szCs w:val="28"/>
        </w:rPr>
      </w:pPr>
      <w:r w:rsidRPr="00D05968">
        <w:rPr>
          <w:rFonts w:ascii="Times New Roman" w:hAnsi="Times New Roman" w:cs="Times New Roman"/>
          <w:bCs/>
          <w:i/>
          <w:sz w:val="28"/>
          <w:szCs w:val="28"/>
        </w:rPr>
        <w:t>Подпрограмма «Здоровое поколение»</w:t>
      </w:r>
      <w:r w:rsidR="00010376">
        <w:rPr>
          <w:rFonts w:ascii="Times New Roman" w:hAnsi="Times New Roman" w:cs="Times New Roman"/>
          <w:bCs/>
          <w:i/>
          <w:sz w:val="28"/>
          <w:szCs w:val="28"/>
        </w:rPr>
        <w:t>………………………………………</w:t>
      </w:r>
      <w:r w:rsidR="00CA4B93">
        <w:rPr>
          <w:rFonts w:ascii="Times New Roman" w:hAnsi="Times New Roman" w:cs="Times New Roman"/>
          <w:bCs/>
          <w:i/>
          <w:sz w:val="28"/>
          <w:szCs w:val="28"/>
        </w:rPr>
        <w:t>……. 34</w:t>
      </w:r>
    </w:p>
    <w:p w:rsidR="00D05968" w:rsidRPr="00D05968" w:rsidRDefault="00D05968" w:rsidP="00010376">
      <w:pPr>
        <w:spacing w:after="0"/>
        <w:rPr>
          <w:rFonts w:ascii="Times New Roman" w:hAnsi="Times New Roman" w:cs="Times New Roman"/>
          <w:i/>
          <w:caps/>
          <w:sz w:val="28"/>
          <w:szCs w:val="28"/>
        </w:rPr>
      </w:pPr>
      <w:r w:rsidRPr="00D05968">
        <w:rPr>
          <w:rFonts w:ascii="Times New Roman" w:hAnsi="Times New Roman" w:cs="Times New Roman"/>
          <w:i/>
          <w:sz w:val="28"/>
          <w:szCs w:val="28"/>
        </w:rPr>
        <w:t>Подпрограмма «Воспитание»</w:t>
      </w:r>
      <w:r w:rsidR="00010376">
        <w:rPr>
          <w:rFonts w:ascii="Times New Roman" w:hAnsi="Times New Roman" w:cs="Times New Roman"/>
          <w:i/>
          <w:sz w:val="28"/>
          <w:szCs w:val="28"/>
        </w:rPr>
        <w:t>…………………………………………………</w:t>
      </w:r>
      <w:r w:rsidR="00CA4B93">
        <w:rPr>
          <w:rFonts w:ascii="Times New Roman" w:hAnsi="Times New Roman" w:cs="Times New Roman"/>
          <w:i/>
          <w:sz w:val="28"/>
          <w:szCs w:val="28"/>
        </w:rPr>
        <w:t>……37</w:t>
      </w:r>
    </w:p>
    <w:p w:rsidR="00620D70" w:rsidRPr="00D05968" w:rsidRDefault="00D05968" w:rsidP="00010376">
      <w:pPr>
        <w:spacing w:after="0"/>
        <w:rPr>
          <w:b/>
          <w:i/>
          <w:sz w:val="28"/>
        </w:rPr>
      </w:pPr>
      <w:r w:rsidRPr="00D05968">
        <w:rPr>
          <w:rStyle w:val="a4"/>
          <w:rFonts w:ascii="Times New Roman" w:hAnsi="Times New Roman" w:cs="Times New Roman"/>
          <w:b w:val="0"/>
          <w:bCs w:val="0"/>
          <w:i/>
          <w:iCs/>
          <w:sz w:val="28"/>
          <w:szCs w:val="28"/>
        </w:rPr>
        <w:t>Подпрограмма  «Менеджмент</w:t>
      </w:r>
      <w:r w:rsidRPr="00D05968">
        <w:rPr>
          <w:rStyle w:val="a4"/>
          <w:rFonts w:ascii="Times New Roman" w:hAnsi="Times New Roman" w:cs="Times New Roman"/>
          <w:b w:val="0"/>
          <w:i/>
          <w:iCs/>
          <w:sz w:val="28"/>
          <w:szCs w:val="28"/>
        </w:rPr>
        <w:t>»</w:t>
      </w:r>
      <w:r w:rsidR="00010376">
        <w:rPr>
          <w:rStyle w:val="a4"/>
          <w:rFonts w:ascii="Times New Roman" w:hAnsi="Times New Roman" w:cs="Times New Roman"/>
          <w:b w:val="0"/>
          <w:i/>
          <w:iCs/>
          <w:sz w:val="28"/>
          <w:szCs w:val="28"/>
        </w:rPr>
        <w:t>……………………………………………</w:t>
      </w:r>
      <w:r w:rsidR="00CA4B93">
        <w:rPr>
          <w:rStyle w:val="a4"/>
          <w:rFonts w:ascii="Times New Roman" w:hAnsi="Times New Roman" w:cs="Times New Roman"/>
          <w:b w:val="0"/>
          <w:i/>
          <w:iCs/>
          <w:sz w:val="28"/>
          <w:szCs w:val="28"/>
        </w:rPr>
        <w:t>……..39</w:t>
      </w:r>
    </w:p>
    <w:p w:rsidR="00D05968" w:rsidRPr="00D05968" w:rsidRDefault="00D05968" w:rsidP="00010376">
      <w:pPr>
        <w:tabs>
          <w:tab w:val="num" w:pos="1080"/>
        </w:tabs>
        <w:spacing w:after="0"/>
        <w:ind w:right="150" w:hanging="8"/>
        <w:rPr>
          <w:rFonts w:ascii="Times New Roman" w:eastAsia="Times New Roman" w:hAnsi="Times New Roman" w:cs="Times New Roman"/>
          <w:bCs/>
          <w:i/>
          <w:iCs/>
          <w:sz w:val="28"/>
          <w:szCs w:val="28"/>
        </w:rPr>
      </w:pPr>
      <w:r w:rsidRPr="00D05968">
        <w:rPr>
          <w:rFonts w:ascii="Times New Roman" w:eastAsia="Times New Roman" w:hAnsi="Times New Roman" w:cs="Times New Roman"/>
          <w:bCs/>
          <w:i/>
          <w:iCs/>
          <w:sz w:val="28"/>
          <w:szCs w:val="28"/>
        </w:rPr>
        <w:t>План  мероприятий  по  реализации  Программы развития</w:t>
      </w:r>
      <w:r w:rsidR="00010376">
        <w:rPr>
          <w:rFonts w:ascii="Times New Roman" w:eastAsia="Times New Roman" w:hAnsi="Times New Roman" w:cs="Times New Roman"/>
          <w:bCs/>
          <w:i/>
          <w:iCs/>
          <w:sz w:val="28"/>
          <w:szCs w:val="28"/>
        </w:rPr>
        <w:t>……………</w:t>
      </w:r>
      <w:r w:rsidR="00CA4B93">
        <w:rPr>
          <w:rFonts w:ascii="Times New Roman" w:eastAsia="Times New Roman" w:hAnsi="Times New Roman" w:cs="Times New Roman"/>
          <w:bCs/>
          <w:i/>
          <w:iCs/>
          <w:sz w:val="28"/>
          <w:szCs w:val="28"/>
        </w:rPr>
        <w:t>……42</w:t>
      </w:r>
    </w:p>
    <w:p w:rsidR="00D05968" w:rsidRPr="00D05968" w:rsidRDefault="00D05968" w:rsidP="00010376">
      <w:pPr>
        <w:spacing w:after="0"/>
        <w:ind w:right="150"/>
        <w:rPr>
          <w:rFonts w:ascii="Times New Roman" w:eastAsia="Times New Roman" w:hAnsi="Times New Roman" w:cs="Times New Roman"/>
          <w:i/>
          <w:sz w:val="28"/>
          <w:szCs w:val="28"/>
        </w:rPr>
      </w:pPr>
      <w:r w:rsidRPr="00D05968">
        <w:rPr>
          <w:rFonts w:ascii="Times New Roman" w:eastAsia="Times New Roman" w:hAnsi="Times New Roman" w:cs="Times New Roman"/>
          <w:bCs/>
          <w:i/>
          <w:iCs/>
          <w:sz w:val="28"/>
          <w:szCs w:val="28"/>
        </w:rPr>
        <w:t>Ресурсное  обеспечение  выполнения Программы развития</w:t>
      </w:r>
      <w:r w:rsidR="00010376">
        <w:rPr>
          <w:rFonts w:ascii="Times New Roman" w:eastAsia="Times New Roman" w:hAnsi="Times New Roman" w:cs="Times New Roman"/>
          <w:bCs/>
          <w:i/>
          <w:iCs/>
          <w:sz w:val="28"/>
          <w:szCs w:val="28"/>
        </w:rPr>
        <w:t>……………</w:t>
      </w:r>
      <w:r w:rsidR="00CA4B93">
        <w:rPr>
          <w:rFonts w:ascii="Times New Roman" w:eastAsia="Times New Roman" w:hAnsi="Times New Roman" w:cs="Times New Roman"/>
          <w:bCs/>
          <w:i/>
          <w:iCs/>
          <w:sz w:val="28"/>
          <w:szCs w:val="28"/>
        </w:rPr>
        <w:t>……44</w:t>
      </w:r>
    </w:p>
    <w:p w:rsidR="00D05968" w:rsidRPr="00D05968" w:rsidRDefault="00D05968" w:rsidP="00010376">
      <w:pPr>
        <w:tabs>
          <w:tab w:val="num" w:pos="540"/>
        </w:tabs>
        <w:spacing w:after="0"/>
        <w:ind w:right="150"/>
        <w:rPr>
          <w:rFonts w:ascii="Times New Roman" w:eastAsia="Times New Roman" w:hAnsi="Times New Roman" w:cs="Times New Roman"/>
          <w:i/>
          <w:iCs/>
          <w:sz w:val="28"/>
          <w:szCs w:val="28"/>
        </w:rPr>
      </w:pPr>
      <w:r w:rsidRPr="00D05968">
        <w:rPr>
          <w:rFonts w:ascii="Times New Roman" w:eastAsia="Times New Roman" w:hAnsi="Times New Roman" w:cs="Times New Roman"/>
          <w:i/>
          <w:iCs/>
          <w:sz w:val="28"/>
          <w:szCs w:val="28"/>
        </w:rPr>
        <w:t>Организация  и  контроль   выполнени</w:t>
      </w:r>
      <w:r w:rsidR="0015515A">
        <w:rPr>
          <w:rFonts w:ascii="Times New Roman" w:eastAsia="Times New Roman" w:hAnsi="Times New Roman" w:cs="Times New Roman"/>
          <w:i/>
          <w:iCs/>
          <w:sz w:val="28"/>
          <w:szCs w:val="28"/>
        </w:rPr>
        <w:t>я</w:t>
      </w:r>
      <w:r w:rsidRPr="00D05968">
        <w:rPr>
          <w:rFonts w:ascii="Times New Roman" w:eastAsia="Times New Roman" w:hAnsi="Times New Roman" w:cs="Times New Roman"/>
          <w:i/>
          <w:iCs/>
          <w:sz w:val="28"/>
          <w:szCs w:val="28"/>
        </w:rPr>
        <w:t xml:space="preserve">  Программы развития</w:t>
      </w:r>
      <w:r w:rsidR="0015515A">
        <w:rPr>
          <w:rFonts w:ascii="Times New Roman" w:eastAsia="Times New Roman" w:hAnsi="Times New Roman" w:cs="Times New Roman"/>
          <w:i/>
          <w:iCs/>
          <w:sz w:val="28"/>
          <w:szCs w:val="28"/>
        </w:rPr>
        <w:t>……</w:t>
      </w:r>
      <w:r w:rsidR="00010376">
        <w:rPr>
          <w:rFonts w:ascii="Times New Roman" w:eastAsia="Times New Roman" w:hAnsi="Times New Roman" w:cs="Times New Roman"/>
          <w:i/>
          <w:iCs/>
          <w:sz w:val="28"/>
          <w:szCs w:val="28"/>
        </w:rPr>
        <w:t>…</w:t>
      </w:r>
      <w:r w:rsidR="00CA4B93">
        <w:rPr>
          <w:rFonts w:ascii="Times New Roman" w:eastAsia="Times New Roman" w:hAnsi="Times New Roman" w:cs="Times New Roman"/>
          <w:i/>
          <w:iCs/>
          <w:sz w:val="28"/>
          <w:szCs w:val="28"/>
        </w:rPr>
        <w:t>…….45</w:t>
      </w:r>
    </w:p>
    <w:p w:rsidR="00620D70" w:rsidRPr="00D05968" w:rsidRDefault="00D05968" w:rsidP="00010376">
      <w:pPr>
        <w:spacing w:after="0"/>
        <w:rPr>
          <w:sz w:val="32"/>
          <w:szCs w:val="32"/>
        </w:rPr>
      </w:pPr>
      <w:r w:rsidRPr="00D05968">
        <w:rPr>
          <w:rFonts w:ascii="Times New Roman" w:hAnsi="Times New Roman" w:cs="Times New Roman"/>
          <w:bCs/>
          <w:sz w:val="32"/>
          <w:szCs w:val="32"/>
        </w:rPr>
        <w:t>Структура у</w:t>
      </w:r>
      <w:r w:rsidRPr="00D05968">
        <w:rPr>
          <w:rFonts w:ascii="Times New Roman" w:eastAsia="Times New Roman" w:hAnsi="Times New Roman" w:cs="Times New Roman"/>
          <w:bCs/>
          <w:iCs/>
          <w:sz w:val="32"/>
          <w:szCs w:val="32"/>
        </w:rPr>
        <w:t>правления программой развития</w:t>
      </w:r>
      <w:r w:rsidR="00010376">
        <w:rPr>
          <w:rFonts w:ascii="Times New Roman" w:eastAsia="Times New Roman" w:hAnsi="Times New Roman" w:cs="Times New Roman"/>
          <w:bCs/>
          <w:iCs/>
          <w:sz w:val="32"/>
          <w:szCs w:val="32"/>
        </w:rPr>
        <w:t>…</w:t>
      </w:r>
      <w:r w:rsidR="00010376">
        <w:rPr>
          <w:rFonts w:ascii="Times New Roman" w:eastAsia="Times New Roman" w:hAnsi="Times New Roman" w:cs="Times New Roman"/>
          <w:bCs/>
          <w:i/>
          <w:iCs/>
          <w:sz w:val="32"/>
          <w:szCs w:val="32"/>
        </w:rPr>
        <w:t>…………………</w:t>
      </w:r>
      <w:r w:rsidR="00CA4B93">
        <w:rPr>
          <w:rFonts w:ascii="Times New Roman" w:eastAsia="Times New Roman" w:hAnsi="Times New Roman" w:cs="Times New Roman"/>
          <w:bCs/>
          <w:i/>
          <w:iCs/>
          <w:sz w:val="32"/>
          <w:szCs w:val="32"/>
        </w:rPr>
        <w:t>…… 46</w:t>
      </w:r>
      <w:r w:rsidRPr="00D05968">
        <w:rPr>
          <w:rFonts w:ascii="Times New Roman" w:eastAsia="Times New Roman" w:hAnsi="Times New Roman" w:cs="Times New Roman"/>
          <w:bCs/>
          <w:i/>
          <w:iCs/>
          <w:sz w:val="32"/>
          <w:szCs w:val="32"/>
        </w:rPr>
        <w:t> </w:t>
      </w:r>
    </w:p>
    <w:p w:rsidR="00620D70" w:rsidRDefault="00620D70" w:rsidP="00620D70">
      <w:pPr>
        <w:ind w:left="360"/>
        <w:jc w:val="center"/>
        <w:rPr>
          <w:b/>
          <w:sz w:val="28"/>
        </w:rPr>
      </w:pPr>
    </w:p>
    <w:p w:rsidR="00620D70" w:rsidRDefault="00620D70" w:rsidP="00620D70">
      <w:pPr>
        <w:ind w:left="360"/>
        <w:jc w:val="center"/>
        <w:rPr>
          <w:b/>
          <w:sz w:val="28"/>
        </w:rPr>
      </w:pPr>
    </w:p>
    <w:p w:rsidR="00620D70" w:rsidRDefault="00620D70" w:rsidP="00620D70">
      <w:pPr>
        <w:ind w:left="360"/>
        <w:jc w:val="center"/>
        <w:rPr>
          <w:b/>
          <w:sz w:val="28"/>
        </w:rPr>
      </w:pPr>
    </w:p>
    <w:p w:rsidR="00010376" w:rsidRDefault="00010376" w:rsidP="00620D70">
      <w:pPr>
        <w:ind w:left="360"/>
        <w:jc w:val="center"/>
        <w:rPr>
          <w:b/>
          <w:sz w:val="28"/>
        </w:rPr>
      </w:pPr>
    </w:p>
    <w:p w:rsidR="00010376" w:rsidRDefault="00010376" w:rsidP="00620D70">
      <w:pPr>
        <w:ind w:left="360"/>
        <w:jc w:val="center"/>
        <w:rPr>
          <w:b/>
          <w:sz w:val="28"/>
        </w:rPr>
      </w:pPr>
    </w:p>
    <w:p w:rsidR="00010376" w:rsidRDefault="00010376" w:rsidP="00620D70">
      <w:pPr>
        <w:ind w:left="360"/>
        <w:jc w:val="center"/>
        <w:rPr>
          <w:b/>
          <w:sz w:val="28"/>
        </w:rPr>
      </w:pPr>
    </w:p>
    <w:p w:rsidR="00010376" w:rsidRDefault="00010376" w:rsidP="00620D70">
      <w:pPr>
        <w:ind w:left="360"/>
        <w:jc w:val="center"/>
        <w:rPr>
          <w:b/>
          <w:sz w:val="28"/>
        </w:rPr>
      </w:pPr>
    </w:p>
    <w:p w:rsidR="00010376" w:rsidRDefault="00010376" w:rsidP="00620D70">
      <w:pPr>
        <w:ind w:left="360"/>
        <w:jc w:val="center"/>
        <w:rPr>
          <w:b/>
          <w:sz w:val="28"/>
        </w:rPr>
      </w:pPr>
    </w:p>
    <w:p w:rsidR="00010376" w:rsidRDefault="00010376" w:rsidP="00620D70">
      <w:pPr>
        <w:ind w:left="360"/>
        <w:jc w:val="center"/>
        <w:rPr>
          <w:b/>
          <w:sz w:val="28"/>
        </w:rPr>
      </w:pPr>
    </w:p>
    <w:p w:rsidR="00620D70" w:rsidRDefault="00620D70" w:rsidP="00620D70">
      <w:pPr>
        <w:ind w:left="360"/>
        <w:jc w:val="center"/>
        <w:rPr>
          <w:b/>
          <w:sz w:val="28"/>
        </w:rPr>
      </w:pPr>
    </w:p>
    <w:p w:rsidR="00BF350E" w:rsidRDefault="00BF350E" w:rsidP="008664FD">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ПАСПОРТ ПРОГРАММЫ РАЗВИТИЯ </w:t>
      </w:r>
    </w:p>
    <w:p w:rsidR="00BF350E" w:rsidRDefault="00BF350E" w:rsidP="008664FD">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МОУ «Михеевская основная общеобразовательная школа»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7"/>
        <w:gridCol w:w="7310"/>
      </w:tblGrid>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Наименование  программы</w:t>
            </w:r>
          </w:p>
        </w:tc>
        <w:tc>
          <w:tcPr>
            <w:tcW w:w="7310" w:type="dxa"/>
          </w:tcPr>
          <w:p w:rsidR="00A647EB" w:rsidRPr="001D0C26" w:rsidRDefault="00A647EB" w:rsidP="001D0C26">
            <w:pPr>
              <w:spacing w:after="0" w:line="240" w:lineRule="auto"/>
              <w:ind w:left="72"/>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Программа  развития  Муниципального образовательного учреждения МОУ «Михеевская основная общеобразовательная школа» на 2011-2015 годы</w:t>
            </w:r>
            <w:r>
              <w:rPr>
                <w:rFonts w:ascii="Times New Roman" w:eastAsia="Times New Roman" w:hAnsi="Times New Roman" w:cs="Times New Roman"/>
                <w:sz w:val="28"/>
                <w:szCs w:val="28"/>
              </w:rPr>
              <w:t>.</w:t>
            </w:r>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Основания для разработки Программы развития</w:t>
            </w:r>
          </w:p>
        </w:tc>
        <w:tc>
          <w:tcPr>
            <w:tcW w:w="7310" w:type="dxa"/>
          </w:tcPr>
          <w:p w:rsidR="00A647EB" w:rsidRPr="001D0C26" w:rsidRDefault="00A647EB" w:rsidP="001D0C26">
            <w:pPr>
              <w:numPr>
                <w:ilvl w:val="0"/>
                <w:numId w:val="33"/>
              </w:numPr>
              <w:tabs>
                <w:tab w:val="num" w:pos="459"/>
              </w:tabs>
              <w:spacing w:after="0" w:line="240" w:lineRule="auto"/>
              <w:ind w:left="317" w:hanging="245"/>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Закон Российской Федерации «Об образовании»</w:t>
            </w:r>
          </w:p>
          <w:p w:rsidR="00A647EB" w:rsidRPr="001D0C26" w:rsidRDefault="00A647EB" w:rsidP="001D0C26">
            <w:pPr>
              <w:numPr>
                <w:ilvl w:val="0"/>
                <w:numId w:val="33"/>
              </w:numPr>
              <w:tabs>
                <w:tab w:val="num" w:pos="459"/>
              </w:tabs>
              <w:spacing w:after="0" w:line="240" w:lineRule="auto"/>
              <w:ind w:left="317" w:hanging="245"/>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Постановление Правительства Российской Федерации «О приоритетных направлениях развития образовательной системы Российской Федерации» от 09.12.2004 № 47</w:t>
            </w:r>
          </w:p>
          <w:p w:rsidR="00A647EB" w:rsidRPr="001D0C26" w:rsidRDefault="00A647EB" w:rsidP="001D0C26">
            <w:pPr>
              <w:numPr>
                <w:ilvl w:val="0"/>
                <w:numId w:val="33"/>
              </w:numPr>
              <w:spacing w:after="0" w:line="240" w:lineRule="auto"/>
              <w:ind w:hanging="327"/>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Приоритетный национальный проект «Образование»</w:t>
            </w:r>
          </w:p>
          <w:p w:rsidR="00A647EB" w:rsidRPr="001D0C26" w:rsidRDefault="00A647EB" w:rsidP="001D0C26">
            <w:pPr>
              <w:numPr>
                <w:ilvl w:val="0"/>
                <w:numId w:val="33"/>
              </w:numPr>
              <w:spacing w:after="0" w:line="240" w:lineRule="auto"/>
              <w:ind w:hanging="327"/>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Национальная образовательная инициатива «Наша новая школа»</w:t>
            </w:r>
          </w:p>
          <w:p w:rsidR="00A647EB" w:rsidRPr="001D0C26" w:rsidRDefault="00A647EB" w:rsidP="001D0C26">
            <w:pPr>
              <w:numPr>
                <w:ilvl w:val="0"/>
                <w:numId w:val="33"/>
              </w:numPr>
              <w:tabs>
                <w:tab w:val="num" w:pos="600"/>
              </w:tabs>
              <w:spacing w:after="0" w:line="240" w:lineRule="auto"/>
              <w:ind w:left="317" w:hanging="245"/>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 xml:space="preserve">Закон о бюджетных организациях </w:t>
            </w:r>
            <w:r w:rsidRPr="001D0C26">
              <w:rPr>
                <w:rFonts w:ascii="Times New Roman" w:eastAsia="Times New Roman" w:hAnsi="Times New Roman" w:cs="Times New Roman"/>
                <w:color w:val="000000"/>
                <w:sz w:val="28"/>
                <w:szCs w:val="28"/>
                <w:shd w:val="clear" w:color="auto" w:fill="F5F5F5"/>
              </w:rPr>
              <w:t xml:space="preserve">Федеральный закон Российской Федерации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Заказчик Программы</w:t>
            </w:r>
          </w:p>
        </w:tc>
        <w:tc>
          <w:tcPr>
            <w:tcW w:w="7310" w:type="dxa"/>
          </w:tcPr>
          <w:p w:rsidR="00A647EB" w:rsidRPr="001D0C26" w:rsidRDefault="00A647EB" w:rsidP="001D0C26">
            <w:pPr>
              <w:spacing w:after="0" w:line="240" w:lineRule="auto"/>
              <w:jc w:val="both"/>
              <w:rPr>
                <w:rFonts w:ascii="Times New Roman" w:hAnsi="Times New Roman" w:cs="Times New Roman"/>
                <w:bCs/>
                <w:iCs/>
                <w:sz w:val="28"/>
                <w:szCs w:val="28"/>
              </w:rPr>
            </w:pPr>
            <w:r w:rsidRPr="001D0C26">
              <w:rPr>
                <w:rFonts w:ascii="Times New Roman" w:eastAsia="Times New Roman" w:hAnsi="Times New Roman" w:cs="Times New Roman"/>
                <w:sz w:val="28"/>
                <w:szCs w:val="28"/>
              </w:rPr>
              <w:t xml:space="preserve">Муниципальное образовательное учреждение </w:t>
            </w:r>
            <w:r w:rsidRPr="001D0C26">
              <w:rPr>
                <w:rFonts w:ascii="Times New Roman" w:hAnsi="Times New Roman" w:cs="Times New Roman"/>
                <w:bCs/>
                <w:iCs/>
                <w:sz w:val="28"/>
                <w:szCs w:val="28"/>
              </w:rPr>
              <w:t>«Михеевская основная общеобразовательная школа»</w:t>
            </w:r>
            <w:r>
              <w:rPr>
                <w:rFonts w:ascii="Times New Roman" w:hAnsi="Times New Roman" w:cs="Times New Roman"/>
                <w:bCs/>
                <w:iCs/>
                <w:sz w:val="28"/>
                <w:szCs w:val="28"/>
              </w:rPr>
              <w:t>.</w:t>
            </w:r>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Основные разработчики программы</w:t>
            </w:r>
          </w:p>
        </w:tc>
        <w:tc>
          <w:tcPr>
            <w:tcW w:w="7310" w:type="dxa"/>
          </w:tcPr>
          <w:p w:rsidR="00442208" w:rsidRDefault="00442208" w:rsidP="00442208">
            <w:pPr>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школы.</w:t>
            </w:r>
          </w:p>
          <w:p w:rsidR="00A647EB" w:rsidRDefault="00A647EB" w:rsidP="001D0C26">
            <w:pPr>
              <w:spacing w:after="0" w:line="240" w:lineRule="auto"/>
              <w:ind w:left="34"/>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Заместитель директора по учебно</w:t>
            </w:r>
            <w:r w:rsidR="00442208">
              <w:rPr>
                <w:rFonts w:ascii="Times New Roman" w:eastAsia="Times New Roman" w:hAnsi="Times New Roman" w:cs="Times New Roman"/>
                <w:sz w:val="28"/>
                <w:szCs w:val="28"/>
              </w:rPr>
              <w:t>й</w:t>
            </w:r>
            <w:r w:rsidRPr="001D0C26">
              <w:rPr>
                <w:rFonts w:ascii="Times New Roman" w:eastAsia="Times New Roman" w:hAnsi="Times New Roman" w:cs="Times New Roman"/>
                <w:sz w:val="28"/>
                <w:szCs w:val="28"/>
              </w:rPr>
              <w:t xml:space="preserve"> работе</w:t>
            </w:r>
            <w:r>
              <w:rPr>
                <w:rFonts w:ascii="Times New Roman" w:eastAsia="Times New Roman" w:hAnsi="Times New Roman" w:cs="Times New Roman"/>
                <w:sz w:val="28"/>
                <w:szCs w:val="28"/>
              </w:rPr>
              <w:t>.</w:t>
            </w:r>
          </w:p>
          <w:p w:rsidR="00442208" w:rsidRPr="001D0C26" w:rsidRDefault="00442208" w:rsidP="001D0C26">
            <w:pPr>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вожатая.</w:t>
            </w:r>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Цель Программы</w:t>
            </w:r>
          </w:p>
        </w:tc>
        <w:tc>
          <w:tcPr>
            <w:tcW w:w="7310" w:type="dxa"/>
          </w:tcPr>
          <w:p w:rsidR="00A647EB" w:rsidRPr="005F29E5" w:rsidRDefault="00A647EB" w:rsidP="00442208">
            <w:pPr>
              <w:spacing w:after="0" w:line="240" w:lineRule="auto"/>
              <w:ind w:right="150" w:firstLine="540"/>
              <w:jc w:val="both"/>
              <w:rPr>
                <w:rFonts w:ascii="Times New Roman" w:hAnsi="Times New Roman" w:cs="Times New Roman"/>
                <w:sz w:val="28"/>
                <w:szCs w:val="28"/>
              </w:rPr>
            </w:pPr>
            <w:proofErr w:type="spellStart"/>
            <w:r w:rsidRPr="00874D98">
              <w:rPr>
                <w:rFonts w:ascii="Times New Roman" w:hAnsi="Times New Roman" w:cs="Times New Roman"/>
                <w:sz w:val="28"/>
                <w:szCs w:val="28"/>
              </w:rPr>
              <w:t>Адаптирова</w:t>
            </w:r>
            <w:r>
              <w:rPr>
                <w:rFonts w:ascii="Times New Roman" w:hAnsi="Times New Roman" w:cs="Times New Roman"/>
                <w:sz w:val="28"/>
                <w:szCs w:val="28"/>
              </w:rPr>
              <w:t>ние</w:t>
            </w:r>
            <w:proofErr w:type="spellEnd"/>
            <w:r w:rsidRPr="00874D98">
              <w:rPr>
                <w:rFonts w:ascii="Times New Roman" w:hAnsi="Times New Roman" w:cs="Times New Roman"/>
                <w:sz w:val="28"/>
                <w:szCs w:val="28"/>
              </w:rPr>
              <w:t xml:space="preserve"> учебн</w:t>
            </w:r>
            <w:r>
              <w:rPr>
                <w:rFonts w:ascii="Times New Roman" w:hAnsi="Times New Roman" w:cs="Times New Roman"/>
                <w:sz w:val="28"/>
                <w:szCs w:val="28"/>
              </w:rPr>
              <w:t>ого</w:t>
            </w:r>
            <w:r w:rsidR="00442208">
              <w:rPr>
                <w:rFonts w:ascii="Times New Roman" w:hAnsi="Times New Roman" w:cs="Times New Roman"/>
                <w:sz w:val="28"/>
                <w:szCs w:val="28"/>
              </w:rPr>
              <w:t xml:space="preserve"> и воспитательного</w:t>
            </w:r>
            <w:r w:rsidRPr="00874D98">
              <w:rPr>
                <w:rFonts w:ascii="Times New Roman" w:hAnsi="Times New Roman" w:cs="Times New Roman"/>
                <w:sz w:val="28"/>
                <w:szCs w:val="28"/>
              </w:rPr>
              <w:t xml:space="preserve"> процесс</w:t>
            </w:r>
            <w:r>
              <w:rPr>
                <w:rFonts w:ascii="Times New Roman" w:hAnsi="Times New Roman" w:cs="Times New Roman"/>
                <w:sz w:val="28"/>
                <w:szCs w:val="28"/>
              </w:rPr>
              <w:t>а</w:t>
            </w:r>
            <w:r w:rsidRPr="00874D98">
              <w:rPr>
                <w:rFonts w:ascii="Times New Roman" w:hAnsi="Times New Roman" w:cs="Times New Roman"/>
                <w:sz w:val="28"/>
                <w:szCs w:val="28"/>
              </w:rPr>
              <w:t xml:space="preserve"> к индивидуальным особенностям </w:t>
            </w:r>
            <w:proofErr w:type="gramStart"/>
            <w:r>
              <w:rPr>
                <w:rFonts w:ascii="Times New Roman" w:hAnsi="Times New Roman" w:cs="Times New Roman"/>
                <w:sz w:val="28"/>
                <w:szCs w:val="28"/>
              </w:rPr>
              <w:t>обучающихся</w:t>
            </w:r>
            <w:proofErr w:type="gramEnd"/>
            <w:r w:rsidRPr="00874D98">
              <w:rPr>
                <w:rFonts w:ascii="Times New Roman" w:hAnsi="Times New Roman" w:cs="Times New Roman"/>
                <w:sz w:val="28"/>
                <w:szCs w:val="28"/>
              </w:rPr>
              <w:t>, различному уровню содержания обучения, условиям развития школы в целом</w:t>
            </w:r>
            <w:r w:rsidR="00442208">
              <w:rPr>
                <w:rFonts w:ascii="Times New Roman" w:hAnsi="Times New Roman" w:cs="Times New Roman"/>
                <w:sz w:val="28"/>
                <w:szCs w:val="28"/>
              </w:rPr>
              <w:t>.</w:t>
            </w:r>
            <w:r w:rsidRPr="00874D98">
              <w:rPr>
                <w:rFonts w:ascii="Times New Roman" w:hAnsi="Times New Roman" w:cs="Times New Roman"/>
                <w:sz w:val="28"/>
                <w:szCs w:val="28"/>
              </w:rPr>
              <w:t xml:space="preserve">   Достижение уровня информированности и функциональной грамотности, создания условий для полноценного развития личности ребенка, его самореализации.</w:t>
            </w:r>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Задачи Программы</w:t>
            </w:r>
          </w:p>
        </w:tc>
        <w:tc>
          <w:tcPr>
            <w:tcW w:w="7310" w:type="dxa"/>
          </w:tcPr>
          <w:p w:rsidR="00442208" w:rsidRDefault="00442208" w:rsidP="005F29E5">
            <w:pPr>
              <w:tabs>
                <w:tab w:val="num" w:pos="1391"/>
              </w:tabs>
              <w:spacing w:after="0" w:line="240" w:lineRule="auto"/>
              <w:ind w:right="150" w:hanging="8"/>
              <w:jc w:val="both"/>
              <w:rPr>
                <w:rFonts w:ascii="Times New Roman" w:hAnsi="Times New Roman" w:cs="Times New Roman"/>
                <w:sz w:val="28"/>
                <w:szCs w:val="28"/>
              </w:rPr>
            </w:pPr>
            <w:r>
              <w:rPr>
                <w:rFonts w:ascii="Times New Roman" w:hAnsi="Times New Roman" w:cs="Times New Roman"/>
                <w:sz w:val="28"/>
                <w:szCs w:val="28"/>
              </w:rPr>
              <w:t xml:space="preserve">- внедрять </w:t>
            </w:r>
            <w:r w:rsidRPr="00874D98">
              <w:rPr>
                <w:rFonts w:ascii="Times New Roman" w:hAnsi="Times New Roman" w:cs="Times New Roman"/>
                <w:sz w:val="28"/>
                <w:szCs w:val="28"/>
              </w:rPr>
              <w:t>в учебно</w:t>
            </w:r>
            <w:r>
              <w:rPr>
                <w:rFonts w:ascii="Times New Roman" w:hAnsi="Times New Roman" w:cs="Times New Roman"/>
                <w:sz w:val="28"/>
                <w:szCs w:val="28"/>
              </w:rPr>
              <w:t>-</w:t>
            </w:r>
            <w:r w:rsidRPr="00874D98">
              <w:rPr>
                <w:rFonts w:ascii="Times New Roman" w:hAnsi="Times New Roman" w:cs="Times New Roman"/>
                <w:sz w:val="28"/>
                <w:szCs w:val="28"/>
              </w:rPr>
              <w:t>воспитательный процесс новы</w:t>
            </w:r>
            <w:r>
              <w:rPr>
                <w:rFonts w:ascii="Times New Roman" w:hAnsi="Times New Roman" w:cs="Times New Roman"/>
                <w:sz w:val="28"/>
                <w:szCs w:val="28"/>
              </w:rPr>
              <w:t>е</w:t>
            </w:r>
            <w:r w:rsidRPr="00874D98">
              <w:rPr>
                <w:rFonts w:ascii="Times New Roman" w:hAnsi="Times New Roman" w:cs="Times New Roman"/>
                <w:sz w:val="28"/>
                <w:szCs w:val="28"/>
              </w:rPr>
              <w:t xml:space="preserve"> методик</w:t>
            </w:r>
            <w:r>
              <w:rPr>
                <w:rFonts w:ascii="Times New Roman" w:hAnsi="Times New Roman" w:cs="Times New Roman"/>
                <w:sz w:val="28"/>
                <w:szCs w:val="28"/>
              </w:rPr>
              <w:t>и</w:t>
            </w:r>
            <w:r w:rsidRPr="00874D98">
              <w:rPr>
                <w:rFonts w:ascii="Times New Roman" w:hAnsi="Times New Roman" w:cs="Times New Roman"/>
                <w:sz w:val="28"/>
                <w:szCs w:val="28"/>
              </w:rPr>
              <w:t xml:space="preserve"> обучения и воспитания</w:t>
            </w:r>
            <w:r>
              <w:rPr>
                <w:rFonts w:ascii="Times New Roman" w:hAnsi="Times New Roman" w:cs="Times New Roman"/>
                <w:sz w:val="28"/>
                <w:szCs w:val="28"/>
              </w:rPr>
              <w:t>;</w:t>
            </w:r>
          </w:p>
          <w:p w:rsidR="00442208" w:rsidRDefault="00442208" w:rsidP="005F29E5">
            <w:pPr>
              <w:tabs>
                <w:tab w:val="num" w:pos="1391"/>
              </w:tabs>
              <w:spacing w:after="0" w:line="240" w:lineRule="auto"/>
              <w:ind w:right="150" w:hanging="8"/>
              <w:jc w:val="both"/>
              <w:rPr>
                <w:rFonts w:ascii="Times New Roman" w:hAnsi="Times New Roman" w:cs="Times New Roman"/>
                <w:sz w:val="28"/>
                <w:szCs w:val="28"/>
              </w:rPr>
            </w:pPr>
            <w:r>
              <w:rPr>
                <w:rFonts w:ascii="Times New Roman" w:hAnsi="Times New Roman" w:cs="Times New Roman"/>
                <w:sz w:val="28"/>
                <w:szCs w:val="28"/>
              </w:rPr>
              <w:t>-   диагностировать</w:t>
            </w:r>
            <w:r w:rsidRPr="00874D98">
              <w:rPr>
                <w:rFonts w:ascii="Times New Roman" w:hAnsi="Times New Roman" w:cs="Times New Roman"/>
                <w:sz w:val="28"/>
                <w:szCs w:val="28"/>
              </w:rPr>
              <w:t xml:space="preserve"> уров</w:t>
            </w:r>
            <w:r>
              <w:rPr>
                <w:rFonts w:ascii="Times New Roman" w:hAnsi="Times New Roman" w:cs="Times New Roman"/>
                <w:sz w:val="28"/>
                <w:szCs w:val="28"/>
              </w:rPr>
              <w:t>ень</w:t>
            </w:r>
            <w:r w:rsidRPr="00874D98">
              <w:rPr>
                <w:rFonts w:ascii="Times New Roman" w:hAnsi="Times New Roman" w:cs="Times New Roman"/>
                <w:sz w:val="28"/>
                <w:szCs w:val="28"/>
              </w:rPr>
              <w:t xml:space="preserve"> усвоения знаний, умений и навыков, уров</w:t>
            </w:r>
            <w:r>
              <w:rPr>
                <w:rFonts w:ascii="Times New Roman" w:hAnsi="Times New Roman" w:cs="Times New Roman"/>
                <w:sz w:val="28"/>
                <w:szCs w:val="28"/>
              </w:rPr>
              <w:t>е</w:t>
            </w:r>
            <w:r w:rsidRPr="00874D98">
              <w:rPr>
                <w:rFonts w:ascii="Times New Roman" w:hAnsi="Times New Roman" w:cs="Times New Roman"/>
                <w:sz w:val="28"/>
                <w:szCs w:val="28"/>
              </w:rPr>
              <w:t>н</w:t>
            </w:r>
            <w:r>
              <w:rPr>
                <w:rFonts w:ascii="Times New Roman" w:hAnsi="Times New Roman" w:cs="Times New Roman"/>
                <w:sz w:val="28"/>
                <w:szCs w:val="28"/>
              </w:rPr>
              <w:t>ь</w:t>
            </w:r>
            <w:r w:rsidRPr="00874D98">
              <w:rPr>
                <w:rFonts w:ascii="Times New Roman" w:hAnsi="Times New Roman" w:cs="Times New Roman"/>
                <w:sz w:val="28"/>
                <w:szCs w:val="28"/>
              </w:rPr>
              <w:t xml:space="preserve"> актуального развития</w:t>
            </w:r>
            <w:r>
              <w:rPr>
                <w:rFonts w:ascii="Times New Roman" w:hAnsi="Times New Roman" w:cs="Times New Roman"/>
                <w:sz w:val="28"/>
                <w:szCs w:val="28"/>
              </w:rPr>
              <w:t>;</w:t>
            </w:r>
          </w:p>
          <w:p w:rsidR="00442208" w:rsidRDefault="00442208" w:rsidP="005F29E5">
            <w:pPr>
              <w:tabs>
                <w:tab w:val="num" w:pos="1391"/>
              </w:tabs>
              <w:spacing w:after="0" w:line="240" w:lineRule="auto"/>
              <w:ind w:right="150" w:hanging="8"/>
              <w:jc w:val="both"/>
              <w:rPr>
                <w:rFonts w:ascii="Times New Roman" w:hAnsi="Times New Roman" w:cs="Times New Roman"/>
                <w:sz w:val="28"/>
                <w:szCs w:val="28"/>
              </w:rPr>
            </w:pPr>
            <w:r>
              <w:rPr>
                <w:rFonts w:ascii="Times New Roman" w:hAnsi="Times New Roman" w:cs="Times New Roman"/>
                <w:sz w:val="28"/>
                <w:szCs w:val="28"/>
              </w:rPr>
              <w:t xml:space="preserve">- создавать </w:t>
            </w:r>
            <w:r w:rsidRPr="00874D98">
              <w:rPr>
                <w:rFonts w:ascii="Times New Roman" w:hAnsi="Times New Roman" w:cs="Times New Roman"/>
                <w:sz w:val="28"/>
                <w:szCs w:val="28"/>
              </w:rPr>
              <w:t>услови</w:t>
            </w:r>
            <w:r>
              <w:rPr>
                <w:rFonts w:ascii="Times New Roman" w:hAnsi="Times New Roman" w:cs="Times New Roman"/>
                <w:sz w:val="28"/>
                <w:szCs w:val="28"/>
              </w:rPr>
              <w:t>я</w:t>
            </w:r>
            <w:r w:rsidRPr="00874D98">
              <w:rPr>
                <w:rFonts w:ascii="Times New Roman" w:hAnsi="Times New Roman" w:cs="Times New Roman"/>
                <w:sz w:val="28"/>
                <w:szCs w:val="28"/>
              </w:rPr>
              <w:t xml:space="preserve"> для максимального раскрытия творческого потенциала учителя, комфортных условий для развития личности </w:t>
            </w:r>
            <w:r>
              <w:rPr>
                <w:rFonts w:ascii="Times New Roman" w:hAnsi="Times New Roman" w:cs="Times New Roman"/>
                <w:sz w:val="28"/>
                <w:szCs w:val="28"/>
              </w:rPr>
              <w:t>обучающегося;</w:t>
            </w:r>
          </w:p>
          <w:p w:rsidR="00A647EB" w:rsidRPr="00874D98" w:rsidRDefault="00A647EB" w:rsidP="00442208">
            <w:pPr>
              <w:tabs>
                <w:tab w:val="num" w:pos="115"/>
              </w:tabs>
              <w:spacing w:after="0" w:line="240" w:lineRule="auto"/>
              <w:ind w:right="150" w:hanging="8"/>
              <w:jc w:val="both"/>
              <w:rPr>
                <w:rFonts w:ascii="Times New Roman" w:hAnsi="Times New Roman" w:cs="Times New Roman"/>
                <w:sz w:val="28"/>
                <w:szCs w:val="28"/>
              </w:rPr>
            </w:pPr>
            <w:r>
              <w:rPr>
                <w:rFonts w:ascii="Times New Roman" w:hAnsi="Times New Roman" w:cs="Times New Roman"/>
                <w:sz w:val="28"/>
                <w:szCs w:val="28"/>
              </w:rPr>
              <w:t>-</w:t>
            </w:r>
            <w:r w:rsidR="00442208">
              <w:rPr>
                <w:rFonts w:ascii="Times New Roman" w:hAnsi="Times New Roman" w:cs="Times New Roman"/>
                <w:sz w:val="28"/>
                <w:szCs w:val="28"/>
              </w:rPr>
              <w:t>   </w:t>
            </w:r>
            <w:r w:rsidRPr="00874D98">
              <w:rPr>
                <w:rFonts w:ascii="Times New Roman" w:hAnsi="Times New Roman" w:cs="Times New Roman"/>
                <w:sz w:val="28"/>
                <w:szCs w:val="28"/>
              </w:rPr>
              <w:t>созда</w:t>
            </w:r>
            <w:r w:rsidR="00442208">
              <w:rPr>
                <w:rFonts w:ascii="Times New Roman" w:hAnsi="Times New Roman" w:cs="Times New Roman"/>
                <w:sz w:val="28"/>
                <w:szCs w:val="28"/>
              </w:rPr>
              <w:t>вать</w:t>
            </w:r>
            <w:r w:rsidRPr="00874D98">
              <w:rPr>
                <w:rFonts w:ascii="Times New Roman" w:hAnsi="Times New Roman" w:cs="Times New Roman"/>
                <w:sz w:val="28"/>
                <w:szCs w:val="28"/>
              </w:rPr>
              <w:t xml:space="preserve"> услови</w:t>
            </w:r>
            <w:r w:rsidR="00442208">
              <w:rPr>
                <w:rFonts w:ascii="Times New Roman" w:hAnsi="Times New Roman" w:cs="Times New Roman"/>
                <w:sz w:val="28"/>
                <w:szCs w:val="28"/>
              </w:rPr>
              <w:t>я</w:t>
            </w:r>
            <w:r w:rsidRPr="00874D98">
              <w:rPr>
                <w:rFonts w:ascii="Times New Roman" w:hAnsi="Times New Roman" w:cs="Times New Roman"/>
                <w:sz w:val="28"/>
                <w:szCs w:val="28"/>
              </w:rPr>
              <w:t xml:space="preserve"> для удовлетворения образовательных потребностей </w:t>
            </w:r>
            <w:r>
              <w:rPr>
                <w:rFonts w:ascii="Times New Roman" w:hAnsi="Times New Roman" w:cs="Times New Roman"/>
                <w:sz w:val="28"/>
                <w:szCs w:val="28"/>
              </w:rPr>
              <w:t>обучающегося</w:t>
            </w:r>
            <w:r w:rsidRPr="00874D98">
              <w:rPr>
                <w:rFonts w:ascii="Times New Roman" w:hAnsi="Times New Roman" w:cs="Times New Roman"/>
                <w:sz w:val="28"/>
                <w:szCs w:val="28"/>
              </w:rPr>
              <w:t>;</w:t>
            </w:r>
          </w:p>
          <w:p w:rsidR="00A647EB" w:rsidRPr="00874D98" w:rsidRDefault="00A647EB" w:rsidP="00442208">
            <w:pPr>
              <w:spacing w:after="0" w:line="240" w:lineRule="auto"/>
              <w:ind w:right="150" w:hanging="27"/>
              <w:jc w:val="both"/>
              <w:rPr>
                <w:rFonts w:ascii="Times New Roman" w:hAnsi="Times New Roman" w:cs="Times New Roman"/>
                <w:sz w:val="28"/>
                <w:szCs w:val="28"/>
              </w:rPr>
            </w:pPr>
            <w:r>
              <w:rPr>
                <w:rFonts w:ascii="Times New Roman" w:hAnsi="Times New Roman" w:cs="Times New Roman"/>
                <w:sz w:val="28"/>
                <w:szCs w:val="28"/>
              </w:rPr>
              <w:t>-</w:t>
            </w:r>
            <w:r w:rsidRPr="00874D98">
              <w:rPr>
                <w:rFonts w:ascii="Times New Roman" w:hAnsi="Times New Roman" w:cs="Times New Roman"/>
                <w:sz w:val="28"/>
                <w:szCs w:val="28"/>
              </w:rPr>
              <w:t>  предоставл</w:t>
            </w:r>
            <w:r w:rsidR="00442208">
              <w:rPr>
                <w:rFonts w:ascii="Times New Roman" w:hAnsi="Times New Roman" w:cs="Times New Roman"/>
                <w:sz w:val="28"/>
                <w:szCs w:val="28"/>
              </w:rPr>
              <w:t>ять</w:t>
            </w:r>
            <w:r>
              <w:rPr>
                <w:rFonts w:ascii="Times New Roman" w:hAnsi="Times New Roman" w:cs="Times New Roman"/>
                <w:sz w:val="28"/>
                <w:szCs w:val="28"/>
              </w:rPr>
              <w:t>обучающ</w:t>
            </w:r>
            <w:r w:rsidR="00442208">
              <w:rPr>
                <w:rFonts w:ascii="Times New Roman" w:hAnsi="Times New Roman" w:cs="Times New Roman"/>
                <w:sz w:val="28"/>
                <w:szCs w:val="28"/>
              </w:rPr>
              <w:t>им</w:t>
            </w:r>
            <w:r>
              <w:rPr>
                <w:rFonts w:ascii="Times New Roman" w:hAnsi="Times New Roman" w:cs="Times New Roman"/>
                <w:sz w:val="28"/>
                <w:szCs w:val="28"/>
              </w:rPr>
              <w:t>ся</w:t>
            </w:r>
            <w:r w:rsidRPr="00874D98">
              <w:rPr>
                <w:rFonts w:ascii="Times New Roman" w:hAnsi="Times New Roman" w:cs="Times New Roman"/>
                <w:sz w:val="28"/>
                <w:szCs w:val="28"/>
              </w:rPr>
              <w:t xml:space="preserve"> реальны</w:t>
            </w:r>
            <w:r w:rsidR="00442208">
              <w:rPr>
                <w:rFonts w:ascii="Times New Roman" w:hAnsi="Times New Roman" w:cs="Times New Roman"/>
                <w:sz w:val="28"/>
                <w:szCs w:val="28"/>
              </w:rPr>
              <w:t>е возможности</w:t>
            </w:r>
            <w:r w:rsidRPr="00874D98">
              <w:rPr>
                <w:rFonts w:ascii="Times New Roman" w:hAnsi="Times New Roman" w:cs="Times New Roman"/>
                <w:sz w:val="28"/>
                <w:szCs w:val="28"/>
              </w:rPr>
              <w:t xml:space="preserve"> самоутверждения в наиболее значимых для него сферах жизнедеятельности, где в максимальной степени раскрываются его способности и возможности</w:t>
            </w:r>
            <w:r>
              <w:rPr>
                <w:rFonts w:ascii="Times New Roman" w:hAnsi="Times New Roman" w:cs="Times New Roman"/>
                <w:sz w:val="28"/>
                <w:szCs w:val="28"/>
              </w:rPr>
              <w:t>;</w:t>
            </w:r>
          </w:p>
          <w:p w:rsidR="00A647EB" w:rsidRPr="005F29E5" w:rsidRDefault="00A647EB" w:rsidP="00442208">
            <w:pPr>
              <w:tabs>
                <w:tab w:val="num" w:pos="398"/>
              </w:tabs>
              <w:spacing w:after="0" w:line="240" w:lineRule="auto"/>
              <w:ind w:right="150" w:hanging="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874D98">
              <w:rPr>
                <w:rFonts w:ascii="Times New Roman" w:hAnsi="Times New Roman" w:cs="Times New Roman"/>
                <w:sz w:val="28"/>
                <w:szCs w:val="28"/>
              </w:rPr>
              <w:t>   формирова</w:t>
            </w:r>
            <w:r w:rsidR="00442208">
              <w:rPr>
                <w:rFonts w:ascii="Times New Roman" w:hAnsi="Times New Roman" w:cs="Times New Roman"/>
                <w:sz w:val="28"/>
                <w:szCs w:val="28"/>
              </w:rPr>
              <w:t>ть</w:t>
            </w:r>
            <w:r w:rsidRPr="00874D98">
              <w:rPr>
                <w:rFonts w:ascii="Times New Roman" w:hAnsi="Times New Roman" w:cs="Times New Roman"/>
                <w:sz w:val="28"/>
                <w:szCs w:val="28"/>
              </w:rPr>
              <w:t xml:space="preserve"> в школе эмоционально</w:t>
            </w:r>
            <w:r w:rsidR="00442208">
              <w:rPr>
                <w:rFonts w:ascii="Times New Roman" w:hAnsi="Times New Roman" w:cs="Times New Roman"/>
                <w:sz w:val="28"/>
                <w:szCs w:val="28"/>
              </w:rPr>
              <w:t>е</w:t>
            </w:r>
            <w:r w:rsidRPr="00874D98">
              <w:rPr>
                <w:rFonts w:ascii="Times New Roman" w:hAnsi="Times New Roman" w:cs="Times New Roman"/>
                <w:sz w:val="28"/>
                <w:szCs w:val="28"/>
              </w:rPr>
              <w:t xml:space="preserve"> поля взаимоотношений, обеспечивающих уважение к личности </w:t>
            </w:r>
            <w:r>
              <w:rPr>
                <w:rFonts w:ascii="Times New Roman" w:hAnsi="Times New Roman" w:cs="Times New Roman"/>
                <w:sz w:val="28"/>
                <w:szCs w:val="28"/>
              </w:rPr>
              <w:t>обучающегося</w:t>
            </w:r>
            <w:r w:rsidRPr="00874D98">
              <w:rPr>
                <w:rFonts w:ascii="Times New Roman" w:hAnsi="Times New Roman" w:cs="Times New Roman"/>
                <w:sz w:val="28"/>
                <w:szCs w:val="28"/>
              </w:rPr>
              <w:t xml:space="preserve"> (на уровне "учитель - ученик", "ученик - ученик", "учитель - учитель", "ученик - родитель", "учитель - родитель").</w:t>
            </w:r>
            <w:proofErr w:type="gramEnd"/>
          </w:p>
        </w:tc>
      </w:tr>
      <w:tr w:rsidR="00A647EB" w:rsidRPr="001D0C26" w:rsidTr="00A647EB">
        <w:trPr>
          <w:trHeight w:val="1078"/>
        </w:trPr>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lastRenderedPageBreak/>
              <w:t>Подпрограммы</w:t>
            </w:r>
          </w:p>
        </w:tc>
        <w:tc>
          <w:tcPr>
            <w:tcW w:w="7310" w:type="dxa"/>
          </w:tcPr>
          <w:p w:rsidR="00A647EB" w:rsidRPr="00A647EB" w:rsidRDefault="00A647EB" w:rsidP="00A647EB">
            <w:pPr>
              <w:pStyle w:val="a3"/>
              <w:spacing w:before="0" w:beforeAutospacing="0" w:after="0" w:afterAutospacing="0"/>
              <w:rPr>
                <w:caps/>
                <w:sz w:val="28"/>
                <w:szCs w:val="28"/>
              </w:rPr>
            </w:pPr>
            <w:r w:rsidRPr="00A647EB">
              <w:rPr>
                <w:sz w:val="28"/>
                <w:szCs w:val="28"/>
              </w:rPr>
              <w:t>Подпрограмма «Качественное образование»</w:t>
            </w:r>
          </w:p>
          <w:p w:rsidR="00A647EB" w:rsidRPr="00A647EB" w:rsidRDefault="00A647EB" w:rsidP="00A647EB">
            <w:pPr>
              <w:shd w:val="clear" w:color="auto" w:fill="FFFFFF"/>
              <w:spacing w:after="0" w:line="240" w:lineRule="auto"/>
              <w:rPr>
                <w:rFonts w:ascii="Times New Roman" w:hAnsi="Times New Roman" w:cs="Times New Roman"/>
                <w:bCs/>
                <w:caps/>
                <w:sz w:val="28"/>
                <w:szCs w:val="28"/>
              </w:rPr>
            </w:pPr>
            <w:r w:rsidRPr="00A647EB">
              <w:rPr>
                <w:rFonts w:ascii="Times New Roman" w:hAnsi="Times New Roman" w:cs="Times New Roman"/>
                <w:bCs/>
                <w:sz w:val="28"/>
                <w:szCs w:val="28"/>
              </w:rPr>
              <w:t>Подпрограмма «Здоровое поколение»</w:t>
            </w:r>
          </w:p>
          <w:p w:rsidR="00A647EB" w:rsidRPr="00A647EB" w:rsidRDefault="00A647EB" w:rsidP="00A647EB">
            <w:pPr>
              <w:spacing w:after="0" w:line="240" w:lineRule="auto"/>
              <w:rPr>
                <w:rFonts w:ascii="Times New Roman" w:hAnsi="Times New Roman" w:cs="Times New Roman"/>
                <w:caps/>
                <w:sz w:val="28"/>
                <w:szCs w:val="28"/>
              </w:rPr>
            </w:pPr>
            <w:r w:rsidRPr="00A647EB">
              <w:rPr>
                <w:rFonts w:ascii="Times New Roman" w:hAnsi="Times New Roman" w:cs="Times New Roman"/>
                <w:sz w:val="28"/>
                <w:szCs w:val="28"/>
              </w:rPr>
              <w:t>Подпрограмма «Воспитание»</w:t>
            </w:r>
          </w:p>
          <w:p w:rsidR="00A647EB" w:rsidRPr="00A647EB" w:rsidRDefault="00A647EB" w:rsidP="00A647EB">
            <w:pPr>
              <w:shd w:val="clear" w:color="auto" w:fill="FFFFFF"/>
              <w:spacing w:after="0" w:line="240" w:lineRule="auto"/>
              <w:rPr>
                <w:rFonts w:ascii="Times New Roman" w:hAnsi="Times New Roman" w:cs="Times New Roman"/>
                <w:bCs/>
                <w:iCs/>
                <w:caps/>
                <w:sz w:val="28"/>
                <w:szCs w:val="28"/>
              </w:rPr>
            </w:pPr>
            <w:r w:rsidRPr="00A647EB">
              <w:rPr>
                <w:rStyle w:val="a4"/>
                <w:rFonts w:ascii="Times New Roman" w:hAnsi="Times New Roman" w:cs="Times New Roman"/>
                <w:b w:val="0"/>
                <w:bCs w:val="0"/>
                <w:iCs/>
                <w:sz w:val="28"/>
                <w:szCs w:val="28"/>
              </w:rPr>
              <w:t>Подпрограмма  «Менеджмент</w:t>
            </w:r>
            <w:r w:rsidRPr="00A647EB">
              <w:rPr>
                <w:rStyle w:val="a4"/>
                <w:rFonts w:ascii="Times New Roman" w:hAnsi="Times New Roman" w:cs="Times New Roman"/>
                <w:b w:val="0"/>
                <w:iCs/>
                <w:sz w:val="28"/>
                <w:szCs w:val="28"/>
              </w:rPr>
              <w:t>»</w:t>
            </w:r>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Периоды и этапы реализации</w:t>
            </w:r>
          </w:p>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Программы</w:t>
            </w:r>
          </w:p>
        </w:tc>
        <w:tc>
          <w:tcPr>
            <w:tcW w:w="7310"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2011-2015 годы:</w:t>
            </w:r>
          </w:p>
          <w:p w:rsidR="00A647EB" w:rsidRPr="001D0C26" w:rsidRDefault="00A647EB" w:rsidP="001D0C26">
            <w:pPr>
              <w:spacing w:after="0" w:line="240" w:lineRule="auto"/>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-первый этап – 2011-2012 годы:  разработка и внедрение структурных инноваций в деятельность школы;</w:t>
            </w:r>
          </w:p>
          <w:p w:rsidR="00A647EB" w:rsidRPr="001D0C26" w:rsidRDefault="00A647EB" w:rsidP="001D0C26">
            <w:pPr>
              <w:spacing w:after="0" w:line="240" w:lineRule="auto"/>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-второй этап – 2013-2014 годы: переход к устойчивой  реализации новой модели организации современной образовательной среды и ее содержания;</w:t>
            </w:r>
          </w:p>
          <w:p w:rsidR="00A647EB" w:rsidRPr="001D0C26" w:rsidRDefault="00A647EB" w:rsidP="001D0C26">
            <w:pPr>
              <w:spacing w:after="0" w:line="240" w:lineRule="auto"/>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 xml:space="preserve">-третий этап – 2015 год: мониторинг эффективности работы по внедрению Программы развития, разработка стратегии дальнейшего развития образовательного учреждения. </w:t>
            </w:r>
          </w:p>
        </w:tc>
      </w:tr>
      <w:tr w:rsidR="00A647EB" w:rsidRPr="001D0C26" w:rsidTr="00A647EB">
        <w:tc>
          <w:tcPr>
            <w:tcW w:w="2437" w:type="dxa"/>
          </w:tcPr>
          <w:p w:rsidR="00A647EB" w:rsidRPr="001D0C26" w:rsidRDefault="00A647EB" w:rsidP="00A647EB">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Ожидаемые конечные результаты</w:t>
            </w:r>
          </w:p>
        </w:tc>
        <w:tc>
          <w:tcPr>
            <w:tcW w:w="7310" w:type="dxa"/>
          </w:tcPr>
          <w:p w:rsidR="00FE73ED" w:rsidRDefault="00FE73ED" w:rsidP="00FE73ED">
            <w:pPr>
              <w:numPr>
                <w:ilvl w:val="0"/>
                <w:numId w:val="19"/>
              </w:numPr>
              <w:spacing w:after="0" w:line="240" w:lineRule="auto"/>
              <w:ind w:left="0" w:firstLine="0"/>
              <w:jc w:val="both"/>
              <w:rPr>
                <w:rFonts w:ascii="Times New Roman" w:hAnsi="Times New Roman" w:cs="Times New Roman"/>
                <w:sz w:val="28"/>
                <w:szCs w:val="28"/>
              </w:rPr>
            </w:pPr>
            <w:proofErr w:type="gramStart"/>
            <w:r w:rsidRPr="00FE73ED">
              <w:rPr>
                <w:rFonts w:ascii="Times New Roman" w:hAnsi="Times New Roman" w:cs="Times New Roman"/>
                <w:sz w:val="28"/>
                <w:szCs w:val="28"/>
              </w:rPr>
              <w:t>повышение качества образования</w:t>
            </w:r>
            <w:r>
              <w:rPr>
                <w:rFonts w:ascii="Times New Roman" w:hAnsi="Times New Roman" w:cs="Times New Roman"/>
                <w:sz w:val="28"/>
                <w:szCs w:val="28"/>
              </w:rPr>
              <w:t>;</w:t>
            </w:r>
            <w:r w:rsidRPr="00FE73ED">
              <w:rPr>
                <w:rFonts w:ascii="Times New Roman" w:hAnsi="Times New Roman" w:cs="Times New Roman"/>
                <w:sz w:val="28"/>
                <w:szCs w:val="28"/>
              </w:rPr>
              <w:t xml:space="preserve"> совершенствование системы оценки качества знаний, повышение комфортности пребывания в школе и обучения для учителей и обучающихся</w:t>
            </w:r>
            <w:r>
              <w:rPr>
                <w:rFonts w:ascii="Times New Roman" w:hAnsi="Times New Roman" w:cs="Times New Roman"/>
                <w:sz w:val="28"/>
                <w:szCs w:val="28"/>
              </w:rPr>
              <w:t xml:space="preserve">; </w:t>
            </w:r>
            <w:r w:rsidRPr="00FE73ED">
              <w:rPr>
                <w:rFonts w:ascii="Times New Roman" w:hAnsi="Times New Roman" w:cs="Times New Roman"/>
                <w:sz w:val="28"/>
                <w:szCs w:val="28"/>
              </w:rPr>
              <w:t>создание</w:t>
            </w:r>
            <w:r w:rsidRPr="00981F3C">
              <w:rPr>
                <w:rFonts w:ascii="Times New Roman" w:hAnsi="Times New Roman" w:cs="Times New Roman"/>
                <w:sz w:val="28"/>
                <w:szCs w:val="28"/>
              </w:rPr>
              <w:t xml:space="preserve"> эффективной системы управления, создающей благоприятные условия функционирования и развития для всех участников образовательного процесса</w:t>
            </w:r>
            <w:r>
              <w:rPr>
                <w:rFonts w:ascii="Times New Roman" w:hAnsi="Times New Roman" w:cs="Times New Roman"/>
                <w:sz w:val="28"/>
                <w:szCs w:val="28"/>
              </w:rPr>
              <w:t xml:space="preserve">; </w:t>
            </w:r>
            <w:r w:rsidRPr="00981F3C">
              <w:rPr>
                <w:rFonts w:ascii="Times New Roman" w:hAnsi="Times New Roman" w:cs="Times New Roman"/>
                <w:sz w:val="28"/>
                <w:szCs w:val="28"/>
              </w:rPr>
              <w:t>развитие материальной базы образовательного процесса;</w:t>
            </w:r>
            <w:proofErr w:type="gramEnd"/>
          </w:p>
          <w:p w:rsidR="00A647EB" w:rsidRPr="00FE73ED" w:rsidRDefault="00FE73ED" w:rsidP="00FE73ED">
            <w:pPr>
              <w:pStyle w:val="af1"/>
              <w:numPr>
                <w:ilvl w:val="0"/>
                <w:numId w:val="6"/>
              </w:numPr>
              <w:tabs>
                <w:tab w:val="clear" w:pos="720"/>
                <w:tab w:val="num" w:pos="-27"/>
              </w:tabs>
              <w:spacing w:after="0" w:line="240" w:lineRule="auto"/>
              <w:ind w:left="0" w:hanging="38"/>
              <w:jc w:val="both"/>
              <w:rPr>
                <w:sz w:val="28"/>
                <w:szCs w:val="28"/>
              </w:rPr>
            </w:pPr>
            <w:r w:rsidRPr="00FE73ED">
              <w:rPr>
                <w:rFonts w:ascii="Times New Roman" w:hAnsi="Times New Roman" w:cs="Times New Roman"/>
                <w:sz w:val="28"/>
                <w:szCs w:val="28"/>
              </w:rPr>
              <w:t>создание системы работы с педагогическими кадрами разной категории, обеспечивающей гибкое реагирование на изменение образовательной ситуации,</w:t>
            </w:r>
            <w:r w:rsidR="00A647EB" w:rsidRPr="00FE73ED">
              <w:rPr>
                <w:rFonts w:ascii="Times New Roman" w:hAnsi="Times New Roman" w:cs="Times New Roman"/>
                <w:sz w:val="28"/>
                <w:szCs w:val="28"/>
              </w:rPr>
              <w:t xml:space="preserve">обеспечение учителей методическим оснащением </w:t>
            </w:r>
            <w:proofErr w:type="spellStart"/>
            <w:r w:rsidR="00A647EB" w:rsidRPr="00FE73ED">
              <w:rPr>
                <w:rFonts w:ascii="Times New Roman" w:hAnsi="Times New Roman" w:cs="Times New Roman"/>
                <w:sz w:val="28"/>
                <w:szCs w:val="28"/>
              </w:rPr>
              <w:t>разноуровневых</w:t>
            </w:r>
            <w:proofErr w:type="spellEnd"/>
            <w:r w:rsidR="00A647EB" w:rsidRPr="00FE73ED">
              <w:rPr>
                <w:rFonts w:ascii="Times New Roman" w:hAnsi="Times New Roman" w:cs="Times New Roman"/>
                <w:sz w:val="28"/>
                <w:szCs w:val="28"/>
              </w:rPr>
              <w:t xml:space="preserve"> подходов к реализации образовательной программы начального обучения и образовательной программы основной школы</w:t>
            </w:r>
            <w:r w:rsidRPr="00FE73ED">
              <w:rPr>
                <w:rFonts w:ascii="Times New Roman" w:hAnsi="Times New Roman" w:cs="Times New Roman"/>
                <w:sz w:val="28"/>
                <w:szCs w:val="28"/>
              </w:rPr>
              <w:t>,методическая поддержк</w:t>
            </w:r>
            <w:r w:rsidRPr="00FE73ED">
              <w:rPr>
                <w:sz w:val="28"/>
                <w:szCs w:val="28"/>
              </w:rPr>
              <w:t>а</w:t>
            </w:r>
            <w:r w:rsidRPr="00FE73ED">
              <w:rPr>
                <w:rFonts w:ascii="Times New Roman" w:hAnsi="Times New Roman" w:cs="Times New Roman"/>
                <w:sz w:val="28"/>
                <w:szCs w:val="28"/>
              </w:rPr>
              <w:t xml:space="preserve"> преподавателей в области новых информационных технологий.</w:t>
            </w:r>
          </w:p>
          <w:p w:rsidR="00FE73ED" w:rsidRPr="00110B5B" w:rsidRDefault="00FE73ED" w:rsidP="00FE73ED">
            <w:pPr>
              <w:numPr>
                <w:ilvl w:val="0"/>
                <w:numId w:val="16"/>
              </w:numPr>
              <w:tabs>
                <w:tab w:val="clear" w:pos="720"/>
              </w:tabs>
              <w:spacing w:after="0" w:line="240" w:lineRule="auto"/>
              <w:ind w:left="0" w:hanging="38"/>
              <w:jc w:val="both"/>
              <w:rPr>
                <w:rFonts w:ascii="Times New Roman" w:hAnsi="Times New Roman" w:cs="Times New Roman"/>
                <w:sz w:val="28"/>
                <w:szCs w:val="28"/>
              </w:rPr>
            </w:pPr>
            <w:r w:rsidRPr="00110B5B">
              <w:rPr>
                <w:rFonts w:ascii="Times New Roman" w:hAnsi="Times New Roman" w:cs="Times New Roman"/>
                <w:sz w:val="28"/>
                <w:szCs w:val="28"/>
              </w:rPr>
              <w:t>повышение мотивации к учебной деятельности обучающихся и активному проявлению способностей в сфере дополнительного образования и творчества</w:t>
            </w:r>
            <w:r>
              <w:rPr>
                <w:rFonts w:ascii="Times New Roman" w:hAnsi="Times New Roman" w:cs="Times New Roman"/>
                <w:sz w:val="28"/>
                <w:szCs w:val="28"/>
              </w:rPr>
              <w:t>,</w:t>
            </w:r>
            <w:r w:rsidR="00A647EB" w:rsidRPr="00FE73ED">
              <w:rPr>
                <w:rFonts w:ascii="Times New Roman" w:hAnsi="Times New Roman" w:cs="Times New Roman"/>
                <w:sz w:val="28"/>
                <w:szCs w:val="28"/>
              </w:rPr>
              <w:t>повышение коммуникативной культуры</w:t>
            </w:r>
            <w:r>
              <w:rPr>
                <w:rFonts w:ascii="Times New Roman" w:hAnsi="Times New Roman" w:cs="Times New Roman"/>
                <w:sz w:val="28"/>
                <w:szCs w:val="28"/>
              </w:rPr>
              <w:t>,</w:t>
            </w:r>
            <w:r w:rsidRPr="00BC4C30">
              <w:rPr>
                <w:rFonts w:ascii="Times New Roman" w:hAnsi="Times New Roman" w:cs="Times New Roman"/>
                <w:color w:val="000000"/>
                <w:sz w:val="28"/>
                <w:szCs w:val="28"/>
              </w:rPr>
              <w:t>социальной компетентности</w:t>
            </w:r>
            <w:r w:rsidR="00A647EB" w:rsidRPr="00FE73ED">
              <w:rPr>
                <w:rFonts w:ascii="Times New Roman" w:hAnsi="Times New Roman" w:cs="Times New Roman"/>
                <w:sz w:val="28"/>
                <w:szCs w:val="28"/>
              </w:rPr>
              <w:t>обучаю</w:t>
            </w:r>
            <w:r w:rsidRPr="00FE73ED">
              <w:rPr>
                <w:rFonts w:ascii="Times New Roman" w:hAnsi="Times New Roman" w:cs="Times New Roman"/>
                <w:sz w:val="28"/>
                <w:szCs w:val="28"/>
              </w:rPr>
              <w:t>щихся, развитие навыков исследовательской деятельности,</w:t>
            </w:r>
            <w:r w:rsidRPr="00BC4C30">
              <w:rPr>
                <w:rFonts w:ascii="Times New Roman" w:hAnsi="Times New Roman" w:cs="Times New Roman"/>
                <w:color w:val="000000"/>
                <w:sz w:val="28"/>
                <w:szCs w:val="28"/>
              </w:rPr>
              <w:t xml:space="preserve"> формирование предст</w:t>
            </w:r>
            <w:r>
              <w:rPr>
                <w:rFonts w:ascii="Times New Roman" w:hAnsi="Times New Roman" w:cs="Times New Roman"/>
                <w:color w:val="000000"/>
                <w:sz w:val="28"/>
                <w:szCs w:val="28"/>
              </w:rPr>
              <w:t>авлений о здоровом образе жизни,</w:t>
            </w:r>
            <w:r w:rsidRPr="00BC4C30">
              <w:rPr>
                <w:rFonts w:ascii="Times New Roman" w:hAnsi="Times New Roman" w:cs="Times New Roman"/>
                <w:color w:val="000000"/>
                <w:sz w:val="28"/>
                <w:szCs w:val="28"/>
              </w:rPr>
              <w:t xml:space="preserve"> развитие творческого потенциала</w:t>
            </w:r>
            <w:r>
              <w:rPr>
                <w:rFonts w:ascii="Times New Roman" w:hAnsi="Times New Roman" w:cs="Times New Roman"/>
                <w:color w:val="000000"/>
                <w:sz w:val="28"/>
                <w:szCs w:val="28"/>
              </w:rPr>
              <w:t>,</w:t>
            </w:r>
            <w:r w:rsidRPr="00FE73ED">
              <w:rPr>
                <w:rFonts w:ascii="Times New Roman" w:hAnsi="Times New Roman" w:cs="Times New Roman"/>
                <w:sz w:val="28"/>
                <w:szCs w:val="28"/>
              </w:rPr>
              <w:t xml:space="preserve">развитие ответственного </w:t>
            </w:r>
            <w:r w:rsidRPr="00FE73ED">
              <w:rPr>
                <w:rFonts w:ascii="Times New Roman" w:hAnsi="Times New Roman" w:cs="Times New Roman"/>
                <w:sz w:val="28"/>
                <w:szCs w:val="28"/>
              </w:rPr>
              <w:lastRenderedPageBreak/>
              <w:t>поведения и повышение дисциплины</w:t>
            </w:r>
            <w:r>
              <w:rPr>
                <w:rFonts w:ascii="Times New Roman" w:hAnsi="Times New Roman" w:cs="Times New Roman"/>
                <w:sz w:val="28"/>
                <w:szCs w:val="28"/>
              </w:rPr>
              <w:t>,</w:t>
            </w:r>
            <w:r w:rsidRPr="00110B5B">
              <w:rPr>
                <w:rFonts w:ascii="Times New Roman" w:hAnsi="Times New Roman" w:cs="Times New Roman"/>
                <w:sz w:val="28"/>
                <w:szCs w:val="28"/>
              </w:rPr>
              <w:t xml:space="preserve"> создание наиболее эффективной формы "портфолио ученика" </w:t>
            </w:r>
          </w:p>
          <w:p w:rsidR="00A647EB" w:rsidRPr="00FE73ED" w:rsidRDefault="00A647EB" w:rsidP="00FE73ED">
            <w:pPr>
              <w:numPr>
                <w:ilvl w:val="0"/>
                <w:numId w:val="24"/>
              </w:numPr>
              <w:shd w:val="clear" w:color="auto" w:fill="FFFFFF"/>
              <w:tabs>
                <w:tab w:val="clear" w:pos="720"/>
                <w:tab w:val="num" w:pos="115"/>
              </w:tabs>
              <w:autoSpaceDE w:val="0"/>
              <w:autoSpaceDN w:val="0"/>
              <w:adjustRightInd w:val="0"/>
              <w:spacing w:after="0" w:line="240" w:lineRule="auto"/>
              <w:ind w:left="0" w:hanging="38"/>
              <w:jc w:val="both"/>
              <w:rPr>
                <w:rFonts w:ascii="Times New Roman" w:hAnsi="Times New Roman" w:cs="Times New Roman"/>
                <w:color w:val="000000"/>
                <w:sz w:val="28"/>
                <w:szCs w:val="28"/>
              </w:rPr>
            </w:pPr>
            <w:r w:rsidRPr="00BC4C30">
              <w:rPr>
                <w:rFonts w:ascii="Times New Roman" w:hAnsi="Times New Roman" w:cs="Times New Roman"/>
                <w:color w:val="000000"/>
                <w:sz w:val="28"/>
                <w:szCs w:val="28"/>
              </w:rPr>
              <w:t xml:space="preserve">повышение удовлетворенности </w:t>
            </w:r>
            <w:r w:rsidRPr="00BC4C30">
              <w:rPr>
                <w:rFonts w:ascii="Times New Roman" w:hAnsi="Times New Roman" w:cs="Times New Roman"/>
                <w:bCs/>
                <w:color w:val="000000"/>
                <w:sz w:val="28"/>
                <w:szCs w:val="28"/>
              </w:rPr>
              <w:t>и</w:t>
            </w:r>
            <w:r w:rsidRPr="00BC4C30">
              <w:rPr>
                <w:rFonts w:ascii="Times New Roman" w:hAnsi="Times New Roman" w:cs="Times New Roman"/>
                <w:color w:val="000000"/>
                <w:sz w:val="28"/>
                <w:szCs w:val="28"/>
              </w:rPr>
              <w:t>заинтересованности в школе у родителей</w:t>
            </w:r>
            <w:r w:rsidR="00FE73ED">
              <w:rPr>
                <w:rFonts w:ascii="Times New Roman" w:hAnsi="Times New Roman" w:cs="Times New Roman"/>
                <w:color w:val="000000"/>
                <w:sz w:val="28"/>
                <w:szCs w:val="28"/>
              </w:rPr>
              <w:t>,</w:t>
            </w:r>
            <w:r w:rsidR="00FE73ED" w:rsidRPr="00981F3C">
              <w:rPr>
                <w:rFonts w:ascii="Times New Roman" w:hAnsi="Times New Roman" w:cs="Times New Roman"/>
                <w:sz w:val="28"/>
                <w:szCs w:val="28"/>
              </w:rPr>
              <w:t>эффективное обеспечение реализации образовательных запросов местного сообщества.</w:t>
            </w:r>
          </w:p>
        </w:tc>
      </w:tr>
      <w:tr w:rsidR="00A647EB" w:rsidRPr="001D0C26" w:rsidTr="00A647EB">
        <w:tc>
          <w:tcPr>
            <w:tcW w:w="2437" w:type="dxa"/>
          </w:tcPr>
          <w:p w:rsidR="00A647EB" w:rsidRPr="001D0C26" w:rsidRDefault="00A647EB" w:rsidP="001D0C26">
            <w:pPr>
              <w:spacing w:after="0" w:line="240" w:lineRule="auto"/>
              <w:ind w:left="-81" w:right="-108"/>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lastRenderedPageBreak/>
              <w:t xml:space="preserve">Система организации контроля реализации Программы, периодичность отчета исполнителей </w:t>
            </w:r>
          </w:p>
        </w:tc>
        <w:tc>
          <w:tcPr>
            <w:tcW w:w="7310" w:type="dxa"/>
          </w:tcPr>
          <w:p w:rsidR="00A647EB" w:rsidRPr="001D0C26" w:rsidRDefault="00A647EB" w:rsidP="001D0C26">
            <w:pPr>
              <w:spacing w:after="0" w:line="240" w:lineRule="auto"/>
              <w:jc w:val="both"/>
              <w:rPr>
                <w:rFonts w:ascii="Times New Roman" w:hAnsi="Times New Roman" w:cs="Times New Roman"/>
                <w:b/>
                <w:bCs/>
                <w:iCs/>
                <w:sz w:val="28"/>
                <w:szCs w:val="28"/>
              </w:rPr>
            </w:pPr>
            <w:r w:rsidRPr="001D0C26">
              <w:rPr>
                <w:rFonts w:ascii="Times New Roman" w:eastAsia="Times New Roman" w:hAnsi="Times New Roman" w:cs="Times New Roman"/>
                <w:sz w:val="28"/>
                <w:szCs w:val="28"/>
              </w:rPr>
              <w:t xml:space="preserve">       Постоянный </w:t>
            </w:r>
            <w:proofErr w:type="gramStart"/>
            <w:r w:rsidRPr="001D0C26">
              <w:rPr>
                <w:rFonts w:ascii="Times New Roman" w:eastAsia="Times New Roman" w:hAnsi="Times New Roman" w:cs="Times New Roman"/>
                <w:sz w:val="28"/>
                <w:szCs w:val="28"/>
              </w:rPr>
              <w:t>контроль за</w:t>
            </w:r>
            <w:proofErr w:type="gramEnd"/>
            <w:r w:rsidRPr="001D0C26">
              <w:rPr>
                <w:rFonts w:ascii="Times New Roman" w:eastAsia="Times New Roman" w:hAnsi="Times New Roman" w:cs="Times New Roman"/>
                <w:sz w:val="28"/>
                <w:szCs w:val="28"/>
              </w:rPr>
              <w:t xml:space="preserve"> выполнением Программы осуществляет Администрация МОУ </w:t>
            </w:r>
            <w:r w:rsidRPr="001D0C26">
              <w:rPr>
                <w:rFonts w:ascii="Times New Roman" w:hAnsi="Times New Roman" w:cs="Times New Roman"/>
                <w:bCs/>
                <w:iCs/>
                <w:sz w:val="28"/>
                <w:szCs w:val="28"/>
              </w:rPr>
              <w:t>«Михеевская основная общеобразовательная школа»</w:t>
            </w:r>
            <w:r w:rsidRPr="001D0C26">
              <w:rPr>
                <w:rFonts w:ascii="Times New Roman" w:eastAsia="Times New Roman" w:hAnsi="Times New Roman" w:cs="Times New Roman"/>
                <w:sz w:val="28"/>
                <w:szCs w:val="28"/>
              </w:rPr>
              <w:t>, а затем  - Совет школы.</w:t>
            </w:r>
          </w:p>
          <w:p w:rsidR="00A647EB" w:rsidRPr="001D0C26" w:rsidRDefault="00A647EB" w:rsidP="001D0C26">
            <w:pPr>
              <w:spacing w:after="0" w:line="240" w:lineRule="auto"/>
              <w:jc w:val="both"/>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 xml:space="preserve">       Результаты контроля ежегодно предоставляются в отдел по вопросам образования в виде публичного отчета и общественности через публикации  на сайте школы.</w:t>
            </w:r>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Сайт образовательного учреждения</w:t>
            </w:r>
          </w:p>
        </w:tc>
        <w:tc>
          <w:tcPr>
            <w:tcW w:w="7310" w:type="dxa"/>
          </w:tcPr>
          <w:p w:rsidR="00A647EB" w:rsidRPr="00330590" w:rsidRDefault="009238D6" w:rsidP="001D0C26">
            <w:pPr>
              <w:spacing w:after="0" w:line="240" w:lineRule="auto"/>
              <w:rPr>
                <w:rFonts w:ascii="Times New Roman" w:eastAsia="Times New Roman" w:hAnsi="Times New Roman" w:cs="Times New Roman"/>
                <w:sz w:val="28"/>
                <w:szCs w:val="28"/>
              </w:rPr>
            </w:pPr>
            <w:hyperlink r:id="rId12" w:history="1">
              <w:r w:rsidR="00330590" w:rsidRPr="007D16C4">
                <w:rPr>
                  <w:rStyle w:val="a5"/>
                  <w:rFonts w:ascii="Times New Roman" w:eastAsia="Times New Roman" w:hAnsi="Times New Roman" w:cs="Times New Roman"/>
                  <w:sz w:val="28"/>
                  <w:szCs w:val="28"/>
                  <w:lang w:val="en-US"/>
                </w:rPr>
                <w:t>http://mixeevkaskola.narod.ru</w:t>
              </w:r>
            </w:hyperlink>
          </w:p>
        </w:tc>
      </w:tr>
      <w:tr w:rsidR="00A647EB" w:rsidRPr="001D0C26" w:rsidTr="00A647EB">
        <w:tc>
          <w:tcPr>
            <w:tcW w:w="2437" w:type="dxa"/>
          </w:tcPr>
          <w:p w:rsidR="00A647EB" w:rsidRPr="001D0C26" w:rsidRDefault="00A647EB" w:rsidP="001D0C26">
            <w:pPr>
              <w:spacing w:after="0" w:line="240" w:lineRule="auto"/>
              <w:jc w:val="center"/>
              <w:rPr>
                <w:rFonts w:ascii="Times New Roman" w:eastAsia="Times New Roman" w:hAnsi="Times New Roman" w:cs="Times New Roman"/>
                <w:sz w:val="28"/>
                <w:szCs w:val="28"/>
              </w:rPr>
            </w:pPr>
            <w:r w:rsidRPr="001D0C26">
              <w:rPr>
                <w:rFonts w:ascii="Times New Roman" w:eastAsia="Times New Roman" w:hAnsi="Times New Roman" w:cs="Times New Roman"/>
                <w:sz w:val="28"/>
                <w:szCs w:val="28"/>
              </w:rPr>
              <w:t>Постановление об утверждении программы</w:t>
            </w:r>
          </w:p>
        </w:tc>
        <w:tc>
          <w:tcPr>
            <w:tcW w:w="7310" w:type="dxa"/>
          </w:tcPr>
          <w:p w:rsidR="00A647EB" w:rsidRPr="00271BE1" w:rsidRDefault="00A647EB" w:rsidP="00330590">
            <w:pPr>
              <w:spacing w:after="0" w:line="240" w:lineRule="auto"/>
              <w:jc w:val="both"/>
              <w:rPr>
                <w:rFonts w:ascii="Times New Roman" w:hAnsi="Times New Roman" w:cs="Times New Roman"/>
                <w:bCs/>
                <w:iCs/>
                <w:sz w:val="28"/>
                <w:szCs w:val="28"/>
              </w:rPr>
            </w:pPr>
            <w:r w:rsidRPr="001D0C26">
              <w:rPr>
                <w:rFonts w:ascii="Times New Roman" w:eastAsia="Times New Roman" w:hAnsi="Times New Roman" w:cs="Times New Roman"/>
                <w:sz w:val="28"/>
                <w:szCs w:val="28"/>
              </w:rPr>
              <w:t xml:space="preserve">Решение </w:t>
            </w:r>
            <w:r w:rsidR="00271BE1" w:rsidRPr="001D0C26">
              <w:rPr>
                <w:rFonts w:ascii="Times New Roman" w:eastAsia="Times New Roman" w:hAnsi="Times New Roman" w:cs="Times New Roman"/>
                <w:sz w:val="28"/>
                <w:szCs w:val="28"/>
              </w:rPr>
              <w:t xml:space="preserve">Совета  </w:t>
            </w:r>
            <w:r w:rsidRPr="001D0C26">
              <w:rPr>
                <w:rFonts w:ascii="Times New Roman" w:eastAsia="Times New Roman" w:hAnsi="Times New Roman" w:cs="Times New Roman"/>
                <w:sz w:val="28"/>
                <w:szCs w:val="28"/>
              </w:rPr>
              <w:t xml:space="preserve">муниципального общеобразовательного учреждения </w:t>
            </w:r>
            <w:r w:rsidRPr="001D0C26">
              <w:rPr>
                <w:rFonts w:ascii="Times New Roman" w:hAnsi="Times New Roman" w:cs="Times New Roman"/>
                <w:bCs/>
                <w:iCs/>
                <w:sz w:val="28"/>
                <w:szCs w:val="28"/>
              </w:rPr>
              <w:t>«Михеевская основная общеобразовательная школа»</w:t>
            </w:r>
            <w:r w:rsidR="00E63B63">
              <w:rPr>
                <w:rFonts w:ascii="Times New Roman" w:hAnsi="Times New Roman" w:cs="Times New Roman"/>
                <w:bCs/>
                <w:iCs/>
                <w:sz w:val="28"/>
                <w:szCs w:val="28"/>
              </w:rPr>
              <w:t xml:space="preserve"> </w:t>
            </w:r>
            <w:r w:rsidRPr="001D0C26">
              <w:rPr>
                <w:rFonts w:ascii="Times New Roman" w:eastAsia="Times New Roman" w:hAnsi="Times New Roman" w:cs="Times New Roman"/>
                <w:sz w:val="28"/>
                <w:szCs w:val="28"/>
              </w:rPr>
              <w:t xml:space="preserve">Протокол  №  </w:t>
            </w:r>
            <w:r w:rsidR="00271BE1">
              <w:rPr>
                <w:rFonts w:ascii="Times New Roman" w:eastAsia="Times New Roman" w:hAnsi="Times New Roman" w:cs="Times New Roman"/>
                <w:sz w:val="28"/>
                <w:szCs w:val="28"/>
              </w:rPr>
              <w:t>4</w:t>
            </w:r>
            <w:r w:rsidRPr="001D0C26">
              <w:rPr>
                <w:rFonts w:ascii="Times New Roman" w:eastAsia="Times New Roman" w:hAnsi="Times New Roman" w:cs="Times New Roman"/>
                <w:sz w:val="28"/>
                <w:szCs w:val="28"/>
              </w:rPr>
              <w:t xml:space="preserve">   от </w:t>
            </w:r>
            <w:r w:rsidR="00271BE1">
              <w:rPr>
                <w:rFonts w:ascii="Times New Roman" w:eastAsia="Times New Roman" w:hAnsi="Times New Roman" w:cs="Times New Roman"/>
                <w:sz w:val="28"/>
                <w:szCs w:val="28"/>
              </w:rPr>
              <w:t>27.04.2011г.</w:t>
            </w:r>
          </w:p>
        </w:tc>
      </w:tr>
    </w:tbl>
    <w:p w:rsidR="001D0C26" w:rsidRDefault="001D0C26" w:rsidP="008664FD">
      <w:pPr>
        <w:spacing w:after="0" w:line="240" w:lineRule="auto"/>
        <w:jc w:val="center"/>
        <w:rPr>
          <w:rFonts w:ascii="Times New Roman" w:hAnsi="Times New Roman" w:cs="Times New Roman"/>
          <w:b/>
          <w:bCs/>
          <w:iCs/>
          <w:sz w:val="28"/>
          <w:szCs w:val="28"/>
        </w:rPr>
      </w:pPr>
    </w:p>
    <w:p w:rsidR="001D0C26" w:rsidRDefault="001D0C26" w:rsidP="008664FD">
      <w:pPr>
        <w:spacing w:after="0" w:line="240" w:lineRule="auto"/>
        <w:jc w:val="center"/>
        <w:rPr>
          <w:rFonts w:ascii="Times New Roman" w:hAnsi="Times New Roman" w:cs="Times New Roman"/>
          <w:b/>
          <w:bCs/>
          <w:iCs/>
          <w:sz w:val="28"/>
          <w:szCs w:val="28"/>
        </w:rPr>
      </w:pPr>
    </w:p>
    <w:p w:rsidR="001D0C26" w:rsidRDefault="001D0C26" w:rsidP="008664FD">
      <w:pPr>
        <w:spacing w:after="0" w:line="240" w:lineRule="auto"/>
        <w:jc w:val="center"/>
        <w:rPr>
          <w:rFonts w:ascii="Times New Roman" w:hAnsi="Times New Roman" w:cs="Times New Roman"/>
          <w:b/>
          <w:bCs/>
          <w:iCs/>
          <w:sz w:val="28"/>
          <w:szCs w:val="28"/>
        </w:rPr>
      </w:pPr>
    </w:p>
    <w:p w:rsidR="001D0C26" w:rsidRDefault="001D0C26" w:rsidP="008664FD">
      <w:pPr>
        <w:spacing w:after="0" w:line="240" w:lineRule="auto"/>
        <w:jc w:val="center"/>
        <w:rPr>
          <w:rFonts w:ascii="Times New Roman" w:hAnsi="Times New Roman" w:cs="Times New Roman"/>
          <w:b/>
          <w:bCs/>
          <w:iCs/>
          <w:sz w:val="28"/>
          <w:szCs w:val="28"/>
        </w:rPr>
      </w:pPr>
    </w:p>
    <w:p w:rsidR="001D0C26" w:rsidRDefault="001D0C26" w:rsidP="008664FD">
      <w:pPr>
        <w:spacing w:after="0" w:line="240" w:lineRule="auto"/>
        <w:jc w:val="center"/>
        <w:rPr>
          <w:rFonts w:ascii="Times New Roman" w:hAnsi="Times New Roman" w:cs="Times New Roman"/>
          <w:b/>
          <w:bCs/>
          <w:iCs/>
          <w:sz w:val="28"/>
          <w:szCs w:val="28"/>
        </w:rPr>
      </w:pPr>
    </w:p>
    <w:p w:rsidR="001D0C26" w:rsidRDefault="001D0C26"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FE73ED" w:rsidRDefault="00FE73ED" w:rsidP="008664FD">
      <w:pPr>
        <w:spacing w:after="0" w:line="240" w:lineRule="auto"/>
        <w:jc w:val="center"/>
        <w:rPr>
          <w:rFonts w:ascii="Times New Roman" w:hAnsi="Times New Roman" w:cs="Times New Roman"/>
          <w:b/>
          <w:bCs/>
          <w:iCs/>
          <w:sz w:val="28"/>
          <w:szCs w:val="28"/>
        </w:rPr>
      </w:pPr>
    </w:p>
    <w:p w:rsidR="001D0C26" w:rsidRDefault="001D0C26" w:rsidP="008664FD">
      <w:pPr>
        <w:spacing w:after="0" w:line="240" w:lineRule="auto"/>
        <w:jc w:val="center"/>
        <w:rPr>
          <w:rFonts w:ascii="Times New Roman" w:hAnsi="Times New Roman" w:cs="Times New Roman"/>
          <w:b/>
          <w:bCs/>
          <w:iCs/>
          <w:sz w:val="28"/>
          <w:szCs w:val="28"/>
        </w:rPr>
      </w:pPr>
    </w:p>
    <w:p w:rsidR="00442208" w:rsidRDefault="00442208" w:rsidP="008664FD">
      <w:pPr>
        <w:spacing w:after="0" w:line="240" w:lineRule="auto"/>
        <w:jc w:val="center"/>
        <w:rPr>
          <w:rFonts w:ascii="Times New Roman" w:hAnsi="Times New Roman" w:cs="Times New Roman"/>
          <w:b/>
          <w:bCs/>
          <w:iCs/>
          <w:sz w:val="28"/>
          <w:szCs w:val="28"/>
        </w:rPr>
      </w:pPr>
    </w:p>
    <w:p w:rsidR="00271BE1" w:rsidRDefault="00271BE1" w:rsidP="008664FD">
      <w:pPr>
        <w:spacing w:after="0" w:line="240" w:lineRule="auto"/>
        <w:jc w:val="center"/>
        <w:rPr>
          <w:rFonts w:ascii="Times New Roman" w:hAnsi="Times New Roman" w:cs="Times New Roman"/>
          <w:b/>
          <w:bCs/>
          <w:iCs/>
          <w:sz w:val="28"/>
          <w:szCs w:val="28"/>
        </w:rPr>
      </w:pPr>
    </w:p>
    <w:p w:rsidR="008664FD" w:rsidRPr="008664FD" w:rsidRDefault="00330590" w:rsidP="008664FD">
      <w:pPr>
        <w:spacing w:after="0" w:line="240" w:lineRule="auto"/>
        <w:jc w:val="center"/>
        <w:rPr>
          <w:rFonts w:ascii="Times New Roman" w:hAnsi="Times New Roman" w:cs="Times New Roman"/>
          <w:sz w:val="28"/>
          <w:szCs w:val="28"/>
        </w:rPr>
      </w:pPr>
      <w:r w:rsidRPr="008664FD">
        <w:rPr>
          <w:rFonts w:ascii="Times New Roman" w:hAnsi="Times New Roman" w:cs="Times New Roman"/>
          <w:b/>
          <w:bCs/>
          <w:iCs/>
          <w:sz w:val="28"/>
          <w:szCs w:val="28"/>
        </w:rPr>
        <w:lastRenderedPageBreak/>
        <w:t>ВВЕДЕНИЕ.</w:t>
      </w:r>
    </w:p>
    <w:p w:rsidR="008664FD" w:rsidRPr="008664FD" w:rsidRDefault="008664FD" w:rsidP="008664FD">
      <w:pPr>
        <w:pStyle w:val="a7"/>
        <w:spacing w:before="0" w:beforeAutospacing="0" w:after="0" w:afterAutospacing="0"/>
        <w:ind w:right="150"/>
        <w:jc w:val="both"/>
        <w:rPr>
          <w:sz w:val="28"/>
          <w:szCs w:val="28"/>
        </w:rPr>
      </w:pPr>
      <w:proofErr w:type="gramStart"/>
      <w:r w:rsidRPr="008664FD">
        <w:rPr>
          <w:sz w:val="28"/>
          <w:szCs w:val="28"/>
        </w:rPr>
        <w:t xml:space="preserve">Программа развития  </w:t>
      </w:r>
      <w:r>
        <w:rPr>
          <w:sz w:val="28"/>
          <w:szCs w:val="28"/>
        </w:rPr>
        <w:t>МОУ «Михеевская основная общеобразовательная школа»</w:t>
      </w:r>
      <w:r w:rsidRPr="008664FD">
        <w:rPr>
          <w:sz w:val="28"/>
          <w:szCs w:val="28"/>
        </w:rPr>
        <w:t xml:space="preserve"> на 2011 – 2015 годы 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proofErr w:type="gramEnd"/>
    </w:p>
    <w:p w:rsidR="008664FD" w:rsidRPr="008664FD" w:rsidRDefault="008664FD" w:rsidP="008664FD">
      <w:pPr>
        <w:pStyle w:val="a7"/>
        <w:spacing w:before="0" w:beforeAutospacing="0" w:after="0" w:afterAutospacing="0"/>
        <w:ind w:right="150"/>
        <w:jc w:val="both"/>
        <w:rPr>
          <w:sz w:val="28"/>
          <w:szCs w:val="28"/>
        </w:rPr>
      </w:pPr>
      <w:r w:rsidRPr="008664FD">
        <w:rPr>
          <w:sz w:val="28"/>
          <w:szCs w:val="28"/>
        </w:rPr>
        <w:t>Школа должна помочь ребенку удовлетворить свои образовательные запросы, свое человеческое начало, выработать положительную систему мировоззрения.</w:t>
      </w:r>
    </w:p>
    <w:p w:rsidR="008664FD" w:rsidRPr="008664FD" w:rsidRDefault="008664FD" w:rsidP="008664FD">
      <w:pPr>
        <w:spacing w:after="0" w:line="240" w:lineRule="auto"/>
        <w:ind w:right="150" w:firstLine="540"/>
        <w:jc w:val="both"/>
        <w:rPr>
          <w:rFonts w:ascii="Times New Roman" w:hAnsi="Times New Roman" w:cs="Times New Roman"/>
          <w:sz w:val="28"/>
          <w:szCs w:val="28"/>
        </w:rPr>
      </w:pPr>
      <w:r w:rsidRPr="008664FD">
        <w:rPr>
          <w:rFonts w:ascii="Times New Roman" w:hAnsi="Times New Roman" w:cs="Times New Roman"/>
          <w:sz w:val="28"/>
          <w:szCs w:val="28"/>
        </w:rPr>
        <w:t>В процессе реализации Программы в рамках деятельности школы предполагается развитие модели адаптивной школы, которая всесторонне учитывает сущность, содержание, организацию, а также условия и факторы продуктивного процесса обучения и воспитания, объединенных в выделенных приоритетах:</w:t>
      </w:r>
    </w:p>
    <w:p w:rsidR="008664FD" w:rsidRPr="008664FD" w:rsidRDefault="008664FD" w:rsidP="008664FD">
      <w:pPr>
        <w:spacing w:after="0" w:line="240" w:lineRule="auto"/>
        <w:ind w:right="150"/>
        <w:jc w:val="both"/>
        <w:rPr>
          <w:rFonts w:ascii="Times New Roman" w:hAnsi="Times New Roman" w:cs="Times New Roman"/>
          <w:sz w:val="28"/>
          <w:szCs w:val="28"/>
        </w:rPr>
      </w:pPr>
      <w:r w:rsidRPr="008664FD">
        <w:rPr>
          <w:rFonts w:ascii="Times New Roman" w:hAnsi="Times New Roman" w:cs="Times New Roman"/>
          <w:sz w:val="28"/>
          <w:szCs w:val="28"/>
        </w:rPr>
        <w:t xml:space="preserve">      </w:t>
      </w:r>
      <w:r w:rsidRPr="008664FD">
        <w:rPr>
          <w:rFonts w:ascii="Times New Roman" w:hAnsi="Times New Roman" w:cs="Times New Roman"/>
          <w:i/>
          <w:iCs/>
          <w:sz w:val="28"/>
          <w:szCs w:val="28"/>
        </w:rPr>
        <w:t>личность</w:t>
      </w:r>
      <w:r w:rsidRPr="008664FD">
        <w:rPr>
          <w:rFonts w:ascii="Times New Roman" w:hAnsi="Times New Roman" w:cs="Times New Roman"/>
          <w:sz w:val="28"/>
          <w:szCs w:val="28"/>
        </w:rPr>
        <w:t xml:space="preserve">  участников образовательного процесса (учителя, ученика, родителя), ее самооценка, развитие;</w:t>
      </w:r>
    </w:p>
    <w:p w:rsidR="008664FD" w:rsidRPr="008664FD" w:rsidRDefault="008664FD" w:rsidP="008664FD">
      <w:pPr>
        <w:spacing w:after="0" w:line="240" w:lineRule="auto"/>
        <w:ind w:right="150" w:hanging="360"/>
        <w:jc w:val="both"/>
        <w:rPr>
          <w:rFonts w:ascii="Times New Roman" w:hAnsi="Times New Roman" w:cs="Times New Roman"/>
          <w:sz w:val="28"/>
          <w:szCs w:val="28"/>
        </w:rPr>
      </w:pPr>
      <w:r w:rsidRPr="008664FD">
        <w:rPr>
          <w:rFonts w:ascii="Times New Roman" w:hAnsi="Times New Roman" w:cs="Times New Roman"/>
          <w:sz w:val="28"/>
          <w:szCs w:val="28"/>
        </w:rPr>
        <w:t xml:space="preserve">       </w:t>
      </w:r>
      <w:r w:rsidRPr="008664FD">
        <w:rPr>
          <w:rFonts w:ascii="Times New Roman" w:hAnsi="Times New Roman" w:cs="Times New Roman"/>
          <w:i/>
          <w:iCs/>
          <w:sz w:val="28"/>
          <w:szCs w:val="28"/>
        </w:rPr>
        <w:t>гуманизм</w:t>
      </w:r>
      <w:r w:rsidRPr="008664FD">
        <w:rPr>
          <w:rFonts w:ascii="Times New Roman" w:hAnsi="Times New Roman" w:cs="Times New Roman"/>
          <w:sz w:val="28"/>
          <w:szCs w:val="28"/>
        </w:rPr>
        <w:t xml:space="preserve"> как основа образовательного процесса, определяющего место человека в обществе;</w:t>
      </w:r>
    </w:p>
    <w:p w:rsidR="008664FD" w:rsidRPr="008664FD" w:rsidRDefault="008664FD" w:rsidP="008664FD">
      <w:pPr>
        <w:spacing w:after="0" w:line="240" w:lineRule="auto"/>
        <w:ind w:right="150" w:firstLine="540"/>
        <w:jc w:val="both"/>
        <w:rPr>
          <w:rFonts w:ascii="Times New Roman" w:hAnsi="Times New Roman" w:cs="Times New Roman"/>
          <w:sz w:val="28"/>
          <w:szCs w:val="28"/>
        </w:rPr>
      </w:pPr>
      <w:r w:rsidRPr="008664FD">
        <w:rPr>
          <w:rFonts w:ascii="Times New Roman" w:hAnsi="Times New Roman" w:cs="Times New Roman"/>
          <w:b/>
          <w:bCs/>
          <w:i/>
          <w:iCs/>
          <w:sz w:val="28"/>
          <w:szCs w:val="28"/>
        </w:rPr>
        <w:t>Адаптация</w:t>
      </w:r>
      <w:r w:rsidRPr="008664FD">
        <w:rPr>
          <w:rFonts w:ascii="Times New Roman" w:hAnsi="Times New Roman" w:cs="Times New Roman"/>
          <w:sz w:val="28"/>
          <w:szCs w:val="28"/>
        </w:rPr>
        <w:t xml:space="preserve"> есть многоаспектное приспособление индивида к социальной среде обитания.</w:t>
      </w:r>
    </w:p>
    <w:p w:rsidR="008664FD" w:rsidRPr="008664FD" w:rsidRDefault="008664FD" w:rsidP="008664FD">
      <w:pPr>
        <w:spacing w:after="0" w:line="240" w:lineRule="auto"/>
        <w:ind w:right="150" w:firstLine="540"/>
        <w:jc w:val="both"/>
        <w:rPr>
          <w:rFonts w:ascii="Times New Roman" w:hAnsi="Times New Roman" w:cs="Times New Roman"/>
          <w:sz w:val="28"/>
          <w:szCs w:val="28"/>
        </w:rPr>
      </w:pPr>
      <w:proofErr w:type="gramStart"/>
      <w:r w:rsidRPr="008664FD">
        <w:rPr>
          <w:rFonts w:ascii="Times New Roman" w:hAnsi="Times New Roman" w:cs="Times New Roman"/>
          <w:b/>
          <w:bCs/>
          <w:i/>
          <w:iCs/>
          <w:sz w:val="28"/>
          <w:szCs w:val="28"/>
        </w:rPr>
        <w:t>Адаптация</w:t>
      </w:r>
      <w:r w:rsidRPr="008664FD">
        <w:rPr>
          <w:rFonts w:ascii="Times New Roman" w:hAnsi="Times New Roman" w:cs="Times New Roman"/>
          <w:sz w:val="28"/>
          <w:szCs w:val="28"/>
        </w:rPr>
        <w:t xml:space="preserve"> – изменение живого существа под воздействием внешней среды  (Краткая философская энциклопедия.</w:t>
      </w:r>
      <w:proofErr w:type="gramEnd"/>
      <w:r w:rsidRPr="008664FD">
        <w:rPr>
          <w:rFonts w:ascii="Times New Roman" w:hAnsi="Times New Roman" w:cs="Times New Roman"/>
          <w:sz w:val="28"/>
          <w:szCs w:val="28"/>
        </w:rPr>
        <w:t xml:space="preserve"> М: Прогресс: </w:t>
      </w:r>
      <w:proofErr w:type="gramStart"/>
      <w:r w:rsidRPr="008664FD">
        <w:rPr>
          <w:rFonts w:ascii="Times New Roman" w:hAnsi="Times New Roman" w:cs="Times New Roman"/>
          <w:sz w:val="28"/>
          <w:szCs w:val="28"/>
        </w:rPr>
        <w:t>Энциклопедия, 1994, с. 364).</w:t>
      </w:r>
      <w:proofErr w:type="gramEnd"/>
    </w:p>
    <w:p w:rsidR="008664FD" w:rsidRPr="008664FD" w:rsidRDefault="008664FD" w:rsidP="008664FD">
      <w:pPr>
        <w:spacing w:after="0" w:line="240" w:lineRule="auto"/>
        <w:ind w:right="150" w:firstLine="540"/>
        <w:jc w:val="both"/>
        <w:rPr>
          <w:rFonts w:ascii="Times New Roman" w:hAnsi="Times New Roman" w:cs="Times New Roman"/>
          <w:sz w:val="28"/>
          <w:szCs w:val="28"/>
        </w:rPr>
      </w:pPr>
      <w:r w:rsidRPr="008664FD">
        <w:rPr>
          <w:rFonts w:ascii="Times New Roman" w:hAnsi="Times New Roman" w:cs="Times New Roman"/>
          <w:b/>
          <w:bCs/>
          <w:i/>
          <w:iCs/>
          <w:sz w:val="28"/>
          <w:szCs w:val="28"/>
        </w:rPr>
        <w:t>Модель адаптивной школы</w:t>
      </w:r>
      <w:r w:rsidRPr="008664FD">
        <w:rPr>
          <w:rFonts w:ascii="Times New Roman" w:hAnsi="Times New Roman" w:cs="Times New Roman"/>
          <w:sz w:val="28"/>
          <w:szCs w:val="28"/>
        </w:rPr>
        <w:t xml:space="preserve"> – </w:t>
      </w:r>
      <w:proofErr w:type="spellStart"/>
      <w:r w:rsidRPr="008664FD">
        <w:rPr>
          <w:rFonts w:ascii="Times New Roman" w:hAnsi="Times New Roman" w:cs="Times New Roman"/>
          <w:sz w:val="28"/>
          <w:szCs w:val="28"/>
        </w:rPr>
        <w:t>воспитательно</w:t>
      </w:r>
      <w:proofErr w:type="spellEnd"/>
      <w:r w:rsidRPr="008664FD">
        <w:rPr>
          <w:rFonts w:ascii="Times New Roman" w:hAnsi="Times New Roman" w:cs="Times New Roman"/>
          <w:sz w:val="28"/>
          <w:szCs w:val="28"/>
        </w:rPr>
        <w:t>–образовательное учреждение, которое "стремится, с одной стороны, максимально адаптироваться к воспитанникам с их индивидуальными особенностями, с другой – по возможности гибко реагировать на социокультурные изменения среды" (Е.А.Ямбург).</w:t>
      </w: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010376" w:rsidRDefault="00010376" w:rsidP="008664FD">
      <w:pPr>
        <w:pStyle w:val="a7"/>
        <w:spacing w:before="0" w:beforeAutospacing="0" w:after="0" w:afterAutospacing="0"/>
        <w:ind w:right="150"/>
        <w:jc w:val="center"/>
        <w:rPr>
          <w:b/>
          <w:sz w:val="28"/>
          <w:szCs w:val="28"/>
        </w:rPr>
      </w:pPr>
    </w:p>
    <w:p w:rsidR="00620D70" w:rsidRPr="00620D70" w:rsidRDefault="00620D70" w:rsidP="008664FD">
      <w:pPr>
        <w:pStyle w:val="a7"/>
        <w:spacing w:before="0" w:beforeAutospacing="0" w:after="0" w:afterAutospacing="0"/>
        <w:ind w:right="150"/>
        <w:jc w:val="center"/>
        <w:rPr>
          <w:b/>
          <w:sz w:val="28"/>
          <w:szCs w:val="28"/>
        </w:rPr>
      </w:pPr>
      <w:r w:rsidRPr="00620D70">
        <w:rPr>
          <w:b/>
          <w:sz w:val="28"/>
          <w:szCs w:val="28"/>
          <w:lang w:val="en-US"/>
        </w:rPr>
        <w:lastRenderedPageBreak/>
        <w:t>I</w:t>
      </w:r>
      <w:r w:rsidRPr="00620D70">
        <w:rPr>
          <w:b/>
          <w:sz w:val="28"/>
          <w:szCs w:val="28"/>
        </w:rPr>
        <w:t xml:space="preserve">. </w:t>
      </w:r>
      <w:r w:rsidR="00646A59" w:rsidRPr="00620D70">
        <w:rPr>
          <w:b/>
          <w:sz w:val="28"/>
          <w:szCs w:val="28"/>
        </w:rPr>
        <w:t>ИНФОРМАЦИОННАЯ СПРАВКА</w:t>
      </w:r>
      <w:r w:rsidR="00646A59">
        <w:rPr>
          <w:b/>
          <w:sz w:val="28"/>
          <w:szCs w:val="28"/>
        </w:rPr>
        <w:t xml:space="preserve"> О ШКОЛЕ</w:t>
      </w:r>
    </w:p>
    <w:p w:rsidR="00620D70" w:rsidRPr="00620D70" w:rsidRDefault="00620D70" w:rsidP="00620D70">
      <w:pPr>
        <w:numPr>
          <w:ilvl w:val="0"/>
          <w:numId w:val="1"/>
        </w:numPr>
        <w:spacing w:after="0" w:line="240" w:lineRule="auto"/>
        <w:jc w:val="center"/>
        <w:rPr>
          <w:rFonts w:ascii="Times New Roman" w:hAnsi="Times New Roman" w:cs="Times New Roman"/>
          <w:b/>
          <w:sz w:val="28"/>
          <w:szCs w:val="28"/>
        </w:rPr>
      </w:pPr>
      <w:r w:rsidRPr="00620D70">
        <w:rPr>
          <w:rFonts w:ascii="Times New Roman" w:hAnsi="Times New Roman" w:cs="Times New Roman"/>
          <w:b/>
          <w:sz w:val="28"/>
          <w:szCs w:val="28"/>
        </w:rPr>
        <w:t>Общие сведения</w:t>
      </w:r>
    </w:p>
    <w:p w:rsidR="00620D70" w:rsidRPr="00620D70" w:rsidRDefault="00620D70" w:rsidP="00620D70">
      <w:pPr>
        <w:spacing w:after="0" w:line="240" w:lineRule="auto"/>
        <w:ind w:left="360"/>
        <w:rPr>
          <w:rFonts w:ascii="Times New Roman" w:hAnsi="Times New Roman" w:cs="Times New Roman"/>
          <w:iCs/>
          <w:sz w:val="28"/>
          <w:szCs w:val="28"/>
        </w:rPr>
      </w:pPr>
      <w:r w:rsidRPr="00620D70">
        <w:rPr>
          <w:rFonts w:ascii="Times New Roman" w:hAnsi="Times New Roman" w:cs="Times New Roman"/>
          <w:b/>
          <w:bCs/>
          <w:sz w:val="28"/>
          <w:szCs w:val="28"/>
        </w:rPr>
        <w:t>Наименование учреждения</w:t>
      </w:r>
      <w:r w:rsidRPr="00620D70">
        <w:rPr>
          <w:rFonts w:ascii="Times New Roman" w:hAnsi="Times New Roman" w:cs="Times New Roman"/>
          <w:iCs/>
          <w:sz w:val="28"/>
          <w:szCs w:val="28"/>
        </w:rPr>
        <w:t>Муниципальное образовательное учреждение «</w:t>
      </w:r>
      <w:r>
        <w:rPr>
          <w:rFonts w:ascii="Times New Roman" w:hAnsi="Times New Roman" w:cs="Times New Roman"/>
          <w:iCs/>
          <w:sz w:val="28"/>
          <w:szCs w:val="28"/>
        </w:rPr>
        <w:t>Михеевская основная общеобразовательная школа</w:t>
      </w:r>
      <w:r w:rsidRPr="00620D70">
        <w:rPr>
          <w:rFonts w:ascii="Times New Roman" w:hAnsi="Times New Roman" w:cs="Times New Roman"/>
          <w:iCs/>
          <w:sz w:val="28"/>
          <w:szCs w:val="28"/>
        </w:rPr>
        <w:t>»</w:t>
      </w:r>
    </w:p>
    <w:p w:rsidR="00620D70" w:rsidRDefault="00620D70" w:rsidP="00620D70">
      <w:pPr>
        <w:spacing w:after="0" w:line="240" w:lineRule="auto"/>
        <w:rPr>
          <w:rFonts w:ascii="Times New Roman" w:hAnsi="Times New Roman" w:cs="Times New Roman"/>
          <w:i/>
          <w:iCs/>
          <w:sz w:val="28"/>
          <w:szCs w:val="28"/>
        </w:rPr>
      </w:pPr>
      <w:r w:rsidRPr="00620D70">
        <w:rPr>
          <w:rFonts w:ascii="Times New Roman" w:hAnsi="Times New Roman" w:cs="Times New Roman"/>
          <w:b/>
          <w:bCs/>
          <w:sz w:val="28"/>
          <w:szCs w:val="28"/>
        </w:rPr>
        <w:t>Регистрационное свидетельство школы</w:t>
      </w:r>
      <w:r w:rsidRPr="00620D70">
        <w:rPr>
          <w:rFonts w:ascii="Times New Roman" w:hAnsi="Times New Roman" w:cs="Times New Roman"/>
          <w:i/>
          <w:iCs/>
          <w:color w:val="000000"/>
          <w:spacing w:val="-4"/>
          <w:sz w:val="28"/>
          <w:szCs w:val="28"/>
        </w:rPr>
        <w:t>:  №543-ПМ от 31.12.2002г.</w:t>
      </w:r>
    </w:p>
    <w:p w:rsidR="00620D70" w:rsidRPr="00620D70" w:rsidRDefault="00620D70" w:rsidP="00620D70">
      <w:pPr>
        <w:spacing w:after="0" w:line="240" w:lineRule="auto"/>
        <w:rPr>
          <w:rFonts w:ascii="Times New Roman" w:hAnsi="Times New Roman" w:cs="Times New Roman"/>
          <w:i/>
          <w:iCs/>
          <w:sz w:val="28"/>
          <w:szCs w:val="28"/>
        </w:rPr>
      </w:pPr>
      <w:r w:rsidRPr="00620D70">
        <w:rPr>
          <w:rFonts w:ascii="Times New Roman" w:hAnsi="Times New Roman" w:cs="Times New Roman"/>
          <w:b/>
          <w:bCs/>
          <w:sz w:val="28"/>
          <w:szCs w:val="28"/>
        </w:rPr>
        <w:t>Лицензия</w:t>
      </w:r>
      <w:proofErr w:type="gramStart"/>
      <w:r w:rsidRPr="00620D70">
        <w:rPr>
          <w:rFonts w:ascii="Times New Roman" w:hAnsi="Times New Roman" w:cs="Times New Roman"/>
          <w:b/>
          <w:bCs/>
          <w:sz w:val="28"/>
          <w:szCs w:val="28"/>
        </w:rPr>
        <w:t xml:space="preserve"> :</w:t>
      </w:r>
      <w:proofErr w:type="gramEnd"/>
      <w:r w:rsidRPr="00620D70">
        <w:rPr>
          <w:rFonts w:ascii="Times New Roman" w:hAnsi="Times New Roman" w:cs="Times New Roman"/>
          <w:i/>
          <w:iCs/>
          <w:color w:val="000000"/>
          <w:spacing w:val="-4"/>
          <w:sz w:val="28"/>
          <w:szCs w:val="28"/>
        </w:rPr>
        <w:t xml:space="preserve"> А № 292822 от 24.12.2008г.</w:t>
      </w:r>
    </w:p>
    <w:p w:rsidR="00620D70" w:rsidRDefault="00620D70" w:rsidP="00620D70">
      <w:pPr>
        <w:spacing w:after="0" w:line="240" w:lineRule="auto"/>
        <w:ind w:left="360"/>
        <w:rPr>
          <w:rFonts w:ascii="Times New Roman" w:hAnsi="Times New Roman" w:cs="Times New Roman"/>
          <w:bCs/>
          <w:sz w:val="28"/>
          <w:szCs w:val="28"/>
        </w:rPr>
      </w:pPr>
      <w:r w:rsidRPr="00620D70">
        <w:rPr>
          <w:rFonts w:ascii="Times New Roman" w:hAnsi="Times New Roman" w:cs="Times New Roman"/>
          <w:b/>
          <w:sz w:val="28"/>
          <w:szCs w:val="28"/>
        </w:rPr>
        <w:t>Свидетельство о государственной аккредитации:</w:t>
      </w:r>
    </w:p>
    <w:p w:rsidR="00620D70" w:rsidRPr="00620D70" w:rsidRDefault="00620D70" w:rsidP="00620D70">
      <w:pPr>
        <w:spacing w:after="0" w:line="240" w:lineRule="auto"/>
        <w:ind w:left="360"/>
        <w:rPr>
          <w:rFonts w:ascii="Times New Roman" w:hAnsi="Times New Roman" w:cs="Times New Roman"/>
          <w:i/>
          <w:iCs/>
          <w:sz w:val="28"/>
          <w:szCs w:val="28"/>
        </w:rPr>
      </w:pPr>
      <w:r w:rsidRPr="00620D70">
        <w:rPr>
          <w:rFonts w:ascii="Times New Roman" w:hAnsi="Times New Roman" w:cs="Times New Roman"/>
          <w:b/>
          <w:bCs/>
          <w:sz w:val="28"/>
          <w:szCs w:val="28"/>
        </w:rPr>
        <w:t>Место нахождения учреждения</w:t>
      </w:r>
      <w:r w:rsidR="00EC1079">
        <w:rPr>
          <w:rFonts w:ascii="Times New Roman" w:hAnsi="Times New Roman" w:cs="Times New Roman"/>
          <w:b/>
          <w:bCs/>
          <w:sz w:val="28"/>
          <w:szCs w:val="28"/>
        </w:rPr>
        <w:t>:</w:t>
      </w:r>
      <w:r w:rsidRPr="00620D70">
        <w:rPr>
          <w:rFonts w:ascii="Times New Roman" w:hAnsi="Times New Roman" w:cs="Times New Roman"/>
          <w:i/>
          <w:iCs/>
          <w:sz w:val="28"/>
          <w:szCs w:val="28"/>
        </w:rPr>
        <w:t>60</w:t>
      </w:r>
      <w:r>
        <w:rPr>
          <w:rFonts w:ascii="Times New Roman" w:hAnsi="Times New Roman" w:cs="Times New Roman"/>
          <w:i/>
          <w:iCs/>
          <w:sz w:val="28"/>
          <w:szCs w:val="28"/>
        </w:rPr>
        <w:t>7137</w:t>
      </w:r>
      <w:r w:rsidRPr="00620D70">
        <w:rPr>
          <w:rFonts w:ascii="Times New Roman" w:hAnsi="Times New Roman" w:cs="Times New Roman"/>
          <w:i/>
          <w:iCs/>
          <w:sz w:val="28"/>
          <w:szCs w:val="28"/>
        </w:rPr>
        <w:t>,</w:t>
      </w:r>
      <w:r w:rsidRPr="00620D70">
        <w:rPr>
          <w:rFonts w:ascii="Times New Roman" w:hAnsi="Times New Roman" w:cs="Times New Roman"/>
          <w:i/>
          <w:iCs/>
          <w:color w:val="000000"/>
          <w:spacing w:val="-4"/>
          <w:sz w:val="28"/>
          <w:szCs w:val="28"/>
        </w:rPr>
        <w:t xml:space="preserve">Нижегородская обл. </w:t>
      </w:r>
      <w:proofErr w:type="spellStart"/>
      <w:r>
        <w:rPr>
          <w:rFonts w:ascii="Times New Roman" w:hAnsi="Times New Roman" w:cs="Times New Roman"/>
          <w:i/>
          <w:iCs/>
          <w:color w:val="000000"/>
          <w:spacing w:val="-4"/>
          <w:sz w:val="28"/>
          <w:szCs w:val="28"/>
        </w:rPr>
        <w:t>Ардатовский</w:t>
      </w:r>
      <w:proofErr w:type="spellEnd"/>
      <w:r>
        <w:rPr>
          <w:rFonts w:ascii="Times New Roman" w:hAnsi="Times New Roman" w:cs="Times New Roman"/>
          <w:i/>
          <w:iCs/>
          <w:color w:val="000000"/>
          <w:spacing w:val="-4"/>
          <w:sz w:val="28"/>
          <w:szCs w:val="28"/>
        </w:rPr>
        <w:t xml:space="preserve"> р-н, село </w:t>
      </w:r>
      <w:proofErr w:type="spellStart"/>
      <w:r>
        <w:rPr>
          <w:rFonts w:ascii="Times New Roman" w:hAnsi="Times New Roman" w:cs="Times New Roman"/>
          <w:i/>
          <w:iCs/>
          <w:color w:val="000000"/>
          <w:spacing w:val="-4"/>
          <w:sz w:val="28"/>
          <w:szCs w:val="28"/>
        </w:rPr>
        <w:t>Михеевка</w:t>
      </w:r>
      <w:proofErr w:type="spellEnd"/>
      <w:r>
        <w:rPr>
          <w:rFonts w:ascii="Times New Roman" w:hAnsi="Times New Roman" w:cs="Times New Roman"/>
          <w:i/>
          <w:iCs/>
          <w:color w:val="000000"/>
          <w:spacing w:val="-4"/>
          <w:sz w:val="28"/>
          <w:szCs w:val="28"/>
        </w:rPr>
        <w:t>,  улица Новая, д. 32</w:t>
      </w:r>
    </w:p>
    <w:p w:rsidR="00620D70" w:rsidRPr="00620D70" w:rsidRDefault="00620D70" w:rsidP="00620D70">
      <w:pPr>
        <w:spacing w:after="0" w:line="240" w:lineRule="auto"/>
        <w:ind w:left="360"/>
        <w:rPr>
          <w:rFonts w:ascii="Times New Roman" w:hAnsi="Times New Roman" w:cs="Times New Roman"/>
          <w:b/>
          <w:bCs/>
          <w:sz w:val="28"/>
          <w:szCs w:val="28"/>
        </w:rPr>
      </w:pPr>
      <w:r w:rsidRPr="00620D70">
        <w:rPr>
          <w:rFonts w:ascii="Times New Roman" w:hAnsi="Times New Roman" w:cs="Times New Roman"/>
          <w:b/>
          <w:bCs/>
          <w:sz w:val="28"/>
          <w:szCs w:val="28"/>
        </w:rPr>
        <w:t>Руководство учреждения</w:t>
      </w:r>
      <w:r w:rsidR="00EC1079">
        <w:rPr>
          <w:rFonts w:ascii="Times New Roman" w:hAnsi="Times New Roman" w:cs="Times New Roman"/>
          <w:b/>
          <w:bCs/>
          <w:sz w:val="28"/>
          <w:szCs w:val="28"/>
        </w:rPr>
        <w:t>:</w:t>
      </w:r>
    </w:p>
    <w:p w:rsidR="00620D70" w:rsidRDefault="00620D70" w:rsidP="00620D70">
      <w:pPr>
        <w:spacing w:after="0" w:line="240" w:lineRule="auto"/>
        <w:ind w:left="360"/>
        <w:rPr>
          <w:rFonts w:ascii="Times New Roman" w:hAnsi="Times New Roman" w:cs="Times New Roman"/>
          <w:sz w:val="28"/>
          <w:szCs w:val="28"/>
        </w:rPr>
      </w:pPr>
      <w:r w:rsidRPr="00620D70">
        <w:rPr>
          <w:rFonts w:ascii="Times New Roman" w:hAnsi="Times New Roman" w:cs="Times New Roman"/>
          <w:b/>
          <w:bCs/>
          <w:sz w:val="28"/>
          <w:szCs w:val="28"/>
        </w:rPr>
        <w:t>Директор</w:t>
      </w:r>
      <w:r>
        <w:rPr>
          <w:rFonts w:ascii="Times New Roman" w:hAnsi="Times New Roman" w:cs="Times New Roman"/>
          <w:sz w:val="28"/>
          <w:szCs w:val="28"/>
        </w:rPr>
        <w:t>Баранова Валентина Александровна</w:t>
      </w:r>
      <w:r w:rsidRPr="00620D70">
        <w:rPr>
          <w:rFonts w:ascii="Times New Roman" w:hAnsi="Times New Roman" w:cs="Times New Roman"/>
          <w:sz w:val="28"/>
          <w:szCs w:val="28"/>
        </w:rPr>
        <w:t xml:space="preserve">, </w:t>
      </w:r>
    </w:p>
    <w:p w:rsidR="00620D70" w:rsidRPr="00620D70" w:rsidRDefault="00620D70" w:rsidP="00620D70">
      <w:pPr>
        <w:spacing w:after="0" w:line="240" w:lineRule="auto"/>
        <w:ind w:left="360"/>
        <w:rPr>
          <w:rFonts w:ascii="Times New Roman" w:hAnsi="Times New Roman" w:cs="Times New Roman"/>
          <w:sz w:val="28"/>
          <w:szCs w:val="28"/>
        </w:rPr>
      </w:pPr>
      <w:r w:rsidRPr="00620D70">
        <w:rPr>
          <w:rFonts w:ascii="Times New Roman" w:hAnsi="Times New Roman" w:cs="Times New Roman"/>
          <w:sz w:val="28"/>
          <w:szCs w:val="28"/>
        </w:rPr>
        <w:t xml:space="preserve">руководитель </w:t>
      </w:r>
      <w:r>
        <w:rPr>
          <w:rFonts w:ascii="Times New Roman" w:hAnsi="Times New Roman" w:cs="Times New Roman"/>
          <w:sz w:val="28"/>
          <w:szCs w:val="28"/>
        </w:rPr>
        <w:t>первой</w:t>
      </w:r>
      <w:r w:rsidRPr="00620D70">
        <w:rPr>
          <w:rFonts w:ascii="Times New Roman" w:hAnsi="Times New Roman" w:cs="Times New Roman"/>
          <w:sz w:val="28"/>
          <w:szCs w:val="28"/>
        </w:rPr>
        <w:t xml:space="preserve"> категории</w:t>
      </w:r>
    </w:p>
    <w:p w:rsidR="00620D70" w:rsidRPr="00620D70" w:rsidRDefault="00620D70" w:rsidP="00620D70">
      <w:pPr>
        <w:spacing w:after="0" w:line="240" w:lineRule="auto"/>
        <w:ind w:left="360"/>
        <w:rPr>
          <w:rFonts w:ascii="Times New Roman" w:hAnsi="Times New Roman" w:cs="Times New Roman"/>
          <w:sz w:val="28"/>
          <w:szCs w:val="28"/>
        </w:rPr>
      </w:pPr>
      <w:r w:rsidRPr="00620D70">
        <w:rPr>
          <w:rFonts w:ascii="Times New Roman" w:hAnsi="Times New Roman" w:cs="Times New Roman"/>
          <w:b/>
          <w:bCs/>
          <w:sz w:val="28"/>
          <w:szCs w:val="28"/>
        </w:rPr>
        <w:t>Заместител</w:t>
      </w:r>
      <w:r>
        <w:rPr>
          <w:rFonts w:ascii="Times New Roman" w:hAnsi="Times New Roman" w:cs="Times New Roman"/>
          <w:b/>
          <w:bCs/>
          <w:sz w:val="28"/>
          <w:szCs w:val="28"/>
        </w:rPr>
        <w:t>ь</w:t>
      </w:r>
      <w:r w:rsidRPr="00620D70">
        <w:rPr>
          <w:rFonts w:ascii="Times New Roman" w:hAnsi="Times New Roman" w:cs="Times New Roman"/>
          <w:b/>
          <w:bCs/>
          <w:sz w:val="28"/>
          <w:szCs w:val="28"/>
        </w:rPr>
        <w:t xml:space="preserve"> директора</w:t>
      </w:r>
    </w:p>
    <w:p w:rsidR="00EC1079" w:rsidRDefault="00620D70" w:rsidP="00620D70">
      <w:pPr>
        <w:spacing w:after="0" w:line="240" w:lineRule="auto"/>
        <w:ind w:left="360"/>
        <w:rPr>
          <w:rFonts w:ascii="Times New Roman" w:hAnsi="Times New Roman" w:cs="Times New Roman"/>
          <w:b/>
          <w:sz w:val="28"/>
          <w:szCs w:val="28"/>
        </w:rPr>
      </w:pPr>
      <w:r w:rsidRPr="00EC1079">
        <w:rPr>
          <w:rFonts w:ascii="Times New Roman" w:hAnsi="Times New Roman" w:cs="Times New Roman"/>
          <w:b/>
          <w:sz w:val="28"/>
          <w:szCs w:val="28"/>
        </w:rPr>
        <w:t>по учебно-воспитательной</w:t>
      </w:r>
    </w:p>
    <w:p w:rsidR="00EC1079" w:rsidRDefault="00620D70" w:rsidP="00620D70">
      <w:pPr>
        <w:spacing w:after="0" w:line="240" w:lineRule="auto"/>
        <w:ind w:left="360"/>
        <w:rPr>
          <w:rFonts w:ascii="Times New Roman" w:hAnsi="Times New Roman" w:cs="Times New Roman"/>
          <w:sz w:val="28"/>
          <w:szCs w:val="28"/>
        </w:rPr>
      </w:pPr>
      <w:r w:rsidRPr="00EC1079">
        <w:rPr>
          <w:rFonts w:ascii="Times New Roman" w:hAnsi="Times New Roman" w:cs="Times New Roman"/>
          <w:b/>
          <w:sz w:val="28"/>
          <w:szCs w:val="28"/>
        </w:rPr>
        <w:t>работе:</w:t>
      </w:r>
      <w:r w:rsidR="00EC1079">
        <w:rPr>
          <w:rFonts w:ascii="Times New Roman" w:hAnsi="Times New Roman" w:cs="Times New Roman"/>
          <w:sz w:val="28"/>
          <w:szCs w:val="28"/>
        </w:rPr>
        <w:t xml:space="preserve">                                             Зудина Ольга Николаевна</w:t>
      </w:r>
      <w:r w:rsidRPr="00620D70">
        <w:rPr>
          <w:rFonts w:ascii="Times New Roman" w:hAnsi="Times New Roman" w:cs="Times New Roman"/>
          <w:sz w:val="28"/>
          <w:szCs w:val="28"/>
        </w:rPr>
        <w:t xml:space="preserve">, </w:t>
      </w:r>
    </w:p>
    <w:p w:rsidR="00620D70" w:rsidRPr="00620D70" w:rsidRDefault="00620D70" w:rsidP="00620D70">
      <w:pPr>
        <w:spacing w:after="0" w:line="240" w:lineRule="auto"/>
        <w:ind w:left="360"/>
        <w:rPr>
          <w:rFonts w:ascii="Times New Roman" w:hAnsi="Times New Roman" w:cs="Times New Roman"/>
          <w:sz w:val="28"/>
          <w:szCs w:val="28"/>
        </w:rPr>
      </w:pPr>
      <w:r w:rsidRPr="00620D70">
        <w:rPr>
          <w:rFonts w:ascii="Times New Roman" w:hAnsi="Times New Roman" w:cs="Times New Roman"/>
          <w:sz w:val="28"/>
          <w:szCs w:val="28"/>
        </w:rPr>
        <w:t xml:space="preserve">руководитель первой  </w:t>
      </w:r>
    </w:p>
    <w:p w:rsidR="00620D70" w:rsidRPr="00620D70" w:rsidRDefault="00620D70" w:rsidP="00620D70">
      <w:pPr>
        <w:spacing w:after="0" w:line="240" w:lineRule="auto"/>
        <w:ind w:left="360"/>
        <w:rPr>
          <w:rFonts w:ascii="Times New Roman" w:hAnsi="Times New Roman" w:cs="Times New Roman"/>
          <w:sz w:val="28"/>
          <w:szCs w:val="28"/>
        </w:rPr>
      </w:pPr>
      <w:r w:rsidRPr="00620D70">
        <w:rPr>
          <w:rFonts w:ascii="Times New Roman" w:hAnsi="Times New Roman" w:cs="Times New Roman"/>
          <w:sz w:val="28"/>
          <w:szCs w:val="28"/>
        </w:rPr>
        <w:t xml:space="preserve">                                                            категории, учитель </w:t>
      </w:r>
      <w:r w:rsidR="00EC1079">
        <w:rPr>
          <w:rFonts w:ascii="Times New Roman" w:hAnsi="Times New Roman" w:cs="Times New Roman"/>
          <w:sz w:val="28"/>
          <w:szCs w:val="28"/>
        </w:rPr>
        <w:t>первой</w:t>
      </w:r>
      <w:r w:rsidRPr="00620D70">
        <w:rPr>
          <w:rFonts w:ascii="Times New Roman" w:hAnsi="Times New Roman" w:cs="Times New Roman"/>
          <w:sz w:val="28"/>
          <w:szCs w:val="28"/>
        </w:rPr>
        <w:t xml:space="preserve"> категории</w:t>
      </w:r>
    </w:p>
    <w:p w:rsidR="00620D70" w:rsidRPr="00EC1079" w:rsidRDefault="00620D70" w:rsidP="00EC1079">
      <w:pPr>
        <w:numPr>
          <w:ilvl w:val="0"/>
          <w:numId w:val="1"/>
        </w:numPr>
        <w:spacing w:after="0" w:line="240" w:lineRule="auto"/>
        <w:jc w:val="center"/>
        <w:rPr>
          <w:rFonts w:ascii="Times New Roman" w:hAnsi="Times New Roman" w:cs="Times New Roman"/>
          <w:b/>
          <w:sz w:val="28"/>
          <w:szCs w:val="28"/>
        </w:rPr>
      </w:pPr>
      <w:r w:rsidRPr="00EC1079">
        <w:rPr>
          <w:rFonts w:ascii="Times New Roman" w:hAnsi="Times New Roman" w:cs="Times New Roman"/>
          <w:b/>
          <w:sz w:val="28"/>
          <w:szCs w:val="28"/>
        </w:rPr>
        <w:t>Социальное окружение и роль школы в социуме</w:t>
      </w:r>
    </w:p>
    <w:p w:rsidR="00EC1079" w:rsidRPr="00EC1079" w:rsidRDefault="00EC1079" w:rsidP="00EC1079">
      <w:pPr>
        <w:spacing w:after="0" w:line="240" w:lineRule="auto"/>
        <w:jc w:val="both"/>
        <w:rPr>
          <w:rFonts w:ascii="Times New Roman" w:hAnsi="Times New Roman" w:cs="Times New Roman"/>
          <w:sz w:val="28"/>
          <w:szCs w:val="28"/>
        </w:rPr>
      </w:pPr>
      <w:r w:rsidRPr="00EC1079">
        <w:rPr>
          <w:rFonts w:ascii="Times New Roman" w:hAnsi="Times New Roman" w:cs="Times New Roman"/>
          <w:color w:val="000000"/>
          <w:sz w:val="28"/>
          <w:szCs w:val="28"/>
        </w:rPr>
        <w:t xml:space="preserve">На образовательную ситуацию в школе большое влияние оказывает ее расположение в сельской местности. </w:t>
      </w:r>
      <w:r w:rsidRPr="00EC1079">
        <w:rPr>
          <w:rFonts w:ascii="Times New Roman" w:hAnsi="Times New Roman" w:cs="Times New Roman"/>
          <w:sz w:val="28"/>
          <w:szCs w:val="28"/>
        </w:rPr>
        <w:t>Школа расположена в селе, в котором активное жилищное строительство завершилось 20 лет назад, что обуславливает отрицательную динамику прироста населения села, сокращение количества детей школьного возраста.</w:t>
      </w:r>
    </w:p>
    <w:p w:rsidR="00EC1079" w:rsidRDefault="00EC1079" w:rsidP="00EC1079">
      <w:pPr>
        <w:spacing w:after="0" w:line="240" w:lineRule="auto"/>
        <w:jc w:val="both"/>
        <w:rPr>
          <w:rFonts w:ascii="Times New Roman" w:hAnsi="Times New Roman" w:cs="Times New Roman"/>
          <w:color w:val="000000"/>
          <w:sz w:val="28"/>
          <w:szCs w:val="28"/>
        </w:rPr>
      </w:pPr>
      <w:r w:rsidRPr="00EC1079">
        <w:rPr>
          <w:rFonts w:ascii="Times New Roman" w:hAnsi="Times New Roman" w:cs="Times New Roman"/>
          <w:color w:val="000000"/>
          <w:sz w:val="28"/>
          <w:szCs w:val="28"/>
        </w:rPr>
        <w:t xml:space="preserve">        Отсутствие возможности взаимо</w:t>
      </w:r>
      <w:r w:rsidRPr="00EC1079">
        <w:rPr>
          <w:rFonts w:ascii="Times New Roman" w:hAnsi="Times New Roman" w:cs="Times New Roman"/>
          <w:color w:val="000000"/>
          <w:sz w:val="28"/>
          <w:szCs w:val="28"/>
        </w:rPr>
        <w:softHyphen/>
        <w:t>действия с культурными центрами района не позволяют обеспечить в доста</w:t>
      </w:r>
      <w:r w:rsidRPr="00EC1079">
        <w:rPr>
          <w:rFonts w:ascii="Times New Roman" w:hAnsi="Times New Roman" w:cs="Times New Roman"/>
          <w:color w:val="000000"/>
          <w:sz w:val="28"/>
          <w:szCs w:val="28"/>
        </w:rPr>
        <w:softHyphen/>
        <w:t>точной степени удовлетворение интеллектуальных, эстетических, спортив</w:t>
      </w:r>
      <w:r w:rsidRPr="00EC1079">
        <w:rPr>
          <w:rFonts w:ascii="Times New Roman" w:hAnsi="Times New Roman" w:cs="Times New Roman"/>
          <w:color w:val="000000"/>
          <w:sz w:val="28"/>
          <w:szCs w:val="28"/>
        </w:rPr>
        <w:softHyphen/>
        <w:t>ных потребностей учащихся. Таким образом, воспитательная система школы ориентируется в основном на воспитательный потенциал окружающей школу социальной, предметно-эстетической и природной среды.</w:t>
      </w:r>
    </w:p>
    <w:p w:rsidR="00A65BEF" w:rsidRDefault="00A65BEF" w:rsidP="00EC1079">
      <w:pPr>
        <w:spacing w:after="0" w:line="240" w:lineRule="auto"/>
        <w:jc w:val="both"/>
        <w:rPr>
          <w:rFonts w:ascii="Times New Roman" w:eastAsia="Times New Roman" w:hAnsi="Times New Roman" w:cs="Times New Roman"/>
          <w:iCs/>
          <w:spacing w:val="-5"/>
          <w:sz w:val="28"/>
          <w:szCs w:val="28"/>
        </w:rPr>
      </w:pPr>
      <w:r w:rsidRPr="00A65BEF">
        <w:rPr>
          <w:rFonts w:ascii="Times New Roman" w:eastAsia="Times New Roman" w:hAnsi="Times New Roman" w:cs="Times New Roman"/>
          <w:iCs/>
          <w:spacing w:val="-5"/>
          <w:sz w:val="28"/>
          <w:szCs w:val="28"/>
        </w:rPr>
        <w:t>Социальные связи</w:t>
      </w:r>
      <w:r>
        <w:rPr>
          <w:rFonts w:ascii="Times New Roman" w:eastAsia="Times New Roman" w:hAnsi="Times New Roman" w:cs="Times New Roman"/>
          <w:iCs/>
          <w:spacing w:val="-5"/>
          <w:sz w:val="28"/>
          <w:szCs w:val="28"/>
        </w:rPr>
        <w:t xml:space="preserve"> школы:</w:t>
      </w:r>
    </w:p>
    <w:p w:rsidR="00A65BEF" w:rsidRPr="00A65BEF" w:rsidRDefault="00A65BEF" w:rsidP="00A65BEF">
      <w:pPr>
        <w:pStyle w:val="af1"/>
        <w:widowControl w:val="0"/>
        <w:numPr>
          <w:ilvl w:val="0"/>
          <w:numId w:val="39"/>
        </w:numPr>
        <w:shd w:val="clear" w:color="auto" w:fill="FFFFFF"/>
        <w:autoSpaceDE w:val="0"/>
        <w:autoSpaceDN w:val="0"/>
        <w:adjustRightInd w:val="0"/>
        <w:spacing w:after="0" w:line="240" w:lineRule="auto"/>
        <w:ind w:left="308" w:right="1498"/>
        <w:jc w:val="both"/>
        <w:rPr>
          <w:rFonts w:ascii="Times New Roman" w:hAnsi="Times New Roman" w:cs="Times New Roman"/>
          <w:sz w:val="28"/>
          <w:szCs w:val="28"/>
        </w:rPr>
      </w:pPr>
      <w:r w:rsidRPr="00A65BEF">
        <w:rPr>
          <w:rFonts w:ascii="Times New Roman" w:eastAsia="Times New Roman" w:hAnsi="Times New Roman" w:cs="Times New Roman"/>
          <w:spacing w:val="-7"/>
          <w:sz w:val="28"/>
          <w:szCs w:val="28"/>
        </w:rPr>
        <w:t>Отдел образования администрации   района.</w:t>
      </w:r>
    </w:p>
    <w:p w:rsidR="00A65BEF" w:rsidRPr="00A65BEF" w:rsidRDefault="00A65BEF" w:rsidP="00A65BEF">
      <w:pPr>
        <w:pStyle w:val="af1"/>
        <w:widowControl w:val="0"/>
        <w:numPr>
          <w:ilvl w:val="0"/>
          <w:numId w:val="39"/>
        </w:numPr>
        <w:shd w:val="clear" w:color="auto" w:fill="FFFFFF"/>
        <w:autoSpaceDE w:val="0"/>
        <w:autoSpaceDN w:val="0"/>
        <w:adjustRightInd w:val="0"/>
        <w:spacing w:after="0" w:line="240" w:lineRule="auto"/>
        <w:ind w:left="308"/>
        <w:jc w:val="both"/>
        <w:rPr>
          <w:rFonts w:ascii="Times New Roman" w:hAnsi="Times New Roman" w:cs="Times New Roman"/>
          <w:sz w:val="28"/>
          <w:szCs w:val="28"/>
        </w:rPr>
      </w:pPr>
      <w:r w:rsidRPr="00A65BEF">
        <w:rPr>
          <w:rFonts w:ascii="Times New Roman" w:eastAsia="Times New Roman" w:hAnsi="Times New Roman" w:cs="Times New Roman"/>
          <w:spacing w:val="-4"/>
          <w:sz w:val="28"/>
          <w:szCs w:val="28"/>
        </w:rPr>
        <w:t>Отдел культуры администрации района.</w:t>
      </w:r>
    </w:p>
    <w:p w:rsidR="00A65BEF" w:rsidRPr="00A65BEF" w:rsidRDefault="00A65BEF" w:rsidP="00A65BEF">
      <w:pPr>
        <w:pStyle w:val="af1"/>
        <w:widowControl w:val="0"/>
        <w:numPr>
          <w:ilvl w:val="0"/>
          <w:numId w:val="39"/>
        </w:numPr>
        <w:shd w:val="clear" w:color="auto" w:fill="FFFFFF"/>
        <w:autoSpaceDE w:val="0"/>
        <w:autoSpaceDN w:val="0"/>
        <w:adjustRightInd w:val="0"/>
        <w:spacing w:after="0" w:line="240" w:lineRule="auto"/>
        <w:ind w:left="308"/>
        <w:jc w:val="both"/>
        <w:rPr>
          <w:rFonts w:ascii="Times New Roman" w:hAnsi="Times New Roman" w:cs="Times New Roman"/>
          <w:sz w:val="28"/>
          <w:szCs w:val="28"/>
        </w:rPr>
      </w:pPr>
      <w:r w:rsidRPr="00A65BEF">
        <w:rPr>
          <w:rFonts w:ascii="Times New Roman" w:eastAsia="Times New Roman" w:hAnsi="Times New Roman" w:cs="Times New Roman"/>
          <w:spacing w:val="-4"/>
          <w:sz w:val="28"/>
          <w:szCs w:val="28"/>
        </w:rPr>
        <w:t>Комитет по делам молодежи.</w:t>
      </w:r>
    </w:p>
    <w:p w:rsidR="00A65BEF" w:rsidRPr="00A65BEF" w:rsidRDefault="00A65BEF" w:rsidP="00A65BEF">
      <w:pPr>
        <w:pStyle w:val="af1"/>
        <w:widowControl w:val="0"/>
        <w:numPr>
          <w:ilvl w:val="0"/>
          <w:numId w:val="39"/>
        </w:numPr>
        <w:shd w:val="clear" w:color="auto" w:fill="FFFFFF"/>
        <w:autoSpaceDE w:val="0"/>
        <w:autoSpaceDN w:val="0"/>
        <w:adjustRightInd w:val="0"/>
        <w:spacing w:after="0" w:line="240" w:lineRule="auto"/>
        <w:ind w:left="308"/>
        <w:jc w:val="both"/>
        <w:rPr>
          <w:rFonts w:ascii="Times New Roman" w:hAnsi="Times New Roman" w:cs="Times New Roman"/>
          <w:sz w:val="28"/>
          <w:szCs w:val="28"/>
        </w:rPr>
      </w:pPr>
      <w:r w:rsidRPr="00A65BEF">
        <w:rPr>
          <w:rFonts w:ascii="Times New Roman" w:eastAsia="Times New Roman" w:hAnsi="Times New Roman" w:cs="Times New Roman"/>
          <w:spacing w:val="-4"/>
          <w:sz w:val="28"/>
          <w:szCs w:val="28"/>
        </w:rPr>
        <w:t>Комиссия по делам несовершеннолетних.</w:t>
      </w:r>
    </w:p>
    <w:p w:rsidR="00A65BEF" w:rsidRPr="00A65BEF" w:rsidRDefault="00A65BEF" w:rsidP="00A65BEF">
      <w:pPr>
        <w:pStyle w:val="af1"/>
        <w:widowControl w:val="0"/>
        <w:numPr>
          <w:ilvl w:val="0"/>
          <w:numId w:val="39"/>
        </w:numPr>
        <w:shd w:val="clear" w:color="auto" w:fill="FFFFFF"/>
        <w:autoSpaceDE w:val="0"/>
        <w:autoSpaceDN w:val="0"/>
        <w:adjustRightInd w:val="0"/>
        <w:spacing w:after="0" w:line="240" w:lineRule="auto"/>
        <w:ind w:left="308"/>
        <w:jc w:val="both"/>
        <w:rPr>
          <w:rFonts w:ascii="Times New Roman" w:hAnsi="Times New Roman" w:cs="Times New Roman"/>
          <w:sz w:val="28"/>
          <w:szCs w:val="28"/>
        </w:rPr>
      </w:pPr>
      <w:r w:rsidRPr="00A65BEF">
        <w:rPr>
          <w:rFonts w:ascii="Times New Roman" w:eastAsia="Times New Roman" w:hAnsi="Times New Roman" w:cs="Times New Roman"/>
          <w:spacing w:val="-5"/>
          <w:sz w:val="28"/>
          <w:szCs w:val="28"/>
        </w:rPr>
        <w:t>Краеведческий музей.</w:t>
      </w:r>
    </w:p>
    <w:p w:rsidR="00A65BEF" w:rsidRPr="00A65BEF" w:rsidRDefault="00A65BEF" w:rsidP="00A65BEF">
      <w:pPr>
        <w:pStyle w:val="af1"/>
        <w:widowControl w:val="0"/>
        <w:numPr>
          <w:ilvl w:val="0"/>
          <w:numId w:val="39"/>
        </w:numPr>
        <w:shd w:val="clear" w:color="auto" w:fill="FFFFFF"/>
        <w:autoSpaceDE w:val="0"/>
        <w:autoSpaceDN w:val="0"/>
        <w:adjustRightInd w:val="0"/>
        <w:spacing w:after="0" w:line="240" w:lineRule="auto"/>
        <w:ind w:left="308"/>
        <w:jc w:val="both"/>
        <w:rPr>
          <w:rFonts w:ascii="Times New Roman" w:hAnsi="Times New Roman" w:cs="Times New Roman"/>
          <w:sz w:val="28"/>
          <w:szCs w:val="28"/>
        </w:rPr>
      </w:pPr>
      <w:r w:rsidRPr="00A65BEF">
        <w:rPr>
          <w:rFonts w:ascii="Times New Roman" w:eastAsia="Times New Roman" w:hAnsi="Times New Roman" w:cs="Times New Roman"/>
          <w:spacing w:val="-5"/>
          <w:sz w:val="28"/>
          <w:szCs w:val="28"/>
        </w:rPr>
        <w:t>Совет ветеранов.</w:t>
      </w:r>
    </w:p>
    <w:p w:rsidR="00A65BEF" w:rsidRPr="00A65BEF" w:rsidRDefault="00A65BEF" w:rsidP="00A65BEF">
      <w:pPr>
        <w:pStyle w:val="af1"/>
        <w:widowControl w:val="0"/>
        <w:numPr>
          <w:ilvl w:val="0"/>
          <w:numId w:val="39"/>
        </w:numPr>
        <w:shd w:val="clear" w:color="auto" w:fill="FFFFFF"/>
        <w:autoSpaceDE w:val="0"/>
        <w:autoSpaceDN w:val="0"/>
        <w:adjustRightInd w:val="0"/>
        <w:spacing w:after="0" w:line="240" w:lineRule="auto"/>
        <w:ind w:left="308"/>
        <w:jc w:val="both"/>
        <w:rPr>
          <w:rFonts w:ascii="Times New Roman" w:hAnsi="Times New Roman" w:cs="Times New Roman"/>
          <w:sz w:val="28"/>
          <w:szCs w:val="28"/>
        </w:rPr>
      </w:pPr>
      <w:r w:rsidRPr="00A65BEF">
        <w:rPr>
          <w:rFonts w:ascii="Times New Roman" w:eastAsia="Times New Roman" w:hAnsi="Times New Roman" w:cs="Times New Roman"/>
          <w:spacing w:val="-7"/>
          <w:sz w:val="28"/>
          <w:szCs w:val="28"/>
        </w:rPr>
        <w:t>Библиотека.</w:t>
      </w:r>
    </w:p>
    <w:p w:rsidR="00A65BEF" w:rsidRPr="00A65BEF" w:rsidRDefault="00A65BEF" w:rsidP="00A65BEF">
      <w:pPr>
        <w:pStyle w:val="af1"/>
        <w:numPr>
          <w:ilvl w:val="0"/>
          <w:numId w:val="39"/>
        </w:numPr>
        <w:spacing w:after="0" w:line="240" w:lineRule="auto"/>
        <w:ind w:left="0" w:firstLine="0"/>
        <w:jc w:val="both"/>
        <w:rPr>
          <w:rFonts w:ascii="Times New Roman" w:hAnsi="Times New Roman" w:cs="Times New Roman"/>
          <w:sz w:val="28"/>
          <w:szCs w:val="28"/>
        </w:rPr>
      </w:pPr>
      <w:r w:rsidRPr="00A65BEF">
        <w:rPr>
          <w:rFonts w:ascii="Times New Roman" w:eastAsia="Times New Roman" w:hAnsi="Times New Roman" w:cs="Times New Roman"/>
          <w:spacing w:val="-4"/>
          <w:sz w:val="28"/>
          <w:szCs w:val="28"/>
        </w:rPr>
        <w:t>Отдел опеки и попечительства.</w:t>
      </w:r>
    </w:p>
    <w:p w:rsidR="00A65BEF" w:rsidRPr="00A65BEF" w:rsidRDefault="00A65BEF" w:rsidP="00A65BEF">
      <w:pPr>
        <w:pStyle w:val="af1"/>
        <w:numPr>
          <w:ilvl w:val="0"/>
          <w:numId w:val="39"/>
        </w:numPr>
        <w:spacing w:after="0" w:line="240" w:lineRule="auto"/>
        <w:ind w:left="0" w:firstLine="0"/>
        <w:jc w:val="both"/>
        <w:rPr>
          <w:rFonts w:ascii="Times New Roman" w:hAnsi="Times New Roman" w:cs="Times New Roman"/>
          <w:sz w:val="28"/>
          <w:szCs w:val="28"/>
        </w:rPr>
      </w:pPr>
      <w:r>
        <w:rPr>
          <w:rFonts w:ascii="Times New Roman" w:eastAsia="Times New Roman" w:hAnsi="Times New Roman" w:cs="Times New Roman"/>
          <w:spacing w:val="-4"/>
          <w:sz w:val="28"/>
          <w:szCs w:val="28"/>
        </w:rPr>
        <w:t>Дом культуры.</w:t>
      </w:r>
    </w:p>
    <w:p w:rsidR="008664FD" w:rsidRPr="008664FD" w:rsidRDefault="008664FD" w:rsidP="008664FD">
      <w:pPr>
        <w:pStyle w:val="af1"/>
        <w:numPr>
          <w:ilvl w:val="0"/>
          <w:numId w:val="1"/>
        </w:numPr>
        <w:spacing w:after="0" w:line="240" w:lineRule="auto"/>
        <w:jc w:val="center"/>
        <w:rPr>
          <w:rFonts w:ascii="Times New Roman" w:hAnsi="Times New Roman" w:cs="Times New Roman"/>
          <w:b/>
          <w:bCs/>
          <w:sz w:val="28"/>
          <w:szCs w:val="28"/>
        </w:rPr>
      </w:pPr>
      <w:r w:rsidRPr="008664FD">
        <w:rPr>
          <w:rFonts w:ascii="Times New Roman" w:hAnsi="Times New Roman" w:cs="Times New Roman"/>
          <w:b/>
          <w:bCs/>
          <w:sz w:val="28"/>
          <w:szCs w:val="28"/>
        </w:rPr>
        <w:t>Состояние материально-технической базы школы.</w:t>
      </w:r>
    </w:p>
    <w:p w:rsidR="008664FD" w:rsidRPr="008664FD" w:rsidRDefault="008664FD" w:rsidP="008664FD">
      <w:pPr>
        <w:spacing w:after="0" w:line="240" w:lineRule="auto"/>
        <w:jc w:val="both"/>
        <w:rPr>
          <w:rFonts w:ascii="Times New Roman" w:hAnsi="Times New Roman" w:cs="Times New Roman"/>
          <w:sz w:val="28"/>
          <w:szCs w:val="28"/>
        </w:rPr>
      </w:pPr>
      <w:r w:rsidRPr="008664FD">
        <w:rPr>
          <w:rFonts w:ascii="Times New Roman" w:hAnsi="Times New Roman" w:cs="Times New Roman"/>
          <w:bCs/>
          <w:sz w:val="28"/>
          <w:szCs w:val="28"/>
        </w:rPr>
        <w:t xml:space="preserve">В настоящее время  в школе </w:t>
      </w:r>
      <w:r>
        <w:rPr>
          <w:rFonts w:ascii="Times New Roman" w:hAnsi="Times New Roman" w:cs="Times New Roman"/>
          <w:bCs/>
          <w:sz w:val="28"/>
          <w:szCs w:val="28"/>
        </w:rPr>
        <w:t>8</w:t>
      </w:r>
      <w:r w:rsidRPr="008664FD">
        <w:rPr>
          <w:rFonts w:ascii="Times New Roman" w:hAnsi="Times New Roman" w:cs="Times New Roman"/>
          <w:sz w:val="28"/>
          <w:szCs w:val="28"/>
        </w:rPr>
        <w:t xml:space="preserve"> учебных  кабинетов, из них: </w:t>
      </w:r>
      <w:r>
        <w:rPr>
          <w:rFonts w:ascii="Times New Roman" w:hAnsi="Times New Roman" w:cs="Times New Roman"/>
          <w:sz w:val="28"/>
          <w:szCs w:val="28"/>
        </w:rPr>
        <w:t>биологии – 1, обслуживающего труда – 1, информатики – 1.</w:t>
      </w:r>
    </w:p>
    <w:p w:rsidR="008664FD" w:rsidRDefault="008664FD" w:rsidP="008664FD">
      <w:pPr>
        <w:spacing w:after="0" w:line="240" w:lineRule="auto"/>
        <w:jc w:val="both"/>
        <w:rPr>
          <w:rFonts w:ascii="Times New Roman" w:hAnsi="Times New Roman" w:cs="Times New Roman"/>
          <w:sz w:val="28"/>
          <w:szCs w:val="28"/>
        </w:rPr>
      </w:pPr>
      <w:proofErr w:type="gramStart"/>
      <w:r w:rsidRPr="008664FD">
        <w:rPr>
          <w:rFonts w:ascii="Times New Roman" w:hAnsi="Times New Roman" w:cs="Times New Roman"/>
          <w:sz w:val="28"/>
          <w:szCs w:val="28"/>
        </w:rPr>
        <w:t xml:space="preserve">Школа имеет  спортзал, столовую на  </w:t>
      </w:r>
      <w:r>
        <w:rPr>
          <w:rFonts w:ascii="Times New Roman" w:hAnsi="Times New Roman" w:cs="Times New Roman"/>
          <w:sz w:val="28"/>
          <w:szCs w:val="28"/>
        </w:rPr>
        <w:t>50</w:t>
      </w:r>
      <w:r w:rsidRPr="008664FD">
        <w:rPr>
          <w:rFonts w:ascii="Times New Roman" w:hAnsi="Times New Roman" w:cs="Times New Roman"/>
          <w:sz w:val="28"/>
          <w:szCs w:val="28"/>
        </w:rPr>
        <w:t xml:space="preserve"> посадочных  мест,  мастерскую, компьютерны</w:t>
      </w:r>
      <w:r>
        <w:rPr>
          <w:rFonts w:ascii="Times New Roman" w:hAnsi="Times New Roman" w:cs="Times New Roman"/>
          <w:sz w:val="28"/>
          <w:szCs w:val="28"/>
        </w:rPr>
        <w:t>й</w:t>
      </w:r>
      <w:r w:rsidRPr="008664FD">
        <w:rPr>
          <w:rFonts w:ascii="Times New Roman" w:hAnsi="Times New Roman" w:cs="Times New Roman"/>
          <w:sz w:val="28"/>
          <w:szCs w:val="28"/>
        </w:rPr>
        <w:t xml:space="preserve"> класс (количество обучающихся, приходящихся на один </w:t>
      </w:r>
      <w:r w:rsidRPr="008664FD">
        <w:rPr>
          <w:rFonts w:ascii="Times New Roman" w:hAnsi="Times New Roman" w:cs="Times New Roman"/>
          <w:sz w:val="28"/>
          <w:szCs w:val="28"/>
        </w:rPr>
        <w:lastRenderedPageBreak/>
        <w:t xml:space="preserve">современный компьютер -  </w:t>
      </w:r>
      <w:r w:rsidR="001F4799">
        <w:rPr>
          <w:rFonts w:ascii="Times New Roman" w:hAnsi="Times New Roman" w:cs="Times New Roman"/>
          <w:sz w:val="28"/>
          <w:szCs w:val="28"/>
        </w:rPr>
        <w:t>1</w:t>
      </w:r>
      <w:r w:rsidRPr="008664FD">
        <w:rPr>
          <w:rFonts w:ascii="Times New Roman" w:hAnsi="Times New Roman" w:cs="Times New Roman"/>
          <w:sz w:val="28"/>
          <w:szCs w:val="28"/>
        </w:rPr>
        <w:t>), учебных компьютеров -</w:t>
      </w:r>
      <w:r w:rsidR="001F4799">
        <w:rPr>
          <w:rFonts w:ascii="Times New Roman" w:hAnsi="Times New Roman" w:cs="Times New Roman"/>
          <w:sz w:val="28"/>
          <w:szCs w:val="28"/>
        </w:rPr>
        <w:t xml:space="preserve"> 6</w:t>
      </w:r>
      <w:r w:rsidRPr="008664FD">
        <w:rPr>
          <w:rFonts w:ascii="Times New Roman" w:hAnsi="Times New Roman" w:cs="Times New Roman"/>
          <w:sz w:val="28"/>
          <w:szCs w:val="28"/>
        </w:rPr>
        <w:t>; мультимедийное оборудование: видеопроектор -1, принтер</w:t>
      </w:r>
      <w:r w:rsidR="001F4799">
        <w:rPr>
          <w:rFonts w:ascii="Times New Roman" w:hAnsi="Times New Roman" w:cs="Times New Roman"/>
          <w:sz w:val="28"/>
          <w:szCs w:val="28"/>
        </w:rPr>
        <w:t xml:space="preserve"> – 2</w:t>
      </w:r>
      <w:r w:rsidRPr="008664FD">
        <w:rPr>
          <w:rFonts w:ascii="Times New Roman" w:hAnsi="Times New Roman" w:cs="Times New Roman"/>
          <w:sz w:val="28"/>
          <w:szCs w:val="28"/>
        </w:rPr>
        <w:t xml:space="preserve">, экран – 1, сканер – </w:t>
      </w:r>
      <w:r w:rsidR="001F4799">
        <w:rPr>
          <w:rFonts w:ascii="Times New Roman" w:hAnsi="Times New Roman" w:cs="Times New Roman"/>
          <w:sz w:val="28"/>
          <w:szCs w:val="28"/>
        </w:rPr>
        <w:t>1</w:t>
      </w:r>
      <w:r w:rsidRPr="008664FD">
        <w:rPr>
          <w:rFonts w:ascii="Times New Roman" w:hAnsi="Times New Roman" w:cs="Times New Roman"/>
          <w:sz w:val="28"/>
          <w:szCs w:val="28"/>
        </w:rPr>
        <w:t xml:space="preserve">, фотокамеры – </w:t>
      </w:r>
      <w:r w:rsidR="001F4799">
        <w:rPr>
          <w:rFonts w:ascii="Times New Roman" w:hAnsi="Times New Roman" w:cs="Times New Roman"/>
          <w:sz w:val="28"/>
          <w:szCs w:val="28"/>
        </w:rPr>
        <w:t>1</w:t>
      </w:r>
      <w:r w:rsidRPr="008664FD">
        <w:rPr>
          <w:rFonts w:ascii="Times New Roman" w:hAnsi="Times New Roman" w:cs="Times New Roman"/>
          <w:sz w:val="28"/>
          <w:szCs w:val="28"/>
        </w:rPr>
        <w:t>,  магнитофон.</w:t>
      </w:r>
      <w:proofErr w:type="gramEnd"/>
    </w:p>
    <w:p w:rsidR="001F4799" w:rsidRPr="00EE5A83" w:rsidRDefault="001F4799" w:rsidP="008664FD">
      <w:pPr>
        <w:spacing w:after="0" w:line="240" w:lineRule="auto"/>
        <w:jc w:val="both"/>
        <w:rPr>
          <w:rFonts w:ascii="Times New Roman" w:hAnsi="Times New Roman" w:cs="Times New Roman"/>
          <w:sz w:val="28"/>
          <w:szCs w:val="28"/>
        </w:rPr>
      </w:pPr>
      <w:r w:rsidRPr="008664FD">
        <w:rPr>
          <w:rFonts w:ascii="Times New Roman" w:hAnsi="Times New Roman" w:cs="Times New Roman"/>
          <w:sz w:val="28"/>
          <w:szCs w:val="28"/>
        </w:rPr>
        <w:t xml:space="preserve">Школа имеет  доступ в Интернет, школьный сайт – </w:t>
      </w:r>
      <w:proofErr w:type="spellStart"/>
      <w:r>
        <w:rPr>
          <w:rFonts w:ascii="Times New Roman" w:hAnsi="Times New Roman" w:cs="Times New Roman"/>
          <w:sz w:val="28"/>
          <w:szCs w:val="28"/>
          <w:lang w:val="en-US"/>
        </w:rPr>
        <w:t>mixeevkaskola</w:t>
      </w:r>
      <w:proofErr w:type="spellEnd"/>
      <w:r w:rsidRPr="001F4799">
        <w:rPr>
          <w:rFonts w:ascii="Times New Roman" w:hAnsi="Times New Roman" w:cs="Times New Roman"/>
          <w:sz w:val="28"/>
          <w:szCs w:val="28"/>
        </w:rPr>
        <w:t>.</w:t>
      </w:r>
      <w:proofErr w:type="spellStart"/>
      <w:r>
        <w:rPr>
          <w:rFonts w:ascii="Times New Roman" w:hAnsi="Times New Roman" w:cs="Times New Roman"/>
          <w:sz w:val="28"/>
          <w:szCs w:val="28"/>
          <w:lang w:val="en-US"/>
        </w:rPr>
        <w:t>narod</w:t>
      </w:r>
      <w:proofErr w:type="spellEnd"/>
      <w:r w:rsidRPr="001F479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1F4799" w:rsidRPr="001F4799" w:rsidRDefault="001F4799" w:rsidP="001F4799">
      <w:pPr>
        <w:spacing w:after="0" w:line="240" w:lineRule="auto"/>
        <w:jc w:val="both"/>
        <w:rPr>
          <w:rFonts w:ascii="Times New Roman" w:hAnsi="Times New Roman" w:cs="Times New Roman"/>
          <w:sz w:val="28"/>
          <w:szCs w:val="28"/>
        </w:rPr>
      </w:pPr>
      <w:r w:rsidRPr="001F4799">
        <w:rPr>
          <w:rFonts w:ascii="Times New Roman" w:hAnsi="Times New Roman" w:cs="Times New Roman"/>
          <w:sz w:val="28"/>
          <w:szCs w:val="28"/>
        </w:rPr>
        <w:t xml:space="preserve">       Все классные кабинеты оснащены современной мебелью. </w:t>
      </w:r>
    </w:p>
    <w:p w:rsidR="001F4799" w:rsidRPr="008664FD" w:rsidRDefault="001F4799" w:rsidP="008664FD">
      <w:pPr>
        <w:spacing w:after="0" w:line="240" w:lineRule="auto"/>
        <w:jc w:val="both"/>
        <w:rPr>
          <w:rFonts w:ascii="Times New Roman" w:hAnsi="Times New Roman" w:cs="Times New Roman"/>
          <w:sz w:val="28"/>
          <w:szCs w:val="28"/>
        </w:rPr>
      </w:pPr>
      <w:r w:rsidRPr="008664FD">
        <w:rPr>
          <w:rFonts w:ascii="Times New Roman" w:hAnsi="Times New Roman" w:cs="Times New Roman"/>
          <w:sz w:val="28"/>
          <w:szCs w:val="28"/>
        </w:rPr>
        <w:t>Для осуществления подвоза учащихся из близлежащих сел в школ</w:t>
      </w:r>
      <w:r>
        <w:rPr>
          <w:rFonts w:ascii="Times New Roman" w:hAnsi="Times New Roman" w:cs="Times New Roman"/>
          <w:sz w:val="28"/>
          <w:szCs w:val="28"/>
        </w:rPr>
        <w:t xml:space="preserve">е имеется </w:t>
      </w:r>
      <w:r w:rsidRPr="008664FD">
        <w:rPr>
          <w:rFonts w:ascii="Times New Roman" w:hAnsi="Times New Roman" w:cs="Times New Roman"/>
          <w:sz w:val="28"/>
          <w:szCs w:val="28"/>
        </w:rPr>
        <w:t>школьны</w:t>
      </w:r>
      <w:r>
        <w:rPr>
          <w:rFonts w:ascii="Times New Roman" w:hAnsi="Times New Roman" w:cs="Times New Roman"/>
          <w:sz w:val="28"/>
          <w:szCs w:val="28"/>
        </w:rPr>
        <w:t>й</w:t>
      </w:r>
      <w:r w:rsidRPr="008664FD">
        <w:rPr>
          <w:rFonts w:ascii="Times New Roman" w:hAnsi="Times New Roman" w:cs="Times New Roman"/>
          <w:sz w:val="28"/>
          <w:szCs w:val="28"/>
        </w:rPr>
        <w:t xml:space="preserve"> автобус.</w:t>
      </w:r>
    </w:p>
    <w:p w:rsidR="00620D70" w:rsidRPr="00EC1079" w:rsidRDefault="00981F3C" w:rsidP="00981F3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4. </w:t>
      </w:r>
      <w:r w:rsidR="00620D70" w:rsidRPr="00EC1079">
        <w:rPr>
          <w:rFonts w:ascii="Times New Roman" w:hAnsi="Times New Roman" w:cs="Times New Roman"/>
          <w:b/>
          <w:sz w:val="28"/>
          <w:szCs w:val="28"/>
        </w:rPr>
        <w:t xml:space="preserve">Сведения об </w:t>
      </w:r>
      <w:proofErr w:type="gramStart"/>
      <w:r w:rsidR="00620D70" w:rsidRPr="00EC1079">
        <w:rPr>
          <w:rFonts w:ascii="Times New Roman" w:hAnsi="Times New Roman" w:cs="Times New Roman"/>
          <w:b/>
          <w:sz w:val="28"/>
          <w:szCs w:val="28"/>
        </w:rPr>
        <w:t>обучающихся</w:t>
      </w:r>
      <w:proofErr w:type="gramEnd"/>
      <w:r w:rsidR="00620D70" w:rsidRPr="00EC1079">
        <w:rPr>
          <w:rFonts w:ascii="Times New Roman" w:hAnsi="Times New Roman" w:cs="Times New Roman"/>
          <w:b/>
          <w:sz w:val="28"/>
          <w:szCs w:val="28"/>
        </w:rPr>
        <w:t>.</w:t>
      </w:r>
    </w:p>
    <w:p w:rsidR="00620D70" w:rsidRPr="008B4A9B" w:rsidRDefault="00620D70" w:rsidP="00EC1079">
      <w:pPr>
        <w:spacing w:after="0" w:line="240" w:lineRule="auto"/>
        <w:ind w:firstLine="900"/>
        <w:jc w:val="center"/>
        <w:rPr>
          <w:rFonts w:ascii="Times New Roman" w:hAnsi="Times New Roman" w:cs="Times New Roman"/>
          <w:i/>
          <w:sz w:val="28"/>
          <w:szCs w:val="28"/>
        </w:rPr>
      </w:pPr>
      <w:r w:rsidRPr="008B4A9B">
        <w:rPr>
          <w:rFonts w:ascii="Times New Roman" w:hAnsi="Times New Roman" w:cs="Times New Roman"/>
          <w:i/>
          <w:sz w:val="28"/>
          <w:szCs w:val="28"/>
        </w:rPr>
        <w:t xml:space="preserve">Динамика численности </w:t>
      </w:r>
      <w:proofErr w:type="gramStart"/>
      <w:r w:rsidRPr="008B4A9B">
        <w:rPr>
          <w:rFonts w:ascii="Times New Roman" w:hAnsi="Times New Roman" w:cs="Times New Roman"/>
          <w:i/>
          <w:sz w:val="28"/>
          <w:szCs w:val="28"/>
        </w:rPr>
        <w:t>обучающихся</w:t>
      </w:r>
      <w:proofErr w:type="gramEnd"/>
    </w:p>
    <w:tbl>
      <w:tblPr>
        <w:tblStyle w:val="af2"/>
        <w:tblW w:w="10189" w:type="dxa"/>
        <w:jc w:val="center"/>
        <w:tblInd w:w="-300" w:type="dxa"/>
        <w:tblLayout w:type="fixed"/>
        <w:tblLook w:val="04A0"/>
      </w:tblPr>
      <w:tblGrid>
        <w:gridCol w:w="975"/>
        <w:gridCol w:w="993"/>
        <w:gridCol w:w="850"/>
        <w:gridCol w:w="992"/>
        <w:gridCol w:w="851"/>
        <w:gridCol w:w="992"/>
        <w:gridCol w:w="868"/>
        <w:gridCol w:w="992"/>
        <w:gridCol w:w="851"/>
        <w:gridCol w:w="992"/>
        <w:gridCol w:w="833"/>
      </w:tblGrid>
      <w:tr w:rsidR="00085887" w:rsidRPr="00EC1079" w:rsidTr="00A809AC">
        <w:trPr>
          <w:jc w:val="center"/>
        </w:trPr>
        <w:tc>
          <w:tcPr>
            <w:tcW w:w="975" w:type="dxa"/>
            <w:vMerge w:val="restart"/>
          </w:tcPr>
          <w:p w:rsidR="00085887" w:rsidRPr="00EC1079" w:rsidRDefault="00085887" w:rsidP="00085887">
            <w:pPr>
              <w:shd w:val="clear" w:color="auto" w:fill="FFFFFF"/>
              <w:jc w:val="center"/>
              <w:rPr>
                <w:rFonts w:ascii="Times New Roman" w:hAnsi="Times New Roman" w:cs="Times New Roman"/>
                <w:sz w:val="28"/>
                <w:szCs w:val="28"/>
              </w:rPr>
            </w:pPr>
            <w:r w:rsidRPr="00EC1079">
              <w:rPr>
                <w:rFonts w:ascii="Times New Roman" w:hAnsi="Times New Roman" w:cs="Times New Roman"/>
                <w:color w:val="000000"/>
                <w:spacing w:val="-7"/>
                <w:sz w:val="28"/>
                <w:szCs w:val="28"/>
              </w:rPr>
              <w:t>Классы</w:t>
            </w:r>
          </w:p>
        </w:tc>
        <w:tc>
          <w:tcPr>
            <w:tcW w:w="1843" w:type="dxa"/>
            <w:gridSpan w:val="2"/>
          </w:tcPr>
          <w:p w:rsidR="00085887" w:rsidRPr="00EC1079" w:rsidRDefault="00085887" w:rsidP="00085887">
            <w:pPr>
              <w:shd w:val="clear" w:color="auto" w:fill="FFFFFF"/>
              <w:jc w:val="center"/>
              <w:rPr>
                <w:rFonts w:ascii="Times New Roman" w:hAnsi="Times New Roman" w:cs="Times New Roman"/>
                <w:sz w:val="28"/>
                <w:szCs w:val="28"/>
              </w:rPr>
            </w:pPr>
            <w:r w:rsidRPr="00EC1079">
              <w:rPr>
                <w:rFonts w:ascii="Times New Roman" w:hAnsi="Times New Roman" w:cs="Times New Roman"/>
                <w:sz w:val="28"/>
                <w:szCs w:val="28"/>
              </w:rPr>
              <w:t>2006-2007</w:t>
            </w:r>
          </w:p>
        </w:tc>
        <w:tc>
          <w:tcPr>
            <w:tcW w:w="1843" w:type="dxa"/>
            <w:gridSpan w:val="2"/>
          </w:tcPr>
          <w:p w:rsidR="00085887" w:rsidRPr="00EC1079" w:rsidRDefault="00085887" w:rsidP="00EC1079">
            <w:pPr>
              <w:shd w:val="clear" w:color="auto" w:fill="FFFFFF"/>
              <w:jc w:val="center"/>
              <w:rPr>
                <w:rFonts w:ascii="Times New Roman" w:hAnsi="Times New Roman" w:cs="Times New Roman"/>
                <w:sz w:val="28"/>
                <w:szCs w:val="28"/>
              </w:rPr>
            </w:pPr>
            <w:r w:rsidRPr="00EC1079">
              <w:rPr>
                <w:rFonts w:ascii="Times New Roman" w:hAnsi="Times New Roman" w:cs="Times New Roman"/>
                <w:sz w:val="28"/>
                <w:szCs w:val="28"/>
              </w:rPr>
              <w:t>200</w:t>
            </w:r>
            <w:r>
              <w:rPr>
                <w:rFonts w:ascii="Times New Roman" w:hAnsi="Times New Roman" w:cs="Times New Roman"/>
                <w:sz w:val="28"/>
                <w:szCs w:val="28"/>
              </w:rPr>
              <w:t>7</w:t>
            </w:r>
            <w:r w:rsidRPr="00EC1079">
              <w:rPr>
                <w:rFonts w:ascii="Times New Roman" w:hAnsi="Times New Roman" w:cs="Times New Roman"/>
                <w:sz w:val="28"/>
                <w:szCs w:val="28"/>
              </w:rPr>
              <w:t>-200</w:t>
            </w:r>
            <w:r>
              <w:rPr>
                <w:rFonts w:ascii="Times New Roman" w:hAnsi="Times New Roman" w:cs="Times New Roman"/>
                <w:sz w:val="28"/>
                <w:szCs w:val="28"/>
              </w:rPr>
              <w:t>8</w:t>
            </w:r>
          </w:p>
        </w:tc>
        <w:tc>
          <w:tcPr>
            <w:tcW w:w="1860" w:type="dxa"/>
            <w:gridSpan w:val="2"/>
          </w:tcPr>
          <w:p w:rsidR="00085887" w:rsidRPr="00EC1079" w:rsidRDefault="00085887" w:rsidP="00EC1079">
            <w:pPr>
              <w:shd w:val="clear" w:color="auto" w:fill="FFFFFF"/>
              <w:jc w:val="center"/>
              <w:rPr>
                <w:rFonts w:ascii="Times New Roman" w:hAnsi="Times New Roman" w:cs="Times New Roman"/>
                <w:sz w:val="28"/>
                <w:szCs w:val="28"/>
              </w:rPr>
            </w:pPr>
            <w:r w:rsidRPr="00EC1079">
              <w:rPr>
                <w:rFonts w:ascii="Times New Roman" w:hAnsi="Times New Roman" w:cs="Times New Roman"/>
                <w:sz w:val="28"/>
                <w:szCs w:val="28"/>
              </w:rPr>
              <w:t>200</w:t>
            </w:r>
            <w:r>
              <w:rPr>
                <w:rFonts w:ascii="Times New Roman" w:hAnsi="Times New Roman" w:cs="Times New Roman"/>
                <w:sz w:val="28"/>
                <w:szCs w:val="28"/>
              </w:rPr>
              <w:t>8</w:t>
            </w:r>
            <w:r w:rsidRPr="00EC1079">
              <w:rPr>
                <w:rFonts w:ascii="Times New Roman" w:hAnsi="Times New Roman" w:cs="Times New Roman"/>
                <w:sz w:val="28"/>
                <w:szCs w:val="28"/>
              </w:rPr>
              <w:t>-200</w:t>
            </w:r>
            <w:r>
              <w:rPr>
                <w:rFonts w:ascii="Times New Roman" w:hAnsi="Times New Roman" w:cs="Times New Roman"/>
                <w:sz w:val="28"/>
                <w:szCs w:val="28"/>
              </w:rPr>
              <w:t>9</w:t>
            </w:r>
          </w:p>
        </w:tc>
        <w:tc>
          <w:tcPr>
            <w:tcW w:w="1843" w:type="dxa"/>
            <w:gridSpan w:val="2"/>
          </w:tcPr>
          <w:p w:rsidR="00085887" w:rsidRPr="00EC1079" w:rsidRDefault="00085887" w:rsidP="00EC1079">
            <w:pPr>
              <w:shd w:val="clear" w:color="auto" w:fill="FFFFFF"/>
              <w:jc w:val="center"/>
              <w:rPr>
                <w:rFonts w:ascii="Times New Roman" w:hAnsi="Times New Roman" w:cs="Times New Roman"/>
                <w:sz w:val="28"/>
                <w:szCs w:val="28"/>
              </w:rPr>
            </w:pPr>
            <w:r w:rsidRPr="00EC1079">
              <w:rPr>
                <w:rFonts w:ascii="Times New Roman" w:hAnsi="Times New Roman" w:cs="Times New Roman"/>
                <w:sz w:val="28"/>
                <w:szCs w:val="28"/>
              </w:rPr>
              <w:t>200</w:t>
            </w:r>
            <w:r>
              <w:rPr>
                <w:rFonts w:ascii="Times New Roman" w:hAnsi="Times New Roman" w:cs="Times New Roman"/>
                <w:sz w:val="28"/>
                <w:szCs w:val="28"/>
              </w:rPr>
              <w:t>9</w:t>
            </w:r>
            <w:r w:rsidRPr="00EC1079">
              <w:rPr>
                <w:rFonts w:ascii="Times New Roman" w:hAnsi="Times New Roman" w:cs="Times New Roman"/>
                <w:sz w:val="28"/>
                <w:szCs w:val="28"/>
              </w:rPr>
              <w:t>-20</w:t>
            </w:r>
            <w:r>
              <w:rPr>
                <w:rFonts w:ascii="Times New Roman" w:hAnsi="Times New Roman" w:cs="Times New Roman"/>
                <w:sz w:val="28"/>
                <w:szCs w:val="28"/>
              </w:rPr>
              <w:t>1</w:t>
            </w:r>
            <w:r w:rsidRPr="00EC1079">
              <w:rPr>
                <w:rFonts w:ascii="Times New Roman" w:hAnsi="Times New Roman" w:cs="Times New Roman"/>
                <w:sz w:val="28"/>
                <w:szCs w:val="28"/>
              </w:rPr>
              <w:t>0</w:t>
            </w:r>
          </w:p>
        </w:tc>
        <w:tc>
          <w:tcPr>
            <w:tcW w:w="1825" w:type="dxa"/>
            <w:gridSpan w:val="2"/>
          </w:tcPr>
          <w:p w:rsidR="00085887" w:rsidRPr="00EC1079" w:rsidRDefault="00085887" w:rsidP="00085887">
            <w:pPr>
              <w:shd w:val="clear" w:color="auto" w:fill="FFFFFF"/>
              <w:jc w:val="center"/>
              <w:rPr>
                <w:rFonts w:ascii="Times New Roman" w:hAnsi="Times New Roman" w:cs="Times New Roman"/>
                <w:sz w:val="28"/>
                <w:szCs w:val="28"/>
              </w:rPr>
            </w:pPr>
            <w:r w:rsidRPr="00EC1079">
              <w:rPr>
                <w:rFonts w:ascii="Times New Roman" w:hAnsi="Times New Roman" w:cs="Times New Roman"/>
                <w:sz w:val="28"/>
                <w:szCs w:val="28"/>
              </w:rPr>
              <w:t>20</w:t>
            </w:r>
            <w:r>
              <w:rPr>
                <w:rFonts w:ascii="Times New Roman" w:hAnsi="Times New Roman" w:cs="Times New Roman"/>
                <w:sz w:val="28"/>
                <w:szCs w:val="28"/>
              </w:rPr>
              <w:t>1</w:t>
            </w:r>
            <w:r w:rsidRPr="00EC1079">
              <w:rPr>
                <w:rFonts w:ascii="Times New Roman" w:hAnsi="Times New Roman" w:cs="Times New Roman"/>
                <w:sz w:val="28"/>
                <w:szCs w:val="28"/>
              </w:rPr>
              <w:t>0-20</w:t>
            </w:r>
            <w:r>
              <w:rPr>
                <w:rFonts w:ascii="Times New Roman" w:hAnsi="Times New Roman" w:cs="Times New Roman"/>
                <w:sz w:val="28"/>
                <w:szCs w:val="28"/>
              </w:rPr>
              <w:t>11</w:t>
            </w:r>
          </w:p>
        </w:tc>
      </w:tr>
      <w:tr w:rsidR="00085887" w:rsidRPr="00EC1079" w:rsidTr="00A809AC">
        <w:trPr>
          <w:jc w:val="center"/>
        </w:trPr>
        <w:tc>
          <w:tcPr>
            <w:tcW w:w="975" w:type="dxa"/>
            <w:vMerge/>
          </w:tcPr>
          <w:p w:rsidR="00085887" w:rsidRPr="00EC1079" w:rsidRDefault="00085887" w:rsidP="00EC1079">
            <w:pPr>
              <w:jc w:val="center"/>
              <w:rPr>
                <w:rFonts w:ascii="Times New Roman" w:hAnsi="Times New Roman" w:cs="Times New Roman"/>
                <w:sz w:val="20"/>
                <w:szCs w:val="20"/>
              </w:rPr>
            </w:pPr>
          </w:p>
        </w:tc>
        <w:tc>
          <w:tcPr>
            <w:tcW w:w="993" w:type="dxa"/>
          </w:tcPr>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классов-</w:t>
            </w:r>
          </w:p>
          <w:p w:rsidR="00085887" w:rsidRPr="00EC1079" w:rsidRDefault="00085887" w:rsidP="00085887">
            <w:pPr>
              <w:shd w:val="clear" w:color="auto" w:fill="FFFFFF"/>
              <w:jc w:val="center"/>
              <w:rPr>
                <w:rFonts w:ascii="Times New Roman" w:hAnsi="Times New Roman" w:cs="Times New Roman"/>
                <w:sz w:val="20"/>
                <w:szCs w:val="20"/>
              </w:rPr>
            </w:pPr>
            <w:proofErr w:type="spellStart"/>
            <w:r w:rsidRPr="00EC1079">
              <w:rPr>
                <w:rFonts w:ascii="Times New Roman" w:hAnsi="Times New Roman" w:cs="Times New Roman"/>
                <w:color w:val="000000"/>
                <w:spacing w:val="-5"/>
                <w:sz w:val="20"/>
                <w:szCs w:val="20"/>
              </w:rPr>
              <w:t>комплек</w:t>
            </w:r>
            <w:proofErr w:type="spellEnd"/>
            <w:r w:rsidRPr="00EC1079">
              <w:rPr>
                <w:rFonts w:ascii="Times New Roman" w:hAnsi="Times New Roman" w:cs="Times New Roman"/>
                <w:color w:val="000000"/>
                <w:spacing w:val="-5"/>
                <w:sz w:val="20"/>
                <w:szCs w:val="20"/>
              </w:rPr>
              <w:t>-</w:t>
            </w:r>
          </w:p>
          <w:p w:rsidR="00085887" w:rsidRPr="00EC1079" w:rsidRDefault="00085887" w:rsidP="00085887">
            <w:pPr>
              <w:shd w:val="clear" w:color="auto" w:fill="FFFFFF"/>
              <w:jc w:val="center"/>
              <w:rPr>
                <w:rFonts w:ascii="Times New Roman" w:hAnsi="Times New Roman" w:cs="Times New Roman"/>
                <w:sz w:val="20"/>
                <w:szCs w:val="20"/>
              </w:rPr>
            </w:pPr>
            <w:proofErr w:type="spellStart"/>
            <w:proofErr w:type="gramStart"/>
            <w:r w:rsidRPr="00EC1079">
              <w:rPr>
                <w:rFonts w:ascii="Times New Roman" w:hAnsi="Times New Roman" w:cs="Times New Roman"/>
                <w:color w:val="000000"/>
                <w:sz w:val="20"/>
                <w:szCs w:val="20"/>
              </w:rPr>
              <w:t>тов</w:t>
            </w:r>
            <w:proofErr w:type="spellEnd"/>
            <w:proofErr w:type="gramEnd"/>
          </w:p>
        </w:tc>
        <w:tc>
          <w:tcPr>
            <w:tcW w:w="850" w:type="dxa"/>
          </w:tcPr>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учащихся</w:t>
            </w:r>
          </w:p>
        </w:tc>
        <w:tc>
          <w:tcPr>
            <w:tcW w:w="992" w:type="dxa"/>
          </w:tcPr>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классов-</w:t>
            </w:r>
          </w:p>
          <w:p w:rsidR="00085887" w:rsidRPr="00EC1079" w:rsidRDefault="00085887" w:rsidP="00085887">
            <w:pPr>
              <w:shd w:val="clear" w:color="auto" w:fill="FFFFFF"/>
              <w:jc w:val="center"/>
              <w:rPr>
                <w:rFonts w:ascii="Times New Roman" w:hAnsi="Times New Roman" w:cs="Times New Roman"/>
                <w:sz w:val="20"/>
                <w:szCs w:val="20"/>
              </w:rPr>
            </w:pPr>
            <w:proofErr w:type="spellStart"/>
            <w:r w:rsidRPr="00EC1079">
              <w:rPr>
                <w:rFonts w:ascii="Times New Roman" w:hAnsi="Times New Roman" w:cs="Times New Roman"/>
                <w:color w:val="000000"/>
                <w:spacing w:val="-6"/>
                <w:sz w:val="20"/>
                <w:szCs w:val="20"/>
              </w:rPr>
              <w:t>комплек</w:t>
            </w:r>
            <w:proofErr w:type="spellEnd"/>
            <w:r w:rsidRPr="00EC1079">
              <w:rPr>
                <w:rFonts w:ascii="Times New Roman" w:hAnsi="Times New Roman" w:cs="Times New Roman"/>
                <w:color w:val="000000"/>
                <w:spacing w:val="-6"/>
                <w:sz w:val="20"/>
                <w:szCs w:val="20"/>
              </w:rPr>
              <w:t>-</w:t>
            </w:r>
          </w:p>
          <w:p w:rsidR="00085887" w:rsidRPr="00EC1079" w:rsidRDefault="00085887" w:rsidP="00085887">
            <w:pPr>
              <w:shd w:val="clear" w:color="auto" w:fill="FFFFFF"/>
              <w:jc w:val="center"/>
              <w:rPr>
                <w:rFonts w:ascii="Times New Roman" w:hAnsi="Times New Roman" w:cs="Times New Roman"/>
                <w:sz w:val="20"/>
                <w:szCs w:val="20"/>
              </w:rPr>
            </w:pPr>
            <w:proofErr w:type="spellStart"/>
            <w:proofErr w:type="gramStart"/>
            <w:r w:rsidRPr="00EC1079">
              <w:rPr>
                <w:rFonts w:ascii="Times New Roman" w:hAnsi="Times New Roman" w:cs="Times New Roman"/>
                <w:color w:val="000000"/>
                <w:sz w:val="20"/>
                <w:szCs w:val="20"/>
              </w:rPr>
              <w:t>тов</w:t>
            </w:r>
            <w:proofErr w:type="spellEnd"/>
            <w:proofErr w:type="gramEnd"/>
          </w:p>
        </w:tc>
        <w:tc>
          <w:tcPr>
            <w:tcW w:w="851" w:type="dxa"/>
          </w:tcPr>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учащихся</w:t>
            </w:r>
          </w:p>
        </w:tc>
        <w:tc>
          <w:tcPr>
            <w:tcW w:w="992" w:type="dxa"/>
          </w:tcPr>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классов-</w:t>
            </w:r>
          </w:p>
          <w:p w:rsidR="00085887" w:rsidRPr="00EC1079" w:rsidRDefault="00085887" w:rsidP="00085887">
            <w:pPr>
              <w:shd w:val="clear" w:color="auto" w:fill="FFFFFF"/>
              <w:jc w:val="center"/>
              <w:rPr>
                <w:rFonts w:ascii="Times New Roman" w:hAnsi="Times New Roman" w:cs="Times New Roman"/>
                <w:sz w:val="20"/>
                <w:szCs w:val="20"/>
              </w:rPr>
            </w:pPr>
            <w:proofErr w:type="spellStart"/>
            <w:r w:rsidRPr="00EC1079">
              <w:rPr>
                <w:rFonts w:ascii="Times New Roman" w:hAnsi="Times New Roman" w:cs="Times New Roman"/>
                <w:color w:val="000000"/>
                <w:spacing w:val="-5"/>
                <w:sz w:val="20"/>
                <w:szCs w:val="20"/>
              </w:rPr>
              <w:t>комплек</w:t>
            </w:r>
            <w:proofErr w:type="spellEnd"/>
            <w:r w:rsidRPr="00EC1079">
              <w:rPr>
                <w:rFonts w:ascii="Times New Roman" w:hAnsi="Times New Roman" w:cs="Times New Roman"/>
                <w:color w:val="000000"/>
                <w:spacing w:val="-5"/>
                <w:sz w:val="20"/>
                <w:szCs w:val="20"/>
              </w:rPr>
              <w:t>-</w:t>
            </w:r>
          </w:p>
          <w:p w:rsidR="00085887" w:rsidRPr="00EC1079" w:rsidRDefault="00085887" w:rsidP="00085887">
            <w:pPr>
              <w:shd w:val="clear" w:color="auto" w:fill="FFFFFF"/>
              <w:jc w:val="center"/>
              <w:rPr>
                <w:rFonts w:ascii="Times New Roman" w:hAnsi="Times New Roman" w:cs="Times New Roman"/>
                <w:sz w:val="20"/>
                <w:szCs w:val="20"/>
              </w:rPr>
            </w:pPr>
            <w:proofErr w:type="spellStart"/>
            <w:proofErr w:type="gramStart"/>
            <w:r w:rsidRPr="00EC1079">
              <w:rPr>
                <w:rFonts w:ascii="Times New Roman" w:hAnsi="Times New Roman" w:cs="Times New Roman"/>
                <w:color w:val="000000"/>
                <w:sz w:val="20"/>
                <w:szCs w:val="20"/>
              </w:rPr>
              <w:t>тов</w:t>
            </w:r>
            <w:proofErr w:type="spellEnd"/>
            <w:proofErr w:type="gramEnd"/>
          </w:p>
        </w:tc>
        <w:tc>
          <w:tcPr>
            <w:tcW w:w="868" w:type="dxa"/>
          </w:tcPr>
          <w:p w:rsidR="00085887" w:rsidRPr="00EC1079" w:rsidRDefault="00085887" w:rsidP="00085887">
            <w:pPr>
              <w:shd w:val="clear" w:color="auto" w:fill="FFFFFF"/>
              <w:ind w:left="230"/>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кол-во</w:t>
            </w:r>
          </w:p>
          <w:p w:rsidR="00085887" w:rsidRPr="00EC1079" w:rsidRDefault="00085887" w:rsidP="00085887">
            <w:pPr>
              <w:shd w:val="clear" w:color="auto" w:fill="FFFFFF"/>
              <w:ind w:left="74"/>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учащихся</w:t>
            </w:r>
          </w:p>
          <w:p w:rsidR="00085887" w:rsidRPr="00EC1079" w:rsidRDefault="00085887" w:rsidP="00085887">
            <w:pPr>
              <w:shd w:val="clear" w:color="auto" w:fill="FFFFFF"/>
              <w:ind w:left="25"/>
              <w:jc w:val="center"/>
              <w:rPr>
                <w:rFonts w:ascii="Times New Roman" w:hAnsi="Times New Roman" w:cs="Times New Roman"/>
                <w:sz w:val="20"/>
                <w:szCs w:val="20"/>
              </w:rPr>
            </w:pPr>
          </w:p>
        </w:tc>
        <w:tc>
          <w:tcPr>
            <w:tcW w:w="992" w:type="dxa"/>
          </w:tcPr>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классов-</w:t>
            </w:r>
          </w:p>
          <w:p w:rsidR="00085887" w:rsidRPr="00EC1079" w:rsidRDefault="00085887" w:rsidP="00085887">
            <w:pPr>
              <w:shd w:val="clear" w:color="auto" w:fill="FFFFFF"/>
              <w:jc w:val="center"/>
              <w:rPr>
                <w:rFonts w:ascii="Times New Roman" w:hAnsi="Times New Roman" w:cs="Times New Roman"/>
                <w:sz w:val="20"/>
                <w:szCs w:val="20"/>
              </w:rPr>
            </w:pPr>
            <w:proofErr w:type="spellStart"/>
            <w:r w:rsidRPr="00EC1079">
              <w:rPr>
                <w:rFonts w:ascii="Times New Roman" w:hAnsi="Times New Roman" w:cs="Times New Roman"/>
                <w:color w:val="000000"/>
                <w:spacing w:val="-5"/>
                <w:sz w:val="20"/>
                <w:szCs w:val="20"/>
              </w:rPr>
              <w:t>комплек</w:t>
            </w:r>
            <w:proofErr w:type="spellEnd"/>
            <w:r w:rsidRPr="00EC1079">
              <w:rPr>
                <w:rFonts w:ascii="Times New Roman" w:hAnsi="Times New Roman" w:cs="Times New Roman"/>
                <w:color w:val="000000"/>
                <w:spacing w:val="-5"/>
                <w:sz w:val="20"/>
                <w:szCs w:val="20"/>
              </w:rPr>
              <w:t>-</w:t>
            </w:r>
          </w:p>
          <w:p w:rsidR="00085887" w:rsidRPr="00EC1079" w:rsidRDefault="00085887" w:rsidP="00085887">
            <w:pPr>
              <w:shd w:val="clear" w:color="auto" w:fill="FFFFFF"/>
              <w:jc w:val="center"/>
              <w:rPr>
                <w:rFonts w:ascii="Times New Roman" w:hAnsi="Times New Roman" w:cs="Times New Roman"/>
                <w:sz w:val="20"/>
                <w:szCs w:val="20"/>
              </w:rPr>
            </w:pPr>
            <w:proofErr w:type="spellStart"/>
            <w:proofErr w:type="gramStart"/>
            <w:r w:rsidRPr="00EC1079">
              <w:rPr>
                <w:rFonts w:ascii="Times New Roman" w:hAnsi="Times New Roman" w:cs="Times New Roman"/>
                <w:color w:val="000000"/>
                <w:sz w:val="20"/>
                <w:szCs w:val="20"/>
              </w:rPr>
              <w:t>тов</w:t>
            </w:r>
            <w:proofErr w:type="spellEnd"/>
            <w:proofErr w:type="gramEnd"/>
          </w:p>
        </w:tc>
        <w:tc>
          <w:tcPr>
            <w:tcW w:w="851" w:type="dxa"/>
          </w:tcPr>
          <w:p w:rsidR="00085887" w:rsidRPr="00EC1079" w:rsidRDefault="00085887" w:rsidP="00085887">
            <w:pPr>
              <w:shd w:val="clear" w:color="auto" w:fill="FFFFFF"/>
              <w:ind w:left="230"/>
              <w:rPr>
                <w:rFonts w:ascii="Times New Roman" w:hAnsi="Times New Roman" w:cs="Times New Roman"/>
                <w:sz w:val="20"/>
                <w:szCs w:val="20"/>
              </w:rPr>
            </w:pPr>
            <w:r w:rsidRPr="00EC1079">
              <w:rPr>
                <w:rFonts w:ascii="Times New Roman" w:hAnsi="Times New Roman" w:cs="Times New Roman"/>
                <w:color w:val="000000"/>
                <w:spacing w:val="-5"/>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учащихся</w:t>
            </w:r>
          </w:p>
        </w:tc>
        <w:tc>
          <w:tcPr>
            <w:tcW w:w="992" w:type="dxa"/>
          </w:tcPr>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6"/>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классов-</w:t>
            </w:r>
          </w:p>
          <w:p w:rsidR="00085887" w:rsidRPr="00EC1079" w:rsidRDefault="00085887" w:rsidP="00085887">
            <w:pPr>
              <w:shd w:val="clear" w:color="auto" w:fill="FFFFFF"/>
              <w:jc w:val="center"/>
              <w:rPr>
                <w:rFonts w:ascii="Times New Roman" w:hAnsi="Times New Roman" w:cs="Times New Roman"/>
                <w:sz w:val="20"/>
                <w:szCs w:val="20"/>
              </w:rPr>
            </w:pPr>
            <w:proofErr w:type="spellStart"/>
            <w:r w:rsidRPr="00EC1079">
              <w:rPr>
                <w:rFonts w:ascii="Times New Roman" w:hAnsi="Times New Roman" w:cs="Times New Roman"/>
                <w:color w:val="000000"/>
                <w:spacing w:val="-5"/>
                <w:sz w:val="20"/>
                <w:szCs w:val="20"/>
              </w:rPr>
              <w:t>комплек</w:t>
            </w:r>
            <w:proofErr w:type="spellEnd"/>
            <w:r w:rsidRPr="00EC1079">
              <w:rPr>
                <w:rFonts w:ascii="Times New Roman" w:hAnsi="Times New Roman" w:cs="Times New Roman"/>
                <w:color w:val="000000"/>
                <w:spacing w:val="-5"/>
                <w:sz w:val="20"/>
                <w:szCs w:val="20"/>
              </w:rPr>
              <w:t>-</w:t>
            </w:r>
          </w:p>
          <w:p w:rsidR="00085887" w:rsidRPr="00EC1079" w:rsidRDefault="00085887" w:rsidP="00085887">
            <w:pPr>
              <w:shd w:val="clear" w:color="auto" w:fill="FFFFFF"/>
              <w:jc w:val="center"/>
              <w:rPr>
                <w:rFonts w:ascii="Times New Roman" w:hAnsi="Times New Roman" w:cs="Times New Roman"/>
                <w:sz w:val="20"/>
                <w:szCs w:val="20"/>
              </w:rPr>
            </w:pPr>
            <w:proofErr w:type="spellStart"/>
            <w:proofErr w:type="gramStart"/>
            <w:r w:rsidRPr="00EC1079">
              <w:rPr>
                <w:rFonts w:ascii="Times New Roman" w:hAnsi="Times New Roman" w:cs="Times New Roman"/>
                <w:color w:val="000000"/>
                <w:sz w:val="20"/>
                <w:szCs w:val="20"/>
              </w:rPr>
              <w:t>тов</w:t>
            </w:r>
            <w:proofErr w:type="spellEnd"/>
            <w:proofErr w:type="gramEnd"/>
          </w:p>
        </w:tc>
        <w:tc>
          <w:tcPr>
            <w:tcW w:w="833" w:type="dxa"/>
          </w:tcPr>
          <w:p w:rsidR="00085887" w:rsidRPr="00EC1079" w:rsidRDefault="00085887" w:rsidP="00085887">
            <w:pPr>
              <w:shd w:val="clear" w:color="auto" w:fill="FFFFFF"/>
              <w:ind w:left="230"/>
              <w:rPr>
                <w:rFonts w:ascii="Times New Roman" w:hAnsi="Times New Roman" w:cs="Times New Roman"/>
                <w:sz w:val="20"/>
                <w:szCs w:val="20"/>
              </w:rPr>
            </w:pPr>
            <w:r w:rsidRPr="00EC1079">
              <w:rPr>
                <w:rFonts w:ascii="Times New Roman" w:hAnsi="Times New Roman" w:cs="Times New Roman"/>
                <w:color w:val="000000"/>
                <w:spacing w:val="-5"/>
                <w:sz w:val="20"/>
                <w:szCs w:val="20"/>
              </w:rPr>
              <w:t>кол-во</w:t>
            </w:r>
          </w:p>
          <w:p w:rsidR="00085887" w:rsidRPr="00EC1079" w:rsidRDefault="00085887" w:rsidP="00085887">
            <w:pPr>
              <w:shd w:val="clear" w:color="auto" w:fill="FFFFFF"/>
              <w:jc w:val="center"/>
              <w:rPr>
                <w:rFonts w:ascii="Times New Roman" w:hAnsi="Times New Roman" w:cs="Times New Roman"/>
                <w:sz w:val="20"/>
                <w:szCs w:val="20"/>
              </w:rPr>
            </w:pPr>
            <w:r w:rsidRPr="00EC1079">
              <w:rPr>
                <w:rFonts w:ascii="Times New Roman" w:hAnsi="Times New Roman" w:cs="Times New Roman"/>
                <w:color w:val="000000"/>
                <w:spacing w:val="-5"/>
                <w:sz w:val="20"/>
                <w:szCs w:val="20"/>
              </w:rPr>
              <w:t>учащихся</w:t>
            </w:r>
          </w:p>
        </w:tc>
      </w:tr>
      <w:tr w:rsidR="00A809AC" w:rsidRPr="00EC1079" w:rsidTr="00A809AC">
        <w:trPr>
          <w:jc w:val="center"/>
        </w:trPr>
        <w:tc>
          <w:tcPr>
            <w:tcW w:w="975" w:type="dxa"/>
          </w:tcPr>
          <w:p w:rsidR="00A809AC" w:rsidRPr="00EC1079" w:rsidRDefault="00A809AC"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1</w:t>
            </w:r>
          </w:p>
        </w:tc>
        <w:tc>
          <w:tcPr>
            <w:tcW w:w="993" w:type="dxa"/>
            <w:vMerge w:val="restart"/>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vMerge w:val="restart"/>
          </w:tcPr>
          <w:p w:rsidR="00A809AC" w:rsidRPr="00EC1079" w:rsidRDefault="00A809AC"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vMerge w:val="restart"/>
          </w:tcPr>
          <w:p w:rsidR="00A809AC" w:rsidRPr="00EC1079" w:rsidRDefault="00A809AC"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68"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vMerge w:val="restart"/>
          </w:tcPr>
          <w:p w:rsidR="00A809AC" w:rsidRPr="00EC1079" w:rsidRDefault="00A809AC"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vMerge w:val="restart"/>
          </w:tcPr>
          <w:p w:rsidR="00A809AC"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33" w:type="dxa"/>
          </w:tcPr>
          <w:p w:rsidR="00A809AC" w:rsidRDefault="00A809AC" w:rsidP="00EC1079">
            <w:pPr>
              <w:jc w:val="center"/>
              <w:rPr>
                <w:rFonts w:ascii="Times New Roman" w:hAnsi="Times New Roman" w:cs="Times New Roman"/>
                <w:sz w:val="28"/>
                <w:szCs w:val="28"/>
              </w:rPr>
            </w:pPr>
            <w:r>
              <w:rPr>
                <w:rFonts w:ascii="Times New Roman" w:hAnsi="Times New Roman" w:cs="Times New Roman"/>
                <w:sz w:val="28"/>
                <w:szCs w:val="28"/>
              </w:rPr>
              <w:t>4</w:t>
            </w:r>
          </w:p>
        </w:tc>
      </w:tr>
      <w:tr w:rsidR="00A809AC" w:rsidRPr="00EC1079" w:rsidTr="00A809AC">
        <w:trPr>
          <w:jc w:val="center"/>
        </w:trPr>
        <w:tc>
          <w:tcPr>
            <w:tcW w:w="975" w:type="dxa"/>
          </w:tcPr>
          <w:p w:rsidR="00A809AC" w:rsidRPr="00EC1079" w:rsidRDefault="00A809AC" w:rsidP="00EC1079">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3</w:t>
            </w:r>
          </w:p>
        </w:tc>
        <w:tc>
          <w:tcPr>
            <w:tcW w:w="993" w:type="dxa"/>
            <w:vMerge/>
          </w:tcPr>
          <w:p w:rsidR="00A809AC" w:rsidRPr="00EC1079" w:rsidRDefault="00A809AC" w:rsidP="00EC1079">
            <w:pPr>
              <w:jc w:val="center"/>
              <w:rPr>
                <w:rFonts w:ascii="Times New Roman" w:hAnsi="Times New Roman" w:cs="Times New Roman"/>
                <w:sz w:val="28"/>
                <w:szCs w:val="28"/>
              </w:rPr>
            </w:pPr>
          </w:p>
        </w:tc>
        <w:tc>
          <w:tcPr>
            <w:tcW w:w="850"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vMerge/>
          </w:tcPr>
          <w:p w:rsidR="00A809AC" w:rsidRPr="00EC1079" w:rsidRDefault="00A809AC" w:rsidP="00EC1079">
            <w:pPr>
              <w:jc w:val="center"/>
              <w:rPr>
                <w:rFonts w:ascii="Times New Roman" w:hAnsi="Times New Roman" w:cs="Times New Roman"/>
                <w:sz w:val="28"/>
                <w:szCs w:val="28"/>
              </w:rPr>
            </w:pP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vMerge/>
          </w:tcPr>
          <w:p w:rsidR="00A809AC" w:rsidRPr="00EC1079" w:rsidRDefault="00A809AC" w:rsidP="00EC1079">
            <w:pPr>
              <w:jc w:val="center"/>
              <w:rPr>
                <w:rFonts w:ascii="Times New Roman" w:hAnsi="Times New Roman" w:cs="Times New Roman"/>
                <w:sz w:val="28"/>
                <w:szCs w:val="28"/>
              </w:rPr>
            </w:pPr>
          </w:p>
        </w:tc>
        <w:tc>
          <w:tcPr>
            <w:tcW w:w="868"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vMerge/>
          </w:tcPr>
          <w:p w:rsidR="00A809AC" w:rsidRPr="00EC1079" w:rsidRDefault="00A809AC" w:rsidP="00EC1079">
            <w:pPr>
              <w:jc w:val="center"/>
              <w:rPr>
                <w:rFonts w:ascii="Times New Roman" w:hAnsi="Times New Roman" w:cs="Times New Roman"/>
                <w:sz w:val="28"/>
                <w:szCs w:val="28"/>
              </w:rPr>
            </w:pP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vMerge/>
          </w:tcPr>
          <w:p w:rsidR="00A809AC" w:rsidRDefault="00A809AC" w:rsidP="00EC1079">
            <w:pPr>
              <w:jc w:val="center"/>
              <w:rPr>
                <w:rFonts w:ascii="Times New Roman" w:hAnsi="Times New Roman" w:cs="Times New Roman"/>
                <w:sz w:val="28"/>
                <w:szCs w:val="28"/>
              </w:rPr>
            </w:pPr>
          </w:p>
        </w:tc>
        <w:tc>
          <w:tcPr>
            <w:tcW w:w="833" w:type="dxa"/>
          </w:tcPr>
          <w:p w:rsidR="00A809AC"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r>
      <w:tr w:rsidR="00A809AC" w:rsidRPr="00EC1079" w:rsidTr="00A809AC">
        <w:trPr>
          <w:jc w:val="center"/>
        </w:trPr>
        <w:tc>
          <w:tcPr>
            <w:tcW w:w="975" w:type="dxa"/>
          </w:tcPr>
          <w:p w:rsidR="00A809AC" w:rsidRPr="00EC1079" w:rsidRDefault="00A809AC"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2</w:t>
            </w:r>
          </w:p>
        </w:tc>
        <w:tc>
          <w:tcPr>
            <w:tcW w:w="993" w:type="dxa"/>
            <w:vMerge w:val="restart"/>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vMerge w:val="restart"/>
          </w:tcPr>
          <w:p w:rsidR="00A809AC" w:rsidRPr="00EC1079" w:rsidRDefault="00A809AC"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vMerge w:val="restart"/>
          </w:tcPr>
          <w:p w:rsidR="00A809AC" w:rsidRPr="00EC1079" w:rsidRDefault="00A809AC"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68"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vMerge w:val="restart"/>
          </w:tcPr>
          <w:p w:rsidR="00A809AC" w:rsidRPr="00EC1079" w:rsidRDefault="00A809AC"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vMerge w:val="restart"/>
          </w:tcPr>
          <w:p w:rsidR="00A809AC"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33" w:type="dxa"/>
          </w:tcPr>
          <w:p w:rsidR="00A809AC"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r>
      <w:tr w:rsidR="00A809AC" w:rsidRPr="00EC1079" w:rsidTr="00A809AC">
        <w:trPr>
          <w:jc w:val="center"/>
        </w:trPr>
        <w:tc>
          <w:tcPr>
            <w:tcW w:w="975" w:type="dxa"/>
          </w:tcPr>
          <w:p w:rsidR="00A809AC" w:rsidRPr="00EC1079" w:rsidRDefault="00A809AC"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4</w:t>
            </w:r>
          </w:p>
        </w:tc>
        <w:tc>
          <w:tcPr>
            <w:tcW w:w="993" w:type="dxa"/>
            <w:vMerge/>
          </w:tcPr>
          <w:p w:rsidR="00A809AC" w:rsidRPr="00EC1079" w:rsidRDefault="00A809AC" w:rsidP="00EC1079">
            <w:pPr>
              <w:jc w:val="center"/>
              <w:rPr>
                <w:rFonts w:ascii="Times New Roman" w:hAnsi="Times New Roman" w:cs="Times New Roman"/>
                <w:sz w:val="28"/>
                <w:szCs w:val="28"/>
              </w:rPr>
            </w:pPr>
          </w:p>
        </w:tc>
        <w:tc>
          <w:tcPr>
            <w:tcW w:w="850"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vMerge/>
          </w:tcPr>
          <w:p w:rsidR="00A809AC" w:rsidRPr="00EC1079" w:rsidRDefault="00A809AC" w:rsidP="00EC1079">
            <w:pPr>
              <w:jc w:val="center"/>
              <w:rPr>
                <w:rFonts w:ascii="Times New Roman" w:hAnsi="Times New Roman" w:cs="Times New Roman"/>
                <w:sz w:val="28"/>
                <w:szCs w:val="28"/>
              </w:rPr>
            </w:pP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vMerge/>
          </w:tcPr>
          <w:p w:rsidR="00A809AC" w:rsidRPr="00EC1079" w:rsidRDefault="00A809AC" w:rsidP="00EC1079">
            <w:pPr>
              <w:jc w:val="center"/>
              <w:rPr>
                <w:rFonts w:ascii="Times New Roman" w:hAnsi="Times New Roman" w:cs="Times New Roman"/>
                <w:sz w:val="28"/>
                <w:szCs w:val="28"/>
              </w:rPr>
            </w:pPr>
          </w:p>
        </w:tc>
        <w:tc>
          <w:tcPr>
            <w:tcW w:w="868"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vMerge/>
          </w:tcPr>
          <w:p w:rsidR="00A809AC" w:rsidRPr="00EC1079" w:rsidRDefault="00A809AC" w:rsidP="00EC1079">
            <w:pPr>
              <w:jc w:val="center"/>
              <w:rPr>
                <w:rFonts w:ascii="Times New Roman" w:hAnsi="Times New Roman" w:cs="Times New Roman"/>
                <w:sz w:val="28"/>
                <w:szCs w:val="28"/>
              </w:rPr>
            </w:pPr>
          </w:p>
        </w:tc>
        <w:tc>
          <w:tcPr>
            <w:tcW w:w="851" w:type="dxa"/>
          </w:tcPr>
          <w:p w:rsidR="00A809AC" w:rsidRPr="00EC1079" w:rsidRDefault="00A809AC" w:rsidP="00EC107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vMerge/>
          </w:tcPr>
          <w:p w:rsidR="00A809AC" w:rsidRDefault="00A809AC" w:rsidP="00EC1079">
            <w:pPr>
              <w:jc w:val="center"/>
              <w:rPr>
                <w:rFonts w:ascii="Times New Roman" w:hAnsi="Times New Roman" w:cs="Times New Roman"/>
                <w:sz w:val="28"/>
                <w:szCs w:val="28"/>
              </w:rPr>
            </w:pPr>
          </w:p>
        </w:tc>
        <w:tc>
          <w:tcPr>
            <w:tcW w:w="833" w:type="dxa"/>
          </w:tcPr>
          <w:p w:rsidR="00A809AC"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r>
      <w:tr w:rsidR="00085887" w:rsidRPr="00EC1079" w:rsidTr="00A809AC">
        <w:trPr>
          <w:jc w:val="center"/>
        </w:trPr>
        <w:tc>
          <w:tcPr>
            <w:tcW w:w="975" w:type="dxa"/>
          </w:tcPr>
          <w:p w:rsidR="00085887" w:rsidRPr="00EC1079" w:rsidRDefault="00085887"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5</w:t>
            </w:r>
          </w:p>
        </w:tc>
        <w:tc>
          <w:tcPr>
            <w:tcW w:w="993"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68"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33"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4</w:t>
            </w:r>
          </w:p>
        </w:tc>
      </w:tr>
      <w:tr w:rsidR="00085887" w:rsidRPr="00EC1079" w:rsidTr="00A809AC">
        <w:trPr>
          <w:jc w:val="center"/>
        </w:trPr>
        <w:tc>
          <w:tcPr>
            <w:tcW w:w="975" w:type="dxa"/>
          </w:tcPr>
          <w:p w:rsidR="00085887" w:rsidRPr="00EC1079" w:rsidRDefault="00085887"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6</w:t>
            </w:r>
          </w:p>
        </w:tc>
        <w:tc>
          <w:tcPr>
            <w:tcW w:w="993"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68"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33"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r>
      <w:tr w:rsidR="00085887" w:rsidRPr="00EC1079" w:rsidTr="00A809AC">
        <w:trPr>
          <w:jc w:val="center"/>
        </w:trPr>
        <w:tc>
          <w:tcPr>
            <w:tcW w:w="975" w:type="dxa"/>
          </w:tcPr>
          <w:p w:rsidR="00085887" w:rsidRPr="00EC1079" w:rsidRDefault="00085887"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7</w:t>
            </w:r>
          </w:p>
        </w:tc>
        <w:tc>
          <w:tcPr>
            <w:tcW w:w="993"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68"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33"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5</w:t>
            </w:r>
          </w:p>
        </w:tc>
      </w:tr>
      <w:tr w:rsidR="00085887" w:rsidRPr="00EC1079" w:rsidTr="00A809AC">
        <w:trPr>
          <w:jc w:val="center"/>
        </w:trPr>
        <w:tc>
          <w:tcPr>
            <w:tcW w:w="975" w:type="dxa"/>
          </w:tcPr>
          <w:p w:rsidR="00085887" w:rsidRPr="00EC1079" w:rsidRDefault="00085887"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8</w:t>
            </w:r>
          </w:p>
        </w:tc>
        <w:tc>
          <w:tcPr>
            <w:tcW w:w="993"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68"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33"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4</w:t>
            </w:r>
          </w:p>
        </w:tc>
      </w:tr>
      <w:tr w:rsidR="00085887" w:rsidRPr="00EC1079" w:rsidTr="00A809AC">
        <w:trPr>
          <w:jc w:val="center"/>
        </w:trPr>
        <w:tc>
          <w:tcPr>
            <w:tcW w:w="975" w:type="dxa"/>
          </w:tcPr>
          <w:p w:rsidR="00085887" w:rsidRPr="00EC1079" w:rsidRDefault="00085887" w:rsidP="00085887">
            <w:pPr>
              <w:shd w:val="clear" w:color="auto" w:fill="FFFFFF"/>
              <w:jc w:val="center"/>
              <w:rPr>
                <w:rFonts w:ascii="Times New Roman" w:hAnsi="Times New Roman" w:cs="Times New Roman"/>
                <w:bCs/>
                <w:i/>
                <w:iCs/>
                <w:sz w:val="28"/>
                <w:szCs w:val="28"/>
              </w:rPr>
            </w:pPr>
            <w:r w:rsidRPr="00EC1079">
              <w:rPr>
                <w:rFonts w:ascii="Times New Roman" w:hAnsi="Times New Roman" w:cs="Times New Roman"/>
                <w:bCs/>
                <w:i/>
                <w:iCs/>
                <w:color w:val="000000"/>
                <w:sz w:val="28"/>
                <w:szCs w:val="28"/>
              </w:rPr>
              <w:t>9</w:t>
            </w:r>
          </w:p>
        </w:tc>
        <w:tc>
          <w:tcPr>
            <w:tcW w:w="993"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68"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1</w:t>
            </w:r>
          </w:p>
        </w:tc>
        <w:tc>
          <w:tcPr>
            <w:tcW w:w="833"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3</w:t>
            </w:r>
          </w:p>
        </w:tc>
      </w:tr>
      <w:tr w:rsidR="00085887" w:rsidRPr="00EC1079" w:rsidTr="00A809AC">
        <w:trPr>
          <w:jc w:val="center"/>
        </w:trPr>
        <w:tc>
          <w:tcPr>
            <w:tcW w:w="975" w:type="dxa"/>
          </w:tcPr>
          <w:p w:rsidR="00085887" w:rsidRPr="00EC1079" w:rsidRDefault="00085887" w:rsidP="00085887">
            <w:pPr>
              <w:shd w:val="clear" w:color="auto" w:fill="FFFFFF"/>
              <w:jc w:val="center"/>
              <w:rPr>
                <w:rFonts w:ascii="Times New Roman" w:hAnsi="Times New Roman" w:cs="Times New Roman"/>
                <w:b/>
                <w:bCs/>
                <w:i/>
                <w:iCs/>
                <w:sz w:val="28"/>
                <w:szCs w:val="28"/>
              </w:rPr>
            </w:pPr>
            <w:r w:rsidRPr="00EC1079">
              <w:rPr>
                <w:rFonts w:ascii="Times New Roman" w:hAnsi="Times New Roman" w:cs="Times New Roman"/>
                <w:b/>
                <w:bCs/>
                <w:i/>
                <w:iCs/>
                <w:color w:val="000000"/>
                <w:spacing w:val="-8"/>
                <w:sz w:val="28"/>
                <w:szCs w:val="28"/>
              </w:rPr>
              <w:t>Всего</w:t>
            </w:r>
          </w:p>
        </w:tc>
        <w:tc>
          <w:tcPr>
            <w:tcW w:w="993" w:type="dxa"/>
          </w:tcPr>
          <w:p w:rsidR="00085887" w:rsidRPr="00EC1079" w:rsidRDefault="00085887" w:rsidP="00EC1079">
            <w:pPr>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Pr>
          <w:p w:rsidR="00085887" w:rsidRPr="00A809AC" w:rsidRDefault="00085887" w:rsidP="00EC1079">
            <w:pPr>
              <w:jc w:val="center"/>
              <w:rPr>
                <w:rFonts w:ascii="Times New Roman" w:hAnsi="Times New Roman" w:cs="Times New Roman"/>
                <w:b/>
                <w:sz w:val="28"/>
                <w:szCs w:val="28"/>
              </w:rPr>
            </w:pPr>
            <w:r w:rsidRPr="00A809AC">
              <w:rPr>
                <w:rFonts w:ascii="Times New Roman" w:hAnsi="Times New Roman" w:cs="Times New Roman"/>
                <w:b/>
                <w:sz w:val="28"/>
                <w:szCs w:val="28"/>
              </w:rPr>
              <w:t>35</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85887" w:rsidRPr="00A809AC" w:rsidRDefault="00085887" w:rsidP="00EC1079">
            <w:pPr>
              <w:jc w:val="center"/>
              <w:rPr>
                <w:rFonts w:ascii="Times New Roman" w:hAnsi="Times New Roman" w:cs="Times New Roman"/>
                <w:b/>
                <w:sz w:val="28"/>
                <w:szCs w:val="28"/>
              </w:rPr>
            </w:pPr>
            <w:r w:rsidRPr="00A809AC">
              <w:rPr>
                <w:rFonts w:ascii="Times New Roman" w:hAnsi="Times New Roman" w:cs="Times New Roman"/>
                <w:b/>
                <w:sz w:val="28"/>
                <w:szCs w:val="28"/>
              </w:rPr>
              <w:t>30</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7</w:t>
            </w:r>
          </w:p>
        </w:tc>
        <w:tc>
          <w:tcPr>
            <w:tcW w:w="868" w:type="dxa"/>
          </w:tcPr>
          <w:p w:rsidR="00085887" w:rsidRPr="00A809AC" w:rsidRDefault="00085887" w:rsidP="00EC1079">
            <w:pPr>
              <w:jc w:val="center"/>
              <w:rPr>
                <w:rFonts w:ascii="Times New Roman" w:hAnsi="Times New Roman" w:cs="Times New Roman"/>
                <w:b/>
                <w:sz w:val="28"/>
                <w:szCs w:val="28"/>
              </w:rPr>
            </w:pPr>
            <w:r w:rsidRPr="00A809AC">
              <w:rPr>
                <w:rFonts w:ascii="Times New Roman" w:hAnsi="Times New Roman" w:cs="Times New Roman"/>
                <w:b/>
                <w:sz w:val="28"/>
                <w:szCs w:val="28"/>
              </w:rPr>
              <w:t>33</w:t>
            </w:r>
          </w:p>
        </w:tc>
        <w:tc>
          <w:tcPr>
            <w:tcW w:w="992" w:type="dxa"/>
          </w:tcPr>
          <w:p w:rsidR="00085887" w:rsidRPr="00EC1079" w:rsidRDefault="00085887" w:rsidP="00085887">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85887" w:rsidRPr="00A809AC" w:rsidRDefault="00085887" w:rsidP="00EC1079">
            <w:pPr>
              <w:jc w:val="center"/>
              <w:rPr>
                <w:rFonts w:ascii="Times New Roman" w:hAnsi="Times New Roman" w:cs="Times New Roman"/>
                <w:b/>
                <w:sz w:val="28"/>
                <w:szCs w:val="28"/>
              </w:rPr>
            </w:pPr>
            <w:r w:rsidRPr="00A809AC">
              <w:rPr>
                <w:rFonts w:ascii="Times New Roman" w:hAnsi="Times New Roman" w:cs="Times New Roman"/>
                <w:b/>
                <w:sz w:val="28"/>
                <w:szCs w:val="28"/>
              </w:rPr>
              <w:t>34</w:t>
            </w:r>
          </w:p>
        </w:tc>
        <w:tc>
          <w:tcPr>
            <w:tcW w:w="992" w:type="dxa"/>
          </w:tcPr>
          <w:p w:rsidR="00085887" w:rsidRDefault="00A809AC" w:rsidP="00EC1079">
            <w:pPr>
              <w:jc w:val="center"/>
              <w:rPr>
                <w:rFonts w:ascii="Times New Roman" w:hAnsi="Times New Roman" w:cs="Times New Roman"/>
                <w:sz w:val="28"/>
                <w:szCs w:val="28"/>
              </w:rPr>
            </w:pPr>
            <w:r>
              <w:rPr>
                <w:rFonts w:ascii="Times New Roman" w:hAnsi="Times New Roman" w:cs="Times New Roman"/>
                <w:sz w:val="28"/>
                <w:szCs w:val="28"/>
              </w:rPr>
              <w:t>7</w:t>
            </w:r>
          </w:p>
        </w:tc>
        <w:tc>
          <w:tcPr>
            <w:tcW w:w="833" w:type="dxa"/>
          </w:tcPr>
          <w:p w:rsidR="00085887" w:rsidRPr="00A809AC" w:rsidRDefault="00A809AC" w:rsidP="00EC1079">
            <w:pPr>
              <w:jc w:val="center"/>
              <w:rPr>
                <w:rFonts w:ascii="Times New Roman" w:hAnsi="Times New Roman" w:cs="Times New Roman"/>
                <w:b/>
                <w:sz w:val="28"/>
                <w:szCs w:val="28"/>
              </w:rPr>
            </w:pPr>
            <w:r w:rsidRPr="00A809AC">
              <w:rPr>
                <w:rFonts w:ascii="Times New Roman" w:hAnsi="Times New Roman" w:cs="Times New Roman"/>
                <w:b/>
                <w:sz w:val="28"/>
                <w:szCs w:val="28"/>
              </w:rPr>
              <w:t>29</w:t>
            </w:r>
          </w:p>
        </w:tc>
      </w:tr>
    </w:tbl>
    <w:p w:rsidR="00620D70" w:rsidRPr="00A809AC" w:rsidRDefault="00620D70" w:rsidP="00A809AC">
      <w:pPr>
        <w:spacing w:after="0" w:line="240" w:lineRule="auto"/>
        <w:ind w:firstLine="900"/>
        <w:jc w:val="both"/>
        <w:rPr>
          <w:rFonts w:ascii="Times New Roman" w:hAnsi="Times New Roman" w:cs="Times New Roman"/>
          <w:sz w:val="28"/>
          <w:szCs w:val="28"/>
        </w:rPr>
      </w:pPr>
      <w:r w:rsidRPr="00A809AC">
        <w:rPr>
          <w:rFonts w:ascii="Times New Roman" w:hAnsi="Times New Roman" w:cs="Times New Roman"/>
          <w:sz w:val="28"/>
          <w:szCs w:val="28"/>
        </w:rPr>
        <w:t xml:space="preserve">Таким образом, объективной является динамика к снижению  количества </w:t>
      </w:r>
      <w:proofErr w:type="gramStart"/>
      <w:r w:rsidRPr="00A809AC">
        <w:rPr>
          <w:rFonts w:ascii="Times New Roman" w:hAnsi="Times New Roman" w:cs="Times New Roman"/>
          <w:sz w:val="28"/>
          <w:szCs w:val="28"/>
        </w:rPr>
        <w:t>обучающихся</w:t>
      </w:r>
      <w:proofErr w:type="gramEnd"/>
      <w:r w:rsidRPr="00A809AC">
        <w:rPr>
          <w:rFonts w:ascii="Times New Roman" w:hAnsi="Times New Roman" w:cs="Times New Roman"/>
          <w:sz w:val="28"/>
          <w:szCs w:val="28"/>
        </w:rPr>
        <w:t xml:space="preserve"> в школе</w:t>
      </w:r>
      <w:r w:rsidR="00A809AC" w:rsidRPr="00A809AC">
        <w:rPr>
          <w:rFonts w:ascii="Times New Roman" w:hAnsi="Times New Roman" w:cs="Times New Roman"/>
          <w:sz w:val="28"/>
          <w:szCs w:val="28"/>
        </w:rPr>
        <w:t xml:space="preserve">. Предыдущие </w:t>
      </w:r>
      <w:r w:rsidRPr="00A809AC">
        <w:rPr>
          <w:rFonts w:ascii="Times New Roman" w:hAnsi="Times New Roman" w:cs="Times New Roman"/>
          <w:sz w:val="28"/>
          <w:szCs w:val="28"/>
        </w:rPr>
        <w:t xml:space="preserve">учебные годы свидетельствуют о стабилизации численности </w:t>
      </w:r>
      <w:proofErr w:type="gramStart"/>
      <w:r w:rsidRPr="00A809AC">
        <w:rPr>
          <w:rFonts w:ascii="Times New Roman" w:hAnsi="Times New Roman" w:cs="Times New Roman"/>
          <w:sz w:val="28"/>
          <w:szCs w:val="28"/>
        </w:rPr>
        <w:t>обучающихся</w:t>
      </w:r>
      <w:proofErr w:type="gramEnd"/>
      <w:r w:rsidRPr="00A809AC">
        <w:rPr>
          <w:rFonts w:ascii="Times New Roman" w:hAnsi="Times New Roman" w:cs="Times New Roman"/>
          <w:sz w:val="28"/>
          <w:szCs w:val="28"/>
        </w:rPr>
        <w:t xml:space="preserve">. </w:t>
      </w:r>
    </w:p>
    <w:p w:rsidR="00620D70" w:rsidRPr="00A809AC" w:rsidRDefault="00981F3C" w:rsidP="00981F3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5. </w:t>
      </w:r>
      <w:r w:rsidR="00620D70" w:rsidRPr="00A809AC">
        <w:rPr>
          <w:rFonts w:ascii="Times New Roman" w:hAnsi="Times New Roman" w:cs="Times New Roman"/>
          <w:b/>
          <w:sz w:val="28"/>
          <w:szCs w:val="28"/>
        </w:rPr>
        <w:t>Педагогический персонал.</w:t>
      </w:r>
    </w:p>
    <w:p w:rsidR="00620D70" w:rsidRPr="008B4A9B" w:rsidRDefault="00620D70" w:rsidP="00A809AC">
      <w:pPr>
        <w:spacing w:after="0" w:line="240" w:lineRule="auto"/>
        <w:ind w:left="360"/>
        <w:jc w:val="center"/>
        <w:rPr>
          <w:rFonts w:ascii="Times New Roman" w:hAnsi="Times New Roman" w:cs="Times New Roman"/>
          <w:bCs/>
          <w:i/>
          <w:sz w:val="28"/>
          <w:szCs w:val="28"/>
        </w:rPr>
      </w:pPr>
      <w:r w:rsidRPr="008B4A9B">
        <w:rPr>
          <w:rFonts w:ascii="Times New Roman" w:hAnsi="Times New Roman" w:cs="Times New Roman"/>
          <w:bCs/>
          <w:i/>
          <w:sz w:val="28"/>
          <w:szCs w:val="28"/>
        </w:rPr>
        <w:t>Уровень образования</w:t>
      </w:r>
    </w:p>
    <w:tbl>
      <w:tblPr>
        <w:tblStyle w:val="af2"/>
        <w:tblW w:w="10207" w:type="dxa"/>
        <w:tblInd w:w="-318" w:type="dxa"/>
        <w:tblLook w:val="04A0"/>
      </w:tblPr>
      <w:tblGrid>
        <w:gridCol w:w="1414"/>
        <w:gridCol w:w="1594"/>
        <w:gridCol w:w="2000"/>
        <w:gridCol w:w="1268"/>
        <w:gridCol w:w="1999"/>
        <w:gridCol w:w="1932"/>
      </w:tblGrid>
      <w:tr w:rsidR="00A809AC" w:rsidTr="00A809AC">
        <w:tc>
          <w:tcPr>
            <w:tcW w:w="1398" w:type="dxa"/>
            <w:vMerge w:val="restart"/>
          </w:tcPr>
          <w:p w:rsidR="00A809AC" w:rsidRPr="00A809AC" w:rsidRDefault="00A809AC" w:rsidP="00A809AC">
            <w:pPr>
              <w:rPr>
                <w:rFonts w:ascii="Times New Roman" w:hAnsi="Times New Roman" w:cs="Times New Roman"/>
                <w:sz w:val="28"/>
                <w:szCs w:val="28"/>
              </w:rPr>
            </w:pPr>
            <w:r w:rsidRPr="00A809AC">
              <w:rPr>
                <w:rFonts w:ascii="Times New Roman" w:hAnsi="Times New Roman" w:cs="Times New Roman"/>
                <w:sz w:val="28"/>
                <w:szCs w:val="28"/>
              </w:rPr>
              <w:t>Год</w:t>
            </w:r>
          </w:p>
        </w:tc>
        <w:tc>
          <w:tcPr>
            <w:tcW w:w="1575" w:type="dxa"/>
            <w:vMerge w:val="restart"/>
          </w:tcPr>
          <w:p w:rsidR="00A809AC" w:rsidRDefault="00A809AC" w:rsidP="008664FD">
            <w:pPr>
              <w:rPr>
                <w:rFonts w:ascii="Times New Roman" w:hAnsi="Times New Roman" w:cs="Times New Roman"/>
                <w:sz w:val="28"/>
                <w:szCs w:val="28"/>
              </w:rPr>
            </w:pPr>
            <w:r w:rsidRPr="00A809AC">
              <w:rPr>
                <w:rFonts w:ascii="Times New Roman" w:hAnsi="Times New Roman" w:cs="Times New Roman"/>
                <w:sz w:val="28"/>
                <w:szCs w:val="28"/>
              </w:rPr>
              <w:t xml:space="preserve">Всего </w:t>
            </w:r>
            <w:proofErr w:type="spellStart"/>
            <w:r w:rsidRPr="00A809AC">
              <w:rPr>
                <w:rFonts w:ascii="Times New Roman" w:hAnsi="Times New Roman" w:cs="Times New Roman"/>
                <w:sz w:val="28"/>
                <w:szCs w:val="28"/>
              </w:rPr>
              <w:t>пед</w:t>
            </w:r>
            <w:proofErr w:type="spellEnd"/>
            <w:r w:rsidRPr="00A809AC">
              <w:rPr>
                <w:rFonts w:ascii="Times New Roman" w:hAnsi="Times New Roman" w:cs="Times New Roman"/>
                <w:sz w:val="28"/>
                <w:szCs w:val="28"/>
              </w:rPr>
              <w:t>. работников</w:t>
            </w:r>
          </w:p>
          <w:p w:rsidR="00A809AC" w:rsidRPr="00A809AC" w:rsidRDefault="00A809AC" w:rsidP="008664FD">
            <w:pPr>
              <w:rPr>
                <w:rFonts w:ascii="Times New Roman" w:hAnsi="Times New Roman" w:cs="Times New Roman"/>
                <w:sz w:val="28"/>
                <w:szCs w:val="28"/>
              </w:rPr>
            </w:pPr>
          </w:p>
        </w:tc>
        <w:tc>
          <w:tcPr>
            <w:tcW w:w="7234" w:type="dxa"/>
            <w:gridSpan w:val="4"/>
          </w:tcPr>
          <w:p w:rsidR="00A809AC" w:rsidRPr="00A809AC" w:rsidRDefault="00A809AC" w:rsidP="008664FD">
            <w:pPr>
              <w:jc w:val="center"/>
              <w:rPr>
                <w:rFonts w:ascii="Times New Roman" w:hAnsi="Times New Roman" w:cs="Times New Roman"/>
                <w:sz w:val="28"/>
                <w:szCs w:val="28"/>
              </w:rPr>
            </w:pPr>
            <w:r w:rsidRPr="00A809AC">
              <w:rPr>
                <w:rFonts w:ascii="Times New Roman" w:hAnsi="Times New Roman" w:cs="Times New Roman"/>
                <w:sz w:val="28"/>
                <w:szCs w:val="28"/>
              </w:rPr>
              <w:t>Из них педагогов по уровню образования</w:t>
            </w:r>
          </w:p>
          <w:p w:rsidR="00A809AC" w:rsidRPr="00A809AC" w:rsidRDefault="00A809AC" w:rsidP="008664FD">
            <w:pPr>
              <w:jc w:val="center"/>
              <w:rPr>
                <w:rFonts w:ascii="Times New Roman" w:hAnsi="Times New Roman" w:cs="Times New Roman"/>
                <w:sz w:val="28"/>
                <w:szCs w:val="28"/>
              </w:rPr>
            </w:pPr>
            <w:r w:rsidRPr="00A809AC">
              <w:rPr>
                <w:rFonts w:ascii="Times New Roman" w:hAnsi="Times New Roman" w:cs="Times New Roman"/>
                <w:sz w:val="28"/>
                <w:szCs w:val="28"/>
              </w:rPr>
              <w:t>(в том числе совместителей)</w:t>
            </w:r>
          </w:p>
        </w:tc>
      </w:tr>
      <w:tr w:rsidR="00A809AC" w:rsidTr="00A809AC">
        <w:tc>
          <w:tcPr>
            <w:tcW w:w="1398" w:type="dxa"/>
            <w:vMerge/>
            <w:vAlign w:val="center"/>
          </w:tcPr>
          <w:p w:rsidR="00A809AC" w:rsidRPr="00A809AC" w:rsidRDefault="00A809AC" w:rsidP="008664FD">
            <w:pPr>
              <w:rPr>
                <w:rFonts w:ascii="Times New Roman" w:hAnsi="Times New Roman" w:cs="Times New Roman"/>
                <w:sz w:val="28"/>
                <w:szCs w:val="28"/>
              </w:rPr>
            </w:pPr>
          </w:p>
        </w:tc>
        <w:tc>
          <w:tcPr>
            <w:tcW w:w="1575" w:type="dxa"/>
            <w:vMerge/>
            <w:vAlign w:val="center"/>
          </w:tcPr>
          <w:p w:rsidR="00A809AC" w:rsidRPr="00A809AC" w:rsidRDefault="00A809AC" w:rsidP="008664FD">
            <w:pPr>
              <w:rPr>
                <w:rFonts w:ascii="Times New Roman" w:hAnsi="Times New Roman" w:cs="Times New Roman"/>
                <w:sz w:val="28"/>
                <w:szCs w:val="28"/>
              </w:rPr>
            </w:pPr>
          </w:p>
        </w:tc>
        <w:tc>
          <w:tcPr>
            <w:tcW w:w="1976" w:type="dxa"/>
            <w:vAlign w:val="center"/>
          </w:tcPr>
          <w:p w:rsidR="00A809AC" w:rsidRPr="00A809AC" w:rsidRDefault="00A809AC" w:rsidP="00A809AC">
            <w:pPr>
              <w:ind w:left="113" w:right="113"/>
              <w:rPr>
                <w:rFonts w:ascii="Times New Roman" w:hAnsi="Times New Roman" w:cs="Times New Roman"/>
                <w:sz w:val="24"/>
                <w:szCs w:val="24"/>
              </w:rPr>
            </w:pPr>
            <w:r w:rsidRPr="00A809AC">
              <w:rPr>
                <w:rFonts w:ascii="Times New Roman" w:hAnsi="Times New Roman" w:cs="Times New Roman"/>
                <w:sz w:val="24"/>
                <w:szCs w:val="24"/>
              </w:rPr>
              <w:t xml:space="preserve">Совместителей </w:t>
            </w:r>
          </w:p>
        </w:tc>
        <w:tc>
          <w:tcPr>
            <w:tcW w:w="1254" w:type="dxa"/>
            <w:vAlign w:val="center"/>
          </w:tcPr>
          <w:p w:rsidR="00A809AC" w:rsidRPr="00A809AC" w:rsidRDefault="00A809AC" w:rsidP="00A809AC">
            <w:pPr>
              <w:ind w:left="113" w:right="113"/>
              <w:rPr>
                <w:rFonts w:ascii="Times New Roman" w:hAnsi="Times New Roman" w:cs="Times New Roman"/>
                <w:sz w:val="24"/>
                <w:szCs w:val="24"/>
              </w:rPr>
            </w:pPr>
            <w:r w:rsidRPr="00A809AC">
              <w:rPr>
                <w:rFonts w:ascii="Times New Roman" w:hAnsi="Times New Roman" w:cs="Times New Roman"/>
                <w:sz w:val="24"/>
                <w:szCs w:val="24"/>
              </w:rPr>
              <w:t xml:space="preserve">Высшее </w:t>
            </w:r>
          </w:p>
        </w:tc>
        <w:tc>
          <w:tcPr>
            <w:tcW w:w="1975" w:type="dxa"/>
            <w:vAlign w:val="center"/>
          </w:tcPr>
          <w:p w:rsidR="00A809AC" w:rsidRPr="00A809AC" w:rsidRDefault="00A809AC" w:rsidP="00A809AC">
            <w:pPr>
              <w:ind w:left="113" w:right="113"/>
              <w:rPr>
                <w:rFonts w:ascii="Times New Roman" w:hAnsi="Times New Roman" w:cs="Times New Roman"/>
                <w:sz w:val="24"/>
                <w:szCs w:val="24"/>
              </w:rPr>
            </w:pPr>
            <w:r w:rsidRPr="00A809AC">
              <w:rPr>
                <w:rFonts w:ascii="Times New Roman" w:hAnsi="Times New Roman" w:cs="Times New Roman"/>
                <w:sz w:val="24"/>
                <w:szCs w:val="24"/>
              </w:rPr>
              <w:t>Незаконченное высшее</w:t>
            </w:r>
          </w:p>
        </w:tc>
        <w:tc>
          <w:tcPr>
            <w:tcW w:w="2029" w:type="dxa"/>
            <w:vAlign w:val="center"/>
          </w:tcPr>
          <w:p w:rsidR="00A809AC" w:rsidRPr="00A809AC" w:rsidRDefault="00A809AC" w:rsidP="00A809AC">
            <w:pPr>
              <w:ind w:left="113" w:right="113"/>
              <w:rPr>
                <w:rFonts w:ascii="Times New Roman" w:hAnsi="Times New Roman" w:cs="Times New Roman"/>
                <w:sz w:val="24"/>
                <w:szCs w:val="24"/>
              </w:rPr>
            </w:pPr>
            <w:r w:rsidRPr="00A809AC">
              <w:rPr>
                <w:rFonts w:ascii="Times New Roman" w:hAnsi="Times New Roman" w:cs="Times New Roman"/>
                <w:sz w:val="24"/>
                <w:szCs w:val="24"/>
              </w:rPr>
              <w:t>Среднее специальное</w:t>
            </w:r>
          </w:p>
        </w:tc>
      </w:tr>
      <w:tr w:rsidR="00A809AC" w:rsidTr="00A809AC">
        <w:tc>
          <w:tcPr>
            <w:tcW w:w="1398" w:type="dxa"/>
          </w:tcPr>
          <w:p w:rsidR="00A809AC" w:rsidRPr="00A809AC" w:rsidRDefault="00A809AC" w:rsidP="008664FD">
            <w:pPr>
              <w:rPr>
                <w:rFonts w:ascii="Times New Roman" w:hAnsi="Times New Roman" w:cs="Times New Roman"/>
                <w:sz w:val="28"/>
                <w:szCs w:val="28"/>
              </w:rPr>
            </w:pPr>
            <w:r w:rsidRPr="00A809AC">
              <w:rPr>
                <w:rFonts w:ascii="Times New Roman" w:hAnsi="Times New Roman" w:cs="Times New Roman"/>
                <w:sz w:val="28"/>
                <w:szCs w:val="28"/>
              </w:rPr>
              <w:t>200</w:t>
            </w:r>
            <w:r>
              <w:rPr>
                <w:rFonts w:ascii="Times New Roman" w:hAnsi="Times New Roman" w:cs="Times New Roman"/>
                <w:sz w:val="28"/>
                <w:szCs w:val="28"/>
              </w:rPr>
              <w:t>6</w:t>
            </w:r>
            <w:r w:rsidRPr="00A809AC">
              <w:rPr>
                <w:rFonts w:ascii="Times New Roman" w:hAnsi="Times New Roman" w:cs="Times New Roman"/>
                <w:sz w:val="28"/>
                <w:szCs w:val="28"/>
              </w:rPr>
              <w:t>/200</w:t>
            </w:r>
            <w:r>
              <w:rPr>
                <w:rFonts w:ascii="Times New Roman" w:hAnsi="Times New Roman" w:cs="Times New Roman"/>
                <w:sz w:val="28"/>
                <w:szCs w:val="28"/>
              </w:rPr>
              <w:t>7</w:t>
            </w:r>
          </w:p>
        </w:tc>
        <w:tc>
          <w:tcPr>
            <w:tcW w:w="1575" w:type="dxa"/>
          </w:tcPr>
          <w:p w:rsidR="00A809AC" w:rsidRDefault="004E2127" w:rsidP="004E2127">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1976" w:type="dxa"/>
          </w:tcPr>
          <w:p w:rsidR="00A809AC" w:rsidRDefault="00A809AC" w:rsidP="00A809AC">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254"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19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029"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w:t>
            </w:r>
          </w:p>
        </w:tc>
      </w:tr>
      <w:tr w:rsidR="00A809AC" w:rsidTr="00A809AC">
        <w:tc>
          <w:tcPr>
            <w:tcW w:w="1398" w:type="dxa"/>
          </w:tcPr>
          <w:p w:rsidR="00A809AC" w:rsidRPr="00A809AC" w:rsidRDefault="00A809AC" w:rsidP="008664FD">
            <w:pPr>
              <w:rPr>
                <w:rFonts w:ascii="Times New Roman" w:hAnsi="Times New Roman" w:cs="Times New Roman"/>
                <w:sz w:val="28"/>
                <w:szCs w:val="28"/>
              </w:rPr>
            </w:pPr>
            <w:r>
              <w:rPr>
                <w:rFonts w:ascii="Times New Roman" w:hAnsi="Times New Roman" w:cs="Times New Roman"/>
                <w:sz w:val="28"/>
                <w:szCs w:val="28"/>
              </w:rPr>
              <w:t>2007</w:t>
            </w:r>
            <w:r w:rsidRPr="00A809AC">
              <w:rPr>
                <w:rFonts w:ascii="Times New Roman" w:hAnsi="Times New Roman" w:cs="Times New Roman"/>
                <w:sz w:val="28"/>
                <w:szCs w:val="28"/>
              </w:rPr>
              <w:t>/200</w:t>
            </w:r>
            <w:r>
              <w:rPr>
                <w:rFonts w:ascii="Times New Roman" w:hAnsi="Times New Roman" w:cs="Times New Roman"/>
                <w:sz w:val="28"/>
                <w:szCs w:val="28"/>
              </w:rPr>
              <w:t>8</w:t>
            </w:r>
          </w:p>
        </w:tc>
        <w:tc>
          <w:tcPr>
            <w:tcW w:w="15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1976" w:type="dxa"/>
          </w:tcPr>
          <w:p w:rsidR="00A809AC" w:rsidRDefault="00A809AC" w:rsidP="00A809AC">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254"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19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029"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A809AC" w:rsidTr="00A809AC">
        <w:tc>
          <w:tcPr>
            <w:tcW w:w="1398" w:type="dxa"/>
          </w:tcPr>
          <w:p w:rsidR="00A809AC" w:rsidRPr="00A809AC" w:rsidRDefault="00A809AC" w:rsidP="008664FD">
            <w:pPr>
              <w:rPr>
                <w:rFonts w:ascii="Times New Roman" w:hAnsi="Times New Roman" w:cs="Times New Roman"/>
                <w:sz w:val="28"/>
                <w:szCs w:val="28"/>
              </w:rPr>
            </w:pPr>
            <w:r>
              <w:rPr>
                <w:rFonts w:ascii="Times New Roman" w:hAnsi="Times New Roman" w:cs="Times New Roman"/>
                <w:sz w:val="28"/>
                <w:szCs w:val="28"/>
              </w:rPr>
              <w:t>2008</w:t>
            </w:r>
            <w:r w:rsidRPr="00A809AC">
              <w:rPr>
                <w:rFonts w:ascii="Times New Roman" w:hAnsi="Times New Roman" w:cs="Times New Roman"/>
                <w:sz w:val="28"/>
                <w:szCs w:val="28"/>
              </w:rPr>
              <w:t>/200</w:t>
            </w:r>
            <w:r>
              <w:rPr>
                <w:rFonts w:ascii="Times New Roman" w:hAnsi="Times New Roman" w:cs="Times New Roman"/>
                <w:sz w:val="28"/>
                <w:szCs w:val="28"/>
              </w:rPr>
              <w:t>9</w:t>
            </w:r>
          </w:p>
        </w:tc>
        <w:tc>
          <w:tcPr>
            <w:tcW w:w="15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1976" w:type="dxa"/>
          </w:tcPr>
          <w:p w:rsidR="00A809AC" w:rsidRDefault="00A809AC" w:rsidP="00A809AC">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254"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19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029"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A809AC" w:rsidTr="00A809AC">
        <w:tc>
          <w:tcPr>
            <w:tcW w:w="1398" w:type="dxa"/>
          </w:tcPr>
          <w:p w:rsidR="00A809AC" w:rsidRDefault="00A809AC" w:rsidP="008664FD">
            <w:pPr>
              <w:rPr>
                <w:rFonts w:ascii="Times New Roman" w:hAnsi="Times New Roman" w:cs="Times New Roman"/>
                <w:sz w:val="28"/>
                <w:szCs w:val="28"/>
              </w:rPr>
            </w:pPr>
            <w:r>
              <w:rPr>
                <w:rFonts w:ascii="Times New Roman" w:hAnsi="Times New Roman" w:cs="Times New Roman"/>
                <w:sz w:val="28"/>
                <w:szCs w:val="28"/>
              </w:rPr>
              <w:t>2009/2010</w:t>
            </w:r>
          </w:p>
        </w:tc>
        <w:tc>
          <w:tcPr>
            <w:tcW w:w="15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1976"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254"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19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029"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A809AC" w:rsidTr="00A809AC">
        <w:tc>
          <w:tcPr>
            <w:tcW w:w="1398" w:type="dxa"/>
          </w:tcPr>
          <w:p w:rsidR="00A809AC" w:rsidRDefault="00A809AC" w:rsidP="008664FD">
            <w:pPr>
              <w:rPr>
                <w:rFonts w:ascii="Times New Roman" w:hAnsi="Times New Roman" w:cs="Times New Roman"/>
                <w:sz w:val="28"/>
                <w:szCs w:val="28"/>
              </w:rPr>
            </w:pPr>
            <w:r>
              <w:rPr>
                <w:rFonts w:ascii="Times New Roman" w:hAnsi="Times New Roman" w:cs="Times New Roman"/>
                <w:sz w:val="28"/>
                <w:szCs w:val="28"/>
              </w:rPr>
              <w:t>2010/2011</w:t>
            </w:r>
          </w:p>
        </w:tc>
        <w:tc>
          <w:tcPr>
            <w:tcW w:w="15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1976" w:type="dxa"/>
          </w:tcPr>
          <w:p w:rsidR="00A809AC" w:rsidRDefault="00A809AC"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254"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1975"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2029" w:type="dxa"/>
          </w:tcPr>
          <w:p w:rsidR="00A809AC"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r>
    </w:tbl>
    <w:p w:rsidR="00620D70" w:rsidRPr="008B4A9B" w:rsidRDefault="00620D70" w:rsidP="00A809AC">
      <w:pPr>
        <w:spacing w:after="0" w:line="240" w:lineRule="auto"/>
        <w:ind w:firstLine="900"/>
        <w:jc w:val="center"/>
        <w:rPr>
          <w:rFonts w:ascii="Times New Roman" w:hAnsi="Times New Roman" w:cs="Times New Roman"/>
          <w:bCs/>
          <w:i/>
          <w:sz w:val="28"/>
          <w:szCs w:val="28"/>
        </w:rPr>
      </w:pPr>
      <w:r w:rsidRPr="008B4A9B">
        <w:rPr>
          <w:rFonts w:ascii="Times New Roman" w:hAnsi="Times New Roman" w:cs="Times New Roman"/>
          <w:bCs/>
          <w:i/>
          <w:sz w:val="28"/>
          <w:szCs w:val="28"/>
        </w:rPr>
        <w:t>Стаж работы</w:t>
      </w:r>
    </w:p>
    <w:tbl>
      <w:tblPr>
        <w:tblStyle w:val="af2"/>
        <w:tblW w:w="9573" w:type="dxa"/>
        <w:tblLook w:val="04A0"/>
      </w:tblPr>
      <w:tblGrid>
        <w:gridCol w:w="1590"/>
        <w:gridCol w:w="1565"/>
        <w:gridCol w:w="1565"/>
        <w:gridCol w:w="1565"/>
        <w:gridCol w:w="1579"/>
        <w:gridCol w:w="1709"/>
      </w:tblGrid>
      <w:tr w:rsidR="004E2127" w:rsidTr="004E2127">
        <w:tc>
          <w:tcPr>
            <w:tcW w:w="1590" w:type="dxa"/>
          </w:tcPr>
          <w:p w:rsidR="004E2127" w:rsidRPr="00A809AC" w:rsidRDefault="004E2127" w:rsidP="008664FD">
            <w:pPr>
              <w:rPr>
                <w:rFonts w:ascii="Times New Roman" w:hAnsi="Times New Roman" w:cs="Times New Roman"/>
                <w:sz w:val="28"/>
                <w:szCs w:val="28"/>
              </w:rPr>
            </w:pPr>
            <w:r w:rsidRPr="00A809AC">
              <w:rPr>
                <w:rFonts w:ascii="Times New Roman" w:hAnsi="Times New Roman" w:cs="Times New Roman"/>
                <w:sz w:val="28"/>
                <w:szCs w:val="28"/>
              </w:rPr>
              <w:t>Год</w:t>
            </w:r>
          </w:p>
        </w:tc>
        <w:tc>
          <w:tcPr>
            <w:tcW w:w="1565" w:type="dxa"/>
          </w:tcPr>
          <w:p w:rsidR="004E2127" w:rsidRPr="00A809AC" w:rsidRDefault="004E2127" w:rsidP="008664FD">
            <w:pPr>
              <w:rPr>
                <w:rFonts w:ascii="Times New Roman" w:hAnsi="Times New Roman" w:cs="Times New Roman"/>
                <w:sz w:val="28"/>
                <w:szCs w:val="28"/>
              </w:rPr>
            </w:pPr>
            <w:r w:rsidRPr="00A809AC">
              <w:rPr>
                <w:rFonts w:ascii="Times New Roman" w:hAnsi="Times New Roman" w:cs="Times New Roman"/>
                <w:sz w:val="28"/>
                <w:szCs w:val="28"/>
              </w:rPr>
              <w:t>До 3-х лет</w:t>
            </w:r>
          </w:p>
        </w:tc>
        <w:tc>
          <w:tcPr>
            <w:tcW w:w="1565" w:type="dxa"/>
          </w:tcPr>
          <w:p w:rsidR="004E2127" w:rsidRPr="00A809AC" w:rsidRDefault="004E2127" w:rsidP="008664FD">
            <w:pPr>
              <w:rPr>
                <w:rFonts w:ascii="Times New Roman" w:hAnsi="Times New Roman" w:cs="Times New Roman"/>
                <w:sz w:val="28"/>
                <w:szCs w:val="28"/>
              </w:rPr>
            </w:pPr>
            <w:r w:rsidRPr="00A809AC">
              <w:rPr>
                <w:rFonts w:ascii="Times New Roman" w:hAnsi="Times New Roman" w:cs="Times New Roman"/>
                <w:sz w:val="28"/>
                <w:szCs w:val="28"/>
              </w:rPr>
              <w:t>От 3 до 10 лет</w:t>
            </w:r>
          </w:p>
        </w:tc>
        <w:tc>
          <w:tcPr>
            <w:tcW w:w="1565" w:type="dxa"/>
          </w:tcPr>
          <w:p w:rsidR="004E2127" w:rsidRPr="00A809AC" w:rsidRDefault="004E2127" w:rsidP="008664FD">
            <w:pPr>
              <w:rPr>
                <w:rFonts w:ascii="Times New Roman" w:hAnsi="Times New Roman" w:cs="Times New Roman"/>
                <w:sz w:val="28"/>
                <w:szCs w:val="28"/>
              </w:rPr>
            </w:pPr>
            <w:r w:rsidRPr="00A809AC">
              <w:rPr>
                <w:rFonts w:ascii="Times New Roman" w:hAnsi="Times New Roman" w:cs="Times New Roman"/>
                <w:sz w:val="28"/>
                <w:szCs w:val="28"/>
              </w:rPr>
              <w:t>От 10 до 20 лет</w:t>
            </w:r>
          </w:p>
        </w:tc>
        <w:tc>
          <w:tcPr>
            <w:tcW w:w="1579" w:type="dxa"/>
          </w:tcPr>
          <w:p w:rsidR="004E2127" w:rsidRPr="00A809AC" w:rsidRDefault="004E2127" w:rsidP="008664FD">
            <w:pPr>
              <w:rPr>
                <w:rFonts w:ascii="Times New Roman" w:hAnsi="Times New Roman" w:cs="Times New Roman"/>
                <w:sz w:val="28"/>
                <w:szCs w:val="28"/>
              </w:rPr>
            </w:pPr>
            <w:r w:rsidRPr="00A809AC">
              <w:rPr>
                <w:rFonts w:ascii="Times New Roman" w:hAnsi="Times New Roman" w:cs="Times New Roman"/>
                <w:sz w:val="28"/>
                <w:szCs w:val="28"/>
              </w:rPr>
              <w:t>Свыше 20 лет</w:t>
            </w:r>
          </w:p>
        </w:tc>
        <w:tc>
          <w:tcPr>
            <w:tcW w:w="1709" w:type="dxa"/>
          </w:tcPr>
          <w:p w:rsidR="004E2127" w:rsidRPr="00A809AC" w:rsidRDefault="004E2127" w:rsidP="008664FD">
            <w:pPr>
              <w:rPr>
                <w:rFonts w:ascii="Times New Roman" w:hAnsi="Times New Roman" w:cs="Times New Roman"/>
                <w:sz w:val="28"/>
                <w:szCs w:val="28"/>
              </w:rPr>
            </w:pPr>
            <w:r w:rsidRPr="00A809AC">
              <w:rPr>
                <w:rFonts w:ascii="Times New Roman" w:hAnsi="Times New Roman" w:cs="Times New Roman"/>
                <w:sz w:val="28"/>
                <w:szCs w:val="28"/>
              </w:rPr>
              <w:t>Пенсионеры</w:t>
            </w:r>
          </w:p>
          <w:p w:rsidR="004E2127" w:rsidRPr="00A809AC" w:rsidRDefault="004E2127" w:rsidP="008664FD">
            <w:pPr>
              <w:jc w:val="center"/>
              <w:rPr>
                <w:rFonts w:ascii="Times New Roman" w:hAnsi="Times New Roman" w:cs="Times New Roman"/>
                <w:sz w:val="28"/>
                <w:szCs w:val="28"/>
              </w:rPr>
            </w:pPr>
            <w:r w:rsidRPr="00A809AC">
              <w:rPr>
                <w:rFonts w:ascii="Times New Roman" w:hAnsi="Times New Roman" w:cs="Times New Roman"/>
                <w:sz w:val="28"/>
                <w:szCs w:val="28"/>
              </w:rPr>
              <w:t>(с 55 или 60 лет)</w:t>
            </w:r>
          </w:p>
        </w:tc>
      </w:tr>
      <w:tr w:rsidR="004E2127" w:rsidTr="004E2127">
        <w:tc>
          <w:tcPr>
            <w:tcW w:w="1590" w:type="dxa"/>
          </w:tcPr>
          <w:p w:rsidR="004E2127" w:rsidRPr="00A809AC" w:rsidRDefault="004E2127" w:rsidP="008664FD">
            <w:pPr>
              <w:rPr>
                <w:rFonts w:ascii="Times New Roman" w:hAnsi="Times New Roman" w:cs="Times New Roman"/>
                <w:sz w:val="28"/>
                <w:szCs w:val="28"/>
              </w:rPr>
            </w:pPr>
            <w:r w:rsidRPr="00A809AC">
              <w:rPr>
                <w:rFonts w:ascii="Times New Roman" w:hAnsi="Times New Roman" w:cs="Times New Roman"/>
                <w:sz w:val="28"/>
                <w:szCs w:val="28"/>
              </w:rPr>
              <w:t>200</w:t>
            </w:r>
            <w:r>
              <w:rPr>
                <w:rFonts w:ascii="Times New Roman" w:hAnsi="Times New Roman" w:cs="Times New Roman"/>
                <w:sz w:val="28"/>
                <w:szCs w:val="28"/>
              </w:rPr>
              <w:t>6</w:t>
            </w:r>
            <w:r w:rsidRPr="00A809AC">
              <w:rPr>
                <w:rFonts w:ascii="Times New Roman" w:hAnsi="Times New Roman" w:cs="Times New Roman"/>
                <w:sz w:val="28"/>
                <w:szCs w:val="28"/>
              </w:rPr>
              <w:t>/200</w:t>
            </w:r>
            <w:r>
              <w:rPr>
                <w:rFonts w:ascii="Times New Roman" w:hAnsi="Times New Roman" w:cs="Times New Roman"/>
                <w:sz w:val="28"/>
                <w:szCs w:val="28"/>
              </w:rPr>
              <w:t>7</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57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70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4E2127" w:rsidTr="004E2127">
        <w:tc>
          <w:tcPr>
            <w:tcW w:w="1590" w:type="dxa"/>
          </w:tcPr>
          <w:p w:rsidR="004E2127" w:rsidRPr="00A809AC" w:rsidRDefault="004E2127" w:rsidP="008664FD">
            <w:pPr>
              <w:rPr>
                <w:rFonts w:ascii="Times New Roman" w:hAnsi="Times New Roman" w:cs="Times New Roman"/>
                <w:sz w:val="28"/>
                <w:szCs w:val="28"/>
              </w:rPr>
            </w:pPr>
            <w:r>
              <w:rPr>
                <w:rFonts w:ascii="Times New Roman" w:hAnsi="Times New Roman" w:cs="Times New Roman"/>
                <w:sz w:val="28"/>
                <w:szCs w:val="28"/>
              </w:rPr>
              <w:t>2007</w:t>
            </w:r>
            <w:r w:rsidRPr="00A809AC">
              <w:rPr>
                <w:rFonts w:ascii="Times New Roman" w:hAnsi="Times New Roman" w:cs="Times New Roman"/>
                <w:sz w:val="28"/>
                <w:szCs w:val="28"/>
              </w:rPr>
              <w:t>/200</w:t>
            </w:r>
            <w:r>
              <w:rPr>
                <w:rFonts w:ascii="Times New Roman" w:hAnsi="Times New Roman" w:cs="Times New Roman"/>
                <w:sz w:val="28"/>
                <w:szCs w:val="28"/>
              </w:rPr>
              <w:t>8</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57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70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4E2127" w:rsidTr="004E2127">
        <w:tc>
          <w:tcPr>
            <w:tcW w:w="1590" w:type="dxa"/>
          </w:tcPr>
          <w:p w:rsidR="004E2127" w:rsidRPr="00A809AC" w:rsidRDefault="004E2127" w:rsidP="008664FD">
            <w:pPr>
              <w:rPr>
                <w:rFonts w:ascii="Times New Roman" w:hAnsi="Times New Roman" w:cs="Times New Roman"/>
                <w:sz w:val="28"/>
                <w:szCs w:val="28"/>
              </w:rPr>
            </w:pPr>
            <w:r>
              <w:rPr>
                <w:rFonts w:ascii="Times New Roman" w:hAnsi="Times New Roman" w:cs="Times New Roman"/>
                <w:sz w:val="28"/>
                <w:szCs w:val="28"/>
              </w:rPr>
              <w:lastRenderedPageBreak/>
              <w:t>2008</w:t>
            </w:r>
            <w:r w:rsidRPr="00A809AC">
              <w:rPr>
                <w:rFonts w:ascii="Times New Roman" w:hAnsi="Times New Roman" w:cs="Times New Roman"/>
                <w:sz w:val="28"/>
                <w:szCs w:val="28"/>
              </w:rPr>
              <w:t>/200</w:t>
            </w:r>
            <w:r>
              <w:rPr>
                <w:rFonts w:ascii="Times New Roman" w:hAnsi="Times New Roman" w:cs="Times New Roman"/>
                <w:sz w:val="28"/>
                <w:szCs w:val="28"/>
              </w:rPr>
              <w:t>9</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57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70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4E2127" w:rsidTr="004E2127">
        <w:tc>
          <w:tcPr>
            <w:tcW w:w="1590" w:type="dxa"/>
          </w:tcPr>
          <w:p w:rsidR="004E2127" w:rsidRDefault="004E2127" w:rsidP="008664FD">
            <w:pPr>
              <w:rPr>
                <w:rFonts w:ascii="Times New Roman" w:hAnsi="Times New Roman" w:cs="Times New Roman"/>
                <w:sz w:val="28"/>
                <w:szCs w:val="28"/>
              </w:rPr>
            </w:pPr>
            <w:r>
              <w:rPr>
                <w:rFonts w:ascii="Times New Roman" w:hAnsi="Times New Roman" w:cs="Times New Roman"/>
                <w:sz w:val="28"/>
                <w:szCs w:val="28"/>
              </w:rPr>
              <w:t>2009/2010</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57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170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4E2127" w:rsidTr="004E2127">
        <w:tc>
          <w:tcPr>
            <w:tcW w:w="1590" w:type="dxa"/>
          </w:tcPr>
          <w:p w:rsidR="004E2127" w:rsidRDefault="004E2127" w:rsidP="008664FD">
            <w:pPr>
              <w:rPr>
                <w:rFonts w:ascii="Times New Roman" w:hAnsi="Times New Roman" w:cs="Times New Roman"/>
                <w:sz w:val="28"/>
                <w:szCs w:val="28"/>
              </w:rPr>
            </w:pPr>
            <w:r>
              <w:rPr>
                <w:rFonts w:ascii="Times New Roman" w:hAnsi="Times New Roman" w:cs="Times New Roman"/>
                <w:sz w:val="28"/>
                <w:szCs w:val="28"/>
              </w:rPr>
              <w:t>2010/2011</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565"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57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1709" w:type="dxa"/>
          </w:tcPr>
          <w:p w:rsidR="004E2127" w:rsidRDefault="004E2127"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r>
    </w:tbl>
    <w:p w:rsidR="00620D70" w:rsidRPr="00A809AC" w:rsidRDefault="00620D70" w:rsidP="00A809AC">
      <w:pPr>
        <w:spacing w:after="0" w:line="240" w:lineRule="auto"/>
        <w:ind w:firstLine="900"/>
        <w:jc w:val="both"/>
        <w:rPr>
          <w:rFonts w:ascii="Times New Roman" w:hAnsi="Times New Roman" w:cs="Times New Roman"/>
          <w:sz w:val="28"/>
          <w:szCs w:val="28"/>
        </w:rPr>
      </w:pPr>
      <w:r w:rsidRPr="00A809AC">
        <w:rPr>
          <w:rFonts w:ascii="Times New Roman" w:hAnsi="Times New Roman" w:cs="Times New Roman"/>
          <w:sz w:val="28"/>
          <w:szCs w:val="28"/>
        </w:rPr>
        <w:t>Таким образом, педагогический коллектив на 8</w:t>
      </w:r>
      <w:r w:rsidR="000E7A05">
        <w:rPr>
          <w:rFonts w:ascii="Times New Roman" w:hAnsi="Times New Roman" w:cs="Times New Roman"/>
          <w:sz w:val="28"/>
          <w:szCs w:val="28"/>
        </w:rPr>
        <w:t>3</w:t>
      </w:r>
      <w:r w:rsidRPr="00A809AC">
        <w:rPr>
          <w:rFonts w:ascii="Times New Roman" w:hAnsi="Times New Roman" w:cs="Times New Roman"/>
          <w:sz w:val="28"/>
          <w:szCs w:val="28"/>
        </w:rPr>
        <w:t xml:space="preserve">% укомплектован преподавателями, имеющими высшее образование, </w:t>
      </w:r>
      <w:r w:rsidR="00E56A3C">
        <w:rPr>
          <w:rFonts w:ascii="Times New Roman" w:hAnsi="Times New Roman" w:cs="Times New Roman"/>
          <w:sz w:val="28"/>
          <w:szCs w:val="28"/>
        </w:rPr>
        <w:t>17</w:t>
      </w:r>
      <w:r w:rsidRPr="00A809AC">
        <w:rPr>
          <w:rFonts w:ascii="Times New Roman" w:hAnsi="Times New Roman" w:cs="Times New Roman"/>
          <w:sz w:val="28"/>
          <w:szCs w:val="28"/>
        </w:rPr>
        <w:t xml:space="preserve">% имеют специальное среднее профессиональное образование (причем </w:t>
      </w:r>
      <w:r w:rsidR="00E56A3C">
        <w:rPr>
          <w:rFonts w:ascii="Times New Roman" w:hAnsi="Times New Roman" w:cs="Times New Roman"/>
          <w:sz w:val="28"/>
          <w:szCs w:val="28"/>
        </w:rPr>
        <w:t>один</w:t>
      </w:r>
      <w:r w:rsidRPr="00A809AC">
        <w:rPr>
          <w:rFonts w:ascii="Times New Roman" w:hAnsi="Times New Roman" w:cs="Times New Roman"/>
          <w:sz w:val="28"/>
          <w:szCs w:val="28"/>
        </w:rPr>
        <w:t xml:space="preserve"> из них име</w:t>
      </w:r>
      <w:r w:rsidR="00E56A3C">
        <w:rPr>
          <w:rFonts w:ascii="Times New Roman" w:hAnsi="Times New Roman" w:cs="Times New Roman"/>
          <w:sz w:val="28"/>
          <w:szCs w:val="28"/>
        </w:rPr>
        <w:t>е</w:t>
      </w:r>
      <w:r w:rsidRPr="00A809AC">
        <w:rPr>
          <w:rFonts w:ascii="Times New Roman" w:hAnsi="Times New Roman" w:cs="Times New Roman"/>
          <w:sz w:val="28"/>
          <w:szCs w:val="28"/>
        </w:rPr>
        <w:t>т высшую квалификационную категорию, д</w:t>
      </w:r>
      <w:r w:rsidR="00E56A3C">
        <w:rPr>
          <w:rFonts w:ascii="Times New Roman" w:hAnsi="Times New Roman" w:cs="Times New Roman"/>
          <w:sz w:val="28"/>
          <w:szCs w:val="28"/>
        </w:rPr>
        <w:t>ругой</w:t>
      </w:r>
      <w:r w:rsidRPr="00A809AC">
        <w:rPr>
          <w:rFonts w:ascii="Times New Roman" w:hAnsi="Times New Roman" w:cs="Times New Roman"/>
          <w:sz w:val="28"/>
          <w:szCs w:val="28"/>
        </w:rPr>
        <w:t xml:space="preserve">  – </w:t>
      </w:r>
      <w:r w:rsidR="00E56A3C">
        <w:rPr>
          <w:rFonts w:ascii="Times New Roman" w:hAnsi="Times New Roman" w:cs="Times New Roman"/>
          <w:sz w:val="28"/>
          <w:szCs w:val="28"/>
        </w:rPr>
        <w:t>втор</w:t>
      </w:r>
      <w:r w:rsidRPr="00A809AC">
        <w:rPr>
          <w:rFonts w:ascii="Times New Roman" w:hAnsi="Times New Roman" w:cs="Times New Roman"/>
          <w:sz w:val="28"/>
          <w:szCs w:val="28"/>
        </w:rPr>
        <w:t xml:space="preserve">ую). </w:t>
      </w:r>
    </w:p>
    <w:p w:rsidR="00620D70" w:rsidRPr="00A809AC" w:rsidRDefault="000E7A05" w:rsidP="00A809AC">
      <w:pPr>
        <w:spacing w:after="0" w:line="240" w:lineRule="auto"/>
        <w:ind w:firstLine="900"/>
        <w:jc w:val="both"/>
        <w:rPr>
          <w:rFonts w:ascii="Times New Roman" w:hAnsi="Times New Roman" w:cs="Times New Roman"/>
          <w:sz w:val="28"/>
          <w:szCs w:val="28"/>
        </w:rPr>
      </w:pPr>
      <w:r w:rsidRPr="00A809AC">
        <w:rPr>
          <w:rFonts w:ascii="Times New Roman" w:hAnsi="Times New Roman" w:cs="Times New Roman"/>
          <w:sz w:val="28"/>
          <w:szCs w:val="28"/>
        </w:rPr>
        <w:t xml:space="preserve">Большинство </w:t>
      </w:r>
      <w:r w:rsidR="00620D70" w:rsidRPr="00A809AC">
        <w:rPr>
          <w:rFonts w:ascii="Times New Roman" w:hAnsi="Times New Roman" w:cs="Times New Roman"/>
          <w:sz w:val="28"/>
          <w:szCs w:val="28"/>
        </w:rPr>
        <w:t xml:space="preserve">имеют солидный педагогический стаж, но с другой стороны, проблемой остается старение коллектива и сравнительно небольшой процент молодых педагогов. </w:t>
      </w:r>
    </w:p>
    <w:p w:rsidR="00620D70" w:rsidRPr="008B4A9B" w:rsidRDefault="00620D70" w:rsidP="00A809AC">
      <w:pPr>
        <w:spacing w:after="0" w:line="240" w:lineRule="auto"/>
        <w:ind w:firstLine="900"/>
        <w:jc w:val="center"/>
        <w:rPr>
          <w:rFonts w:ascii="Times New Roman" w:hAnsi="Times New Roman" w:cs="Times New Roman"/>
          <w:bCs/>
          <w:i/>
          <w:sz w:val="28"/>
          <w:szCs w:val="28"/>
        </w:rPr>
      </w:pPr>
      <w:r w:rsidRPr="008B4A9B">
        <w:rPr>
          <w:rFonts w:ascii="Times New Roman" w:hAnsi="Times New Roman" w:cs="Times New Roman"/>
          <w:bCs/>
          <w:i/>
          <w:sz w:val="28"/>
          <w:szCs w:val="28"/>
        </w:rPr>
        <w:t>Квалификационные категории</w:t>
      </w:r>
    </w:p>
    <w:tbl>
      <w:tblPr>
        <w:tblStyle w:val="af2"/>
        <w:tblW w:w="0" w:type="auto"/>
        <w:tblLayout w:type="fixed"/>
        <w:tblLook w:val="04A0"/>
      </w:tblPr>
      <w:tblGrid>
        <w:gridCol w:w="1416"/>
        <w:gridCol w:w="1244"/>
        <w:gridCol w:w="1134"/>
        <w:gridCol w:w="1798"/>
        <w:gridCol w:w="1295"/>
        <w:gridCol w:w="1293"/>
        <w:gridCol w:w="1391"/>
      </w:tblGrid>
      <w:tr w:rsidR="00E56A3C" w:rsidTr="00E56A3C">
        <w:tc>
          <w:tcPr>
            <w:tcW w:w="1416" w:type="dxa"/>
            <w:vMerge w:val="restart"/>
          </w:tcPr>
          <w:p w:rsidR="00E56A3C" w:rsidRPr="00A809AC" w:rsidRDefault="00E56A3C" w:rsidP="00E56A3C">
            <w:pPr>
              <w:shd w:val="clear" w:color="auto" w:fill="FFFFFF"/>
              <w:ind w:left="38"/>
              <w:rPr>
                <w:rFonts w:ascii="Times New Roman" w:hAnsi="Times New Roman" w:cs="Times New Roman"/>
                <w:sz w:val="28"/>
                <w:szCs w:val="28"/>
              </w:rPr>
            </w:pPr>
            <w:r w:rsidRPr="00A809AC">
              <w:rPr>
                <w:rFonts w:ascii="Times New Roman" w:hAnsi="Times New Roman" w:cs="Times New Roman"/>
                <w:color w:val="000000"/>
                <w:spacing w:val="-3"/>
                <w:sz w:val="28"/>
                <w:szCs w:val="28"/>
              </w:rPr>
              <w:t xml:space="preserve">На 1 сентября </w:t>
            </w:r>
          </w:p>
        </w:tc>
        <w:tc>
          <w:tcPr>
            <w:tcW w:w="2378" w:type="dxa"/>
            <w:gridSpan w:val="2"/>
          </w:tcPr>
          <w:p w:rsidR="00E56A3C" w:rsidRPr="00A809AC" w:rsidRDefault="00E56A3C" w:rsidP="00E56A3C">
            <w:pPr>
              <w:shd w:val="clear" w:color="auto" w:fill="FFFFFF"/>
              <w:ind w:left="389"/>
              <w:rPr>
                <w:rFonts w:ascii="Times New Roman" w:hAnsi="Times New Roman" w:cs="Times New Roman"/>
                <w:sz w:val="28"/>
                <w:szCs w:val="28"/>
              </w:rPr>
            </w:pPr>
            <w:r w:rsidRPr="00A809AC">
              <w:rPr>
                <w:rFonts w:ascii="Times New Roman" w:hAnsi="Times New Roman" w:cs="Times New Roman"/>
                <w:color w:val="000000"/>
                <w:spacing w:val="1"/>
                <w:sz w:val="28"/>
                <w:szCs w:val="28"/>
              </w:rPr>
              <w:t>Всего</w:t>
            </w:r>
            <w:r w:rsidRPr="00A809AC">
              <w:rPr>
                <w:rFonts w:ascii="Times New Roman" w:hAnsi="Times New Roman" w:cs="Times New Roman"/>
                <w:color w:val="000000"/>
                <w:spacing w:val="-2"/>
                <w:sz w:val="28"/>
                <w:szCs w:val="28"/>
              </w:rPr>
              <w:t xml:space="preserve"> прошли</w:t>
            </w:r>
          </w:p>
          <w:p w:rsidR="00E56A3C" w:rsidRDefault="00E56A3C" w:rsidP="00E56A3C">
            <w:pPr>
              <w:jc w:val="center"/>
              <w:rPr>
                <w:rFonts w:ascii="Times New Roman" w:hAnsi="Times New Roman" w:cs="Times New Roman"/>
                <w:bCs/>
                <w:sz w:val="28"/>
                <w:szCs w:val="28"/>
              </w:rPr>
            </w:pPr>
            <w:r w:rsidRPr="00A809AC">
              <w:rPr>
                <w:rFonts w:ascii="Times New Roman" w:hAnsi="Times New Roman" w:cs="Times New Roman"/>
                <w:color w:val="000000"/>
                <w:spacing w:val="-8"/>
                <w:sz w:val="28"/>
                <w:szCs w:val="28"/>
              </w:rPr>
              <w:t>аттестацию</w:t>
            </w:r>
          </w:p>
        </w:tc>
        <w:tc>
          <w:tcPr>
            <w:tcW w:w="5777" w:type="dxa"/>
            <w:gridSpan w:val="4"/>
          </w:tcPr>
          <w:p w:rsidR="00E56A3C" w:rsidRDefault="00E56A3C" w:rsidP="00A809AC">
            <w:pPr>
              <w:jc w:val="center"/>
              <w:rPr>
                <w:rFonts w:ascii="Times New Roman" w:hAnsi="Times New Roman" w:cs="Times New Roman"/>
                <w:bCs/>
                <w:sz w:val="28"/>
                <w:szCs w:val="28"/>
              </w:rPr>
            </w:pPr>
            <w:r w:rsidRPr="00A809AC">
              <w:rPr>
                <w:rFonts w:ascii="Times New Roman" w:hAnsi="Times New Roman" w:cs="Times New Roman"/>
                <w:color w:val="000000"/>
                <w:spacing w:val="-4"/>
                <w:sz w:val="28"/>
                <w:szCs w:val="28"/>
              </w:rPr>
              <w:t xml:space="preserve">В том </w:t>
            </w:r>
            <w:r w:rsidRPr="00A809AC">
              <w:rPr>
                <w:rFonts w:ascii="Times New Roman" w:hAnsi="Times New Roman" w:cs="Times New Roman"/>
                <w:color w:val="000000"/>
                <w:spacing w:val="-3"/>
                <w:sz w:val="28"/>
                <w:szCs w:val="28"/>
              </w:rPr>
              <w:t>числе п</w:t>
            </w:r>
            <w:r w:rsidRPr="00A809AC">
              <w:rPr>
                <w:rFonts w:ascii="Times New Roman" w:hAnsi="Times New Roman" w:cs="Times New Roman"/>
                <w:color w:val="000000"/>
                <w:spacing w:val="-5"/>
                <w:sz w:val="28"/>
                <w:szCs w:val="28"/>
              </w:rPr>
              <w:t>рисвоены</w:t>
            </w:r>
            <w:r w:rsidRPr="00A809AC">
              <w:rPr>
                <w:rFonts w:ascii="Times New Roman" w:hAnsi="Times New Roman" w:cs="Times New Roman"/>
                <w:color w:val="000000"/>
                <w:spacing w:val="1"/>
                <w:sz w:val="28"/>
                <w:szCs w:val="28"/>
              </w:rPr>
              <w:t xml:space="preserve"> категории</w:t>
            </w:r>
          </w:p>
        </w:tc>
      </w:tr>
      <w:tr w:rsidR="00E56A3C" w:rsidTr="00E56A3C">
        <w:tc>
          <w:tcPr>
            <w:tcW w:w="1416" w:type="dxa"/>
            <w:vMerge/>
          </w:tcPr>
          <w:p w:rsidR="00E56A3C" w:rsidRPr="00A809AC" w:rsidRDefault="00E56A3C" w:rsidP="008664FD">
            <w:pPr>
              <w:rPr>
                <w:rFonts w:ascii="Times New Roman" w:hAnsi="Times New Roman" w:cs="Times New Roman"/>
                <w:sz w:val="28"/>
                <w:szCs w:val="28"/>
              </w:rPr>
            </w:pPr>
          </w:p>
        </w:tc>
        <w:tc>
          <w:tcPr>
            <w:tcW w:w="1244" w:type="dxa"/>
          </w:tcPr>
          <w:p w:rsidR="00E56A3C" w:rsidRPr="00A809AC" w:rsidRDefault="00E56A3C" w:rsidP="008664FD">
            <w:pPr>
              <w:shd w:val="clear" w:color="auto" w:fill="FFFFFF"/>
              <w:rPr>
                <w:rFonts w:ascii="Times New Roman" w:hAnsi="Times New Roman" w:cs="Times New Roman"/>
                <w:sz w:val="28"/>
                <w:szCs w:val="28"/>
              </w:rPr>
            </w:pPr>
            <w:r w:rsidRPr="00A809AC">
              <w:rPr>
                <w:rFonts w:ascii="Times New Roman" w:hAnsi="Times New Roman" w:cs="Times New Roman"/>
                <w:color w:val="000000"/>
                <w:sz w:val="28"/>
                <w:szCs w:val="28"/>
              </w:rPr>
              <w:t>количество</w:t>
            </w:r>
          </w:p>
        </w:tc>
        <w:tc>
          <w:tcPr>
            <w:tcW w:w="1134" w:type="dxa"/>
          </w:tcPr>
          <w:p w:rsidR="00E56A3C" w:rsidRPr="00A809AC" w:rsidRDefault="00E56A3C" w:rsidP="00E56A3C">
            <w:pPr>
              <w:shd w:val="clear" w:color="auto" w:fill="FFFFFF"/>
              <w:ind w:left="-5" w:firstLine="1"/>
              <w:jc w:val="center"/>
              <w:rPr>
                <w:rFonts w:ascii="Times New Roman" w:hAnsi="Times New Roman" w:cs="Times New Roman"/>
                <w:sz w:val="28"/>
                <w:szCs w:val="28"/>
              </w:rPr>
            </w:pPr>
            <w:r w:rsidRPr="00A809AC">
              <w:rPr>
                <w:rFonts w:ascii="Times New Roman" w:hAnsi="Times New Roman" w:cs="Times New Roman"/>
                <w:color w:val="000000"/>
                <w:sz w:val="28"/>
                <w:szCs w:val="28"/>
              </w:rPr>
              <w:t>%</w:t>
            </w:r>
          </w:p>
        </w:tc>
        <w:tc>
          <w:tcPr>
            <w:tcW w:w="1798" w:type="dxa"/>
          </w:tcPr>
          <w:p w:rsidR="00E56A3C" w:rsidRPr="00A809AC" w:rsidRDefault="00E56A3C" w:rsidP="00E56A3C">
            <w:pPr>
              <w:shd w:val="clear" w:color="auto" w:fill="FFFFFF"/>
              <w:jc w:val="center"/>
              <w:rPr>
                <w:rFonts w:ascii="Times New Roman" w:hAnsi="Times New Roman" w:cs="Times New Roman"/>
                <w:sz w:val="28"/>
                <w:szCs w:val="28"/>
              </w:rPr>
            </w:pPr>
            <w:r w:rsidRPr="00A809AC">
              <w:rPr>
                <w:rFonts w:ascii="Times New Roman" w:hAnsi="Times New Roman" w:cs="Times New Roman"/>
                <w:color w:val="000000"/>
                <w:spacing w:val="-5"/>
                <w:sz w:val="28"/>
                <w:szCs w:val="28"/>
              </w:rPr>
              <w:t>высшая</w:t>
            </w:r>
          </w:p>
        </w:tc>
        <w:tc>
          <w:tcPr>
            <w:tcW w:w="1295" w:type="dxa"/>
          </w:tcPr>
          <w:p w:rsidR="00E56A3C" w:rsidRPr="00A809AC" w:rsidRDefault="00E56A3C" w:rsidP="00E56A3C">
            <w:pPr>
              <w:shd w:val="clear" w:color="auto" w:fill="FFFFFF"/>
              <w:jc w:val="center"/>
              <w:rPr>
                <w:rFonts w:ascii="Times New Roman" w:hAnsi="Times New Roman" w:cs="Times New Roman"/>
                <w:sz w:val="28"/>
                <w:szCs w:val="28"/>
              </w:rPr>
            </w:pPr>
            <w:r w:rsidRPr="00A809AC">
              <w:rPr>
                <w:rFonts w:ascii="Times New Roman" w:hAnsi="Times New Roman" w:cs="Times New Roman"/>
                <w:color w:val="000000"/>
                <w:spacing w:val="-2"/>
                <w:sz w:val="28"/>
                <w:szCs w:val="28"/>
              </w:rPr>
              <w:t>первая</w:t>
            </w:r>
          </w:p>
        </w:tc>
        <w:tc>
          <w:tcPr>
            <w:tcW w:w="1293" w:type="dxa"/>
          </w:tcPr>
          <w:p w:rsidR="00E56A3C" w:rsidRPr="00A809AC" w:rsidRDefault="00E56A3C" w:rsidP="00E56A3C">
            <w:pPr>
              <w:shd w:val="clear" w:color="auto" w:fill="FFFFFF"/>
              <w:jc w:val="center"/>
              <w:rPr>
                <w:rFonts w:ascii="Times New Roman" w:hAnsi="Times New Roman" w:cs="Times New Roman"/>
                <w:sz w:val="28"/>
                <w:szCs w:val="28"/>
              </w:rPr>
            </w:pPr>
            <w:r w:rsidRPr="00A809AC">
              <w:rPr>
                <w:rFonts w:ascii="Times New Roman" w:hAnsi="Times New Roman" w:cs="Times New Roman"/>
                <w:color w:val="000000"/>
                <w:spacing w:val="-3"/>
                <w:sz w:val="28"/>
                <w:szCs w:val="28"/>
              </w:rPr>
              <w:t>вторая</w:t>
            </w:r>
          </w:p>
        </w:tc>
        <w:tc>
          <w:tcPr>
            <w:tcW w:w="1391" w:type="dxa"/>
          </w:tcPr>
          <w:p w:rsidR="00E56A3C" w:rsidRPr="00A809AC" w:rsidRDefault="00E56A3C" w:rsidP="00E56A3C">
            <w:pPr>
              <w:shd w:val="clear" w:color="auto" w:fill="FFFFFF"/>
              <w:ind w:left="-100"/>
              <w:jc w:val="center"/>
              <w:rPr>
                <w:rFonts w:ascii="Times New Roman" w:hAnsi="Times New Roman" w:cs="Times New Roman"/>
                <w:sz w:val="28"/>
                <w:szCs w:val="28"/>
              </w:rPr>
            </w:pPr>
            <w:r w:rsidRPr="00A809AC">
              <w:rPr>
                <w:rFonts w:ascii="Times New Roman" w:hAnsi="Times New Roman" w:cs="Times New Roman"/>
                <w:color w:val="000000"/>
                <w:spacing w:val="-3"/>
                <w:sz w:val="28"/>
                <w:szCs w:val="28"/>
              </w:rPr>
              <w:t>без категори</w:t>
            </w:r>
            <w:r>
              <w:rPr>
                <w:rFonts w:ascii="Times New Roman" w:hAnsi="Times New Roman" w:cs="Times New Roman"/>
                <w:color w:val="000000"/>
                <w:spacing w:val="-3"/>
                <w:sz w:val="28"/>
                <w:szCs w:val="28"/>
              </w:rPr>
              <w:t>и</w:t>
            </w:r>
          </w:p>
        </w:tc>
      </w:tr>
      <w:tr w:rsidR="00E56A3C" w:rsidTr="00E56A3C">
        <w:tc>
          <w:tcPr>
            <w:tcW w:w="1416" w:type="dxa"/>
          </w:tcPr>
          <w:p w:rsidR="00E56A3C" w:rsidRPr="00A809AC" w:rsidRDefault="00E56A3C" w:rsidP="008664FD">
            <w:pPr>
              <w:rPr>
                <w:rFonts w:ascii="Times New Roman" w:hAnsi="Times New Roman" w:cs="Times New Roman"/>
                <w:sz w:val="28"/>
                <w:szCs w:val="28"/>
              </w:rPr>
            </w:pPr>
            <w:r w:rsidRPr="00A809AC">
              <w:rPr>
                <w:rFonts w:ascii="Times New Roman" w:hAnsi="Times New Roman" w:cs="Times New Roman"/>
                <w:sz w:val="28"/>
                <w:szCs w:val="28"/>
              </w:rPr>
              <w:t>200</w:t>
            </w:r>
            <w:r>
              <w:rPr>
                <w:rFonts w:ascii="Times New Roman" w:hAnsi="Times New Roman" w:cs="Times New Roman"/>
                <w:sz w:val="28"/>
                <w:szCs w:val="28"/>
              </w:rPr>
              <w:t>6</w:t>
            </w:r>
            <w:r w:rsidRPr="00A809AC">
              <w:rPr>
                <w:rFonts w:ascii="Times New Roman" w:hAnsi="Times New Roman" w:cs="Times New Roman"/>
                <w:sz w:val="28"/>
                <w:szCs w:val="28"/>
              </w:rPr>
              <w:t>/200</w:t>
            </w:r>
            <w:r>
              <w:rPr>
                <w:rFonts w:ascii="Times New Roman" w:hAnsi="Times New Roman" w:cs="Times New Roman"/>
                <w:sz w:val="28"/>
                <w:szCs w:val="28"/>
              </w:rPr>
              <w:t>7</w:t>
            </w:r>
          </w:p>
        </w:tc>
        <w:tc>
          <w:tcPr>
            <w:tcW w:w="124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113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80</w:t>
            </w:r>
          </w:p>
        </w:tc>
        <w:tc>
          <w:tcPr>
            <w:tcW w:w="1798" w:type="dxa"/>
          </w:tcPr>
          <w:p w:rsidR="00E56A3C" w:rsidRDefault="00E56A3C" w:rsidP="00A809AC">
            <w:pPr>
              <w:jc w:val="center"/>
              <w:rPr>
                <w:rFonts w:ascii="Times New Roman" w:hAnsi="Times New Roman" w:cs="Times New Roman"/>
                <w:bCs/>
                <w:sz w:val="28"/>
                <w:szCs w:val="28"/>
              </w:rPr>
            </w:pPr>
          </w:p>
        </w:tc>
        <w:tc>
          <w:tcPr>
            <w:tcW w:w="1295"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293"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1391"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E56A3C" w:rsidTr="00E56A3C">
        <w:tc>
          <w:tcPr>
            <w:tcW w:w="1416" w:type="dxa"/>
          </w:tcPr>
          <w:p w:rsidR="00E56A3C" w:rsidRPr="00A809AC" w:rsidRDefault="00E56A3C" w:rsidP="008664FD">
            <w:pPr>
              <w:rPr>
                <w:rFonts w:ascii="Times New Roman" w:hAnsi="Times New Roman" w:cs="Times New Roman"/>
                <w:sz w:val="28"/>
                <w:szCs w:val="28"/>
              </w:rPr>
            </w:pPr>
            <w:r>
              <w:rPr>
                <w:rFonts w:ascii="Times New Roman" w:hAnsi="Times New Roman" w:cs="Times New Roman"/>
                <w:sz w:val="28"/>
                <w:szCs w:val="28"/>
              </w:rPr>
              <w:t>2007</w:t>
            </w:r>
            <w:r w:rsidRPr="00A809AC">
              <w:rPr>
                <w:rFonts w:ascii="Times New Roman" w:hAnsi="Times New Roman" w:cs="Times New Roman"/>
                <w:sz w:val="28"/>
                <w:szCs w:val="28"/>
              </w:rPr>
              <w:t>/200</w:t>
            </w:r>
            <w:r>
              <w:rPr>
                <w:rFonts w:ascii="Times New Roman" w:hAnsi="Times New Roman" w:cs="Times New Roman"/>
                <w:sz w:val="28"/>
                <w:szCs w:val="28"/>
              </w:rPr>
              <w:t>8</w:t>
            </w:r>
          </w:p>
        </w:tc>
        <w:tc>
          <w:tcPr>
            <w:tcW w:w="124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113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72</w:t>
            </w:r>
          </w:p>
        </w:tc>
        <w:tc>
          <w:tcPr>
            <w:tcW w:w="1798"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295"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293"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391"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r>
      <w:tr w:rsidR="00E56A3C" w:rsidTr="00E56A3C">
        <w:tc>
          <w:tcPr>
            <w:tcW w:w="1416" w:type="dxa"/>
          </w:tcPr>
          <w:p w:rsidR="00E56A3C" w:rsidRPr="00A809AC" w:rsidRDefault="00E56A3C" w:rsidP="008664FD">
            <w:pPr>
              <w:rPr>
                <w:rFonts w:ascii="Times New Roman" w:hAnsi="Times New Roman" w:cs="Times New Roman"/>
                <w:sz w:val="28"/>
                <w:szCs w:val="28"/>
              </w:rPr>
            </w:pPr>
            <w:r>
              <w:rPr>
                <w:rFonts w:ascii="Times New Roman" w:hAnsi="Times New Roman" w:cs="Times New Roman"/>
                <w:sz w:val="28"/>
                <w:szCs w:val="28"/>
              </w:rPr>
              <w:t>2008</w:t>
            </w:r>
            <w:r w:rsidRPr="00A809AC">
              <w:rPr>
                <w:rFonts w:ascii="Times New Roman" w:hAnsi="Times New Roman" w:cs="Times New Roman"/>
                <w:sz w:val="28"/>
                <w:szCs w:val="28"/>
              </w:rPr>
              <w:t>/200</w:t>
            </w:r>
            <w:r>
              <w:rPr>
                <w:rFonts w:ascii="Times New Roman" w:hAnsi="Times New Roman" w:cs="Times New Roman"/>
                <w:sz w:val="28"/>
                <w:szCs w:val="28"/>
              </w:rPr>
              <w:t>9</w:t>
            </w:r>
          </w:p>
        </w:tc>
        <w:tc>
          <w:tcPr>
            <w:tcW w:w="124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113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64</w:t>
            </w:r>
          </w:p>
        </w:tc>
        <w:tc>
          <w:tcPr>
            <w:tcW w:w="1798"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295"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293"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391"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r>
      <w:tr w:rsidR="00E56A3C" w:rsidTr="00E56A3C">
        <w:tc>
          <w:tcPr>
            <w:tcW w:w="1416" w:type="dxa"/>
          </w:tcPr>
          <w:p w:rsidR="00E56A3C" w:rsidRDefault="00E56A3C" w:rsidP="008664FD">
            <w:pPr>
              <w:rPr>
                <w:rFonts w:ascii="Times New Roman" w:hAnsi="Times New Roman" w:cs="Times New Roman"/>
                <w:sz w:val="28"/>
                <w:szCs w:val="28"/>
              </w:rPr>
            </w:pPr>
            <w:r>
              <w:rPr>
                <w:rFonts w:ascii="Times New Roman" w:hAnsi="Times New Roman" w:cs="Times New Roman"/>
                <w:sz w:val="28"/>
                <w:szCs w:val="28"/>
              </w:rPr>
              <w:t>2009/2010</w:t>
            </w:r>
          </w:p>
        </w:tc>
        <w:tc>
          <w:tcPr>
            <w:tcW w:w="124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113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67</w:t>
            </w:r>
          </w:p>
        </w:tc>
        <w:tc>
          <w:tcPr>
            <w:tcW w:w="1798"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295"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293"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391"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r>
      <w:tr w:rsidR="00E56A3C" w:rsidTr="00E56A3C">
        <w:tc>
          <w:tcPr>
            <w:tcW w:w="1416" w:type="dxa"/>
          </w:tcPr>
          <w:p w:rsidR="00E56A3C" w:rsidRDefault="00E56A3C" w:rsidP="008664FD">
            <w:pPr>
              <w:rPr>
                <w:rFonts w:ascii="Times New Roman" w:hAnsi="Times New Roman" w:cs="Times New Roman"/>
                <w:sz w:val="28"/>
                <w:szCs w:val="28"/>
              </w:rPr>
            </w:pPr>
            <w:r>
              <w:rPr>
                <w:rFonts w:ascii="Times New Roman" w:hAnsi="Times New Roman" w:cs="Times New Roman"/>
                <w:sz w:val="28"/>
                <w:szCs w:val="28"/>
              </w:rPr>
              <w:t>2010/2011</w:t>
            </w:r>
          </w:p>
        </w:tc>
        <w:tc>
          <w:tcPr>
            <w:tcW w:w="1244"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1134" w:type="dxa"/>
          </w:tcPr>
          <w:p w:rsidR="00E56A3C" w:rsidRDefault="0006215C" w:rsidP="00A809AC">
            <w:pPr>
              <w:jc w:val="center"/>
              <w:rPr>
                <w:rFonts w:ascii="Times New Roman" w:hAnsi="Times New Roman" w:cs="Times New Roman"/>
                <w:bCs/>
                <w:sz w:val="28"/>
                <w:szCs w:val="28"/>
              </w:rPr>
            </w:pPr>
            <w:r>
              <w:rPr>
                <w:rFonts w:ascii="Times New Roman" w:hAnsi="Times New Roman" w:cs="Times New Roman"/>
                <w:bCs/>
                <w:sz w:val="28"/>
                <w:szCs w:val="28"/>
              </w:rPr>
              <w:t>67</w:t>
            </w:r>
          </w:p>
        </w:tc>
        <w:tc>
          <w:tcPr>
            <w:tcW w:w="1798"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1295"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1293"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1391" w:type="dxa"/>
          </w:tcPr>
          <w:p w:rsidR="00E56A3C" w:rsidRDefault="00E56A3C" w:rsidP="00A809AC">
            <w:pPr>
              <w:jc w:val="center"/>
              <w:rPr>
                <w:rFonts w:ascii="Times New Roman" w:hAnsi="Times New Roman" w:cs="Times New Roman"/>
                <w:bCs/>
                <w:sz w:val="28"/>
                <w:szCs w:val="28"/>
              </w:rPr>
            </w:pPr>
            <w:r>
              <w:rPr>
                <w:rFonts w:ascii="Times New Roman" w:hAnsi="Times New Roman" w:cs="Times New Roman"/>
                <w:bCs/>
                <w:sz w:val="28"/>
                <w:szCs w:val="28"/>
              </w:rPr>
              <w:t>4</w:t>
            </w:r>
          </w:p>
        </w:tc>
      </w:tr>
    </w:tbl>
    <w:p w:rsidR="00620D70" w:rsidRPr="00A809AC" w:rsidRDefault="00620D70" w:rsidP="001E1A1E">
      <w:pPr>
        <w:spacing w:after="0" w:line="240" w:lineRule="auto"/>
        <w:ind w:firstLine="900"/>
        <w:jc w:val="both"/>
        <w:rPr>
          <w:rFonts w:ascii="Times New Roman" w:hAnsi="Times New Roman" w:cs="Times New Roman"/>
          <w:sz w:val="28"/>
          <w:szCs w:val="28"/>
        </w:rPr>
      </w:pPr>
      <w:r w:rsidRPr="00A809AC">
        <w:rPr>
          <w:rFonts w:ascii="Times New Roman" w:hAnsi="Times New Roman" w:cs="Times New Roman"/>
          <w:sz w:val="28"/>
          <w:szCs w:val="28"/>
        </w:rPr>
        <w:t>Таким образом, школа обеспечена высококвалифицированными кадрами, готовыми к реализации программы развития школы.</w:t>
      </w:r>
    </w:p>
    <w:p w:rsidR="00620D70" w:rsidRPr="0006215C" w:rsidRDefault="00620D70" w:rsidP="001E1A1E">
      <w:pPr>
        <w:spacing w:after="0" w:line="240" w:lineRule="auto"/>
        <w:ind w:firstLine="900"/>
        <w:jc w:val="both"/>
        <w:rPr>
          <w:rFonts w:ascii="Times New Roman" w:hAnsi="Times New Roman" w:cs="Times New Roman"/>
          <w:sz w:val="28"/>
          <w:szCs w:val="28"/>
        </w:rPr>
      </w:pPr>
      <w:r w:rsidRPr="0006215C">
        <w:rPr>
          <w:rFonts w:ascii="Times New Roman" w:hAnsi="Times New Roman" w:cs="Times New Roman"/>
          <w:sz w:val="28"/>
          <w:szCs w:val="28"/>
        </w:rPr>
        <w:t xml:space="preserve">В школе сложилась система работы по повышению профессиональной компетенции педагогов. </w:t>
      </w:r>
      <w:proofErr w:type="gramStart"/>
      <w:r w:rsidRPr="0006215C">
        <w:rPr>
          <w:rFonts w:ascii="Times New Roman" w:hAnsi="Times New Roman" w:cs="Times New Roman"/>
          <w:sz w:val="28"/>
          <w:szCs w:val="28"/>
        </w:rPr>
        <w:t>В настоящее время она осуществляется через работу в школьн</w:t>
      </w:r>
      <w:r w:rsidR="0006215C" w:rsidRPr="0006215C">
        <w:rPr>
          <w:rFonts w:ascii="Times New Roman" w:hAnsi="Times New Roman" w:cs="Times New Roman"/>
          <w:sz w:val="28"/>
          <w:szCs w:val="28"/>
        </w:rPr>
        <w:t>ого</w:t>
      </w:r>
      <w:r w:rsidRPr="0006215C">
        <w:rPr>
          <w:rFonts w:ascii="Times New Roman" w:hAnsi="Times New Roman" w:cs="Times New Roman"/>
          <w:sz w:val="28"/>
          <w:szCs w:val="28"/>
        </w:rPr>
        <w:t xml:space="preserve"> методическ</w:t>
      </w:r>
      <w:r w:rsidR="0006215C" w:rsidRPr="0006215C">
        <w:rPr>
          <w:rFonts w:ascii="Times New Roman" w:hAnsi="Times New Roman" w:cs="Times New Roman"/>
          <w:sz w:val="28"/>
          <w:szCs w:val="28"/>
        </w:rPr>
        <w:t>ого</w:t>
      </w:r>
      <w:r w:rsidRPr="0006215C">
        <w:rPr>
          <w:rFonts w:ascii="Times New Roman" w:hAnsi="Times New Roman" w:cs="Times New Roman"/>
          <w:sz w:val="28"/>
          <w:szCs w:val="28"/>
        </w:rPr>
        <w:t xml:space="preserve"> объединения, курсовой подготовки областного уровня. </w:t>
      </w:r>
      <w:proofErr w:type="gramEnd"/>
    </w:p>
    <w:p w:rsidR="00620D70" w:rsidRPr="0006215C" w:rsidRDefault="00620D70" w:rsidP="001E1A1E">
      <w:pPr>
        <w:spacing w:after="0" w:line="240" w:lineRule="auto"/>
        <w:ind w:firstLine="900"/>
        <w:jc w:val="both"/>
        <w:rPr>
          <w:rFonts w:ascii="Times New Roman" w:hAnsi="Times New Roman" w:cs="Times New Roman"/>
          <w:sz w:val="28"/>
          <w:szCs w:val="28"/>
        </w:rPr>
      </w:pPr>
      <w:r w:rsidRPr="0006215C">
        <w:rPr>
          <w:rFonts w:ascii="Times New Roman" w:hAnsi="Times New Roman" w:cs="Times New Roman"/>
          <w:sz w:val="28"/>
          <w:szCs w:val="28"/>
        </w:rPr>
        <w:t>За последние пять лет  курсы повышения квалификации (100 и более часов) прошли</w:t>
      </w:r>
      <w:r w:rsidR="0006215C" w:rsidRPr="0006215C">
        <w:rPr>
          <w:rFonts w:ascii="Times New Roman" w:hAnsi="Times New Roman" w:cs="Times New Roman"/>
          <w:sz w:val="28"/>
          <w:szCs w:val="28"/>
        </w:rPr>
        <w:t xml:space="preserve"> 83</w:t>
      </w:r>
      <w:r w:rsidRPr="0006215C">
        <w:rPr>
          <w:rFonts w:ascii="Times New Roman" w:hAnsi="Times New Roman" w:cs="Times New Roman"/>
          <w:sz w:val="28"/>
          <w:szCs w:val="28"/>
        </w:rPr>
        <w:t>% педагогов на базе Нижегородского института развития образования.</w:t>
      </w:r>
    </w:p>
    <w:p w:rsidR="00620D70" w:rsidRPr="0006215C" w:rsidRDefault="00620D70" w:rsidP="001E1A1E">
      <w:pPr>
        <w:spacing w:after="0" w:line="240" w:lineRule="auto"/>
        <w:ind w:firstLine="900"/>
        <w:jc w:val="both"/>
        <w:rPr>
          <w:rFonts w:ascii="Times New Roman" w:hAnsi="Times New Roman" w:cs="Times New Roman"/>
          <w:sz w:val="28"/>
          <w:szCs w:val="28"/>
        </w:rPr>
      </w:pPr>
      <w:r w:rsidRPr="0006215C">
        <w:rPr>
          <w:rFonts w:ascii="Times New Roman" w:hAnsi="Times New Roman" w:cs="Times New Roman"/>
          <w:sz w:val="28"/>
          <w:szCs w:val="28"/>
        </w:rPr>
        <w:t>Сложилась система стимулирования повышения квалификации – в школе установлены специальные надбавки педагогам, имеющим квалификационные категории.</w:t>
      </w:r>
    </w:p>
    <w:p w:rsidR="00620D70" w:rsidRPr="001E1A1E" w:rsidRDefault="00981F3C" w:rsidP="001E1A1E">
      <w:pPr>
        <w:pStyle w:val="a7"/>
        <w:spacing w:before="0" w:beforeAutospacing="0" w:after="0" w:afterAutospacing="0"/>
        <w:jc w:val="center"/>
        <w:rPr>
          <w:b/>
          <w:sz w:val="28"/>
          <w:szCs w:val="28"/>
        </w:rPr>
      </w:pPr>
      <w:r>
        <w:rPr>
          <w:b/>
          <w:sz w:val="28"/>
          <w:szCs w:val="28"/>
        </w:rPr>
        <w:t>6</w:t>
      </w:r>
      <w:r w:rsidR="00620D70" w:rsidRPr="001E1A1E">
        <w:rPr>
          <w:b/>
          <w:sz w:val="28"/>
          <w:szCs w:val="28"/>
        </w:rPr>
        <w:t>. Характеристика семей обучающихся</w:t>
      </w:r>
    </w:p>
    <w:tbl>
      <w:tblPr>
        <w:tblW w:w="0" w:type="auto"/>
        <w:jc w:val="center"/>
        <w:tblInd w:w="-2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2"/>
        <w:gridCol w:w="834"/>
        <w:gridCol w:w="866"/>
        <w:gridCol w:w="851"/>
        <w:gridCol w:w="850"/>
        <w:gridCol w:w="851"/>
      </w:tblGrid>
      <w:tr w:rsidR="001E1A1E" w:rsidRPr="001E1A1E" w:rsidTr="008664FD">
        <w:trPr>
          <w:trHeight w:val="90"/>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2006</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2007</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2008</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2009</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2010</w:t>
            </w:r>
          </w:p>
        </w:tc>
      </w:tr>
      <w:tr w:rsidR="001E1A1E" w:rsidRPr="001E1A1E" w:rsidTr="008664FD">
        <w:trPr>
          <w:trHeight w:val="90"/>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Всего семей:</w:t>
            </w:r>
          </w:p>
        </w:tc>
        <w:tc>
          <w:tcPr>
            <w:tcW w:w="834"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35</w:t>
            </w:r>
          </w:p>
        </w:tc>
        <w:tc>
          <w:tcPr>
            <w:tcW w:w="866"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24</w:t>
            </w:r>
          </w:p>
        </w:tc>
        <w:tc>
          <w:tcPr>
            <w:tcW w:w="851"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25</w:t>
            </w:r>
          </w:p>
        </w:tc>
        <w:tc>
          <w:tcPr>
            <w:tcW w:w="850" w:type="dxa"/>
            <w:vAlign w:val="center"/>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27</w:t>
            </w:r>
          </w:p>
        </w:tc>
        <w:tc>
          <w:tcPr>
            <w:tcW w:w="851" w:type="dxa"/>
            <w:vAlign w:val="center"/>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21</w:t>
            </w:r>
          </w:p>
        </w:tc>
      </w:tr>
      <w:tr w:rsidR="001E1A1E" w:rsidRPr="001E1A1E" w:rsidTr="008664FD">
        <w:trPr>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Неполные семьи (вдовы, разведённые).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5</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7</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8</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5</w:t>
            </w:r>
          </w:p>
        </w:tc>
      </w:tr>
      <w:tr w:rsidR="001E1A1E" w:rsidRPr="001E1A1E" w:rsidTr="008664FD">
        <w:trPr>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xml:space="preserve">Многодетные </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10</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6</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4</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4</w:t>
            </w:r>
          </w:p>
        </w:tc>
      </w:tr>
      <w:tr w:rsidR="001E1A1E" w:rsidRPr="001E1A1E" w:rsidTr="008664FD">
        <w:trPr>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xml:space="preserve">Малообеспеченные. </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12</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13</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9</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13</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14</w:t>
            </w:r>
          </w:p>
        </w:tc>
      </w:tr>
      <w:tr w:rsidR="001E1A1E" w:rsidRPr="001E1A1E" w:rsidTr="008664FD">
        <w:trPr>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Семьи инвалидов, воспитывающие несовершеннолетних детей.</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r>
      <w:tr w:rsidR="001E1A1E" w:rsidRPr="001E1A1E" w:rsidTr="008664FD">
        <w:trPr>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Неблагополучные.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r>
      <w:tr w:rsidR="001E1A1E" w:rsidRPr="001E1A1E" w:rsidTr="008664FD">
        <w:trPr>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Всего учащихся:</w:t>
            </w:r>
          </w:p>
        </w:tc>
        <w:tc>
          <w:tcPr>
            <w:tcW w:w="834"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40</w:t>
            </w:r>
          </w:p>
        </w:tc>
        <w:tc>
          <w:tcPr>
            <w:tcW w:w="866"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30</w:t>
            </w:r>
          </w:p>
        </w:tc>
        <w:tc>
          <w:tcPr>
            <w:tcW w:w="851"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33</w:t>
            </w:r>
          </w:p>
        </w:tc>
        <w:tc>
          <w:tcPr>
            <w:tcW w:w="850" w:type="dxa"/>
            <w:vAlign w:val="center"/>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34</w:t>
            </w:r>
          </w:p>
        </w:tc>
        <w:tc>
          <w:tcPr>
            <w:tcW w:w="851" w:type="dxa"/>
            <w:vAlign w:val="center"/>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30</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из неполных семей</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6</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6</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10</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7</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из малообеспеченных семей</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25</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8</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23</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24</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23</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lastRenderedPageBreak/>
              <w:t>- из многодетных семей</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12</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8</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5</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12</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14</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из семей инвалидов, воспитывающих несовершеннолетних детей</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из неблагополучных семей</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4</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r>
      <w:tr w:rsidR="001E1A1E" w:rsidRPr="001E1A1E" w:rsidTr="008664FD">
        <w:trPr>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xml:space="preserve">Родители: </w:t>
            </w:r>
          </w:p>
        </w:tc>
        <w:tc>
          <w:tcPr>
            <w:tcW w:w="834"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65</w:t>
            </w:r>
          </w:p>
        </w:tc>
        <w:tc>
          <w:tcPr>
            <w:tcW w:w="866"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44</w:t>
            </w:r>
          </w:p>
        </w:tc>
        <w:tc>
          <w:tcPr>
            <w:tcW w:w="851" w:type="dxa"/>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47</w:t>
            </w:r>
          </w:p>
        </w:tc>
        <w:tc>
          <w:tcPr>
            <w:tcW w:w="850" w:type="dxa"/>
            <w:vAlign w:val="center"/>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46</w:t>
            </w:r>
          </w:p>
        </w:tc>
        <w:tc>
          <w:tcPr>
            <w:tcW w:w="851" w:type="dxa"/>
            <w:vAlign w:val="center"/>
          </w:tcPr>
          <w:p w:rsidR="001E1A1E" w:rsidRPr="001E1A1E" w:rsidRDefault="001E1A1E" w:rsidP="001E1A1E">
            <w:pPr>
              <w:spacing w:after="0" w:line="240" w:lineRule="auto"/>
              <w:jc w:val="center"/>
              <w:rPr>
                <w:rFonts w:ascii="Times New Roman" w:hAnsi="Times New Roman" w:cs="Times New Roman"/>
                <w:b/>
                <w:bCs/>
                <w:sz w:val="28"/>
                <w:szCs w:val="28"/>
              </w:rPr>
            </w:pPr>
            <w:r w:rsidRPr="001E1A1E">
              <w:rPr>
                <w:rFonts w:ascii="Times New Roman" w:hAnsi="Times New Roman" w:cs="Times New Roman"/>
                <w:b/>
                <w:bCs/>
                <w:sz w:val="28"/>
                <w:szCs w:val="28"/>
              </w:rPr>
              <w:t>37</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служащие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23</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9</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9</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6</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8</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рабочие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5</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10</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27</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18</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10</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колхозники</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27</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5</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безработные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13</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пенсионеры</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7</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предприниматели</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Образование родителей: - высшее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5</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средне-профессиональное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11</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16</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12</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9</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начально-профессиональное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15</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19</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13</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10</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14</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среднее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4</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9</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7</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5</w:t>
            </w:r>
          </w:p>
        </w:tc>
      </w:tr>
      <w:tr w:rsidR="001E1A1E" w:rsidRPr="001E1A1E" w:rsidTr="008664FD">
        <w:trPr>
          <w:cantSplit/>
          <w:trHeight w:val="329"/>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основное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20</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6</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11</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3</w:t>
            </w:r>
          </w:p>
        </w:tc>
      </w:tr>
      <w:tr w:rsidR="001E1A1E" w:rsidRPr="001E1A1E" w:rsidTr="008664FD">
        <w:trPr>
          <w:cantSplit/>
          <w:jc w:val="center"/>
        </w:trPr>
        <w:tc>
          <w:tcPr>
            <w:tcW w:w="5422" w:type="dxa"/>
          </w:tcPr>
          <w:p w:rsidR="001E1A1E" w:rsidRPr="001E1A1E" w:rsidRDefault="001E1A1E" w:rsidP="001E1A1E">
            <w:pPr>
              <w:spacing w:after="0" w:line="240" w:lineRule="auto"/>
              <w:rPr>
                <w:rFonts w:ascii="Times New Roman" w:hAnsi="Times New Roman" w:cs="Times New Roman"/>
                <w:sz w:val="28"/>
                <w:szCs w:val="28"/>
              </w:rPr>
            </w:pPr>
            <w:r w:rsidRPr="001E1A1E">
              <w:rPr>
                <w:rFonts w:ascii="Times New Roman" w:hAnsi="Times New Roman" w:cs="Times New Roman"/>
                <w:sz w:val="28"/>
                <w:szCs w:val="28"/>
              </w:rPr>
              <w:t>- начальное</w:t>
            </w:r>
          </w:p>
        </w:tc>
        <w:tc>
          <w:tcPr>
            <w:tcW w:w="834"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66"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0"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c>
          <w:tcPr>
            <w:tcW w:w="851" w:type="dxa"/>
            <w:vAlign w:val="center"/>
          </w:tcPr>
          <w:p w:rsidR="001E1A1E" w:rsidRPr="001E1A1E" w:rsidRDefault="001E1A1E" w:rsidP="001E1A1E">
            <w:pPr>
              <w:spacing w:after="0" w:line="240" w:lineRule="auto"/>
              <w:jc w:val="center"/>
              <w:rPr>
                <w:rFonts w:ascii="Times New Roman" w:hAnsi="Times New Roman" w:cs="Times New Roman"/>
                <w:bCs/>
                <w:sz w:val="28"/>
                <w:szCs w:val="28"/>
              </w:rPr>
            </w:pPr>
            <w:r w:rsidRPr="001E1A1E">
              <w:rPr>
                <w:rFonts w:ascii="Times New Roman" w:hAnsi="Times New Roman" w:cs="Times New Roman"/>
                <w:bCs/>
                <w:sz w:val="28"/>
                <w:szCs w:val="28"/>
              </w:rPr>
              <w:t>1</w:t>
            </w:r>
          </w:p>
        </w:tc>
      </w:tr>
    </w:tbl>
    <w:p w:rsidR="00620D70" w:rsidRPr="001E1A1E" w:rsidRDefault="00620D70" w:rsidP="001E1A1E">
      <w:pPr>
        <w:spacing w:after="0" w:line="240" w:lineRule="auto"/>
        <w:ind w:firstLine="900"/>
        <w:jc w:val="both"/>
        <w:rPr>
          <w:rFonts w:ascii="Times New Roman" w:hAnsi="Times New Roman" w:cs="Times New Roman"/>
          <w:sz w:val="28"/>
          <w:szCs w:val="28"/>
        </w:rPr>
      </w:pPr>
      <w:r w:rsidRPr="001E1A1E">
        <w:rPr>
          <w:rFonts w:ascii="Times New Roman" w:hAnsi="Times New Roman" w:cs="Times New Roman"/>
          <w:sz w:val="28"/>
          <w:szCs w:val="28"/>
        </w:rPr>
        <w:t xml:space="preserve">Таким образом, </w:t>
      </w:r>
      <w:r w:rsidR="001E1A1E" w:rsidRPr="001E1A1E">
        <w:rPr>
          <w:rFonts w:ascii="Times New Roman" w:hAnsi="Times New Roman" w:cs="Times New Roman"/>
          <w:sz w:val="28"/>
          <w:szCs w:val="28"/>
        </w:rPr>
        <w:t xml:space="preserve">низкий образовательный статус родителей </w:t>
      </w:r>
      <w:r w:rsidRPr="001E1A1E">
        <w:rPr>
          <w:rFonts w:ascii="Times New Roman" w:hAnsi="Times New Roman" w:cs="Times New Roman"/>
          <w:sz w:val="28"/>
          <w:szCs w:val="28"/>
        </w:rPr>
        <w:t xml:space="preserve">обуславливает </w:t>
      </w:r>
      <w:proofErr w:type="spellStart"/>
      <w:r w:rsidR="001E1A1E" w:rsidRPr="001E1A1E">
        <w:rPr>
          <w:rFonts w:ascii="Times New Roman" w:hAnsi="Times New Roman" w:cs="Times New Roman"/>
          <w:sz w:val="28"/>
          <w:szCs w:val="28"/>
        </w:rPr>
        <w:t>неналаженность</w:t>
      </w:r>
      <w:proofErr w:type="spellEnd"/>
      <w:r w:rsidR="001E1A1E" w:rsidRPr="001E1A1E">
        <w:rPr>
          <w:rFonts w:ascii="Times New Roman" w:hAnsi="Times New Roman" w:cs="Times New Roman"/>
          <w:sz w:val="28"/>
          <w:szCs w:val="28"/>
        </w:rPr>
        <w:t xml:space="preserve"> взаимодействия в сфере </w:t>
      </w:r>
      <w:r w:rsidRPr="001E1A1E">
        <w:rPr>
          <w:rFonts w:ascii="Times New Roman" w:hAnsi="Times New Roman" w:cs="Times New Roman"/>
          <w:sz w:val="28"/>
          <w:szCs w:val="28"/>
        </w:rPr>
        <w:t>образовательных услуг, предоставляемых школой.</w:t>
      </w:r>
    </w:p>
    <w:p w:rsidR="00620D70" w:rsidRPr="008B4A9B" w:rsidRDefault="00620D70" w:rsidP="008B4A9B">
      <w:pPr>
        <w:spacing w:after="0" w:line="240" w:lineRule="auto"/>
        <w:ind w:left="360"/>
        <w:jc w:val="center"/>
        <w:rPr>
          <w:rFonts w:ascii="Times New Roman" w:hAnsi="Times New Roman" w:cs="Times New Roman"/>
          <w:i/>
          <w:sz w:val="28"/>
          <w:szCs w:val="28"/>
        </w:rPr>
      </w:pPr>
      <w:r w:rsidRPr="008B4A9B">
        <w:rPr>
          <w:rFonts w:ascii="Times New Roman" w:hAnsi="Times New Roman" w:cs="Times New Roman"/>
          <w:i/>
          <w:sz w:val="28"/>
          <w:szCs w:val="28"/>
        </w:rPr>
        <w:t>Участие в совместной деятельности по воспитанию детей</w:t>
      </w:r>
    </w:p>
    <w:p w:rsidR="00620D70" w:rsidRPr="001E1A1E" w:rsidRDefault="00620D70" w:rsidP="001E1A1E">
      <w:pPr>
        <w:pStyle w:val="a9"/>
        <w:spacing w:after="0" w:line="240" w:lineRule="auto"/>
        <w:ind w:firstLine="900"/>
        <w:jc w:val="both"/>
        <w:rPr>
          <w:rFonts w:ascii="Times New Roman" w:hAnsi="Times New Roman"/>
          <w:sz w:val="28"/>
          <w:szCs w:val="28"/>
        </w:rPr>
      </w:pPr>
      <w:r w:rsidRPr="001E1A1E">
        <w:rPr>
          <w:rFonts w:ascii="Times New Roman" w:hAnsi="Times New Roman"/>
          <w:sz w:val="28"/>
          <w:szCs w:val="28"/>
        </w:rPr>
        <w:t xml:space="preserve">В школе сложилась система совместного участия в воспитании детей, сочетающая  традиционные  способы взаимодействия. </w:t>
      </w:r>
    </w:p>
    <w:p w:rsidR="00620D70" w:rsidRPr="001E1A1E" w:rsidRDefault="00620D70" w:rsidP="001E1A1E">
      <w:pPr>
        <w:pStyle w:val="a9"/>
        <w:spacing w:after="0" w:line="240" w:lineRule="auto"/>
        <w:ind w:firstLine="900"/>
        <w:jc w:val="both"/>
        <w:rPr>
          <w:rFonts w:ascii="Times New Roman" w:hAnsi="Times New Roman"/>
          <w:sz w:val="28"/>
          <w:szCs w:val="28"/>
        </w:rPr>
      </w:pPr>
      <w:r w:rsidRPr="001E1A1E">
        <w:rPr>
          <w:rFonts w:ascii="Times New Roman" w:hAnsi="Times New Roman"/>
          <w:sz w:val="28"/>
          <w:szCs w:val="28"/>
        </w:rPr>
        <w:t xml:space="preserve">К </w:t>
      </w:r>
      <w:proofErr w:type="gramStart"/>
      <w:r w:rsidRPr="001E1A1E">
        <w:rPr>
          <w:rFonts w:ascii="Times New Roman" w:hAnsi="Times New Roman"/>
          <w:sz w:val="28"/>
          <w:szCs w:val="28"/>
        </w:rPr>
        <w:t>традиционным</w:t>
      </w:r>
      <w:proofErr w:type="gramEnd"/>
      <w:r w:rsidRPr="001E1A1E">
        <w:rPr>
          <w:rFonts w:ascii="Times New Roman" w:hAnsi="Times New Roman"/>
          <w:sz w:val="28"/>
          <w:szCs w:val="28"/>
        </w:rPr>
        <w:t xml:space="preserve"> мы относим: проведение родительских собраний классов и общешкольного родительского комитета, на которых освещаются направления и результаты образовательной деятельности школы;  анализ педагогических затруднений</w:t>
      </w:r>
      <w:r w:rsidR="001E1A1E" w:rsidRPr="001E1A1E">
        <w:rPr>
          <w:rFonts w:ascii="Times New Roman" w:hAnsi="Times New Roman"/>
          <w:sz w:val="28"/>
          <w:szCs w:val="28"/>
        </w:rPr>
        <w:t xml:space="preserve"> родителей</w:t>
      </w:r>
      <w:r w:rsidRPr="001E1A1E">
        <w:rPr>
          <w:rFonts w:ascii="Times New Roman" w:hAnsi="Times New Roman"/>
          <w:sz w:val="28"/>
          <w:szCs w:val="28"/>
        </w:rPr>
        <w:t>, участие в проведении родительских собраний, проведение индивидуальных психолого-педагогических консультаций, через создание предметно-информационной среды</w:t>
      </w:r>
      <w:r w:rsidR="001E1A1E" w:rsidRPr="001E1A1E">
        <w:rPr>
          <w:rFonts w:ascii="Times New Roman" w:hAnsi="Times New Roman"/>
          <w:sz w:val="28"/>
          <w:szCs w:val="28"/>
        </w:rPr>
        <w:t>.</w:t>
      </w:r>
    </w:p>
    <w:p w:rsidR="00620D70" w:rsidRPr="001E1A1E" w:rsidRDefault="00620D70" w:rsidP="001E1A1E">
      <w:pPr>
        <w:pStyle w:val="a9"/>
        <w:spacing w:after="0" w:line="240" w:lineRule="auto"/>
        <w:ind w:firstLine="900"/>
        <w:jc w:val="both"/>
        <w:rPr>
          <w:rFonts w:ascii="Times New Roman" w:hAnsi="Times New Roman"/>
          <w:sz w:val="28"/>
          <w:szCs w:val="28"/>
        </w:rPr>
      </w:pPr>
      <w:proofErr w:type="gramStart"/>
      <w:r w:rsidRPr="001E1A1E">
        <w:rPr>
          <w:rFonts w:ascii="Times New Roman" w:hAnsi="Times New Roman"/>
          <w:sz w:val="28"/>
          <w:szCs w:val="28"/>
        </w:rPr>
        <w:t xml:space="preserve">Кроме того, в школе сложилась система традиционных мероприятий, проводимых с участием родителей: это «Праздник </w:t>
      </w:r>
      <w:r w:rsidR="001E1A1E" w:rsidRPr="001E1A1E">
        <w:rPr>
          <w:rFonts w:ascii="Times New Roman" w:hAnsi="Times New Roman"/>
          <w:sz w:val="28"/>
          <w:szCs w:val="28"/>
        </w:rPr>
        <w:t>бабушек и мам</w:t>
      </w:r>
      <w:r w:rsidRPr="001E1A1E">
        <w:rPr>
          <w:rFonts w:ascii="Times New Roman" w:hAnsi="Times New Roman"/>
          <w:sz w:val="28"/>
          <w:szCs w:val="28"/>
        </w:rPr>
        <w:t xml:space="preserve">», </w:t>
      </w:r>
      <w:r w:rsidR="001E1A1E" w:rsidRPr="001E1A1E">
        <w:rPr>
          <w:rFonts w:ascii="Times New Roman" w:hAnsi="Times New Roman"/>
          <w:sz w:val="28"/>
          <w:szCs w:val="28"/>
        </w:rPr>
        <w:t xml:space="preserve">День Матери, </w:t>
      </w:r>
      <w:r w:rsidRPr="001E1A1E">
        <w:rPr>
          <w:rFonts w:ascii="Times New Roman" w:hAnsi="Times New Roman"/>
          <w:sz w:val="28"/>
          <w:szCs w:val="28"/>
        </w:rPr>
        <w:t xml:space="preserve">праздник «Папа, мама, я – спортивная семья» и др.  </w:t>
      </w:r>
      <w:proofErr w:type="gramEnd"/>
    </w:p>
    <w:p w:rsidR="00620D70" w:rsidRPr="001E1A1E" w:rsidRDefault="00981F3C" w:rsidP="00981F3C">
      <w:pPr>
        <w:spacing w:after="0" w:line="240" w:lineRule="auto"/>
        <w:ind w:left="360" w:firstLine="540"/>
        <w:jc w:val="center"/>
        <w:rPr>
          <w:rFonts w:ascii="Times New Roman" w:hAnsi="Times New Roman" w:cs="Times New Roman"/>
          <w:b/>
          <w:sz w:val="28"/>
          <w:szCs w:val="28"/>
        </w:rPr>
      </w:pPr>
      <w:r>
        <w:rPr>
          <w:rFonts w:ascii="Times New Roman" w:hAnsi="Times New Roman" w:cs="Times New Roman"/>
          <w:b/>
          <w:sz w:val="28"/>
          <w:szCs w:val="28"/>
        </w:rPr>
        <w:t>7</w:t>
      </w:r>
      <w:r w:rsidR="00620D70" w:rsidRPr="001E1A1E">
        <w:rPr>
          <w:rFonts w:ascii="Times New Roman" w:hAnsi="Times New Roman" w:cs="Times New Roman"/>
          <w:b/>
          <w:sz w:val="28"/>
          <w:szCs w:val="28"/>
        </w:rPr>
        <w:t>. Краткая характеристика образовательного процесса.</w:t>
      </w:r>
    </w:p>
    <w:p w:rsidR="00620D70" w:rsidRPr="001E1A1E" w:rsidRDefault="00620D70" w:rsidP="001E1A1E">
      <w:pPr>
        <w:spacing w:after="0" w:line="240" w:lineRule="auto"/>
        <w:ind w:left="360" w:firstLine="540"/>
        <w:jc w:val="both"/>
        <w:rPr>
          <w:rFonts w:ascii="Times New Roman" w:hAnsi="Times New Roman" w:cs="Times New Roman"/>
          <w:sz w:val="28"/>
          <w:szCs w:val="28"/>
        </w:rPr>
      </w:pPr>
      <w:r w:rsidRPr="001E1A1E">
        <w:rPr>
          <w:rFonts w:ascii="Times New Roman" w:hAnsi="Times New Roman" w:cs="Times New Roman"/>
          <w:sz w:val="28"/>
          <w:szCs w:val="28"/>
        </w:rPr>
        <w:t>Основными направлениями образовательной деятельности являются:</w:t>
      </w:r>
    </w:p>
    <w:p w:rsidR="00620D70" w:rsidRPr="008B4A9B" w:rsidRDefault="00620D70" w:rsidP="001E1A1E">
      <w:pPr>
        <w:spacing w:after="0" w:line="240" w:lineRule="auto"/>
        <w:ind w:left="360" w:firstLine="540"/>
        <w:jc w:val="both"/>
        <w:rPr>
          <w:rFonts w:ascii="Times New Roman" w:hAnsi="Times New Roman" w:cs="Times New Roman"/>
          <w:i/>
          <w:sz w:val="28"/>
          <w:szCs w:val="28"/>
        </w:rPr>
      </w:pPr>
      <w:r w:rsidRPr="008B4A9B">
        <w:rPr>
          <w:rFonts w:ascii="Times New Roman" w:hAnsi="Times New Roman" w:cs="Times New Roman"/>
          <w:i/>
          <w:sz w:val="28"/>
          <w:szCs w:val="28"/>
        </w:rPr>
        <w:t>Первая ступень</w:t>
      </w:r>
    </w:p>
    <w:p w:rsidR="00620D70" w:rsidRPr="001E1A1E" w:rsidRDefault="00620D70" w:rsidP="001E1A1E">
      <w:pPr>
        <w:pStyle w:val="a7"/>
        <w:spacing w:before="0" w:beforeAutospacing="0" w:after="0" w:afterAutospacing="0"/>
        <w:jc w:val="both"/>
        <w:rPr>
          <w:sz w:val="28"/>
          <w:szCs w:val="28"/>
        </w:rPr>
      </w:pPr>
      <w:r w:rsidRPr="001E1A1E">
        <w:rPr>
          <w:sz w:val="28"/>
          <w:szCs w:val="28"/>
        </w:rPr>
        <w:t>1.Выполнение закона РФ «Об образовании» - точный учет детей дошкольного и школьного возраста на закрепленно</w:t>
      </w:r>
      <w:r w:rsidR="001E1A1E">
        <w:rPr>
          <w:sz w:val="28"/>
          <w:szCs w:val="28"/>
        </w:rPr>
        <w:t>й</w:t>
      </w:r>
      <w:r w:rsidRPr="001E1A1E">
        <w:rPr>
          <w:sz w:val="28"/>
          <w:szCs w:val="28"/>
        </w:rPr>
        <w:t xml:space="preserve"> за школой </w:t>
      </w:r>
      <w:r w:rsidR="001E1A1E">
        <w:rPr>
          <w:sz w:val="28"/>
          <w:szCs w:val="28"/>
        </w:rPr>
        <w:t>территории</w:t>
      </w:r>
      <w:r w:rsidRPr="001E1A1E">
        <w:rPr>
          <w:sz w:val="28"/>
          <w:szCs w:val="28"/>
        </w:rPr>
        <w:t>; полный охват образованием детей.</w:t>
      </w:r>
    </w:p>
    <w:p w:rsidR="00620D70" w:rsidRPr="001E1A1E" w:rsidRDefault="00620D70" w:rsidP="001E1A1E">
      <w:pPr>
        <w:tabs>
          <w:tab w:val="num" w:pos="0"/>
        </w:tabs>
        <w:spacing w:after="0" w:line="240" w:lineRule="auto"/>
        <w:ind w:firstLine="900"/>
        <w:jc w:val="both"/>
        <w:rPr>
          <w:rFonts w:ascii="Times New Roman" w:hAnsi="Times New Roman" w:cs="Times New Roman"/>
          <w:sz w:val="28"/>
          <w:szCs w:val="28"/>
        </w:rPr>
      </w:pPr>
      <w:r w:rsidRPr="001E1A1E">
        <w:rPr>
          <w:rFonts w:ascii="Times New Roman" w:hAnsi="Times New Roman" w:cs="Times New Roman"/>
          <w:sz w:val="28"/>
          <w:szCs w:val="28"/>
        </w:rPr>
        <w:t>2. Обеспечение преемственности начальной ступени общего образования с последующими ступенями.</w:t>
      </w:r>
    </w:p>
    <w:p w:rsidR="00620D70" w:rsidRPr="001E1A1E" w:rsidRDefault="00620D70" w:rsidP="001E1A1E">
      <w:pPr>
        <w:spacing w:after="0" w:line="240" w:lineRule="auto"/>
        <w:ind w:firstLine="900"/>
        <w:jc w:val="both"/>
        <w:rPr>
          <w:rFonts w:ascii="Times New Roman" w:hAnsi="Times New Roman" w:cs="Times New Roman"/>
          <w:sz w:val="28"/>
          <w:szCs w:val="28"/>
        </w:rPr>
      </w:pPr>
      <w:r w:rsidRPr="001E1A1E">
        <w:rPr>
          <w:rFonts w:ascii="Times New Roman" w:hAnsi="Times New Roman" w:cs="Times New Roman"/>
          <w:sz w:val="28"/>
          <w:szCs w:val="28"/>
        </w:rPr>
        <w:t>3.Развитие содержания начального образования. Использования в образовательной деятельности вариативных систем и технологий развивающего обучения, вариативных предметных курсов и учебников.</w:t>
      </w:r>
    </w:p>
    <w:p w:rsidR="00620D70" w:rsidRPr="001E1A1E" w:rsidRDefault="00620D70" w:rsidP="001E1A1E">
      <w:pPr>
        <w:spacing w:after="0" w:line="240" w:lineRule="auto"/>
        <w:ind w:firstLine="900"/>
        <w:jc w:val="both"/>
        <w:rPr>
          <w:rFonts w:ascii="Times New Roman" w:hAnsi="Times New Roman" w:cs="Times New Roman"/>
          <w:sz w:val="28"/>
          <w:szCs w:val="28"/>
        </w:rPr>
      </w:pPr>
      <w:r w:rsidRPr="001E1A1E">
        <w:rPr>
          <w:rFonts w:ascii="Times New Roman" w:hAnsi="Times New Roman" w:cs="Times New Roman"/>
          <w:sz w:val="28"/>
          <w:szCs w:val="28"/>
        </w:rPr>
        <w:t>4.Создание ситуации успеха для каждого ребенка.</w:t>
      </w:r>
    </w:p>
    <w:p w:rsidR="00620D70" w:rsidRPr="001E1A1E" w:rsidRDefault="00620D70" w:rsidP="001E1A1E">
      <w:pPr>
        <w:spacing w:after="0" w:line="240" w:lineRule="auto"/>
        <w:ind w:firstLine="900"/>
        <w:jc w:val="both"/>
        <w:rPr>
          <w:rFonts w:ascii="Times New Roman" w:hAnsi="Times New Roman" w:cs="Times New Roman"/>
          <w:sz w:val="28"/>
          <w:szCs w:val="28"/>
        </w:rPr>
      </w:pPr>
      <w:r w:rsidRPr="001E1A1E">
        <w:rPr>
          <w:rFonts w:ascii="Times New Roman" w:hAnsi="Times New Roman" w:cs="Times New Roman"/>
          <w:sz w:val="28"/>
          <w:szCs w:val="28"/>
        </w:rPr>
        <w:lastRenderedPageBreak/>
        <w:t>5.Организация индивидуальной работы с детьми, проявившими способности, мотивированный интерес к изучению предметов.</w:t>
      </w:r>
    </w:p>
    <w:p w:rsidR="00620D70" w:rsidRPr="001E1A1E" w:rsidRDefault="00620D70" w:rsidP="001E1A1E">
      <w:pPr>
        <w:spacing w:after="0" w:line="240" w:lineRule="auto"/>
        <w:ind w:firstLine="900"/>
        <w:jc w:val="both"/>
        <w:rPr>
          <w:rFonts w:ascii="Times New Roman" w:hAnsi="Times New Roman" w:cs="Times New Roman"/>
          <w:sz w:val="28"/>
          <w:szCs w:val="28"/>
        </w:rPr>
      </w:pPr>
      <w:r w:rsidRPr="001E1A1E">
        <w:rPr>
          <w:rFonts w:ascii="Times New Roman" w:hAnsi="Times New Roman" w:cs="Times New Roman"/>
          <w:sz w:val="28"/>
          <w:szCs w:val="28"/>
        </w:rPr>
        <w:t xml:space="preserve">6. Сохранение и укрепление здоровья младших школьников. </w:t>
      </w:r>
    </w:p>
    <w:p w:rsidR="00620D70" w:rsidRPr="008B4A9B" w:rsidRDefault="00620D70" w:rsidP="001E1A1E">
      <w:pPr>
        <w:pStyle w:val="a7"/>
        <w:spacing w:before="0" w:beforeAutospacing="0" w:after="0" w:afterAutospacing="0"/>
        <w:ind w:left="720"/>
        <w:jc w:val="both"/>
        <w:rPr>
          <w:i/>
          <w:sz w:val="28"/>
          <w:szCs w:val="28"/>
        </w:rPr>
      </w:pPr>
      <w:r w:rsidRPr="008B4A9B">
        <w:rPr>
          <w:i/>
          <w:sz w:val="28"/>
          <w:szCs w:val="28"/>
        </w:rPr>
        <w:t xml:space="preserve">Вторая ступень </w:t>
      </w:r>
    </w:p>
    <w:p w:rsidR="00620D70" w:rsidRPr="001E1A1E" w:rsidRDefault="00620D70" w:rsidP="001E1A1E">
      <w:pPr>
        <w:pStyle w:val="a7"/>
        <w:spacing w:before="0" w:beforeAutospacing="0" w:after="0" w:afterAutospacing="0"/>
        <w:jc w:val="both"/>
        <w:rPr>
          <w:sz w:val="28"/>
          <w:szCs w:val="28"/>
        </w:rPr>
      </w:pPr>
      <w:r w:rsidRPr="001E1A1E">
        <w:rPr>
          <w:sz w:val="28"/>
          <w:szCs w:val="28"/>
        </w:rPr>
        <w:t xml:space="preserve">1.Выполнение закона РФ «Об образовании»: Содержание образования ориентировано на обеспечение самоопределения личности, создание условий для ее самореализации. </w:t>
      </w:r>
    </w:p>
    <w:p w:rsidR="00620D70" w:rsidRPr="001E1A1E" w:rsidRDefault="00620D70" w:rsidP="001E1A1E">
      <w:pPr>
        <w:pStyle w:val="a7"/>
        <w:spacing w:before="0" w:beforeAutospacing="0" w:after="0" w:afterAutospacing="0"/>
        <w:jc w:val="both"/>
        <w:rPr>
          <w:sz w:val="28"/>
          <w:szCs w:val="28"/>
        </w:rPr>
      </w:pPr>
      <w:r w:rsidRPr="001E1A1E">
        <w:rPr>
          <w:sz w:val="28"/>
          <w:szCs w:val="28"/>
        </w:rPr>
        <w:t>Создание условий, благоприятных для возможно более полного раскрытия и развития индивидуальности с учетом социальных требований и запросов к развитию ее качеств, культурно-личностная модель ориентации образования.</w:t>
      </w:r>
    </w:p>
    <w:p w:rsidR="00620D70" w:rsidRPr="001E1A1E" w:rsidRDefault="00620D70" w:rsidP="001E1A1E">
      <w:pPr>
        <w:pStyle w:val="a7"/>
        <w:spacing w:before="0" w:beforeAutospacing="0" w:after="0" w:afterAutospacing="0"/>
        <w:jc w:val="both"/>
        <w:rPr>
          <w:sz w:val="28"/>
          <w:szCs w:val="28"/>
        </w:rPr>
      </w:pPr>
      <w:r w:rsidRPr="001E1A1E">
        <w:rPr>
          <w:sz w:val="28"/>
          <w:szCs w:val="28"/>
        </w:rPr>
        <w:t>2.Развитие технологии обучения: создание, применение и определение всего процесса преподавания и усвоения знаний с учетом технических и человеческих ресурсов и их взаимодействия с целью оптимизации форм образования.</w:t>
      </w:r>
    </w:p>
    <w:p w:rsidR="00620D70" w:rsidRPr="001E1A1E" w:rsidRDefault="00620D70" w:rsidP="001E1A1E">
      <w:pPr>
        <w:pStyle w:val="a7"/>
        <w:spacing w:before="0" w:beforeAutospacing="0" w:after="0" w:afterAutospacing="0"/>
        <w:jc w:val="both"/>
        <w:rPr>
          <w:b/>
          <w:sz w:val="28"/>
          <w:szCs w:val="28"/>
        </w:rPr>
      </w:pPr>
      <w:r w:rsidRPr="001E1A1E">
        <w:rPr>
          <w:sz w:val="28"/>
          <w:szCs w:val="28"/>
        </w:rPr>
        <w:t>3. Совершенствование учебных умений и навыков самообразовательной работы при условии эффективного использования времени индивидуальных консультаций, групповых форм сотрудничества.</w:t>
      </w:r>
    </w:p>
    <w:p w:rsidR="00620D70" w:rsidRPr="008B4A9B" w:rsidRDefault="00620D70" w:rsidP="006A2AEC">
      <w:pPr>
        <w:spacing w:after="0" w:line="240" w:lineRule="auto"/>
        <w:ind w:firstLine="900"/>
        <w:jc w:val="center"/>
        <w:rPr>
          <w:rFonts w:ascii="Times New Roman" w:hAnsi="Times New Roman" w:cs="Times New Roman"/>
          <w:i/>
          <w:sz w:val="28"/>
          <w:szCs w:val="28"/>
        </w:rPr>
      </w:pPr>
      <w:r w:rsidRPr="008B4A9B">
        <w:rPr>
          <w:rFonts w:ascii="Times New Roman" w:hAnsi="Times New Roman" w:cs="Times New Roman"/>
          <w:i/>
          <w:sz w:val="28"/>
          <w:szCs w:val="28"/>
        </w:rPr>
        <w:t>Реализация программ образования.</w:t>
      </w:r>
    </w:p>
    <w:p w:rsidR="006A2AEC" w:rsidRPr="006A2AEC" w:rsidRDefault="006A2AEC" w:rsidP="006A2AEC">
      <w:pPr>
        <w:pStyle w:val="31"/>
        <w:spacing w:after="0" w:line="240" w:lineRule="auto"/>
        <w:ind w:firstLine="567"/>
        <w:jc w:val="both"/>
        <w:rPr>
          <w:rFonts w:ascii="Times New Roman" w:hAnsi="Times New Roman"/>
          <w:bCs/>
          <w:i/>
          <w:sz w:val="28"/>
          <w:szCs w:val="28"/>
        </w:rPr>
      </w:pPr>
      <w:r w:rsidRPr="006A2AEC">
        <w:rPr>
          <w:rFonts w:ascii="Times New Roman" w:hAnsi="Times New Roman"/>
          <w:sz w:val="28"/>
          <w:szCs w:val="28"/>
        </w:rPr>
        <w:t>Учебный план</w:t>
      </w:r>
      <w:r w:rsidRPr="006A2AEC">
        <w:rPr>
          <w:rFonts w:ascii="Times New Roman" w:hAnsi="Times New Roman"/>
          <w:bCs/>
          <w:sz w:val="28"/>
          <w:szCs w:val="28"/>
        </w:rPr>
        <w:t xml:space="preserve"> составлен на основании РБУП ОУ  Нижегородской области </w:t>
      </w:r>
      <w:r w:rsidRPr="006A2AEC">
        <w:rPr>
          <w:rFonts w:ascii="Times New Roman" w:hAnsi="Times New Roman"/>
          <w:sz w:val="28"/>
          <w:szCs w:val="28"/>
        </w:rPr>
        <w:t>с учетом обязательного минимума содержания образовательных программ и потребностей обучаемых.</w:t>
      </w:r>
      <w:r w:rsidRPr="006A2AEC">
        <w:rPr>
          <w:rFonts w:ascii="Times New Roman" w:hAnsi="Times New Roman"/>
          <w:bCs/>
          <w:sz w:val="28"/>
          <w:szCs w:val="28"/>
        </w:rPr>
        <w:t xml:space="preserve"> (</w:t>
      </w:r>
      <w:r w:rsidRPr="006A2AEC">
        <w:rPr>
          <w:rFonts w:ascii="Times New Roman" w:hAnsi="Times New Roman"/>
          <w:bCs/>
          <w:i/>
          <w:sz w:val="28"/>
          <w:szCs w:val="28"/>
        </w:rPr>
        <w:t>Приказ №57 от 04.03.2005 Министерства образования и науки Нижегородской области).</w:t>
      </w:r>
    </w:p>
    <w:p w:rsidR="006A2AEC" w:rsidRPr="006A2AEC" w:rsidRDefault="006A2AEC" w:rsidP="006A2AEC">
      <w:pPr>
        <w:spacing w:after="0" w:line="240" w:lineRule="auto"/>
        <w:jc w:val="both"/>
        <w:rPr>
          <w:rFonts w:ascii="Times New Roman" w:hAnsi="Times New Roman"/>
          <w:sz w:val="28"/>
          <w:szCs w:val="28"/>
        </w:rPr>
      </w:pPr>
      <w:r w:rsidRPr="006A2AEC">
        <w:rPr>
          <w:rFonts w:ascii="Times New Roman" w:hAnsi="Times New Roman"/>
          <w:sz w:val="28"/>
          <w:szCs w:val="28"/>
        </w:rPr>
        <w:t xml:space="preserve">          Во всех классах соблюдено распределение часов по базисному учебному плану на каждый базовый предмет образовательной области, соблюдено распределение часов на каждую образовательную область.</w:t>
      </w:r>
    </w:p>
    <w:p w:rsidR="006A2AEC" w:rsidRPr="006A2AEC" w:rsidRDefault="006A2AEC" w:rsidP="006A2AEC">
      <w:pPr>
        <w:spacing w:after="0" w:line="240" w:lineRule="auto"/>
        <w:jc w:val="both"/>
        <w:rPr>
          <w:rFonts w:ascii="Times New Roman" w:hAnsi="Times New Roman"/>
          <w:sz w:val="28"/>
          <w:szCs w:val="28"/>
        </w:rPr>
      </w:pPr>
      <w:r w:rsidRPr="006A2AEC">
        <w:rPr>
          <w:rFonts w:ascii="Times New Roman" w:hAnsi="Times New Roman"/>
          <w:sz w:val="28"/>
          <w:szCs w:val="28"/>
        </w:rPr>
        <w:t xml:space="preserve">Модель образовательного пространства разработана в соответствии со структурой ОУ по ступеням обучения, возрастным параллелям, типам классов и с учетом индивидуальных образовательных программ обучающихся. </w:t>
      </w:r>
    </w:p>
    <w:p w:rsidR="006A2AEC" w:rsidRPr="006A2AEC" w:rsidRDefault="006A2AEC" w:rsidP="006A2AEC">
      <w:pPr>
        <w:pStyle w:val="31"/>
        <w:spacing w:after="0" w:line="240" w:lineRule="auto"/>
        <w:ind w:firstLine="567"/>
        <w:jc w:val="both"/>
        <w:rPr>
          <w:rFonts w:ascii="Times New Roman" w:hAnsi="Times New Roman"/>
          <w:bCs/>
          <w:sz w:val="28"/>
          <w:szCs w:val="28"/>
        </w:rPr>
      </w:pPr>
      <w:r w:rsidRPr="006A2AEC">
        <w:rPr>
          <w:rFonts w:ascii="Times New Roman" w:hAnsi="Times New Roman"/>
          <w:iCs/>
          <w:sz w:val="28"/>
          <w:szCs w:val="28"/>
        </w:rPr>
        <w:t>Форма освоения образовательных программ</w:t>
      </w:r>
      <w:r w:rsidRPr="006A2AEC">
        <w:rPr>
          <w:rFonts w:ascii="Times New Roman" w:hAnsi="Times New Roman"/>
          <w:bCs/>
          <w:sz w:val="28"/>
          <w:szCs w:val="28"/>
        </w:rPr>
        <w:t xml:space="preserve"> – очная, обучается на дому 0 чел.</w:t>
      </w:r>
    </w:p>
    <w:p w:rsidR="006A2AEC" w:rsidRPr="006A2AEC" w:rsidRDefault="006A2AEC" w:rsidP="006A2AEC">
      <w:pPr>
        <w:shd w:val="clear" w:color="auto" w:fill="FFFFFF"/>
        <w:spacing w:after="0" w:line="240" w:lineRule="auto"/>
        <w:jc w:val="both"/>
        <w:textAlignment w:val="top"/>
        <w:rPr>
          <w:rFonts w:ascii="Times New Roman" w:hAnsi="Times New Roman"/>
          <w:b/>
          <w:sz w:val="28"/>
          <w:szCs w:val="28"/>
        </w:rPr>
      </w:pPr>
      <w:r w:rsidRPr="006A2AEC">
        <w:rPr>
          <w:rFonts w:ascii="Times New Roman" w:hAnsi="Times New Roman"/>
          <w:color w:val="000000"/>
          <w:spacing w:val="-2"/>
          <w:sz w:val="28"/>
          <w:szCs w:val="28"/>
        </w:rPr>
        <w:t xml:space="preserve">        В школе реализуются учебные программы, рекомендованные Министерством образования</w:t>
      </w:r>
      <w:r w:rsidR="00725B36">
        <w:rPr>
          <w:rFonts w:ascii="Times New Roman" w:hAnsi="Times New Roman"/>
          <w:color w:val="000000"/>
          <w:spacing w:val="-2"/>
          <w:sz w:val="28"/>
          <w:szCs w:val="28"/>
        </w:rPr>
        <w:t xml:space="preserve"> и науки</w:t>
      </w:r>
      <w:r w:rsidRPr="006A2AEC">
        <w:rPr>
          <w:rFonts w:ascii="Times New Roman" w:hAnsi="Times New Roman"/>
          <w:color w:val="000000"/>
          <w:spacing w:val="-2"/>
          <w:sz w:val="28"/>
          <w:szCs w:val="28"/>
        </w:rPr>
        <w:t xml:space="preserve"> РФ. Для реализации национально-регионального компонента учебного плана используются региональные программы НИРО.   Школьный компонент используется полностью и по назначению. </w:t>
      </w:r>
    </w:p>
    <w:p w:rsidR="006A2AEC" w:rsidRPr="006A2AEC" w:rsidRDefault="006A2AEC" w:rsidP="006A2AEC">
      <w:pPr>
        <w:shd w:val="clear" w:color="auto" w:fill="FFFFFF"/>
        <w:spacing w:after="0" w:line="240" w:lineRule="auto"/>
        <w:ind w:right="29"/>
        <w:jc w:val="both"/>
        <w:rPr>
          <w:rFonts w:ascii="Times New Roman" w:hAnsi="Times New Roman"/>
          <w:color w:val="000000"/>
          <w:spacing w:val="-2"/>
          <w:sz w:val="28"/>
          <w:szCs w:val="28"/>
        </w:rPr>
      </w:pPr>
      <w:r w:rsidRPr="008B4A9B">
        <w:rPr>
          <w:rFonts w:ascii="Times New Roman" w:hAnsi="Times New Roman"/>
          <w:i/>
          <w:sz w:val="28"/>
          <w:szCs w:val="28"/>
        </w:rPr>
        <w:t xml:space="preserve">     Начальная школа.</w:t>
      </w:r>
      <w:r w:rsidRPr="006A2AEC">
        <w:rPr>
          <w:rFonts w:ascii="Times New Roman" w:hAnsi="Times New Roman"/>
          <w:sz w:val="28"/>
          <w:szCs w:val="28"/>
        </w:rPr>
        <w:t>Обучение организовано по программе четырехлетней начальной школы. Учащиеся обучаются по традиционной программе. Учебный план рассчитан на 5-ти дневную учебную неделю в 1 классе, 6-ти дневную во 2-4 классах. Содержание национально - регионального компонента первой сту</w:t>
      </w:r>
      <w:r w:rsidRPr="006A2AEC">
        <w:rPr>
          <w:rFonts w:ascii="Times New Roman" w:hAnsi="Times New Roman"/>
          <w:sz w:val="28"/>
          <w:szCs w:val="28"/>
        </w:rPr>
        <w:softHyphen/>
        <w:t>пени обучения</w:t>
      </w:r>
      <w:r w:rsidRPr="006A2AEC">
        <w:rPr>
          <w:rFonts w:ascii="Times New Roman" w:hAnsi="Times New Roman"/>
          <w:color w:val="000000"/>
          <w:spacing w:val="-1"/>
          <w:sz w:val="28"/>
          <w:szCs w:val="28"/>
        </w:rPr>
        <w:t xml:space="preserve">: Гражданское образование </w:t>
      </w:r>
      <w:r w:rsidRPr="006A2AEC">
        <w:rPr>
          <w:rFonts w:ascii="Times New Roman" w:hAnsi="Times New Roman"/>
          <w:color w:val="000000"/>
          <w:sz w:val="28"/>
          <w:szCs w:val="28"/>
        </w:rPr>
        <w:t xml:space="preserve">– 2-4 классы 1 час в неделю. </w:t>
      </w:r>
      <w:r w:rsidRPr="006A2AEC">
        <w:rPr>
          <w:rFonts w:ascii="Times New Roman" w:hAnsi="Times New Roman"/>
          <w:color w:val="000000"/>
          <w:spacing w:val="-2"/>
          <w:sz w:val="28"/>
          <w:szCs w:val="28"/>
        </w:rPr>
        <w:t>Компонент образовательного учреждения представлен:</w:t>
      </w:r>
    </w:p>
    <w:p w:rsidR="006A2AEC" w:rsidRPr="006A2AEC" w:rsidRDefault="006A2AEC" w:rsidP="006A2AEC">
      <w:pPr>
        <w:shd w:val="clear" w:color="auto" w:fill="FFFFFF"/>
        <w:spacing w:after="0" w:line="240" w:lineRule="auto"/>
        <w:ind w:right="29"/>
        <w:jc w:val="both"/>
        <w:rPr>
          <w:rFonts w:ascii="Times New Roman" w:hAnsi="Times New Roman"/>
          <w:color w:val="000000"/>
          <w:spacing w:val="-2"/>
          <w:sz w:val="28"/>
          <w:szCs w:val="28"/>
        </w:rPr>
      </w:pPr>
      <w:r w:rsidRPr="006A2AEC">
        <w:rPr>
          <w:rFonts w:ascii="Times New Roman" w:hAnsi="Times New Roman"/>
          <w:color w:val="000000"/>
          <w:spacing w:val="-2"/>
          <w:sz w:val="28"/>
          <w:szCs w:val="28"/>
        </w:rPr>
        <w:t xml:space="preserve">- учебными предметами:  </w:t>
      </w:r>
    </w:p>
    <w:p w:rsidR="006A2AEC" w:rsidRPr="006A2AEC" w:rsidRDefault="006A2AEC" w:rsidP="006A2AEC">
      <w:pPr>
        <w:shd w:val="clear" w:color="auto" w:fill="FFFFFF"/>
        <w:spacing w:after="0" w:line="240" w:lineRule="auto"/>
        <w:ind w:right="29"/>
        <w:jc w:val="both"/>
        <w:rPr>
          <w:rFonts w:ascii="Times New Roman" w:hAnsi="Times New Roman"/>
          <w:color w:val="000000"/>
          <w:sz w:val="28"/>
          <w:szCs w:val="28"/>
        </w:rPr>
      </w:pPr>
      <w:r w:rsidRPr="006A2AEC">
        <w:rPr>
          <w:rFonts w:ascii="Times New Roman" w:hAnsi="Times New Roman"/>
          <w:color w:val="000000"/>
          <w:sz w:val="28"/>
          <w:szCs w:val="28"/>
        </w:rPr>
        <w:t xml:space="preserve">речевое развитие младших школьников – 2-4 классы – 1час в неделю, </w:t>
      </w:r>
    </w:p>
    <w:p w:rsidR="006A2AEC" w:rsidRPr="006A2AEC" w:rsidRDefault="006A2AEC" w:rsidP="006A2AEC">
      <w:pPr>
        <w:shd w:val="clear" w:color="auto" w:fill="FFFFFF"/>
        <w:spacing w:after="0" w:line="240" w:lineRule="auto"/>
        <w:ind w:right="29"/>
        <w:jc w:val="both"/>
        <w:rPr>
          <w:rFonts w:ascii="Times New Roman" w:hAnsi="Times New Roman"/>
          <w:color w:val="000000"/>
          <w:sz w:val="28"/>
          <w:szCs w:val="28"/>
        </w:rPr>
      </w:pPr>
      <w:r w:rsidRPr="006A2AEC">
        <w:rPr>
          <w:rFonts w:ascii="Times New Roman" w:hAnsi="Times New Roman"/>
          <w:color w:val="000000"/>
          <w:sz w:val="28"/>
          <w:szCs w:val="28"/>
        </w:rPr>
        <w:t xml:space="preserve">-  </w:t>
      </w:r>
      <w:r w:rsidRPr="006A2AEC">
        <w:rPr>
          <w:rFonts w:ascii="Times New Roman" w:hAnsi="Times New Roman"/>
          <w:color w:val="000000"/>
          <w:spacing w:val="-2"/>
          <w:sz w:val="28"/>
          <w:szCs w:val="28"/>
        </w:rPr>
        <w:t>индивидуальны</w:t>
      </w:r>
      <w:r w:rsidRPr="006A2AEC">
        <w:rPr>
          <w:rFonts w:ascii="Times New Roman" w:hAnsi="Times New Roman"/>
          <w:color w:val="000000"/>
          <w:spacing w:val="-2"/>
          <w:sz w:val="28"/>
          <w:szCs w:val="28"/>
        </w:rPr>
        <w:softHyphen/>
      </w:r>
      <w:r w:rsidRPr="006A2AEC">
        <w:rPr>
          <w:rFonts w:ascii="Times New Roman" w:hAnsi="Times New Roman"/>
          <w:color w:val="000000"/>
          <w:sz w:val="28"/>
          <w:szCs w:val="28"/>
        </w:rPr>
        <w:t xml:space="preserve">ми и групповыми занятиями: </w:t>
      </w:r>
    </w:p>
    <w:p w:rsidR="006A2AEC" w:rsidRPr="006A2AEC" w:rsidRDefault="006A2AEC" w:rsidP="006A2AEC">
      <w:pPr>
        <w:shd w:val="clear" w:color="auto" w:fill="FFFFFF"/>
        <w:spacing w:after="0" w:line="240" w:lineRule="auto"/>
        <w:ind w:right="29"/>
        <w:jc w:val="both"/>
        <w:rPr>
          <w:rFonts w:ascii="Times New Roman" w:hAnsi="Times New Roman"/>
          <w:color w:val="000000"/>
          <w:sz w:val="28"/>
          <w:szCs w:val="28"/>
        </w:rPr>
      </w:pPr>
      <w:r w:rsidRPr="006A2AEC">
        <w:rPr>
          <w:rFonts w:ascii="Times New Roman" w:hAnsi="Times New Roman"/>
          <w:color w:val="000000"/>
          <w:sz w:val="28"/>
          <w:szCs w:val="28"/>
        </w:rPr>
        <w:lastRenderedPageBreak/>
        <w:t>математика (ИГЗ) – 2 класс 1час  в неделю.</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color w:val="000000"/>
          <w:sz w:val="28"/>
          <w:szCs w:val="28"/>
        </w:rPr>
      </w:pPr>
      <w:r w:rsidRPr="008B4A9B">
        <w:rPr>
          <w:rFonts w:ascii="Times New Roman" w:hAnsi="Times New Roman"/>
          <w:i/>
          <w:sz w:val="28"/>
          <w:szCs w:val="28"/>
        </w:rPr>
        <w:t xml:space="preserve">      Основная школа</w:t>
      </w:r>
      <w:r w:rsidRPr="006A2AEC">
        <w:rPr>
          <w:rFonts w:ascii="Times New Roman" w:hAnsi="Times New Roman"/>
          <w:b/>
          <w:i/>
          <w:sz w:val="28"/>
          <w:szCs w:val="28"/>
        </w:rPr>
        <w:t xml:space="preserve">. </w:t>
      </w:r>
      <w:r w:rsidRPr="006A2AEC">
        <w:rPr>
          <w:rFonts w:ascii="Times New Roman" w:hAnsi="Times New Roman"/>
          <w:sz w:val="28"/>
          <w:szCs w:val="28"/>
        </w:rPr>
        <w:t xml:space="preserve">Учебный план в 5-9 классах рассчитан на 6-ти дневную учебную неделю. </w:t>
      </w:r>
      <w:r w:rsidRPr="006A2AEC">
        <w:rPr>
          <w:rFonts w:ascii="Times New Roman" w:hAnsi="Times New Roman"/>
          <w:color w:val="000000"/>
          <w:sz w:val="28"/>
          <w:szCs w:val="28"/>
        </w:rPr>
        <w:t xml:space="preserve">Учебные предметы федерального компонента представлены в учебном </w:t>
      </w:r>
      <w:r w:rsidRPr="006A2AEC">
        <w:rPr>
          <w:rFonts w:ascii="Times New Roman" w:hAnsi="Times New Roman"/>
          <w:color w:val="000000"/>
          <w:spacing w:val="-1"/>
          <w:sz w:val="28"/>
          <w:szCs w:val="28"/>
        </w:rPr>
        <w:t xml:space="preserve">плане учреждения в полном объеме, без изменений, с соблюдением часовой </w:t>
      </w:r>
      <w:r w:rsidRPr="006A2AEC">
        <w:rPr>
          <w:rFonts w:ascii="Times New Roman" w:hAnsi="Times New Roman"/>
          <w:color w:val="000000"/>
          <w:sz w:val="28"/>
          <w:szCs w:val="28"/>
        </w:rPr>
        <w:t>недельной нагрузки по каждому предмету. Национально-региональный компонент учебного пла</w:t>
      </w:r>
      <w:r w:rsidRPr="006A2AEC">
        <w:rPr>
          <w:rFonts w:ascii="Times New Roman" w:hAnsi="Times New Roman"/>
          <w:color w:val="000000"/>
          <w:sz w:val="28"/>
          <w:szCs w:val="28"/>
        </w:rPr>
        <w:softHyphen/>
        <w:t>на школы реализуется курсами:</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color w:val="000000"/>
          <w:sz w:val="28"/>
          <w:szCs w:val="28"/>
        </w:rPr>
      </w:pPr>
      <w:r w:rsidRPr="006A2AEC">
        <w:rPr>
          <w:rFonts w:ascii="Times New Roman" w:hAnsi="Times New Roman"/>
          <w:color w:val="000000"/>
          <w:sz w:val="28"/>
          <w:szCs w:val="28"/>
        </w:rPr>
        <w:t xml:space="preserve">-  " Экономика" (1 час в неделю, 5-9классы), </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sz w:val="28"/>
          <w:szCs w:val="28"/>
        </w:rPr>
      </w:pPr>
      <w:r w:rsidRPr="006A2AEC">
        <w:rPr>
          <w:rFonts w:ascii="Times New Roman" w:hAnsi="Times New Roman"/>
          <w:color w:val="000000"/>
          <w:sz w:val="28"/>
          <w:szCs w:val="28"/>
        </w:rPr>
        <w:t>- "</w:t>
      </w:r>
      <w:proofErr w:type="spellStart"/>
      <w:r w:rsidRPr="006A2AEC">
        <w:rPr>
          <w:rFonts w:ascii="Times New Roman" w:hAnsi="Times New Roman"/>
          <w:color w:val="000000"/>
          <w:sz w:val="28"/>
          <w:szCs w:val="28"/>
        </w:rPr>
        <w:t>Граждановедение</w:t>
      </w:r>
      <w:proofErr w:type="spellEnd"/>
      <w:r w:rsidRPr="006A2AEC">
        <w:rPr>
          <w:rFonts w:ascii="Times New Roman" w:hAnsi="Times New Roman"/>
          <w:color w:val="000000"/>
          <w:sz w:val="28"/>
          <w:szCs w:val="28"/>
        </w:rPr>
        <w:t>" (1 час в неделю, 5-7 классы),</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sz w:val="28"/>
          <w:szCs w:val="28"/>
        </w:rPr>
      </w:pPr>
      <w:r w:rsidRPr="006A2AEC">
        <w:rPr>
          <w:rFonts w:ascii="Times New Roman" w:hAnsi="Times New Roman"/>
          <w:sz w:val="28"/>
          <w:szCs w:val="28"/>
        </w:rPr>
        <w:t>- «Религии России» (1 час в неделю, 8-9классы).</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color w:val="000000"/>
          <w:spacing w:val="-1"/>
          <w:sz w:val="28"/>
          <w:szCs w:val="28"/>
        </w:rPr>
      </w:pPr>
      <w:r w:rsidRPr="006A2AEC">
        <w:rPr>
          <w:rFonts w:ascii="Times New Roman" w:hAnsi="Times New Roman"/>
          <w:color w:val="000000"/>
          <w:spacing w:val="-1"/>
          <w:sz w:val="28"/>
          <w:szCs w:val="28"/>
        </w:rPr>
        <w:t>Компонент образовательного учреждения  представлен предметами:</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sz w:val="28"/>
          <w:szCs w:val="28"/>
        </w:rPr>
      </w:pPr>
      <w:r w:rsidRPr="006A2AEC">
        <w:rPr>
          <w:rFonts w:ascii="Times New Roman" w:hAnsi="Times New Roman"/>
          <w:sz w:val="28"/>
          <w:szCs w:val="28"/>
        </w:rPr>
        <w:t>- «Информатика и ИКТ» -1 час в неделю 5-7 классы,</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sz w:val="28"/>
          <w:szCs w:val="28"/>
        </w:rPr>
      </w:pPr>
      <w:r w:rsidRPr="006A2AEC">
        <w:rPr>
          <w:rFonts w:ascii="Times New Roman" w:hAnsi="Times New Roman"/>
          <w:sz w:val="28"/>
          <w:szCs w:val="28"/>
        </w:rPr>
        <w:t>- «Географическое краеведение» – 1час в неделю 6 класс,</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color w:val="000000"/>
          <w:spacing w:val="-1"/>
          <w:sz w:val="28"/>
          <w:szCs w:val="28"/>
        </w:rPr>
      </w:pPr>
      <w:r w:rsidRPr="006A2AEC">
        <w:rPr>
          <w:rFonts w:ascii="Times New Roman" w:hAnsi="Times New Roman"/>
          <w:sz w:val="28"/>
          <w:szCs w:val="28"/>
        </w:rPr>
        <w:t>- «</w:t>
      </w:r>
      <w:r w:rsidRPr="006A2AEC">
        <w:rPr>
          <w:rFonts w:ascii="Times New Roman" w:hAnsi="Times New Roman"/>
          <w:color w:val="000000"/>
          <w:spacing w:val="-1"/>
          <w:sz w:val="28"/>
          <w:szCs w:val="28"/>
        </w:rPr>
        <w:t>Технология»  –  1час в неделю 8-9 классы,</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sz w:val="28"/>
          <w:szCs w:val="28"/>
        </w:rPr>
      </w:pPr>
      <w:r w:rsidRPr="006A2AEC">
        <w:rPr>
          <w:rFonts w:ascii="Times New Roman" w:hAnsi="Times New Roman"/>
          <w:color w:val="000000"/>
          <w:spacing w:val="-1"/>
          <w:sz w:val="28"/>
          <w:szCs w:val="28"/>
        </w:rPr>
        <w:t>- «</w:t>
      </w:r>
      <w:r w:rsidRPr="006A2AEC">
        <w:rPr>
          <w:rFonts w:ascii="Times New Roman" w:hAnsi="Times New Roman"/>
          <w:sz w:val="28"/>
          <w:szCs w:val="28"/>
        </w:rPr>
        <w:t>Русский язык (ИГЗ)» – 1час в неделю 5 класс,</w:t>
      </w:r>
    </w:p>
    <w:p w:rsidR="006A2AEC" w:rsidRPr="006A2AEC" w:rsidRDefault="006A2AEC" w:rsidP="006A2AEC">
      <w:pPr>
        <w:widowControl w:val="0"/>
        <w:shd w:val="clear" w:color="auto" w:fill="FFFFFF"/>
        <w:autoSpaceDE w:val="0"/>
        <w:autoSpaceDN w:val="0"/>
        <w:adjustRightInd w:val="0"/>
        <w:spacing w:after="0" w:line="240" w:lineRule="auto"/>
        <w:ind w:right="24"/>
        <w:jc w:val="both"/>
        <w:rPr>
          <w:rFonts w:ascii="Times New Roman" w:hAnsi="Times New Roman"/>
          <w:color w:val="000000"/>
          <w:spacing w:val="-1"/>
          <w:sz w:val="28"/>
          <w:szCs w:val="28"/>
        </w:rPr>
      </w:pPr>
      <w:r w:rsidRPr="006A2AEC">
        <w:rPr>
          <w:rFonts w:ascii="Times New Roman" w:hAnsi="Times New Roman"/>
          <w:sz w:val="28"/>
          <w:szCs w:val="28"/>
        </w:rPr>
        <w:t>- «Математика (ИГЗ)»  – 1час  в неделю 8 класс.</w:t>
      </w:r>
    </w:p>
    <w:p w:rsidR="006A2AEC" w:rsidRPr="006A2AEC" w:rsidRDefault="006A2AEC" w:rsidP="006A2AEC">
      <w:pPr>
        <w:shd w:val="clear" w:color="auto" w:fill="FFFFFF"/>
        <w:spacing w:after="0" w:line="240" w:lineRule="auto"/>
        <w:ind w:right="24"/>
        <w:jc w:val="both"/>
        <w:rPr>
          <w:rFonts w:ascii="Times New Roman" w:hAnsi="Times New Roman"/>
          <w:color w:val="000000"/>
          <w:spacing w:val="-3"/>
          <w:sz w:val="28"/>
          <w:szCs w:val="28"/>
        </w:rPr>
      </w:pPr>
      <w:r w:rsidRPr="006A2AEC">
        <w:rPr>
          <w:rFonts w:ascii="Times New Roman" w:hAnsi="Times New Roman"/>
          <w:color w:val="000000"/>
          <w:spacing w:val="-5"/>
          <w:sz w:val="28"/>
          <w:szCs w:val="28"/>
        </w:rPr>
        <w:t xml:space="preserve">      Уровень обязательной и максимальной учебной нагрузки соответству</w:t>
      </w:r>
      <w:r w:rsidRPr="006A2AEC">
        <w:rPr>
          <w:rFonts w:ascii="Times New Roman" w:hAnsi="Times New Roman"/>
          <w:color w:val="000000"/>
          <w:spacing w:val="-5"/>
          <w:sz w:val="28"/>
          <w:szCs w:val="28"/>
        </w:rPr>
        <w:softHyphen/>
      </w:r>
      <w:r w:rsidRPr="006A2AEC">
        <w:rPr>
          <w:rFonts w:ascii="Times New Roman" w:hAnsi="Times New Roman"/>
          <w:color w:val="000000"/>
          <w:spacing w:val="-3"/>
          <w:sz w:val="28"/>
          <w:szCs w:val="28"/>
        </w:rPr>
        <w:t xml:space="preserve">ет нормативным требованиям базисного регионального учебного плана.  </w:t>
      </w:r>
      <w:r w:rsidRPr="006A2AEC">
        <w:rPr>
          <w:rFonts w:ascii="Times New Roman" w:hAnsi="Times New Roman"/>
          <w:sz w:val="28"/>
          <w:szCs w:val="28"/>
        </w:rPr>
        <w:t>Учебный план школы реализован, программа выполнена, преемственность между ступенями обучения и классами обеспечена.</w:t>
      </w:r>
    </w:p>
    <w:p w:rsidR="00620D70" w:rsidRPr="006A2AEC" w:rsidRDefault="00981F3C" w:rsidP="006A2AEC">
      <w:pPr>
        <w:spacing w:after="0" w:line="240" w:lineRule="auto"/>
        <w:ind w:firstLine="900"/>
        <w:jc w:val="center"/>
        <w:rPr>
          <w:rFonts w:ascii="Times New Roman" w:hAnsi="Times New Roman" w:cs="Times New Roman"/>
          <w:b/>
          <w:sz w:val="28"/>
          <w:szCs w:val="28"/>
        </w:rPr>
      </w:pPr>
      <w:r>
        <w:rPr>
          <w:rFonts w:ascii="Times New Roman" w:hAnsi="Times New Roman" w:cs="Times New Roman"/>
          <w:b/>
          <w:sz w:val="28"/>
          <w:szCs w:val="28"/>
        </w:rPr>
        <w:t xml:space="preserve">8. </w:t>
      </w:r>
      <w:r w:rsidR="00620D70" w:rsidRPr="006A2AEC">
        <w:rPr>
          <w:rFonts w:ascii="Times New Roman" w:hAnsi="Times New Roman" w:cs="Times New Roman"/>
          <w:b/>
          <w:sz w:val="28"/>
          <w:szCs w:val="28"/>
        </w:rPr>
        <w:t>Диагностика результатов образовательного процесса.</w:t>
      </w:r>
    </w:p>
    <w:p w:rsidR="00620D70" w:rsidRPr="006A2AEC" w:rsidRDefault="00620D70" w:rsidP="006A2AEC">
      <w:pPr>
        <w:spacing w:after="0" w:line="240" w:lineRule="auto"/>
        <w:ind w:firstLine="900"/>
        <w:jc w:val="both"/>
        <w:rPr>
          <w:rFonts w:ascii="Times New Roman" w:hAnsi="Times New Roman" w:cs="Times New Roman"/>
          <w:sz w:val="28"/>
          <w:szCs w:val="28"/>
        </w:rPr>
      </w:pPr>
      <w:r w:rsidRPr="006A2AEC">
        <w:rPr>
          <w:rFonts w:ascii="Times New Roman" w:hAnsi="Times New Roman" w:cs="Times New Roman"/>
          <w:sz w:val="28"/>
          <w:szCs w:val="28"/>
        </w:rPr>
        <w:t>Диагностика осуществляется по результативности образовательной деятельности в целом, а также по образовательным областям и предметам</w:t>
      </w:r>
      <w:r w:rsidR="006A2AEC" w:rsidRPr="006A2AEC">
        <w:rPr>
          <w:rFonts w:ascii="Times New Roman" w:hAnsi="Times New Roman" w:cs="Times New Roman"/>
          <w:sz w:val="28"/>
          <w:szCs w:val="28"/>
        </w:rPr>
        <w:t xml:space="preserve"> и результатам государственной (итоговой) аттестации</w:t>
      </w:r>
      <w:r w:rsidRPr="006A2AEC">
        <w:rPr>
          <w:rFonts w:ascii="Times New Roman" w:hAnsi="Times New Roman" w:cs="Times New Roman"/>
          <w:sz w:val="28"/>
          <w:szCs w:val="28"/>
        </w:rPr>
        <w:t>.</w:t>
      </w:r>
    </w:p>
    <w:p w:rsidR="006A2AEC" w:rsidRPr="006A2AEC" w:rsidRDefault="006A2AEC" w:rsidP="006A2AEC">
      <w:pPr>
        <w:spacing w:after="0" w:line="240" w:lineRule="auto"/>
        <w:jc w:val="center"/>
        <w:rPr>
          <w:rStyle w:val="TimesNewRoman14"/>
          <w:rFonts w:cs="Times New Roman"/>
          <w:b w:val="0"/>
          <w:i/>
          <w:szCs w:val="28"/>
        </w:rPr>
      </w:pPr>
      <w:r w:rsidRPr="006A2AEC">
        <w:rPr>
          <w:rStyle w:val="TimesNewRoman14"/>
          <w:rFonts w:cs="Times New Roman"/>
          <w:b w:val="0"/>
          <w:i/>
          <w:szCs w:val="28"/>
        </w:rPr>
        <w:t>Мониторинг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992"/>
        <w:gridCol w:w="973"/>
        <w:gridCol w:w="870"/>
        <w:gridCol w:w="992"/>
      </w:tblGrid>
      <w:tr w:rsidR="006A2AEC" w:rsidRPr="006A2AEC" w:rsidTr="008664FD">
        <w:tc>
          <w:tcPr>
            <w:tcW w:w="5637" w:type="dxa"/>
          </w:tcPr>
          <w:p w:rsidR="006A2AEC" w:rsidRPr="006A2AEC" w:rsidRDefault="006A2AEC" w:rsidP="006A2AEC">
            <w:pPr>
              <w:spacing w:after="0" w:line="240" w:lineRule="auto"/>
              <w:jc w:val="center"/>
              <w:rPr>
                <w:rStyle w:val="TimesNewRoman14"/>
                <w:rFonts w:cs="Times New Roman"/>
                <w:b w:val="0"/>
                <w:i/>
                <w:szCs w:val="28"/>
                <w:lang w:eastAsia="en-US"/>
              </w:rPr>
            </w:pPr>
            <w:r w:rsidRPr="006A2AEC">
              <w:rPr>
                <w:rFonts w:ascii="Times New Roman" w:hAnsi="Times New Roman" w:cs="Times New Roman"/>
                <w:i/>
                <w:sz w:val="28"/>
                <w:szCs w:val="28"/>
                <w:lang w:eastAsia="en-US"/>
              </w:rPr>
              <w:t>Показатели статистики</w:t>
            </w:r>
          </w:p>
        </w:tc>
        <w:tc>
          <w:tcPr>
            <w:tcW w:w="992" w:type="dxa"/>
          </w:tcPr>
          <w:p w:rsidR="006A2AEC" w:rsidRPr="006A2AEC" w:rsidRDefault="006A2AEC" w:rsidP="006A2AEC">
            <w:pPr>
              <w:spacing w:after="0" w:line="240" w:lineRule="auto"/>
              <w:jc w:val="center"/>
              <w:rPr>
                <w:rStyle w:val="TimesNewRoman14"/>
                <w:rFonts w:cs="Times New Roman"/>
                <w:b w:val="0"/>
                <w:i/>
                <w:szCs w:val="28"/>
                <w:lang w:eastAsia="en-US"/>
              </w:rPr>
            </w:pPr>
            <w:r w:rsidRPr="006A2AEC">
              <w:rPr>
                <w:rFonts w:ascii="Times New Roman" w:hAnsi="Times New Roman" w:cs="Times New Roman"/>
                <w:i/>
                <w:sz w:val="28"/>
                <w:szCs w:val="28"/>
                <w:lang w:eastAsia="en-US"/>
              </w:rPr>
              <w:t>2006-2007</w:t>
            </w:r>
          </w:p>
        </w:tc>
        <w:tc>
          <w:tcPr>
            <w:tcW w:w="973" w:type="dxa"/>
          </w:tcPr>
          <w:p w:rsidR="006A2AEC" w:rsidRPr="006A2AEC" w:rsidRDefault="006A2AEC" w:rsidP="006A2AEC">
            <w:pPr>
              <w:spacing w:after="0" w:line="240" w:lineRule="auto"/>
              <w:jc w:val="center"/>
              <w:rPr>
                <w:rStyle w:val="TimesNewRoman14"/>
                <w:rFonts w:cs="Times New Roman"/>
                <w:b w:val="0"/>
                <w:i/>
                <w:szCs w:val="28"/>
                <w:lang w:eastAsia="en-US"/>
              </w:rPr>
            </w:pPr>
            <w:r w:rsidRPr="006A2AEC">
              <w:rPr>
                <w:rFonts w:ascii="Times New Roman" w:hAnsi="Times New Roman" w:cs="Times New Roman"/>
                <w:i/>
                <w:sz w:val="28"/>
                <w:szCs w:val="28"/>
                <w:lang w:eastAsia="en-US"/>
              </w:rPr>
              <w:t>2007-2008</w:t>
            </w:r>
          </w:p>
        </w:tc>
        <w:tc>
          <w:tcPr>
            <w:tcW w:w="870" w:type="dxa"/>
          </w:tcPr>
          <w:p w:rsidR="006A2AEC" w:rsidRPr="006A2AEC" w:rsidRDefault="006A2AEC" w:rsidP="006A2AEC">
            <w:pPr>
              <w:spacing w:after="0" w:line="240" w:lineRule="auto"/>
              <w:jc w:val="both"/>
              <w:rPr>
                <w:rFonts w:ascii="Times New Roman" w:hAnsi="Times New Roman" w:cs="Times New Roman"/>
                <w:i/>
                <w:sz w:val="28"/>
                <w:szCs w:val="28"/>
                <w:lang w:eastAsia="en-US"/>
              </w:rPr>
            </w:pPr>
            <w:r w:rsidRPr="006A2AEC">
              <w:rPr>
                <w:rFonts w:ascii="Times New Roman" w:hAnsi="Times New Roman" w:cs="Times New Roman"/>
                <w:i/>
                <w:sz w:val="28"/>
                <w:szCs w:val="28"/>
                <w:lang w:eastAsia="en-US"/>
              </w:rPr>
              <w:t>2008-2009</w:t>
            </w:r>
          </w:p>
        </w:tc>
        <w:tc>
          <w:tcPr>
            <w:tcW w:w="992" w:type="dxa"/>
          </w:tcPr>
          <w:p w:rsidR="006A2AEC" w:rsidRPr="006A2AEC" w:rsidRDefault="006A2AEC" w:rsidP="006A2AEC">
            <w:pPr>
              <w:spacing w:after="0" w:line="240" w:lineRule="auto"/>
              <w:jc w:val="center"/>
              <w:rPr>
                <w:rStyle w:val="TimesNewRoman14"/>
                <w:rFonts w:cs="Times New Roman"/>
                <w:b w:val="0"/>
                <w:i/>
                <w:szCs w:val="28"/>
                <w:lang w:eastAsia="en-US"/>
              </w:rPr>
            </w:pPr>
            <w:r w:rsidRPr="006A2AEC">
              <w:rPr>
                <w:rStyle w:val="TimesNewRoman14"/>
                <w:rFonts w:cs="Times New Roman"/>
                <w:b w:val="0"/>
                <w:i/>
                <w:szCs w:val="28"/>
                <w:lang w:eastAsia="en-US"/>
              </w:rPr>
              <w:t>2009-2010</w:t>
            </w:r>
          </w:p>
        </w:tc>
      </w:tr>
      <w:tr w:rsidR="006A2AEC" w:rsidRPr="006A2AEC" w:rsidTr="008664FD">
        <w:trPr>
          <w:trHeight w:val="70"/>
        </w:trPr>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 Всего </w:t>
            </w:r>
            <w:proofErr w:type="gramStart"/>
            <w:r w:rsidRPr="006A2AEC">
              <w:rPr>
                <w:rFonts w:ascii="Times New Roman" w:hAnsi="Times New Roman" w:cs="Times New Roman"/>
                <w:sz w:val="28"/>
                <w:szCs w:val="28"/>
                <w:lang w:eastAsia="en-US"/>
              </w:rPr>
              <w:t>обучающихся</w:t>
            </w:r>
            <w:proofErr w:type="gramEnd"/>
            <w:r w:rsidRPr="006A2AEC">
              <w:rPr>
                <w:rFonts w:ascii="Times New Roman" w:hAnsi="Times New Roman" w:cs="Times New Roman"/>
                <w:sz w:val="28"/>
                <w:szCs w:val="28"/>
                <w:lang w:eastAsia="en-US"/>
              </w:rPr>
              <w:t>.  В  том числе:</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40</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30</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33</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34</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начальная школа</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12</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11</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основная школа</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28</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21</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24</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23</w:t>
            </w:r>
          </w:p>
        </w:tc>
      </w:tr>
      <w:tr w:rsidR="006A2AEC" w:rsidRPr="006A2AEC" w:rsidTr="008664FD">
        <w:tc>
          <w:tcPr>
            <w:tcW w:w="5637"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Число классов-комплектов</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7</w:t>
            </w:r>
          </w:p>
        </w:tc>
      </w:tr>
      <w:tr w:rsidR="006A2AEC" w:rsidRPr="006A2AEC" w:rsidTr="008664FD">
        <w:tc>
          <w:tcPr>
            <w:tcW w:w="5637"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Отсев учащихся</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Получили аттестат об основном общем образовании</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8</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7</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Окончили ОУ с аттестатом особого образца</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Окончили учебный год на «5» с вручением Похвального листа «За отличные успехи в учении» </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p w:rsidR="006A2AEC" w:rsidRPr="006A2AEC" w:rsidRDefault="006A2AEC" w:rsidP="006A2AEC">
            <w:pPr>
              <w:spacing w:after="0" w:line="240" w:lineRule="auto"/>
              <w:jc w:val="center"/>
              <w:rPr>
                <w:rFonts w:ascii="Times New Roman" w:hAnsi="Times New Roman" w:cs="Times New Roman"/>
                <w:sz w:val="28"/>
                <w:szCs w:val="28"/>
                <w:lang w:eastAsia="en-US"/>
              </w:rPr>
            </w:pPr>
          </w:p>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Pr>
                <w:rStyle w:val="TimesNewRoman14"/>
                <w:rFonts w:cs="Times New Roman"/>
                <w:b w:val="0"/>
                <w:szCs w:val="28"/>
                <w:lang w:eastAsia="en-US"/>
              </w:rPr>
              <w:t>1</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proofErr w:type="gramStart"/>
            <w:r w:rsidRPr="006A2AEC">
              <w:rPr>
                <w:rFonts w:ascii="Times New Roman" w:hAnsi="Times New Roman" w:cs="Times New Roman"/>
                <w:sz w:val="28"/>
                <w:szCs w:val="28"/>
                <w:lang w:eastAsia="en-US"/>
              </w:rPr>
              <w:t>Награждены</w:t>
            </w:r>
            <w:proofErr w:type="gramEnd"/>
            <w:r w:rsidRPr="006A2AEC">
              <w:rPr>
                <w:rFonts w:ascii="Times New Roman" w:hAnsi="Times New Roman" w:cs="Times New Roman"/>
                <w:sz w:val="28"/>
                <w:szCs w:val="28"/>
                <w:lang w:eastAsia="en-US"/>
              </w:rPr>
              <w:t xml:space="preserve"> школьной грамотой «За отличную и хорошую учебу»</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13</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11</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Окончили учебный год: отличники</w:t>
            </w:r>
          </w:p>
        </w:tc>
        <w:tc>
          <w:tcPr>
            <w:tcW w:w="992" w:type="dxa"/>
          </w:tcPr>
          <w:p w:rsidR="006A2AEC" w:rsidRPr="006A2AEC" w:rsidRDefault="006A2AEC" w:rsidP="008664FD">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973" w:type="dxa"/>
          </w:tcPr>
          <w:p w:rsidR="006A2AEC" w:rsidRPr="006A2AEC" w:rsidRDefault="006A2AEC" w:rsidP="008664FD">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870" w:type="dxa"/>
          </w:tcPr>
          <w:p w:rsidR="006A2AEC" w:rsidRPr="006A2AEC" w:rsidRDefault="006A2AEC" w:rsidP="008664FD">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992" w:type="dxa"/>
          </w:tcPr>
          <w:p w:rsidR="006A2AEC" w:rsidRPr="006A2AEC" w:rsidRDefault="006A2AEC" w:rsidP="008664FD">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1</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на «4» и «5»</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11</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10</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с одной отметкой «3»</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3</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Оставлены на повторный год обучения</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Успеваемость по ОУ %</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100</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lastRenderedPageBreak/>
              <w:t>Уровень качества обучения,  %</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61</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64</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73</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72</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Уровень степени </w:t>
            </w:r>
            <w:proofErr w:type="spellStart"/>
            <w:r w:rsidRPr="006A2AEC">
              <w:rPr>
                <w:rFonts w:ascii="Times New Roman" w:hAnsi="Times New Roman" w:cs="Times New Roman"/>
                <w:sz w:val="28"/>
                <w:szCs w:val="28"/>
                <w:lang w:eastAsia="en-US"/>
              </w:rPr>
              <w:t>обученности</w:t>
            </w:r>
            <w:proofErr w:type="spellEnd"/>
            <w:r w:rsidRPr="006A2AEC">
              <w:rPr>
                <w:rFonts w:ascii="Times New Roman" w:hAnsi="Times New Roman" w:cs="Times New Roman"/>
                <w:sz w:val="28"/>
                <w:szCs w:val="28"/>
                <w:lang w:eastAsia="en-US"/>
              </w:rPr>
              <w:t xml:space="preserve"> %</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65</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66</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71</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67</w:t>
            </w:r>
          </w:p>
        </w:tc>
      </w:tr>
      <w:tr w:rsidR="006A2AEC" w:rsidRPr="006A2AEC" w:rsidTr="008664FD">
        <w:tc>
          <w:tcPr>
            <w:tcW w:w="5637"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Число стипендиатов</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7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87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w:t>
            </w:r>
          </w:p>
        </w:tc>
      </w:tr>
    </w:tbl>
    <w:p w:rsidR="006A2AEC" w:rsidRPr="006A2AEC" w:rsidRDefault="006A2AEC" w:rsidP="006A2AEC">
      <w:pPr>
        <w:spacing w:after="0" w:line="240" w:lineRule="auto"/>
        <w:jc w:val="center"/>
        <w:rPr>
          <w:rFonts w:ascii="Times New Roman" w:hAnsi="Times New Roman" w:cs="Times New Roman"/>
          <w:i/>
          <w:sz w:val="28"/>
          <w:szCs w:val="28"/>
        </w:rPr>
      </w:pPr>
      <w:r w:rsidRPr="006A2AEC">
        <w:rPr>
          <w:rFonts w:ascii="Times New Roman" w:hAnsi="Times New Roman" w:cs="Times New Roman"/>
          <w:i/>
          <w:sz w:val="28"/>
          <w:szCs w:val="28"/>
        </w:rPr>
        <w:t xml:space="preserve">Результативность </w:t>
      </w:r>
      <w:proofErr w:type="spellStart"/>
      <w:r w:rsidRPr="006A2AEC">
        <w:rPr>
          <w:rFonts w:ascii="Times New Roman" w:hAnsi="Times New Roman" w:cs="Times New Roman"/>
          <w:i/>
          <w:sz w:val="28"/>
          <w:szCs w:val="28"/>
        </w:rPr>
        <w:t>обученности</w:t>
      </w:r>
      <w:proofErr w:type="spellEnd"/>
      <w:r w:rsidRPr="006A2AEC">
        <w:rPr>
          <w:rFonts w:ascii="Times New Roman" w:hAnsi="Times New Roman" w:cs="Times New Roman"/>
          <w:i/>
          <w:sz w:val="28"/>
          <w:szCs w:val="28"/>
        </w:rPr>
        <w:t xml:space="preserve"> по предметам</w:t>
      </w:r>
    </w:p>
    <w:p w:rsidR="006A2AEC" w:rsidRPr="006A2AEC" w:rsidRDefault="006A2AEC" w:rsidP="006A2AEC">
      <w:pPr>
        <w:spacing w:after="0" w:line="240" w:lineRule="auto"/>
        <w:rPr>
          <w:rFonts w:ascii="Times New Roman" w:hAnsi="Times New Roman" w:cs="Times New Roman"/>
          <w:i/>
          <w:sz w:val="28"/>
          <w:szCs w:val="28"/>
        </w:rPr>
      </w:pPr>
      <w:r w:rsidRPr="006A2AEC">
        <w:rPr>
          <w:rFonts w:ascii="Times New Roman" w:hAnsi="Times New Roman" w:cs="Times New Roman"/>
          <w:i/>
          <w:sz w:val="28"/>
          <w:szCs w:val="28"/>
        </w:rPr>
        <w:t>1 – качество знаний %, 2 – успеваемость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776"/>
        <w:gridCol w:w="851"/>
        <w:gridCol w:w="850"/>
        <w:gridCol w:w="851"/>
        <w:gridCol w:w="850"/>
        <w:gridCol w:w="992"/>
        <w:gridCol w:w="993"/>
        <w:gridCol w:w="992"/>
      </w:tblGrid>
      <w:tr w:rsidR="006A2AEC" w:rsidRPr="006A2AEC" w:rsidTr="008664FD">
        <w:tc>
          <w:tcPr>
            <w:tcW w:w="2309" w:type="dxa"/>
            <w:vMerge w:val="restart"/>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предмет</w:t>
            </w:r>
          </w:p>
        </w:tc>
        <w:tc>
          <w:tcPr>
            <w:tcW w:w="1627" w:type="dxa"/>
            <w:gridSpan w:val="2"/>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2006-2007</w:t>
            </w:r>
          </w:p>
        </w:tc>
        <w:tc>
          <w:tcPr>
            <w:tcW w:w="1701" w:type="dxa"/>
            <w:gridSpan w:val="2"/>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2007-2008</w:t>
            </w:r>
          </w:p>
        </w:tc>
        <w:tc>
          <w:tcPr>
            <w:tcW w:w="1842" w:type="dxa"/>
            <w:gridSpan w:val="2"/>
            <w:shd w:val="clear" w:color="auto" w:fill="auto"/>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2008-2009</w:t>
            </w:r>
          </w:p>
        </w:tc>
        <w:tc>
          <w:tcPr>
            <w:tcW w:w="1985" w:type="dxa"/>
            <w:gridSpan w:val="2"/>
            <w:shd w:val="clear" w:color="auto" w:fill="auto"/>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2009-2010</w:t>
            </w:r>
          </w:p>
        </w:tc>
      </w:tr>
      <w:tr w:rsidR="006A2AEC" w:rsidRPr="006A2AEC" w:rsidTr="008664FD">
        <w:tc>
          <w:tcPr>
            <w:tcW w:w="2309" w:type="dxa"/>
            <w:vMerge/>
          </w:tcPr>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776"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1</w:t>
            </w:r>
          </w:p>
        </w:tc>
        <w:tc>
          <w:tcPr>
            <w:tcW w:w="8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2</w:t>
            </w:r>
          </w:p>
        </w:tc>
        <w:tc>
          <w:tcPr>
            <w:tcW w:w="8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1</w:t>
            </w:r>
          </w:p>
        </w:tc>
        <w:tc>
          <w:tcPr>
            <w:tcW w:w="8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2</w:t>
            </w:r>
          </w:p>
        </w:tc>
        <w:tc>
          <w:tcPr>
            <w:tcW w:w="8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1</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2</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1</w:t>
            </w:r>
          </w:p>
        </w:tc>
        <w:tc>
          <w:tcPr>
            <w:tcW w:w="992"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bCs/>
                <w:sz w:val="28"/>
                <w:szCs w:val="28"/>
                <w:lang w:eastAsia="en-US"/>
              </w:rPr>
              <w:t>2</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Русский язык</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34</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33</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color w:val="000000"/>
                <w:sz w:val="28"/>
                <w:szCs w:val="28"/>
                <w:lang w:eastAsia="en-US"/>
              </w:rPr>
              <w:t>36</w:t>
            </w:r>
          </w:p>
        </w:tc>
        <w:tc>
          <w:tcPr>
            <w:tcW w:w="992" w:type="dxa"/>
          </w:tcPr>
          <w:p w:rsidR="006A2AEC" w:rsidRPr="006A2AEC" w:rsidRDefault="006A2AEC" w:rsidP="006A2AEC">
            <w:pPr>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40</w:t>
            </w:r>
          </w:p>
        </w:tc>
        <w:tc>
          <w:tcPr>
            <w:tcW w:w="992" w:type="dxa"/>
          </w:tcPr>
          <w:p w:rsidR="006A2AEC" w:rsidRPr="006A2AEC" w:rsidRDefault="006A2AEC" w:rsidP="006A2AEC">
            <w:pPr>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Литература</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77</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80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Немецкий язык</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45</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50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59</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proofErr w:type="spellStart"/>
            <w:r w:rsidRPr="006A2AEC">
              <w:rPr>
                <w:rFonts w:ascii="Times New Roman" w:hAnsi="Times New Roman" w:cs="Times New Roman"/>
                <w:sz w:val="28"/>
                <w:szCs w:val="28"/>
                <w:lang w:eastAsia="en-US"/>
              </w:rPr>
              <w:t>Матем-ка</w:t>
            </w:r>
            <w:proofErr w:type="spellEnd"/>
            <w:r w:rsidRPr="006A2AEC">
              <w:rPr>
                <w:rFonts w:ascii="Times New Roman" w:hAnsi="Times New Roman" w:cs="Times New Roman"/>
                <w:sz w:val="28"/>
                <w:szCs w:val="28"/>
                <w:lang w:eastAsia="en-US"/>
              </w:rPr>
              <w:t xml:space="preserve"> Алгебра</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43</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62</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58</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Геометрия</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38</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72</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История России</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37</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60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45</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Всеобщая история</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56</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59</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Обществознание</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54</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57</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72</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68</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Краеведение</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80</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75</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География</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40</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77</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55</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Географ </w:t>
            </w:r>
            <w:proofErr w:type="gramStart"/>
            <w:r w:rsidRPr="006A2AEC">
              <w:rPr>
                <w:rFonts w:ascii="Times New Roman" w:hAnsi="Times New Roman" w:cs="Times New Roman"/>
                <w:sz w:val="28"/>
                <w:szCs w:val="28"/>
                <w:lang w:eastAsia="en-US"/>
              </w:rPr>
              <w:t>краевед-е</w:t>
            </w:r>
            <w:proofErr w:type="gramEnd"/>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Биология</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44</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48</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63</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49</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Физика  </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36</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68</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64</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Химия</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33</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43</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52</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65</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Природоведение</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Музыка</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95</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ИЗО</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91</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77</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87</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95</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Физкультура</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97</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96</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96</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ОБЖ</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74</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69</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66</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78</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Технология</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94</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96</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98</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92</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Черчение</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72</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84</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72</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71</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proofErr w:type="spellStart"/>
            <w:r w:rsidRPr="006A2AEC">
              <w:rPr>
                <w:rFonts w:ascii="Times New Roman" w:hAnsi="Times New Roman" w:cs="Times New Roman"/>
                <w:sz w:val="28"/>
                <w:szCs w:val="28"/>
                <w:lang w:eastAsia="en-US"/>
              </w:rPr>
              <w:t>Гражд</w:t>
            </w:r>
            <w:proofErr w:type="spellEnd"/>
            <w:r w:rsidRPr="006A2AEC">
              <w:rPr>
                <w:rFonts w:ascii="Times New Roman" w:hAnsi="Times New Roman" w:cs="Times New Roman"/>
                <w:sz w:val="28"/>
                <w:szCs w:val="28"/>
                <w:lang w:eastAsia="en-US"/>
              </w:rPr>
              <w:t>. Образов-е</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67</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33</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82</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proofErr w:type="spellStart"/>
            <w:r w:rsidRPr="006A2AEC">
              <w:rPr>
                <w:rFonts w:ascii="Times New Roman" w:hAnsi="Times New Roman" w:cs="Times New Roman"/>
                <w:sz w:val="28"/>
                <w:szCs w:val="28"/>
                <w:lang w:eastAsia="en-US"/>
              </w:rPr>
              <w:t>Граждановедение</w:t>
            </w:r>
            <w:proofErr w:type="spellEnd"/>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68</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77</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77</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67</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Экономика</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69</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57</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67</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74</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Информатика</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78</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79</w:t>
            </w: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57</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78</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Религии России</w:t>
            </w:r>
          </w:p>
        </w:tc>
        <w:tc>
          <w:tcPr>
            <w:tcW w:w="776"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850"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851" w:type="dxa"/>
            <w:vAlign w:val="bottom"/>
          </w:tcPr>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70</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79</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6A2AEC">
              <w:rPr>
                <w:rFonts w:ascii="Times New Roman" w:hAnsi="Times New Roman" w:cs="Times New Roman"/>
                <w:color w:val="000000"/>
                <w:sz w:val="28"/>
                <w:szCs w:val="28"/>
                <w:lang w:eastAsia="en-US"/>
              </w:rPr>
              <w:t>100</w:t>
            </w:r>
          </w:p>
        </w:tc>
      </w:tr>
      <w:tr w:rsidR="006A2AEC" w:rsidRPr="006A2AEC" w:rsidTr="008664FD">
        <w:tc>
          <w:tcPr>
            <w:tcW w:w="2309" w:type="dxa"/>
          </w:tcPr>
          <w:p w:rsidR="006A2AEC" w:rsidRPr="006A2AEC" w:rsidRDefault="006A2AEC" w:rsidP="006A2AEC">
            <w:pPr>
              <w:spacing w:after="0" w:line="240" w:lineRule="auto"/>
              <w:rPr>
                <w:rFonts w:ascii="Times New Roman" w:hAnsi="Times New Roman" w:cs="Times New Roman"/>
                <w:b/>
                <w:sz w:val="28"/>
                <w:szCs w:val="28"/>
                <w:lang w:eastAsia="en-US"/>
              </w:rPr>
            </w:pPr>
            <w:r w:rsidRPr="006A2AEC">
              <w:rPr>
                <w:rFonts w:ascii="Times New Roman" w:hAnsi="Times New Roman" w:cs="Times New Roman"/>
                <w:b/>
                <w:sz w:val="28"/>
                <w:szCs w:val="28"/>
                <w:lang w:eastAsia="en-US"/>
              </w:rPr>
              <w:t>Итого по школе</w:t>
            </w:r>
          </w:p>
        </w:tc>
        <w:tc>
          <w:tcPr>
            <w:tcW w:w="776" w:type="dxa"/>
            <w:vAlign w:val="bottom"/>
          </w:tcPr>
          <w:p w:rsidR="006A2AEC" w:rsidRPr="006A2AEC" w:rsidRDefault="006A2AEC" w:rsidP="006A2AEC">
            <w:pPr>
              <w:spacing w:after="0" w:line="240" w:lineRule="auto"/>
              <w:jc w:val="center"/>
              <w:rPr>
                <w:rFonts w:ascii="Times New Roman" w:hAnsi="Times New Roman" w:cs="Times New Roman"/>
                <w:b/>
                <w:sz w:val="28"/>
                <w:szCs w:val="28"/>
                <w:lang w:eastAsia="en-US"/>
              </w:rPr>
            </w:pPr>
            <w:r w:rsidRPr="006A2AEC">
              <w:rPr>
                <w:rFonts w:ascii="Times New Roman" w:hAnsi="Times New Roman" w:cs="Times New Roman"/>
                <w:b/>
                <w:sz w:val="28"/>
                <w:szCs w:val="28"/>
                <w:lang w:eastAsia="en-US"/>
              </w:rPr>
              <w:t>61</w:t>
            </w:r>
          </w:p>
        </w:tc>
        <w:tc>
          <w:tcPr>
            <w:tcW w:w="851" w:type="dxa"/>
            <w:vAlign w:val="bottom"/>
          </w:tcPr>
          <w:p w:rsidR="006A2AEC" w:rsidRPr="006A2AEC" w:rsidRDefault="006A2AEC" w:rsidP="006A2AEC">
            <w:pPr>
              <w:spacing w:after="0" w:line="240" w:lineRule="auto"/>
              <w:jc w:val="center"/>
              <w:rPr>
                <w:rFonts w:ascii="Times New Roman" w:hAnsi="Times New Roman" w:cs="Times New Roman"/>
                <w:b/>
                <w:sz w:val="28"/>
                <w:szCs w:val="28"/>
                <w:lang w:eastAsia="en-US"/>
              </w:rPr>
            </w:pPr>
            <w:r w:rsidRPr="006A2AEC">
              <w:rPr>
                <w:rFonts w:ascii="Times New Roman" w:hAnsi="Times New Roman" w:cs="Times New Roman"/>
                <w:b/>
                <w:sz w:val="28"/>
                <w:szCs w:val="28"/>
                <w:lang w:eastAsia="en-US"/>
              </w:rPr>
              <w:t>100</w:t>
            </w:r>
          </w:p>
        </w:tc>
        <w:tc>
          <w:tcPr>
            <w:tcW w:w="850" w:type="dxa"/>
            <w:vAlign w:val="bottom"/>
          </w:tcPr>
          <w:p w:rsidR="006A2AEC" w:rsidRPr="006A2AEC" w:rsidRDefault="006A2AEC" w:rsidP="006A2AEC">
            <w:pPr>
              <w:spacing w:after="0" w:line="240" w:lineRule="auto"/>
              <w:jc w:val="center"/>
              <w:rPr>
                <w:rFonts w:ascii="Times New Roman" w:hAnsi="Times New Roman" w:cs="Times New Roman"/>
                <w:b/>
                <w:sz w:val="28"/>
                <w:szCs w:val="28"/>
                <w:lang w:eastAsia="en-US"/>
              </w:rPr>
            </w:pPr>
            <w:r w:rsidRPr="006A2AEC">
              <w:rPr>
                <w:rFonts w:ascii="Times New Roman" w:hAnsi="Times New Roman" w:cs="Times New Roman"/>
                <w:b/>
                <w:sz w:val="28"/>
                <w:szCs w:val="28"/>
                <w:lang w:eastAsia="en-US"/>
              </w:rPr>
              <w:t>64</w:t>
            </w:r>
          </w:p>
        </w:tc>
        <w:tc>
          <w:tcPr>
            <w:tcW w:w="851" w:type="dxa"/>
            <w:vAlign w:val="bottom"/>
          </w:tcPr>
          <w:p w:rsidR="006A2AEC" w:rsidRPr="006A2AEC" w:rsidRDefault="006A2AEC" w:rsidP="006A2AEC">
            <w:pPr>
              <w:spacing w:after="0" w:line="240" w:lineRule="auto"/>
              <w:jc w:val="center"/>
              <w:rPr>
                <w:rFonts w:ascii="Times New Roman" w:hAnsi="Times New Roman" w:cs="Times New Roman"/>
                <w:b/>
                <w:sz w:val="28"/>
                <w:szCs w:val="28"/>
                <w:lang w:eastAsia="en-US"/>
              </w:rPr>
            </w:pPr>
            <w:r w:rsidRPr="006A2AEC">
              <w:rPr>
                <w:rFonts w:ascii="Times New Roman" w:hAnsi="Times New Roman" w:cs="Times New Roman"/>
                <w:b/>
                <w:sz w:val="28"/>
                <w:szCs w:val="28"/>
                <w:lang w:eastAsia="en-US"/>
              </w:rPr>
              <w:t>100</w:t>
            </w:r>
          </w:p>
        </w:tc>
        <w:tc>
          <w:tcPr>
            <w:tcW w:w="850"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b/>
                <w:color w:val="000000"/>
                <w:sz w:val="28"/>
                <w:szCs w:val="28"/>
                <w:lang w:eastAsia="en-US"/>
              </w:rPr>
            </w:pPr>
            <w:r w:rsidRPr="006A2AEC">
              <w:rPr>
                <w:rFonts w:ascii="Times New Roman" w:hAnsi="Times New Roman" w:cs="Times New Roman"/>
                <w:b/>
                <w:color w:val="000000"/>
                <w:sz w:val="28"/>
                <w:szCs w:val="28"/>
                <w:lang w:eastAsia="en-US"/>
              </w:rPr>
              <w:t>73</w:t>
            </w:r>
          </w:p>
        </w:tc>
        <w:tc>
          <w:tcPr>
            <w:tcW w:w="992" w:type="dxa"/>
          </w:tcPr>
          <w:p w:rsidR="006A2AEC" w:rsidRPr="006A2AEC" w:rsidRDefault="006A2AEC" w:rsidP="006A2AEC">
            <w:pPr>
              <w:autoSpaceDE w:val="0"/>
              <w:autoSpaceDN w:val="0"/>
              <w:adjustRightInd w:val="0"/>
              <w:spacing w:after="0" w:line="240" w:lineRule="auto"/>
              <w:jc w:val="center"/>
              <w:rPr>
                <w:rFonts w:ascii="Times New Roman" w:hAnsi="Times New Roman" w:cs="Times New Roman"/>
                <w:b/>
                <w:color w:val="000000"/>
                <w:sz w:val="28"/>
                <w:szCs w:val="28"/>
                <w:lang w:eastAsia="en-US"/>
              </w:rPr>
            </w:pPr>
            <w:r w:rsidRPr="006A2AEC">
              <w:rPr>
                <w:rFonts w:ascii="Times New Roman" w:hAnsi="Times New Roman" w:cs="Times New Roman"/>
                <w:b/>
                <w:color w:val="000000"/>
                <w:sz w:val="28"/>
                <w:szCs w:val="28"/>
                <w:lang w:eastAsia="en-US"/>
              </w:rPr>
              <w:t>100</w:t>
            </w:r>
          </w:p>
        </w:tc>
        <w:tc>
          <w:tcPr>
            <w:tcW w:w="993" w:type="dxa"/>
          </w:tcPr>
          <w:p w:rsidR="006A2AEC" w:rsidRPr="006A2AEC" w:rsidRDefault="006A2AEC" w:rsidP="006A2AEC">
            <w:pPr>
              <w:spacing w:after="0" w:line="240" w:lineRule="auto"/>
              <w:jc w:val="center"/>
              <w:rPr>
                <w:rFonts w:ascii="Times New Roman" w:hAnsi="Times New Roman" w:cs="Times New Roman"/>
                <w:b/>
                <w:sz w:val="28"/>
                <w:szCs w:val="28"/>
                <w:lang w:eastAsia="en-US"/>
              </w:rPr>
            </w:pPr>
            <w:r w:rsidRPr="006A2AEC">
              <w:rPr>
                <w:rFonts w:ascii="Times New Roman" w:hAnsi="Times New Roman" w:cs="Times New Roman"/>
                <w:b/>
                <w:sz w:val="28"/>
                <w:szCs w:val="28"/>
                <w:lang w:eastAsia="en-US"/>
              </w:rPr>
              <w:t>72</w:t>
            </w:r>
          </w:p>
        </w:tc>
        <w:tc>
          <w:tcPr>
            <w:tcW w:w="992" w:type="dxa"/>
          </w:tcPr>
          <w:p w:rsidR="006A2AEC" w:rsidRPr="006A2AEC" w:rsidRDefault="006A2AEC" w:rsidP="006A2AEC">
            <w:pPr>
              <w:spacing w:after="0" w:line="240" w:lineRule="auto"/>
              <w:jc w:val="center"/>
              <w:rPr>
                <w:rFonts w:ascii="Times New Roman" w:hAnsi="Times New Roman" w:cs="Times New Roman"/>
                <w:b/>
                <w:sz w:val="28"/>
                <w:szCs w:val="28"/>
                <w:lang w:eastAsia="en-US"/>
              </w:rPr>
            </w:pPr>
            <w:r w:rsidRPr="006A2AEC">
              <w:rPr>
                <w:rFonts w:ascii="Times New Roman" w:hAnsi="Times New Roman" w:cs="Times New Roman"/>
                <w:b/>
                <w:sz w:val="28"/>
                <w:szCs w:val="28"/>
                <w:lang w:eastAsia="en-US"/>
              </w:rPr>
              <w:t>100</w:t>
            </w:r>
          </w:p>
        </w:tc>
      </w:tr>
    </w:tbl>
    <w:p w:rsidR="006A2AEC" w:rsidRPr="006A2AEC" w:rsidRDefault="006A2AEC" w:rsidP="006A2AEC">
      <w:pPr>
        <w:spacing w:after="0" w:line="240" w:lineRule="auto"/>
        <w:ind w:firstLine="708"/>
        <w:jc w:val="both"/>
        <w:rPr>
          <w:rFonts w:ascii="Times New Roman" w:hAnsi="Times New Roman" w:cs="Times New Roman"/>
          <w:sz w:val="28"/>
          <w:szCs w:val="28"/>
        </w:rPr>
      </w:pPr>
      <w:r w:rsidRPr="006A2AEC">
        <w:rPr>
          <w:rFonts w:ascii="Times New Roman" w:hAnsi="Times New Roman" w:cs="Times New Roman"/>
          <w:sz w:val="28"/>
          <w:szCs w:val="28"/>
        </w:rPr>
        <w:t xml:space="preserve">Анализ данной таблицы позволяет судить о положительной динамике в овладении учащимися данными предметами. Однако, качество знаний по математике, русскому языку находится на сравнительно невысоком  уровне. Поэтому учителям русского языка, математики необходимо усилить работу по повышению качества знаний по данным предметам.  </w:t>
      </w:r>
    </w:p>
    <w:p w:rsidR="006A2AEC" w:rsidRPr="006A2AEC" w:rsidRDefault="006A2AEC" w:rsidP="006A2AEC">
      <w:pPr>
        <w:spacing w:after="0" w:line="240" w:lineRule="auto"/>
        <w:jc w:val="center"/>
        <w:rPr>
          <w:rFonts w:ascii="Times New Roman" w:hAnsi="Times New Roman" w:cs="Times New Roman"/>
          <w:bCs/>
          <w:i/>
          <w:sz w:val="28"/>
          <w:szCs w:val="28"/>
        </w:rPr>
      </w:pPr>
      <w:r w:rsidRPr="006A2AEC">
        <w:rPr>
          <w:rFonts w:ascii="Times New Roman" w:hAnsi="Times New Roman" w:cs="Times New Roman"/>
          <w:bCs/>
          <w:i/>
          <w:sz w:val="28"/>
          <w:szCs w:val="28"/>
        </w:rPr>
        <w:t>Результаты государственной (итоговой) аттестации</w:t>
      </w:r>
    </w:p>
    <w:p w:rsidR="006A2AEC" w:rsidRPr="006A2AEC" w:rsidRDefault="006A2AEC" w:rsidP="006A2AEC">
      <w:pPr>
        <w:shd w:val="clear" w:color="auto" w:fill="FFFFFF"/>
        <w:spacing w:after="0" w:line="240" w:lineRule="auto"/>
        <w:jc w:val="center"/>
        <w:textAlignment w:val="top"/>
        <w:rPr>
          <w:rFonts w:ascii="Times New Roman" w:hAnsi="Times New Roman" w:cs="Times New Roman"/>
          <w:b/>
          <w:i/>
          <w:sz w:val="28"/>
          <w:szCs w:val="28"/>
        </w:rPr>
      </w:pPr>
      <w:proofErr w:type="gramStart"/>
      <w:r w:rsidRPr="006A2AEC">
        <w:rPr>
          <w:rFonts w:ascii="Times New Roman" w:hAnsi="Times New Roman" w:cs="Times New Roman"/>
          <w:bCs/>
          <w:i/>
          <w:sz w:val="28"/>
          <w:szCs w:val="28"/>
        </w:rPr>
        <w:lastRenderedPageBreak/>
        <w:t>обучающихся</w:t>
      </w:r>
      <w:proofErr w:type="gramEnd"/>
      <w:r w:rsidRPr="006A2AEC">
        <w:rPr>
          <w:rFonts w:ascii="Times New Roman" w:hAnsi="Times New Roman" w:cs="Times New Roman"/>
          <w:bCs/>
          <w:i/>
          <w:sz w:val="28"/>
          <w:szCs w:val="28"/>
        </w:rPr>
        <w:t xml:space="preserve"> 9 класса</w:t>
      </w:r>
      <w:r w:rsidRPr="006A2AEC">
        <w:rPr>
          <w:rFonts w:ascii="Times New Roman" w:hAnsi="Times New Roman" w:cs="Times New Roman"/>
          <w:b/>
          <w:bCs/>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854"/>
        <w:gridCol w:w="992"/>
        <w:gridCol w:w="709"/>
        <w:gridCol w:w="651"/>
        <w:gridCol w:w="709"/>
        <w:gridCol w:w="705"/>
        <w:gridCol w:w="901"/>
        <w:gridCol w:w="1050"/>
        <w:gridCol w:w="995"/>
      </w:tblGrid>
      <w:tr w:rsidR="006A2AEC" w:rsidRPr="006A2AEC" w:rsidTr="008664FD">
        <w:tc>
          <w:tcPr>
            <w:tcW w:w="948" w:type="dxa"/>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 xml:space="preserve">Годы      </w:t>
            </w:r>
          </w:p>
        </w:tc>
        <w:tc>
          <w:tcPr>
            <w:tcW w:w="1854"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Предметы </w:t>
            </w:r>
          </w:p>
        </w:tc>
        <w:tc>
          <w:tcPr>
            <w:tcW w:w="992"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Кол-во</w:t>
            </w:r>
          </w:p>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уч-ся</w:t>
            </w:r>
          </w:p>
        </w:tc>
        <w:tc>
          <w:tcPr>
            <w:tcW w:w="709"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651"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«4»</w:t>
            </w:r>
          </w:p>
        </w:tc>
        <w:tc>
          <w:tcPr>
            <w:tcW w:w="709"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705" w:type="dxa"/>
          </w:tcPr>
          <w:p w:rsidR="006A2AEC" w:rsidRPr="006A2AEC" w:rsidRDefault="006A2AEC" w:rsidP="006A2AEC">
            <w:pPr>
              <w:spacing w:after="0" w:line="240" w:lineRule="auto"/>
              <w:jc w:val="both"/>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901" w:type="dxa"/>
          </w:tcPr>
          <w:p w:rsidR="006A2AEC" w:rsidRPr="006A2AEC" w:rsidRDefault="006A2AEC" w:rsidP="006A2AEC">
            <w:pPr>
              <w:spacing w:after="0" w:line="240" w:lineRule="auto"/>
              <w:jc w:val="both"/>
              <w:rPr>
                <w:rFonts w:ascii="Times New Roman" w:hAnsi="Times New Roman" w:cs="Times New Roman"/>
                <w:sz w:val="28"/>
                <w:szCs w:val="28"/>
                <w:lang w:eastAsia="en-US"/>
              </w:rPr>
            </w:pPr>
            <w:proofErr w:type="spellStart"/>
            <w:r w:rsidRPr="006A2AEC">
              <w:rPr>
                <w:rFonts w:ascii="Times New Roman" w:hAnsi="Times New Roman" w:cs="Times New Roman"/>
                <w:sz w:val="28"/>
                <w:szCs w:val="28"/>
                <w:lang w:eastAsia="en-US"/>
              </w:rPr>
              <w:t>Кач-во</w:t>
            </w:r>
            <w:proofErr w:type="spellEnd"/>
          </w:p>
        </w:tc>
        <w:tc>
          <w:tcPr>
            <w:tcW w:w="1050" w:type="dxa"/>
          </w:tcPr>
          <w:p w:rsidR="006A2AEC" w:rsidRPr="006A2AEC" w:rsidRDefault="006A2AEC" w:rsidP="006A2AEC">
            <w:pPr>
              <w:spacing w:after="0" w:line="240" w:lineRule="auto"/>
              <w:jc w:val="both"/>
              <w:rPr>
                <w:rFonts w:ascii="Times New Roman" w:hAnsi="Times New Roman" w:cs="Times New Roman"/>
                <w:sz w:val="28"/>
                <w:szCs w:val="28"/>
                <w:lang w:eastAsia="en-US"/>
              </w:rPr>
            </w:pPr>
            <w:proofErr w:type="spellStart"/>
            <w:r w:rsidRPr="006A2AEC">
              <w:rPr>
                <w:rFonts w:ascii="Times New Roman" w:hAnsi="Times New Roman" w:cs="Times New Roman"/>
                <w:sz w:val="28"/>
                <w:szCs w:val="28"/>
                <w:lang w:eastAsia="en-US"/>
              </w:rPr>
              <w:t>Успев-ть</w:t>
            </w:r>
            <w:proofErr w:type="spellEnd"/>
          </w:p>
        </w:tc>
        <w:tc>
          <w:tcPr>
            <w:tcW w:w="995" w:type="dxa"/>
          </w:tcPr>
          <w:p w:rsidR="006A2AEC" w:rsidRPr="006A2AEC" w:rsidRDefault="006A2AEC" w:rsidP="006A2AEC">
            <w:pPr>
              <w:spacing w:after="0" w:line="240" w:lineRule="auto"/>
              <w:jc w:val="both"/>
              <w:rPr>
                <w:rFonts w:ascii="Times New Roman" w:hAnsi="Times New Roman" w:cs="Times New Roman"/>
                <w:sz w:val="28"/>
                <w:szCs w:val="28"/>
                <w:lang w:eastAsia="en-US"/>
              </w:rPr>
            </w:pPr>
            <w:proofErr w:type="spellStart"/>
            <w:r w:rsidRPr="006A2AEC">
              <w:rPr>
                <w:rFonts w:ascii="Times New Roman" w:hAnsi="Times New Roman" w:cs="Times New Roman"/>
                <w:sz w:val="28"/>
                <w:szCs w:val="28"/>
                <w:lang w:eastAsia="en-US"/>
              </w:rPr>
              <w:t>Обуч-ть</w:t>
            </w:r>
            <w:proofErr w:type="spellEnd"/>
          </w:p>
        </w:tc>
      </w:tr>
      <w:tr w:rsidR="006A2AEC" w:rsidRPr="006A2AEC" w:rsidTr="008664FD">
        <w:tc>
          <w:tcPr>
            <w:tcW w:w="948" w:type="dxa"/>
            <w:vMerge w:val="restart"/>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Fonts w:ascii="Times New Roman" w:hAnsi="Times New Roman" w:cs="Times New Roman"/>
                <w:i/>
                <w:sz w:val="28"/>
                <w:szCs w:val="28"/>
                <w:lang w:eastAsia="en-US"/>
              </w:rPr>
              <w:t>2006-2007</w:t>
            </w: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Русский язык</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8</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38</w:t>
            </w:r>
          </w:p>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13</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29</w:t>
            </w:r>
          </w:p>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40</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математика</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8</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38</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56</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Русский язык</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8</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38</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47</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ОБЖ</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8</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w:t>
            </w:r>
          </w:p>
        </w:tc>
        <w:tc>
          <w:tcPr>
            <w:tcW w:w="709"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100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73</w:t>
            </w:r>
          </w:p>
        </w:tc>
      </w:tr>
      <w:tr w:rsidR="006A2AEC" w:rsidRPr="006A2AEC" w:rsidTr="008664FD">
        <w:tc>
          <w:tcPr>
            <w:tcW w:w="948" w:type="dxa"/>
            <w:vMerge w:val="restart"/>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Fonts w:ascii="Times New Roman" w:hAnsi="Times New Roman" w:cs="Times New Roman"/>
                <w:i/>
                <w:sz w:val="28"/>
                <w:szCs w:val="28"/>
                <w:lang w:eastAsia="en-US"/>
              </w:rPr>
              <w:t>2007-2008</w:t>
            </w: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Русский язык</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20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49</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математика</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40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54</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Биология</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40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54</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ОБЖ</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70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40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sz w:val="28"/>
                <w:szCs w:val="28"/>
                <w:lang w:eastAsia="en-US"/>
              </w:rPr>
              <w:t>62</w:t>
            </w:r>
          </w:p>
        </w:tc>
      </w:tr>
      <w:tr w:rsidR="006A2AEC" w:rsidRPr="006A2AEC" w:rsidTr="008664FD">
        <w:tc>
          <w:tcPr>
            <w:tcW w:w="948" w:type="dxa"/>
            <w:vMerge w:val="restart"/>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Fonts w:ascii="Times New Roman" w:hAnsi="Times New Roman" w:cs="Times New Roman"/>
                <w:i/>
                <w:sz w:val="28"/>
                <w:szCs w:val="28"/>
                <w:lang w:eastAsia="en-US"/>
              </w:rPr>
              <w:t>2008-2009</w:t>
            </w: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Русский язык</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40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54</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математика</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20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49</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Биология</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60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74</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ОБЖ</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5</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100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86</w:t>
            </w:r>
          </w:p>
        </w:tc>
      </w:tr>
      <w:tr w:rsidR="006A2AEC" w:rsidRPr="006A2AEC" w:rsidTr="008664FD">
        <w:tc>
          <w:tcPr>
            <w:tcW w:w="948" w:type="dxa"/>
            <w:vMerge w:val="restart"/>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Style w:val="TimesNewRoman14"/>
                <w:rFonts w:cs="Times New Roman"/>
                <w:b w:val="0"/>
                <w:i/>
                <w:szCs w:val="28"/>
                <w:lang w:eastAsia="en-US"/>
              </w:rPr>
              <w:t>2009-2010</w:t>
            </w: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Русский язык</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7</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14</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40</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математика</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7</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7</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0</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36</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Биология</w:t>
            </w:r>
          </w:p>
        </w:tc>
        <w:tc>
          <w:tcPr>
            <w:tcW w:w="992" w:type="dxa"/>
          </w:tcPr>
          <w:p w:rsidR="006A2AEC" w:rsidRPr="006A2AEC" w:rsidRDefault="006A2AEC" w:rsidP="006A2AEC">
            <w:pPr>
              <w:tabs>
                <w:tab w:val="left" w:pos="0"/>
              </w:tabs>
              <w:spacing w:after="0" w:line="240" w:lineRule="auto"/>
              <w:jc w:val="center"/>
              <w:rPr>
                <w:rFonts w:ascii="Times New Roman" w:hAnsi="Times New Roman" w:cs="Times New Roman"/>
                <w:bCs/>
                <w:sz w:val="28"/>
                <w:szCs w:val="28"/>
                <w:lang w:eastAsia="en-US"/>
              </w:rPr>
            </w:pPr>
            <w:r w:rsidRPr="006A2AEC">
              <w:rPr>
                <w:rFonts w:ascii="Times New Roman" w:hAnsi="Times New Roman" w:cs="Times New Roman"/>
                <w:bCs/>
                <w:sz w:val="28"/>
                <w:szCs w:val="28"/>
                <w:lang w:eastAsia="en-US"/>
              </w:rPr>
              <w:t>7</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29</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49</w:t>
            </w:r>
          </w:p>
        </w:tc>
      </w:tr>
      <w:tr w:rsidR="006A2AEC" w:rsidRPr="006A2AEC" w:rsidTr="008664FD">
        <w:tc>
          <w:tcPr>
            <w:tcW w:w="948" w:type="dxa"/>
            <w:vMerge/>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p>
        </w:tc>
        <w:tc>
          <w:tcPr>
            <w:tcW w:w="185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ОБЖ</w:t>
            </w:r>
          </w:p>
        </w:tc>
        <w:tc>
          <w:tcPr>
            <w:tcW w:w="992" w:type="dxa"/>
          </w:tcPr>
          <w:p w:rsidR="006A2AEC" w:rsidRPr="006A2AEC" w:rsidRDefault="006A2AEC" w:rsidP="006A2AEC">
            <w:pPr>
              <w:spacing w:after="0" w:line="240" w:lineRule="auto"/>
              <w:jc w:val="center"/>
              <w:rPr>
                <w:rStyle w:val="TimesNewRoman14"/>
                <w:rFonts w:cs="Times New Roman"/>
                <w:b w:val="0"/>
                <w:szCs w:val="28"/>
                <w:lang w:eastAsia="en-US"/>
              </w:rPr>
            </w:pPr>
            <w:r w:rsidRPr="006A2AEC">
              <w:rPr>
                <w:rStyle w:val="TimesNewRoman14"/>
                <w:rFonts w:cs="Times New Roman"/>
                <w:b w:val="0"/>
                <w:szCs w:val="28"/>
                <w:lang w:eastAsia="en-US"/>
              </w:rPr>
              <w:t>7</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65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709"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70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w:t>
            </w:r>
          </w:p>
        </w:tc>
        <w:tc>
          <w:tcPr>
            <w:tcW w:w="901"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57</w:t>
            </w:r>
          </w:p>
        </w:tc>
        <w:tc>
          <w:tcPr>
            <w:tcW w:w="1050"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100</w:t>
            </w:r>
          </w:p>
        </w:tc>
        <w:tc>
          <w:tcPr>
            <w:tcW w:w="995"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62</w:t>
            </w:r>
          </w:p>
        </w:tc>
      </w:tr>
    </w:tbl>
    <w:p w:rsidR="006A2AEC" w:rsidRPr="006A2AEC" w:rsidRDefault="006A2AEC" w:rsidP="006A2AEC">
      <w:pPr>
        <w:spacing w:after="0" w:line="240" w:lineRule="auto"/>
        <w:jc w:val="both"/>
        <w:rPr>
          <w:rFonts w:ascii="Times New Roman" w:hAnsi="Times New Roman" w:cs="Times New Roman"/>
          <w:sz w:val="28"/>
          <w:szCs w:val="28"/>
        </w:rPr>
      </w:pPr>
      <w:r w:rsidRPr="006A2AEC">
        <w:rPr>
          <w:rFonts w:ascii="Times New Roman" w:hAnsi="Times New Roman" w:cs="Times New Roman"/>
          <w:sz w:val="28"/>
          <w:szCs w:val="28"/>
        </w:rPr>
        <w:t xml:space="preserve">           Анализируя итоги проведения государственной аттестации, можно остановиться на следующем. Неуспевающих среди выпускников 9  классов нет. Выпускники, </w:t>
      </w:r>
      <w:proofErr w:type="gramStart"/>
      <w:r w:rsidRPr="006A2AEC">
        <w:rPr>
          <w:rFonts w:ascii="Times New Roman" w:hAnsi="Times New Roman" w:cs="Times New Roman"/>
          <w:sz w:val="28"/>
          <w:szCs w:val="28"/>
        </w:rPr>
        <w:t>начиная с 2007-2008 года сдавали</w:t>
      </w:r>
      <w:proofErr w:type="gramEnd"/>
      <w:r w:rsidRPr="006A2AEC">
        <w:rPr>
          <w:rFonts w:ascii="Times New Roman" w:hAnsi="Times New Roman" w:cs="Times New Roman"/>
          <w:sz w:val="28"/>
          <w:szCs w:val="28"/>
        </w:rPr>
        <w:t xml:space="preserve"> экзамен по русскому языку и математике в новой форме.</w:t>
      </w:r>
    </w:p>
    <w:p w:rsidR="006A2AEC" w:rsidRPr="006A2AEC" w:rsidRDefault="006A2AEC" w:rsidP="006A2AEC">
      <w:pPr>
        <w:spacing w:after="0" w:line="240" w:lineRule="auto"/>
        <w:ind w:left="-360" w:firstLine="1068"/>
        <w:jc w:val="both"/>
        <w:rPr>
          <w:rFonts w:ascii="Times New Roman" w:hAnsi="Times New Roman" w:cs="Times New Roman"/>
          <w:sz w:val="28"/>
          <w:szCs w:val="28"/>
        </w:rPr>
      </w:pPr>
      <w:r w:rsidRPr="006A2AEC">
        <w:rPr>
          <w:rFonts w:ascii="Times New Roman" w:hAnsi="Times New Roman" w:cs="Times New Roman"/>
          <w:sz w:val="28"/>
          <w:szCs w:val="28"/>
        </w:rPr>
        <w:t>Анализ представленных данных позволяет сделать вывод, что результаты итоговой аттестации по русскому языку и математике в новой форме неудовлетворительные. Причиной этому является нежелание учащихся получать более высокие отметки по данным предметам.</w:t>
      </w:r>
    </w:p>
    <w:p w:rsidR="006A2AEC" w:rsidRPr="006A2AEC" w:rsidRDefault="006A2AEC" w:rsidP="006A2AEC">
      <w:pPr>
        <w:spacing w:after="0" w:line="240" w:lineRule="auto"/>
        <w:ind w:firstLine="708"/>
        <w:jc w:val="center"/>
        <w:rPr>
          <w:rFonts w:ascii="Times New Roman" w:hAnsi="Times New Roman" w:cs="Times New Roman"/>
          <w:sz w:val="28"/>
          <w:szCs w:val="28"/>
        </w:rPr>
      </w:pPr>
      <w:r w:rsidRPr="006A2AEC">
        <w:rPr>
          <w:rFonts w:ascii="Times New Roman" w:hAnsi="Times New Roman" w:cs="Times New Roman"/>
          <w:i/>
          <w:sz w:val="28"/>
          <w:szCs w:val="28"/>
        </w:rPr>
        <w:t>Самоопределение выпускников 9 класса</w:t>
      </w:r>
    </w:p>
    <w:p w:rsidR="006A2AEC" w:rsidRPr="006A2AEC" w:rsidRDefault="006A2AEC" w:rsidP="008B4A9B">
      <w:pPr>
        <w:spacing w:after="0" w:line="240" w:lineRule="auto"/>
        <w:ind w:left="-284"/>
        <w:jc w:val="both"/>
        <w:rPr>
          <w:rFonts w:ascii="Times New Roman" w:hAnsi="Times New Roman" w:cs="Times New Roman"/>
          <w:sz w:val="28"/>
          <w:szCs w:val="28"/>
        </w:rPr>
      </w:pPr>
      <w:r w:rsidRPr="006A2AEC">
        <w:rPr>
          <w:rFonts w:ascii="Times New Roman" w:hAnsi="Times New Roman" w:cs="Times New Roman"/>
          <w:sz w:val="28"/>
          <w:szCs w:val="28"/>
        </w:rPr>
        <w:t xml:space="preserve">В школе  ведется целенаправленная работа по профориентации учащихся. В большинстве своем выпускники школы на вступительных экзаменах подтверждают свои знания. Педагоги много делают по распространению необходимой информации об учебных заведениях, пропаганде специальностей, которые профилируются в учебных заведениях, оказывают конкретную помощь ученикам в подготовке к вступительным экзаменам.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6A2AEC" w:rsidRPr="006A2AEC" w:rsidTr="008664FD">
        <w:tc>
          <w:tcPr>
            <w:tcW w:w="1914" w:type="dxa"/>
          </w:tcPr>
          <w:p w:rsidR="006A2AEC" w:rsidRPr="006A2AEC" w:rsidRDefault="006A2AEC" w:rsidP="006A2AEC">
            <w:pPr>
              <w:spacing w:after="0" w:line="240" w:lineRule="auto"/>
              <w:jc w:val="center"/>
              <w:rPr>
                <w:rFonts w:ascii="Times New Roman" w:hAnsi="Times New Roman" w:cs="Times New Roman"/>
                <w:sz w:val="28"/>
                <w:szCs w:val="28"/>
                <w:lang w:eastAsia="en-US"/>
              </w:rPr>
            </w:pPr>
            <w:r w:rsidRPr="006A2AEC">
              <w:rPr>
                <w:rFonts w:ascii="Times New Roman" w:hAnsi="Times New Roman" w:cs="Times New Roman"/>
                <w:sz w:val="28"/>
                <w:szCs w:val="28"/>
                <w:lang w:eastAsia="en-US"/>
              </w:rPr>
              <w:t>Выпускники</w:t>
            </w:r>
          </w:p>
        </w:tc>
        <w:tc>
          <w:tcPr>
            <w:tcW w:w="1914" w:type="dxa"/>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Fonts w:ascii="Times New Roman" w:hAnsi="Times New Roman" w:cs="Times New Roman"/>
                <w:i/>
                <w:sz w:val="28"/>
                <w:szCs w:val="28"/>
                <w:lang w:eastAsia="en-US"/>
              </w:rPr>
              <w:t>2006-2007</w:t>
            </w:r>
          </w:p>
        </w:tc>
        <w:tc>
          <w:tcPr>
            <w:tcW w:w="1914" w:type="dxa"/>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Fonts w:ascii="Times New Roman" w:hAnsi="Times New Roman" w:cs="Times New Roman"/>
                <w:i/>
                <w:sz w:val="28"/>
                <w:szCs w:val="28"/>
                <w:lang w:eastAsia="en-US"/>
              </w:rPr>
              <w:t>2007-2008</w:t>
            </w:r>
          </w:p>
        </w:tc>
        <w:tc>
          <w:tcPr>
            <w:tcW w:w="1914" w:type="dxa"/>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Fonts w:ascii="Times New Roman" w:hAnsi="Times New Roman" w:cs="Times New Roman"/>
                <w:i/>
                <w:sz w:val="28"/>
                <w:szCs w:val="28"/>
                <w:lang w:eastAsia="en-US"/>
              </w:rPr>
              <w:t>2008-2009</w:t>
            </w:r>
          </w:p>
        </w:tc>
        <w:tc>
          <w:tcPr>
            <w:tcW w:w="1915" w:type="dxa"/>
          </w:tcPr>
          <w:p w:rsidR="006A2AEC" w:rsidRPr="006A2AEC" w:rsidRDefault="006A2AEC" w:rsidP="006A2AEC">
            <w:pPr>
              <w:tabs>
                <w:tab w:val="left" w:pos="0"/>
              </w:tabs>
              <w:spacing w:after="0" w:line="240" w:lineRule="auto"/>
              <w:jc w:val="both"/>
              <w:rPr>
                <w:rFonts w:ascii="Times New Roman" w:hAnsi="Times New Roman" w:cs="Times New Roman"/>
                <w:bCs/>
                <w:sz w:val="28"/>
                <w:szCs w:val="28"/>
                <w:lang w:eastAsia="en-US"/>
              </w:rPr>
            </w:pPr>
            <w:r w:rsidRPr="006A2AEC">
              <w:rPr>
                <w:rStyle w:val="TimesNewRoman14"/>
                <w:rFonts w:cs="Times New Roman"/>
                <w:b w:val="0"/>
                <w:i/>
                <w:szCs w:val="28"/>
                <w:lang w:eastAsia="en-US"/>
              </w:rPr>
              <w:t>2009-2010</w:t>
            </w:r>
          </w:p>
        </w:tc>
      </w:tr>
      <w:tr w:rsidR="006A2AEC" w:rsidRPr="006A2AEC" w:rsidTr="008664FD">
        <w:tc>
          <w:tcPr>
            <w:tcW w:w="1914" w:type="dxa"/>
            <w:vAlign w:val="center"/>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Общее кол-во </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8</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5</w:t>
            </w:r>
          </w:p>
        </w:tc>
        <w:tc>
          <w:tcPr>
            <w:tcW w:w="1915"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7</w:t>
            </w:r>
          </w:p>
        </w:tc>
      </w:tr>
      <w:tr w:rsidR="006A2AEC" w:rsidRPr="006A2AEC" w:rsidTr="008664FD">
        <w:tc>
          <w:tcPr>
            <w:tcW w:w="1914" w:type="dxa"/>
            <w:vAlign w:val="center"/>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 xml:space="preserve">Поступили в </w:t>
            </w:r>
            <w:proofErr w:type="spellStart"/>
            <w:r w:rsidRPr="006A2AEC">
              <w:rPr>
                <w:rFonts w:ascii="Times New Roman" w:hAnsi="Times New Roman" w:cs="Times New Roman"/>
                <w:sz w:val="28"/>
                <w:szCs w:val="28"/>
                <w:lang w:eastAsia="en-US"/>
              </w:rPr>
              <w:t>СУЗы</w:t>
            </w:r>
            <w:proofErr w:type="spellEnd"/>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4</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1915"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r>
      <w:tr w:rsidR="006A2AEC" w:rsidRPr="006A2AEC" w:rsidTr="008664FD">
        <w:tc>
          <w:tcPr>
            <w:tcW w:w="1914" w:type="dxa"/>
            <w:vAlign w:val="center"/>
          </w:tcPr>
          <w:p w:rsidR="006A2AEC" w:rsidRPr="006A2AEC" w:rsidRDefault="006A2AEC" w:rsidP="006A2AEC">
            <w:pPr>
              <w:spacing w:after="0" w:line="240" w:lineRule="auto"/>
              <w:rPr>
                <w:rFonts w:ascii="Times New Roman" w:hAnsi="Times New Roman" w:cs="Times New Roman"/>
                <w:sz w:val="28"/>
                <w:szCs w:val="28"/>
                <w:lang w:eastAsia="en-US"/>
              </w:rPr>
            </w:pPr>
            <w:r w:rsidRPr="006A2AEC">
              <w:rPr>
                <w:rFonts w:ascii="Times New Roman" w:hAnsi="Times New Roman" w:cs="Times New Roman"/>
                <w:sz w:val="28"/>
                <w:szCs w:val="28"/>
                <w:lang w:eastAsia="en-US"/>
              </w:rPr>
              <w:t>Поступили в ПУ</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3</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1915"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r>
      <w:tr w:rsidR="006A2AEC" w:rsidRPr="006A2AEC" w:rsidTr="008664FD">
        <w:tc>
          <w:tcPr>
            <w:tcW w:w="1914" w:type="dxa"/>
          </w:tcPr>
          <w:p w:rsidR="006A2AEC" w:rsidRPr="006A2AEC" w:rsidRDefault="006A2AEC" w:rsidP="006A2AEC">
            <w:pPr>
              <w:spacing w:after="0" w:line="240" w:lineRule="auto"/>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10 класс ОУ</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1</w:t>
            </w:r>
          </w:p>
        </w:tc>
        <w:tc>
          <w:tcPr>
            <w:tcW w:w="1914"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c>
          <w:tcPr>
            <w:tcW w:w="1915" w:type="dxa"/>
          </w:tcPr>
          <w:p w:rsidR="006A2AEC" w:rsidRPr="006A2AEC" w:rsidRDefault="006A2AEC" w:rsidP="006A2AEC">
            <w:pPr>
              <w:spacing w:after="0" w:line="240" w:lineRule="auto"/>
              <w:jc w:val="center"/>
              <w:textAlignment w:val="top"/>
              <w:outlineLvl w:val="2"/>
              <w:rPr>
                <w:rFonts w:ascii="Times New Roman" w:hAnsi="Times New Roman" w:cs="Times New Roman"/>
                <w:sz w:val="28"/>
                <w:szCs w:val="28"/>
                <w:lang w:eastAsia="en-US"/>
              </w:rPr>
            </w:pPr>
            <w:r w:rsidRPr="006A2AEC">
              <w:rPr>
                <w:rFonts w:ascii="Times New Roman" w:hAnsi="Times New Roman" w:cs="Times New Roman"/>
                <w:sz w:val="28"/>
                <w:szCs w:val="28"/>
                <w:lang w:eastAsia="en-US"/>
              </w:rPr>
              <w:t>2</w:t>
            </w:r>
          </w:p>
        </w:tc>
      </w:tr>
    </w:tbl>
    <w:p w:rsidR="00A65BEF" w:rsidRDefault="00A65BEF" w:rsidP="008B4A9B">
      <w:pPr>
        <w:spacing w:after="0" w:line="240" w:lineRule="auto"/>
        <w:ind w:left="540"/>
        <w:jc w:val="center"/>
        <w:rPr>
          <w:rFonts w:ascii="Times New Roman" w:hAnsi="Times New Roman" w:cs="Times New Roman"/>
          <w:b/>
          <w:sz w:val="28"/>
          <w:szCs w:val="28"/>
        </w:rPr>
      </w:pPr>
    </w:p>
    <w:p w:rsidR="00A65BEF" w:rsidRDefault="00A65BEF" w:rsidP="008B4A9B">
      <w:pPr>
        <w:spacing w:after="0" w:line="240" w:lineRule="auto"/>
        <w:ind w:left="540"/>
        <w:jc w:val="center"/>
        <w:rPr>
          <w:rFonts w:ascii="Times New Roman" w:hAnsi="Times New Roman" w:cs="Times New Roman"/>
          <w:b/>
          <w:sz w:val="28"/>
          <w:szCs w:val="28"/>
        </w:rPr>
      </w:pPr>
    </w:p>
    <w:p w:rsidR="00620D70" w:rsidRPr="008B4A9B" w:rsidRDefault="00981F3C" w:rsidP="008B4A9B">
      <w:pPr>
        <w:spacing w:after="0" w:line="240" w:lineRule="auto"/>
        <w:ind w:left="540"/>
        <w:jc w:val="center"/>
        <w:rPr>
          <w:rFonts w:ascii="Times New Roman" w:hAnsi="Times New Roman" w:cs="Times New Roman"/>
          <w:b/>
          <w:sz w:val="28"/>
          <w:szCs w:val="28"/>
        </w:rPr>
      </w:pPr>
      <w:r>
        <w:rPr>
          <w:rFonts w:ascii="Times New Roman" w:hAnsi="Times New Roman" w:cs="Times New Roman"/>
          <w:b/>
          <w:sz w:val="28"/>
          <w:szCs w:val="28"/>
        </w:rPr>
        <w:t xml:space="preserve">9. </w:t>
      </w:r>
      <w:r w:rsidR="00620D70" w:rsidRPr="008B4A9B">
        <w:rPr>
          <w:rFonts w:ascii="Times New Roman" w:hAnsi="Times New Roman" w:cs="Times New Roman"/>
          <w:b/>
          <w:sz w:val="28"/>
          <w:szCs w:val="28"/>
        </w:rPr>
        <w:t>Дополнительные образовательные услуги</w:t>
      </w:r>
    </w:p>
    <w:p w:rsidR="008B4A9B" w:rsidRPr="008B4A9B" w:rsidRDefault="008B4A9B" w:rsidP="008B4A9B">
      <w:pPr>
        <w:spacing w:after="0" w:line="240" w:lineRule="auto"/>
        <w:jc w:val="both"/>
        <w:rPr>
          <w:rFonts w:ascii="Times New Roman" w:hAnsi="Times New Roman"/>
          <w:bCs/>
          <w:color w:val="000000"/>
          <w:sz w:val="28"/>
          <w:szCs w:val="28"/>
        </w:rPr>
      </w:pPr>
      <w:r w:rsidRPr="008B4A9B">
        <w:rPr>
          <w:rFonts w:ascii="Times New Roman" w:hAnsi="Times New Roman"/>
          <w:sz w:val="28"/>
          <w:szCs w:val="28"/>
        </w:rPr>
        <w:t xml:space="preserve">В школе работают объединения дополнительного образования: </w:t>
      </w:r>
      <w:r w:rsidRPr="008B4A9B">
        <w:rPr>
          <w:rFonts w:ascii="Times New Roman" w:hAnsi="Times New Roman"/>
          <w:bCs/>
          <w:color w:val="000000"/>
          <w:sz w:val="28"/>
          <w:szCs w:val="28"/>
        </w:rPr>
        <w:t>Золушка», «Гобелен», «Школа социального успеха», «Юные любители музыки», «Спортивный», «Рукодельники», «Настольный теннис».</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3"/>
        <w:gridCol w:w="870"/>
        <w:gridCol w:w="870"/>
        <w:gridCol w:w="870"/>
        <w:gridCol w:w="870"/>
      </w:tblGrid>
      <w:tr w:rsidR="008B4A9B" w:rsidRPr="008B4A9B" w:rsidTr="008664FD">
        <w:tc>
          <w:tcPr>
            <w:tcW w:w="6235" w:type="dxa"/>
          </w:tcPr>
          <w:p w:rsidR="008B4A9B" w:rsidRPr="008B4A9B" w:rsidRDefault="008B4A9B" w:rsidP="008B4A9B">
            <w:pPr>
              <w:spacing w:after="0" w:line="240" w:lineRule="auto"/>
              <w:jc w:val="both"/>
              <w:rPr>
                <w:rFonts w:ascii="Times New Roman" w:hAnsi="Times New Roman"/>
                <w:sz w:val="28"/>
                <w:szCs w:val="28"/>
              </w:rPr>
            </w:pPr>
          </w:p>
        </w:tc>
        <w:tc>
          <w:tcPr>
            <w:tcW w:w="854" w:type="dxa"/>
          </w:tcPr>
          <w:p w:rsidR="008B4A9B" w:rsidRPr="008B4A9B" w:rsidRDefault="008B4A9B" w:rsidP="008B4A9B">
            <w:pPr>
              <w:tabs>
                <w:tab w:val="left" w:pos="0"/>
              </w:tabs>
              <w:spacing w:after="0" w:line="240" w:lineRule="auto"/>
              <w:jc w:val="both"/>
              <w:rPr>
                <w:rFonts w:ascii="Times New Roman" w:hAnsi="Times New Roman"/>
                <w:bCs/>
                <w:sz w:val="28"/>
                <w:szCs w:val="28"/>
              </w:rPr>
            </w:pPr>
            <w:r w:rsidRPr="008B4A9B">
              <w:rPr>
                <w:rFonts w:ascii="Times New Roman" w:hAnsi="Times New Roman"/>
                <w:sz w:val="28"/>
                <w:szCs w:val="28"/>
              </w:rPr>
              <w:t>2006-2007</w:t>
            </w:r>
          </w:p>
        </w:tc>
        <w:tc>
          <w:tcPr>
            <w:tcW w:w="822" w:type="dxa"/>
          </w:tcPr>
          <w:p w:rsidR="008B4A9B" w:rsidRPr="008B4A9B" w:rsidRDefault="008B4A9B" w:rsidP="008B4A9B">
            <w:pPr>
              <w:tabs>
                <w:tab w:val="left" w:pos="0"/>
              </w:tabs>
              <w:spacing w:after="0" w:line="240" w:lineRule="auto"/>
              <w:jc w:val="both"/>
              <w:rPr>
                <w:rFonts w:ascii="Times New Roman" w:hAnsi="Times New Roman"/>
                <w:bCs/>
                <w:sz w:val="28"/>
                <w:szCs w:val="28"/>
              </w:rPr>
            </w:pPr>
            <w:r w:rsidRPr="008B4A9B">
              <w:rPr>
                <w:rFonts w:ascii="Times New Roman" w:hAnsi="Times New Roman"/>
                <w:sz w:val="28"/>
                <w:szCs w:val="28"/>
              </w:rPr>
              <w:t>2007-2008</w:t>
            </w:r>
          </w:p>
        </w:tc>
        <w:tc>
          <w:tcPr>
            <w:tcW w:w="776" w:type="dxa"/>
          </w:tcPr>
          <w:p w:rsidR="008B4A9B" w:rsidRPr="008B4A9B" w:rsidRDefault="008B4A9B" w:rsidP="008B4A9B">
            <w:pPr>
              <w:tabs>
                <w:tab w:val="left" w:pos="0"/>
              </w:tabs>
              <w:spacing w:after="0" w:line="240" w:lineRule="auto"/>
              <w:jc w:val="both"/>
              <w:rPr>
                <w:rFonts w:ascii="Times New Roman" w:hAnsi="Times New Roman"/>
                <w:bCs/>
                <w:sz w:val="28"/>
                <w:szCs w:val="28"/>
              </w:rPr>
            </w:pPr>
            <w:r w:rsidRPr="008B4A9B">
              <w:rPr>
                <w:rFonts w:ascii="Times New Roman" w:hAnsi="Times New Roman"/>
                <w:sz w:val="28"/>
                <w:szCs w:val="28"/>
              </w:rPr>
              <w:t>2008-2009</w:t>
            </w:r>
          </w:p>
        </w:tc>
        <w:tc>
          <w:tcPr>
            <w:tcW w:w="776" w:type="dxa"/>
          </w:tcPr>
          <w:p w:rsidR="008B4A9B" w:rsidRPr="008B4A9B" w:rsidRDefault="008B4A9B" w:rsidP="008B4A9B">
            <w:pPr>
              <w:tabs>
                <w:tab w:val="left" w:pos="0"/>
              </w:tabs>
              <w:spacing w:after="0" w:line="240" w:lineRule="auto"/>
              <w:jc w:val="both"/>
              <w:rPr>
                <w:rFonts w:ascii="Times New Roman" w:hAnsi="Times New Roman"/>
                <w:bCs/>
                <w:sz w:val="28"/>
                <w:szCs w:val="28"/>
              </w:rPr>
            </w:pPr>
            <w:r w:rsidRPr="008B4A9B">
              <w:rPr>
                <w:rStyle w:val="TimesNewRoman14"/>
                <w:b w:val="0"/>
                <w:szCs w:val="28"/>
              </w:rPr>
              <w:t>2009-2010</w:t>
            </w:r>
          </w:p>
        </w:tc>
      </w:tr>
      <w:tr w:rsidR="008B4A9B" w:rsidRPr="008B4A9B" w:rsidTr="008664FD">
        <w:tc>
          <w:tcPr>
            <w:tcW w:w="6235" w:type="dxa"/>
          </w:tcPr>
          <w:p w:rsidR="008B4A9B" w:rsidRPr="008B4A9B" w:rsidRDefault="008B4A9B" w:rsidP="008B4A9B">
            <w:pPr>
              <w:spacing w:after="0" w:line="240" w:lineRule="auto"/>
              <w:jc w:val="both"/>
              <w:rPr>
                <w:rFonts w:ascii="Times New Roman" w:hAnsi="Times New Roman"/>
                <w:sz w:val="28"/>
                <w:szCs w:val="28"/>
              </w:rPr>
            </w:pPr>
            <w:r w:rsidRPr="008B4A9B">
              <w:rPr>
                <w:rFonts w:ascii="Times New Roman" w:hAnsi="Times New Roman"/>
                <w:sz w:val="28"/>
                <w:szCs w:val="28"/>
              </w:rPr>
              <w:t>Количество кружков, секций и других форм организации внеурочной работы</w:t>
            </w:r>
          </w:p>
        </w:tc>
        <w:tc>
          <w:tcPr>
            <w:tcW w:w="854" w:type="dxa"/>
          </w:tcPr>
          <w:p w:rsidR="008B4A9B" w:rsidRPr="008B4A9B" w:rsidRDefault="008B4A9B" w:rsidP="008B4A9B">
            <w:pPr>
              <w:spacing w:after="0" w:line="240" w:lineRule="auto"/>
              <w:jc w:val="center"/>
              <w:rPr>
                <w:rFonts w:ascii="Times New Roman" w:hAnsi="Times New Roman"/>
                <w:sz w:val="28"/>
                <w:szCs w:val="28"/>
              </w:rPr>
            </w:pPr>
            <w:r w:rsidRPr="008B4A9B">
              <w:rPr>
                <w:rFonts w:ascii="Times New Roman" w:hAnsi="Times New Roman"/>
                <w:sz w:val="28"/>
                <w:szCs w:val="28"/>
              </w:rPr>
              <w:t>6</w:t>
            </w:r>
          </w:p>
        </w:tc>
        <w:tc>
          <w:tcPr>
            <w:tcW w:w="822" w:type="dxa"/>
          </w:tcPr>
          <w:p w:rsidR="008B4A9B" w:rsidRPr="008B4A9B" w:rsidRDefault="008B4A9B" w:rsidP="008B4A9B">
            <w:pPr>
              <w:spacing w:after="0" w:line="240" w:lineRule="auto"/>
              <w:jc w:val="center"/>
              <w:rPr>
                <w:rFonts w:ascii="Times New Roman" w:hAnsi="Times New Roman"/>
                <w:sz w:val="28"/>
                <w:szCs w:val="28"/>
              </w:rPr>
            </w:pPr>
            <w:r w:rsidRPr="008B4A9B">
              <w:rPr>
                <w:rFonts w:ascii="Times New Roman" w:hAnsi="Times New Roman"/>
                <w:sz w:val="28"/>
                <w:szCs w:val="28"/>
              </w:rPr>
              <w:t>6</w:t>
            </w:r>
          </w:p>
        </w:tc>
        <w:tc>
          <w:tcPr>
            <w:tcW w:w="776" w:type="dxa"/>
          </w:tcPr>
          <w:p w:rsidR="008B4A9B" w:rsidRPr="008B4A9B" w:rsidRDefault="008B4A9B" w:rsidP="008B4A9B">
            <w:pPr>
              <w:spacing w:after="0" w:line="240" w:lineRule="auto"/>
              <w:jc w:val="center"/>
              <w:rPr>
                <w:rFonts w:ascii="Times New Roman" w:hAnsi="Times New Roman"/>
                <w:sz w:val="28"/>
                <w:szCs w:val="28"/>
              </w:rPr>
            </w:pPr>
            <w:r w:rsidRPr="008B4A9B">
              <w:rPr>
                <w:rFonts w:ascii="Times New Roman" w:hAnsi="Times New Roman"/>
                <w:sz w:val="28"/>
                <w:szCs w:val="28"/>
              </w:rPr>
              <w:t>6</w:t>
            </w:r>
          </w:p>
        </w:tc>
        <w:tc>
          <w:tcPr>
            <w:tcW w:w="776" w:type="dxa"/>
          </w:tcPr>
          <w:p w:rsidR="008B4A9B" w:rsidRPr="008B4A9B" w:rsidRDefault="008B4A9B" w:rsidP="008B4A9B">
            <w:pPr>
              <w:spacing w:after="0" w:line="240" w:lineRule="auto"/>
              <w:jc w:val="center"/>
              <w:rPr>
                <w:rFonts w:ascii="Times New Roman" w:hAnsi="Times New Roman"/>
                <w:sz w:val="28"/>
                <w:szCs w:val="28"/>
              </w:rPr>
            </w:pPr>
            <w:r w:rsidRPr="008B4A9B">
              <w:rPr>
                <w:rFonts w:ascii="Times New Roman" w:hAnsi="Times New Roman"/>
                <w:sz w:val="28"/>
                <w:szCs w:val="28"/>
              </w:rPr>
              <w:t>7</w:t>
            </w:r>
          </w:p>
        </w:tc>
      </w:tr>
      <w:tr w:rsidR="008B4A9B" w:rsidRPr="008B4A9B" w:rsidTr="008664FD">
        <w:tc>
          <w:tcPr>
            <w:tcW w:w="6235" w:type="dxa"/>
          </w:tcPr>
          <w:p w:rsidR="008B4A9B" w:rsidRPr="008B4A9B" w:rsidRDefault="008B4A9B" w:rsidP="008B4A9B">
            <w:pPr>
              <w:spacing w:after="0" w:line="240" w:lineRule="auto"/>
              <w:jc w:val="both"/>
              <w:rPr>
                <w:rFonts w:ascii="Times New Roman" w:hAnsi="Times New Roman"/>
                <w:sz w:val="28"/>
                <w:szCs w:val="28"/>
              </w:rPr>
            </w:pPr>
            <w:r w:rsidRPr="008B4A9B">
              <w:rPr>
                <w:rFonts w:ascii="Times New Roman" w:hAnsi="Times New Roman"/>
                <w:sz w:val="28"/>
                <w:szCs w:val="28"/>
              </w:rPr>
              <w:t xml:space="preserve">Количество </w:t>
            </w:r>
            <w:proofErr w:type="gramStart"/>
            <w:r w:rsidRPr="008B4A9B">
              <w:rPr>
                <w:rFonts w:ascii="Times New Roman" w:hAnsi="Times New Roman"/>
                <w:sz w:val="28"/>
                <w:szCs w:val="28"/>
              </w:rPr>
              <w:t>обучающихся</w:t>
            </w:r>
            <w:proofErr w:type="gramEnd"/>
            <w:r w:rsidRPr="008B4A9B">
              <w:rPr>
                <w:rFonts w:ascii="Times New Roman" w:hAnsi="Times New Roman"/>
                <w:sz w:val="28"/>
                <w:szCs w:val="28"/>
              </w:rPr>
              <w:t xml:space="preserve"> в % от общего числа обучающихся, занятых дополнительным образованием во внеурочное время</w:t>
            </w:r>
          </w:p>
        </w:tc>
        <w:tc>
          <w:tcPr>
            <w:tcW w:w="854" w:type="dxa"/>
          </w:tcPr>
          <w:p w:rsidR="008B4A9B" w:rsidRPr="008B4A9B" w:rsidRDefault="008B4A9B" w:rsidP="008B4A9B">
            <w:pPr>
              <w:spacing w:after="0" w:line="240" w:lineRule="auto"/>
              <w:ind w:left="56" w:hanging="56"/>
              <w:jc w:val="center"/>
              <w:rPr>
                <w:rFonts w:ascii="Times New Roman" w:hAnsi="Times New Roman"/>
                <w:sz w:val="28"/>
                <w:szCs w:val="28"/>
              </w:rPr>
            </w:pPr>
            <w:r w:rsidRPr="008B4A9B">
              <w:rPr>
                <w:rFonts w:ascii="Times New Roman" w:hAnsi="Times New Roman"/>
                <w:sz w:val="28"/>
                <w:szCs w:val="28"/>
              </w:rPr>
              <w:t>90</w:t>
            </w:r>
          </w:p>
        </w:tc>
        <w:tc>
          <w:tcPr>
            <w:tcW w:w="822" w:type="dxa"/>
          </w:tcPr>
          <w:p w:rsidR="008B4A9B" w:rsidRPr="008B4A9B" w:rsidRDefault="008B4A9B" w:rsidP="008B4A9B">
            <w:pPr>
              <w:spacing w:after="0" w:line="240" w:lineRule="auto"/>
              <w:jc w:val="center"/>
              <w:rPr>
                <w:rFonts w:ascii="Times New Roman" w:hAnsi="Times New Roman"/>
                <w:sz w:val="28"/>
                <w:szCs w:val="28"/>
              </w:rPr>
            </w:pPr>
            <w:r w:rsidRPr="008B4A9B">
              <w:rPr>
                <w:rFonts w:ascii="Times New Roman" w:hAnsi="Times New Roman"/>
                <w:sz w:val="28"/>
                <w:szCs w:val="28"/>
              </w:rPr>
              <w:t>95</w:t>
            </w:r>
          </w:p>
        </w:tc>
        <w:tc>
          <w:tcPr>
            <w:tcW w:w="776" w:type="dxa"/>
          </w:tcPr>
          <w:p w:rsidR="008B4A9B" w:rsidRPr="008B4A9B" w:rsidRDefault="008B4A9B" w:rsidP="008B4A9B">
            <w:pPr>
              <w:spacing w:after="0" w:line="240" w:lineRule="auto"/>
              <w:jc w:val="center"/>
              <w:rPr>
                <w:rFonts w:ascii="Times New Roman" w:hAnsi="Times New Roman"/>
                <w:sz w:val="28"/>
                <w:szCs w:val="28"/>
              </w:rPr>
            </w:pPr>
            <w:r w:rsidRPr="008B4A9B">
              <w:rPr>
                <w:rFonts w:ascii="Times New Roman" w:hAnsi="Times New Roman"/>
                <w:sz w:val="28"/>
                <w:szCs w:val="28"/>
              </w:rPr>
              <w:t>98</w:t>
            </w:r>
          </w:p>
        </w:tc>
        <w:tc>
          <w:tcPr>
            <w:tcW w:w="776" w:type="dxa"/>
          </w:tcPr>
          <w:p w:rsidR="008B4A9B" w:rsidRPr="008B4A9B" w:rsidRDefault="008B4A9B" w:rsidP="008B4A9B">
            <w:pPr>
              <w:spacing w:after="0" w:line="240" w:lineRule="auto"/>
              <w:jc w:val="center"/>
              <w:rPr>
                <w:rFonts w:ascii="Times New Roman" w:hAnsi="Times New Roman"/>
                <w:sz w:val="28"/>
                <w:szCs w:val="28"/>
              </w:rPr>
            </w:pPr>
            <w:r w:rsidRPr="008B4A9B">
              <w:rPr>
                <w:rFonts w:ascii="Times New Roman" w:hAnsi="Times New Roman"/>
                <w:sz w:val="28"/>
                <w:szCs w:val="28"/>
              </w:rPr>
              <w:t>98</w:t>
            </w:r>
          </w:p>
        </w:tc>
      </w:tr>
    </w:tbl>
    <w:p w:rsidR="00620D70" w:rsidRPr="008B4A9B" w:rsidRDefault="00981F3C" w:rsidP="008B4A9B">
      <w:pPr>
        <w:spacing w:after="0" w:line="240" w:lineRule="auto"/>
        <w:ind w:firstLine="900"/>
        <w:jc w:val="center"/>
        <w:rPr>
          <w:rFonts w:ascii="Times New Roman" w:hAnsi="Times New Roman" w:cs="Times New Roman"/>
          <w:b/>
          <w:sz w:val="28"/>
          <w:szCs w:val="28"/>
        </w:rPr>
      </w:pPr>
      <w:r>
        <w:rPr>
          <w:rFonts w:ascii="Times New Roman" w:hAnsi="Times New Roman" w:cs="Times New Roman"/>
          <w:b/>
          <w:sz w:val="28"/>
          <w:szCs w:val="28"/>
        </w:rPr>
        <w:t>10</w:t>
      </w:r>
      <w:r w:rsidR="00620D70" w:rsidRPr="008B4A9B">
        <w:rPr>
          <w:rFonts w:ascii="Times New Roman" w:hAnsi="Times New Roman" w:cs="Times New Roman"/>
          <w:b/>
          <w:sz w:val="28"/>
          <w:szCs w:val="28"/>
        </w:rPr>
        <w:t>. Характеристика здоровья школьников</w:t>
      </w:r>
    </w:p>
    <w:p w:rsidR="00620D70" w:rsidRPr="008B4A9B" w:rsidRDefault="00620D70" w:rsidP="008B4A9B">
      <w:pPr>
        <w:spacing w:after="0" w:line="240" w:lineRule="auto"/>
        <w:ind w:firstLine="900"/>
        <w:jc w:val="both"/>
        <w:rPr>
          <w:rFonts w:ascii="Times New Roman" w:hAnsi="Times New Roman" w:cs="Times New Roman"/>
          <w:color w:val="FF0000"/>
          <w:sz w:val="28"/>
          <w:szCs w:val="28"/>
        </w:rPr>
      </w:pPr>
      <w:r w:rsidRPr="008B4A9B">
        <w:rPr>
          <w:rFonts w:ascii="Times New Roman" w:hAnsi="Times New Roman" w:cs="Times New Roman"/>
          <w:sz w:val="28"/>
          <w:szCs w:val="28"/>
        </w:rPr>
        <w:t>Объективной реальностью настоящего времени является то, что увеличивается доля детей приходящих в школу, имеющих хронические заболевания, поэтому в школе ведется мониторинг как числа детей,  относящихся к различным группам здоровья, группам для занятий физической культурой, так и мониторинг хронических заболеваний.</w:t>
      </w:r>
    </w:p>
    <w:p w:rsidR="008B4A9B" w:rsidRPr="008B4A9B" w:rsidRDefault="008B4A9B" w:rsidP="008B4A9B">
      <w:pPr>
        <w:shd w:val="clear" w:color="auto" w:fill="FFFFFF"/>
        <w:spacing w:after="0" w:line="240" w:lineRule="auto"/>
        <w:jc w:val="center"/>
        <w:textAlignment w:val="top"/>
        <w:outlineLvl w:val="2"/>
        <w:rPr>
          <w:rFonts w:ascii="Times New Roman" w:hAnsi="Times New Roman" w:cs="Times New Roman"/>
          <w:i/>
          <w:sz w:val="28"/>
          <w:szCs w:val="28"/>
        </w:rPr>
      </w:pPr>
      <w:r w:rsidRPr="008B4A9B">
        <w:rPr>
          <w:rFonts w:ascii="Times New Roman" w:hAnsi="Times New Roman" w:cs="Times New Roman"/>
          <w:i/>
          <w:sz w:val="28"/>
          <w:szCs w:val="28"/>
        </w:rPr>
        <w:t>Мониторинг состояния здоровья учащихся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001"/>
        <w:gridCol w:w="1575"/>
        <w:gridCol w:w="1569"/>
        <w:gridCol w:w="1579"/>
        <w:gridCol w:w="1896"/>
      </w:tblGrid>
      <w:tr w:rsidR="008B4A9B" w:rsidRPr="008B4A9B" w:rsidTr="008664FD">
        <w:tc>
          <w:tcPr>
            <w:tcW w:w="1701" w:type="dxa"/>
            <w:vMerge w:val="restart"/>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 xml:space="preserve">Годы </w:t>
            </w:r>
          </w:p>
        </w:tc>
        <w:tc>
          <w:tcPr>
            <w:tcW w:w="1001" w:type="dxa"/>
            <w:vMerge w:val="restart"/>
          </w:tcPr>
          <w:p w:rsidR="008B4A9B" w:rsidRPr="008B4A9B" w:rsidRDefault="008B4A9B" w:rsidP="008B4A9B">
            <w:pPr>
              <w:tabs>
                <w:tab w:val="left" w:pos="1479"/>
              </w:tabs>
              <w:spacing w:after="0" w:line="240" w:lineRule="auto"/>
              <w:ind w:right="-92"/>
              <w:jc w:val="both"/>
              <w:rPr>
                <w:rFonts w:ascii="Times New Roman" w:hAnsi="Times New Roman" w:cs="Times New Roman"/>
                <w:sz w:val="28"/>
                <w:szCs w:val="28"/>
                <w:lang w:eastAsia="en-US"/>
              </w:rPr>
            </w:pPr>
            <w:r w:rsidRPr="008B4A9B">
              <w:rPr>
                <w:rFonts w:ascii="Times New Roman" w:hAnsi="Times New Roman" w:cs="Times New Roman"/>
                <w:sz w:val="28"/>
                <w:szCs w:val="28"/>
                <w:lang w:eastAsia="en-US"/>
              </w:rPr>
              <w:t>Кол-во</w:t>
            </w:r>
          </w:p>
          <w:p w:rsidR="008B4A9B" w:rsidRPr="008B4A9B" w:rsidRDefault="008B4A9B" w:rsidP="008B4A9B">
            <w:pPr>
              <w:tabs>
                <w:tab w:val="left" w:pos="1479"/>
              </w:tabs>
              <w:spacing w:after="0" w:line="240" w:lineRule="auto"/>
              <w:ind w:right="-92"/>
              <w:jc w:val="both"/>
              <w:rPr>
                <w:rFonts w:ascii="Times New Roman" w:hAnsi="Times New Roman" w:cs="Times New Roman"/>
                <w:sz w:val="28"/>
                <w:szCs w:val="28"/>
                <w:lang w:eastAsia="en-US"/>
              </w:rPr>
            </w:pPr>
            <w:r w:rsidRPr="008B4A9B">
              <w:rPr>
                <w:rFonts w:ascii="Times New Roman" w:hAnsi="Times New Roman" w:cs="Times New Roman"/>
                <w:sz w:val="28"/>
                <w:szCs w:val="28"/>
                <w:lang w:eastAsia="en-US"/>
              </w:rPr>
              <w:t xml:space="preserve"> уч-ся</w:t>
            </w:r>
          </w:p>
        </w:tc>
        <w:tc>
          <w:tcPr>
            <w:tcW w:w="4723" w:type="dxa"/>
            <w:gridSpan w:val="3"/>
          </w:tcPr>
          <w:p w:rsidR="008B4A9B" w:rsidRPr="008B4A9B" w:rsidRDefault="008B4A9B" w:rsidP="008B4A9B">
            <w:pPr>
              <w:spacing w:after="0" w:line="240" w:lineRule="auto"/>
              <w:ind w:right="47"/>
              <w:jc w:val="center"/>
              <w:rPr>
                <w:rFonts w:ascii="Times New Roman" w:hAnsi="Times New Roman" w:cs="Times New Roman"/>
                <w:sz w:val="28"/>
                <w:szCs w:val="28"/>
                <w:lang w:eastAsia="en-US"/>
              </w:rPr>
            </w:pPr>
            <w:r w:rsidRPr="008B4A9B">
              <w:rPr>
                <w:rFonts w:ascii="Times New Roman" w:hAnsi="Times New Roman" w:cs="Times New Roman"/>
                <w:sz w:val="28"/>
                <w:szCs w:val="28"/>
                <w:lang w:eastAsia="en-US"/>
              </w:rPr>
              <w:t>Группы здоровья</w:t>
            </w:r>
          </w:p>
        </w:tc>
        <w:tc>
          <w:tcPr>
            <w:tcW w:w="1896" w:type="dxa"/>
            <w:vMerge w:val="restart"/>
          </w:tcPr>
          <w:p w:rsidR="008B4A9B" w:rsidRPr="008B4A9B" w:rsidRDefault="008B4A9B" w:rsidP="008B4A9B">
            <w:pPr>
              <w:spacing w:after="0" w:line="240" w:lineRule="auto"/>
              <w:jc w:val="both"/>
              <w:rPr>
                <w:rFonts w:ascii="Times New Roman" w:hAnsi="Times New Roman" w:cs="Times New Roman"/>
                <w:sz w:val="28"/>
                <w:szCs w:val="28"/>
                <w:lang w:eastAsia="en-US"/>
              </w:rPr>
            </w:pPr>
            <w:proofErr w:type="gramStart"/>
            <w:r w:rsidRPr="008B4A9B">
              <w:rPr>
                <w:rFonts w:ascii="Times New Roman" w:hAnsi="Times New Roman" w:cs="Times New Roman"/>
                <w:sz w:val="28"/>
                <w:szCs w:val="28"/>
                <w:lang w:eastAsia="en-US"/>
              </w:rPr>
              <w:t>Освобождены</w:t>
            </w:r>
            <w:proofErr w:type="gramEnd"/>
            <w:r w:rsidRPr="008B4A9B">
              <w:rPr>
                <w:rFonts w:ascii="Times New Roman" w:hAnsi="Times New Roman" w:cs="Times New Roman"/>
                <w:sz w:val="28"/>
                <w:szCs w:val="28"/>
                <w:lang w:eastAsia="en-US"/>
              </w:rPr>
              <w:t xml:space="preserve"> от уроков ФК</w:t>
            </w:r>
          </w:p>
        </w:tc>
      </w:tr>
      <w:tr w:rsidR="008B4A9B" w:rsidRPr="008B4A9B" w:rsidTr="008664FD">
        <w:tc>
          <w:tcPr>
            <w:tcW w:w="1701" w:type="dxa"/>
            <w:vMerge/>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p>
        </w:tc>
        <w:tc>
          <w:tcPr>
            <w:tcW w:w="1001" w:type="dxa"/>
            <w:vMerge/>
          </w:tcPr>
          <w:p w:rsidR="008B4A9B" w:rsidRPr="008B4A9B" w:rsidRDefault="008B4A9B" w:rsidP="008B4A9B">
            <w:pPr>
              <w:tabs>
                <w:tab w:val="left" w:pos="1479"/>
              </w:tabs>
              <w:spacing w:after="0" w:line="240" w:lineRule="auto"/>
              <w:ind w:right="-92"/>
              <w:jc w:val="both"/>
              <w:rPr>
                <w:rFonts w:ascii="Times New Roman" w:hAnsi="Times New Roman" w:cs="Times New Roman"/>
                <w:sz w:val="28"/>
                <w:szCs w:val="28"/>
                <w:lang w:eastAsia="en-US"/>
              </w:rPr>
            </w:pPr>
          </w:p>
        </w:tc>
        <w:tc>
          <w:tcPr>
            <w:tcW w:w="1575" w:type="dxa"/>
          </w:tcPr>
          <w:p w:rsidR="008B4A9B" w:rsidRPr="008B4A9B" w:rsidRDefault="008B4A9B" w:rsidP="008B4A9B">
            <w:pPr>
              <w:shd w:val="clear" w:color="auto" w:fill="FFFFFF"/>
              <w:spacing w:after="0" w:line="240" w:lineRule="auto"/>
              <w:ind w:left="154" w:hanging="63"/>
              <w:rPr>
                <w:rFonts w:ascii="Times New Roman" w:hAnsi="Times New Roman" w:cs="Times New Roman"/>
                <w:sz w:val="28"/>
                <w:szCs w:val="28"/>
                <w:lang w:eastAsia="en-US"/>
              </w:rPr>
            </w:pPr>
            <w:r w:rsidRPr="008B4A9B">
              <w:rPr>
                <w:rFonts w:ascii="Times New Roman" w:hAnsi="Times New Roman" w:cs="Times New Roman"/>
                <w:sz w:val="28"/>
                <w:szCs w:val="28"/>
                <w:lang w:eastAsia="en-US"/>
              </w:rPr>
              <w:t>Основная</w:t>
            </w:r>
          </w:p>
        </w:tc>
        <w:tc>
          <w:tcPr>
            <w:tcW w:w="1569" w:type="dxa"/>
          </w:tcPr>
          <w:p w:rsidR="008B4A9B" w:rsidRPr="008B4A9B" w:rsidRDefault="008B4A9B" w:rsidP="008B4A9B">
            <w:pPr>
              <w:shd w:val="clear" w:color="auto" w:fill="FFFFFF"/>
              <w:spacing w:after="0" w:line="240" w:lineRule="auto"/>
              <w:ind w:left="158" w:right="1"/>
              <w:rPr>
                <w:rFonts w:ascii="Times New Roman" w:hAnsi="Times New Roman" w:cs="Times New Roman"/>
                <w:sz w:val="28"/>
                <w:szCs w:val="28"/>
                <w:lang w:eastAsia="en-US"/>
              </w:rPr>
            </w:pPr>
            <w:proofErr w:type="spellStart"/>
            <w:r w:rsidRPr="008B4A9B">
              <w:rPr>
                <w:rFonts w:ascii="Times New Roman" w:hAnsi="Times New Roman" w:cs="Times New Roman"/>
                <w:sz w:val="28"/>
                <w:szCs w:val="28"/>
                <w:lang w:eastAsia="en-US"/>
              </w:rPr>
              <w:t>Подгото</w:t>
            </w:r>
            <w:proofErr w:type="spellEnd"/>
          </w:p>
          <w:p w:rsidR="008B4A9B" w:rsidRPr="008B4A9B" w:rsidRDefault="008B4A9B" w:rsidP="008B4A9B">
            <w:pPr>
              <w:spacing w:after="0" w:line="240" w:lineRule="auto"/>
              <w:ind w:right="1"/>
              <w:jc w:val="both"/>
              <w:rPr>
                <w:rFonts w:ascii="Times New Roman" w:hAnsi="Times New Roman" w:cs="Times New Roman"/>
                <w:sz w:val="28"/>
                <w:szCs w:val="28"/>
                <w:lang w:eastAsia="en-US"/>
              </w:rPr>
            </w:pPr>
            <w:proofErr w:type="spellStart"/>
            <w:r w:rsidRPr="008B4A9B">
              <w:rPr>
                <w:rFonts w:ascii="Times New Roman" w:hAnsi="Times New Roman" w:cs="Times New Roman"/>
                <w:sz w:val="28"/>
                <w:szCs w:val="28"/>
                <w:lang w:eastAsia="en-US"/>
              </w:rPr>
              <w:t>вительная</w:t>
            </w:r>
            <w:proofErr w:type="spellEnd"/>
          </w:p>
        </w:tc>
        <w:tc>
          <w:tcPr>
            <w:tcW w:w="1579" w:type="dxa"/>
          </w:tcPr>
          <w:p w:rsidR="008B4A9B" w:rsidRPr="008B4A9B" w:rsidRDefault="008B4A9B" w:rsidP="008B4A9B">
            <w:pPr>
              <w:shd w:val="clear" w:color="auto" w:fill="FFFFFF"/>
              <w:spacing w:after="0" w:line="240" w:lineRule="auto"/>
              <w:ind w:left="72" w:right="47"/>
              <w:rPr>
                <w:rFonts w:ascii="Times New Roman" w:hAnsi="Times New Roman" w:cs="Times New Roman"/>
                <w:sz w:val="28"/>
                <w:szCs w:val="28"/>
                <w:lang w:eastAsia="en-US"/>
              </w:rPr>
            </w:pPr>
            <w:proofErr w:type="spellStart"/>
            <w:r w:rsidRPr="008B4A9B">
              <w:rPr>
                <w:rFonts w:ascii="Times New Roman" w:hAnsi="Times New Roman" w:cs="Times New Roman"/>
                <w:sz w:val="28"/>
                <w:szCs w:val="28"/>
                <w:lang w:eastAsia="en-US"/>
              </w:rPr>
              <w:t>Специаль</w:t>
            </w:r>
            <w:proofErr w:type="spellEnd"/>
          </w:p>
          <w:p w:rsidR="008B4A9B" w:rsidRPr="008B4A9B" w:rsidRDefault="008B4A9B" w:rsidP="008B4A9B">
            <w:pPr>
              <w:spacing w:after="0" w:line="240" w:lineRule="auto"/>
              <w:ind w:right="47"/>
              <w:jc w:val="both"/>
              <w:rPr>
                <w:rFonts w:ascii="Times New Roman" w:hAnsi="Times New Roman" w:cs="Times New Roman"/>
                <w:sz w:val="28"/>
                <w:szCs w:val="28"/>
                <w:lang w:eastAsia="en-US"/>
              </w:rPr>
            </w:pPr>
            <w:proofErr w:type="spellStart"/>
            <w:r w:rsidRPr="008B4A9B">
              <w:rPr>
                <w:rFonts w:ascii="Times New Roman" w:hAnsi="Times New Roman" w:cs="Times New Roman"/>
                <w:sz w:val="28"/>
                <w:szCs w:val="28"/>
                <w:lang w:eastAsia="en-US"/>
              </w:rPr>
              <w:t>ная</w:t>
            </w:r>
            <w:proofErr w:type="spellEnd"/>
          </w:p>
        </w:tc>
        <w:tc>
          <w:tcPr>
            <w:tcW w:w="1896" w:type="dxa"/>
            <w:vMerge/>
          </w:tcPr>
          <w:p w:rsidR="008B4A9B" w:rsidRPr="008B4A9B" w:rsidRDefault="008B4A9B" w:rsidP="008B4A9B">
            <w:pPr>
              <w:spacing w:after="0" w:line="240" w:lineRule="auto"/>
              <w:jc w:val="both"/>
              <w:rPr>
                <w:rFonts w:ascii="Times New Roman" w:hAnsi="Times New Roman" w:cs="Times New Roman"/>
                <w:sz w:val="28"/>
                <w:szCs w:val="28"/>
                <w:lang w:eastAsia="en-US"/>
              </w:rPr>
            </w:pPr>
          </w:p>
        </w:tc>
      </w:tr>
      <w:tr w:rsidR="008B4A9B" w:rsidRPr="008B4A9B" w:rsidTr="008664FD">
        <w:tc>
          <w:tcPr>
            <w:tcW w:w="1701" w:type="dxa"/>
          </w:tcPr>
          <w:p w:rsidR="008B4A9B" w:rsidRPr="008B4A9B" w:rsidRDefault="008B4A9B" w:rsidP="008B4A9B">
            <w:pPr>
              <w:tabs>
                <w:tab w:val="left" w:pos="0"/>
              </w:tabs>
              <w:spacing w:after="0" w:line="240" w:lineRule="auto"/>
              <w:jc w:val="both"/>
              <w:rPr>
                <w:rFonts w:ascii="Times New Roman" w:hAnsi="Times New Roman" w:cs="Times New Roman"/>
                <w:bCs/>
                <w:sz w:val="28"/>
                <w:szCs w:val="28"/>
                <w:lang w:eastAsia="en-US"/>
              </w:rPr>
            </w:pPr>
            <w:r w:rsidRPr="008B4A9B">
              <w:rPr>
                <w:rFonts w:ascii="Times New Roman" w:hAnsi="Times New Roman" w:cs="Times New Roman"/>
                <w:i/>
                <w:sz w:val="28"/>
                <w:szCs w:val="28"/>
                <w:lang w:eastAsia="en-US"/>
              </w:rPr>
              <w:t>2006-2007</w:t>
            </w:r>
          </w:p>
        </w:tc>
        <w:tc>
          <w:tcPr>
            <w:tcW w:w="1001"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40</w:t>
            </w:r>
          </w:p>
        </w:tc>
        <w:tc>
          <w:tcPr>
            <w:tcW w:w="1575"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28</w:t>
            </w:r>
          </w:p>
        </w:tc>
        <w:tc>
          <w:tcPr>
            <w:tcW w:w="156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2</w:t>
            </w:r>
          </w:p>
        </w:tc>
        <w:tc>
          <w:tcPr>
            <w:tcW w:w="157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p>
        </w:tc>
        <w:tc>
          <w:tcPr>
            <w:tcW w:w="1896"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p>
        </w:tc>
      </w:tr>
      <w:tr w:rsidR="008B4A9B" w:rsidRPr="008B4A9B" w:rsidTr="008664FD">
        <w:tc>
          <w:tcPr>
            <w:tcW w:w="1701" w:type="dxa"/>
          </w:tcPr>
          <w:p w:rsidR="008B4A9B" w:rsidRPr="008B4A9B" w:rsidRDefault="008B4A9B" w:rsidP="008B4A9B">
            <w:pPr>
              <w:tabs>
                <w:tab w:val="left" w:pos="0"/>
              </w:tabs>
              <w:spacing w:after="0" w:line="240" w:lineRule="auto"/>
              <w:jc w:val="both"/>
              <w:rPr>
                <w:rFonts w:ascii="Times New Roman" w:hAnsi="Times New Roman" w:cs="Times New Roman"/>
                <w:bCs/>
                <w:sz w:val="28"/>
                <w:szCs w:val="28"/>
                <w:lang w:eastAsia="en-US"/>
              </w:rPr>
            </w:pPr>
            <w:r w:rsidRPr="008B4A9B">
              <w:rPr>
                <w:rFonts w:ascii="Times New Roman" w:hAnsi="Times New Roman" w:cs="Times New Roman"/>
                <w:i/>
                <w:sz w:val="28"/>
                <w:szCs w:val="28"/>
                <w:lang w:eastAsia="en-US"/>
              </w:rPr>
              <w:t>2007-2008</w:t>
            </w:r>
          </w:p>
        </w:tc>
        <w:tc>
          <w:tcPr>
            <w:tcW w:w="1001"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30</w:t>
            </w:r>
          </w:p>
        </w:tc>
        <w:tc>
          <w:tcPr>
            <w:tcW w:w="1575"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29</w:t>
            </w:r>
          </w:p>
        </w:tc>
        <w:tc>
          <w:tcPr>
            <w:tcW w:w="156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1</w:t>
            </w:r>
          </w:p>
        </w:tc>
        <w:tc>
          <w:tcPr>
            <w:tcW w:w="157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w:t>
            </w:r>
          </w:p>
        </w:tc>
        <w:tc>
          <w:tcPr>
            <w:tcW w:w="1896"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w:t>
            </w:r>
          </w:p>
        </w:tc>
      </w:tr>
      <w:tr w:rsidR="008B4A9B" w:rsidRPr="008B4A9B" w:rsidTr="008664FD">
        <w:tc>
          <w:tcPr>
            <w:tcW w:w="1701" w:type="dxa"/>
          </w:tcPr>
          <w:p w:rsidR="008B4A9B" w:rsidRPr="008B4A9B" w:rsidRDefault="008B4A9B" w:rsidP="008B4A9B">
            <w:pPr>
              <w:tabs>
                <w:tab w:val="left" w:pos="0"/>
              </w:tabs>
              <w:spacing w:after="0" w:line="240" w:lineRule="auto"/>
              <w:jc w:val="both"/>
              <w:rPr>
                <w:rFonts w:ascii="Times New Roman" w:hAnsi="Times New Roman" w:cs="Times New Roman"/>
                <w:bCs/>
                <w:sz w:val="28"/>
                <w:szCs w:val="28"/>
                <w:lang w:eastAsia="en-US"/>
              </w:rPr>
            </w:pPr>
            <w:r w:rsidRPr="008B4A9B">
              <w:rPr>
                <w:rFonts w:ascii="Times New Roman" w:hAnsi="Times New Roman" w:cs="Times New Roman"/>
                <w:i/>
                <w:sz w:val="28"/>
                <w:szCs w:val="28"/>
                <w:lang w:eastAsia="en-US"/>
              </w:rPr>
              <w:t xml:space="preserve">2008-2009 </w:t>
            </w:r>
          </w:p>
        </w:tc>
        <w:tc>
          <w:tcPr>
            <w:tcW w:w="1001"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33</w:t>
            </w:r>
          </w:p>
        </w:tc>
        <w:tc>
          <w:tcPr>
            <w:tcW w:w="1575"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32</w:t>
            </w:r>
          </w:p>
        </w:tc>
        <w:tc>
          <w:tcPr>
            <w:tcW w:w="156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1</w:t>
            </w:r>
          </w:p>
        </w:tc>
        <w:tc>
          <w:tcPr>
            <w:tcW w:w="157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w:t>
            </w:r>
          </w:p>
        </w:tc>
        <w:tc>
          <w:tcPr>
            <w:tcW w:w="1896"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w:t>
            </w:r>
          </w:p>
        </w:tc>
      </w:tr>
      <w:tr w:rsidR="008B4A9B" w:rsidRPr="008B4A9B" w:rsidTr="008664FD">
        <w:tc>
          <w:tcPr>
            <w:tcW w:w="1701" w:type="dxa"/>
          </w:tcPr>
          <w:p w:rsidR="008B4A9B" w:rsidRPr="008B4A9B" w:rsidRDefault="008B4A9B" w:rsidP="008B4A9B">
            <w:pPr>
              <w:tabs>
                <w:tab w:val="left" w:pos="0"/>
              </w:tabs>
              <w:spacing w:after="0" w:line="240" w:lineRule="auto"/>
              <w:jc w:val="both"/>
              <w:rPr>
                <w:rFonts w:ascii="Times New Roman" w:hAnsi="Times New Roman" w:cs="Times New Roman"/>
                <w:bCs/>
                <w:sz w:val="28"/>
                <w:szCs w:val="28"/>
                <w:lang w:eastAsia="en-US"/>
              </w:rPr>
            </w:pPr>
            <w:r w:rsidRPr="008B4A9B">
              <w:rPr>
                <w:rStyle w:val="TimesNewRoman14"/>
                <w:rFonts w:cs="Times New Roman"/>
                <w:b w:val="0"/>
                <w:i/>
                <w:szCs w:val="28"/>
                <w:lang w:eastAsia="en-US"/>
              </w:rPr>
              <w:t>2009-2010</w:t>
            </w:r>
          </w:p>
        </w:tc>
        <w:tc>
          <w:tcPr>
            <w:tcW w:w="1001"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34</w:t>
            </w:r>
          </w:p>
        </w:tc>
        <w:tc>
          <w:tcPr>
            <w:tcW w:w="1575"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26</w:t>
            </w:r>
          </w:p>
        </w:tc>
        <w:tc>
          <w:tcPr>
            <w:tcW w:w="156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8</w:t>
            </w:r>
          </w:p>
        </w:tc>
        <w:tc>
          <w:tcPr>
            <w:tcW w:w="1579"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w:t>
            </w:r>
          </w:p>
        </w:tc>
        <w:tc>
          <w:tcPr>
            <w:tcW w:w="1896" w:type="dxa"/>
          </w:tcPr>
          <w:p w:rsidR="008B4A9B" w:rsidRPr="008B4A9B" w:rsidRDefault="008B4A9B" w:rsidP="008B4A9B">
            <w:pPr>
              <w:spacing w:after="0" w:line="240" w:lineRule="auto"/>
              <w:jc w:val="center"/>
              <w:textAlignment w:val="top"/>
              <w:outlineLvl w:val="2"/>
              <w:rPr>
                <w:rFonts w:ascii="Times New Roman" w:hAnsi="Times New Roman" w:cs="Times New Roman"/>
                <w:sz w:val="28"/>
                <w:szCs w:val="28"/>
                <w:lang w:eastAsia="en-US"/>
              </w:rPr>
            </w:pPr>
            <w:r w:rsidRPr="008B4A9B">
              <w:rPr>
                <w:rFonts w:ascii="Times New Roman" w:hAnsi="Times New Roman" w:cs="Times New Roman"/>
                <w:sz w:val="28"/>
                <w:szCs w:val="28"/>
                <w:lang w:eastAsia="en-US"/>
              </w:rPr>
              <w:t>-</w:t>
            </w:r>
          </w:p>
        </w:tc>
      </w:tr>
    </w:tbl>
    <w:p w:rsidR="008B4A9B" w:rsidRPr="008B4A9B" w:rsidRDefault="008B4A9B" w:rsidP="008B4A9B">
      <w:pPr>
        <w:spacing w:after="0" w:line="240" w:lineRule="auto"/>
        <w:jc w:val="both"/>
        <w:rPr>
          <w:rFonts w:ascii="Times New Roman" w:hAnsi="Times New Roman" w:cs="Times New Roman"/>
          <w:sz w:val="28"/>
          <w:szCs w:val="28"/>
        </w:rPr>
      </w:pPr>
      <w:r w:rsidRPr="008B4A9B">
        <w:rPr>
          <w:rFonts w:ascii="Times New Roman" w:hAnsi="Times New Roman" w:cs="Times New Roman"/>
          <w:sz w:val="28"/>
          <w:szCs w:val="28"/>
        </w:rPr>
        <w:t xml:space="preserve">            Большая часть   школьников  имеет стабильное физическое развитие. Это обусловлено наличием, прежде всего, созданием  благоприятных  условий для </w:t>
      </w:r>
      <w:proofErr w:type="gramStart"/>
      <w:r w:rsidRPr="008B4A9B">
        <w:rPr>
          <w:rFonts w:ascii="Times New Roman" w:hAnsi="Times New Roman" w:cs="Times New Roman"/>
          <w:sz w:val="28"/>
          <w:szCs w:val="28"/>
        </w:rPr>
        <w:t>учебно- воспитательного</w:t>
      </w:r>
      <w:proofErr w:type="gramEnd"/>
      <w:r w:rsidRPr="008B4A9B">
        <w:rPr>
          <w:rFonts w:ascii="Times New Roman" w:hAnsi="Times New Roman" w:cs="Times New Roman"/>
          <w:sz w:val="28"/>
          <w:szCs w:val="28"/>
        </w:rPr>
        <w:t xml:space="preserve"> процесса, организация питания в столовой, соблюдение санитарных норм </w:t>
      </w:r>
      <w:proofErr w:type="spellStart"/>
      <w:r w:rsidRPr="008B4A9B">
        <w:rPr>
          <w:rFonts w:ascii="Times New Roman" w:hAnsi="Times New Roman" w:cs="Times New Roman"/>
          <w:sz w:val="28"/>
          <w:szCs w:val="28"/>
        </w:rPr>
        <w:t>СаНПина</w:t>
      </w:r>
      <w:proofErr w:type="spellEnd"/>
      <w:r w:rsidRPr="008B4A9B">
        <w:rPr>
          <w:rFonts w:ascii="Times New Roman" w:hAnsi="Times New Roman" w:cs="Times New Roman"/>
          <w:sz w:val="28"/>
          <w:szCs w:val="28"/>
        </w:rPr>
        <w:t xml:space="preserve"> и проведение физкультминуток на уроках.</w:t>
      </w:r>
    </w:p>
    <w:p w:rsidR="008B4A9B" w:rsidRPr="008B4A9B" w:rsidRDefault="008B4A9B" w:rsidP="008B4A9B">
      <w:pPr>
        <w:pStyle w:val="23"/>
        <w:spacing w:line="240" w:lineRule="auto"/>
        <w:rPr>
          <w:sz w:val="28"/>
          <w:szCs w:val="28"/>
        </w:rPr>
      </w:pPr>
      <w:r w:rsidRPr="008B4A9B">
        <w:rPr>
          <w:sz w:val="28"/>
          <w:szCs w:val="28"/>
        </w:rPr>
        <w:t xml:space="preserve">             На уровень здоровья школьников и формирование здорового образа жизни существенное влияние оказывает использование </w:t>
      </w:r>
      <w:proofErr w:type="spellStart"/>
      <w:r w:rsidRPr="008B4A9B">
        <w:rPr>
          <w:sz w:val="28"/>
          <w:szCs w:val="28"/>
        </w:rPr>
        <w:t>здоровьесберегающих</w:t>
      </w:r>
      <w:proofErr w:type="spellEnd"/>
      <w:r w:rsidRPr="008B4A9B">
        <w:rPr>
          <w:sz w:val="28"/>
          <w:szCs w:val="28"/>
        </w:rPr>
        <w:t xml:space="preserve">  и </w:t>
      </w:r>
      <w:proofErr w:type="spellStart"/>
      <w:r w:rsidRPr="008B4A9B">
        <w:rPr>
          <w:sz w:val="28"/>
          <w:szCs w:val="28"/>
        </w:rPr>
        <w:t>здоровьеформирующих</w:t>
      </w:r>
      <w:proofErr w:type="spellEnd"/>
      <w:r w:rsidRPr="008B4A9B">
        <w:rPr>
          <w:sz w:val="28"/>
          <w:szCs w:val="28"/>
        </w:rPr>
        <w:t xml:space="preserve"> технологий. В данной работе задействован весь педагогический коллектив школы. </w:t>
      </w:r>
      <w:r w:rsidRPr="008B4A9B">
        <w:rPr>
          <w:sz w:val="28"/>
          <w:szCs w:val="28"/>
        </w:rPr>
        <w:tab/>
        <w:t xml:space="preserve">В учебном процессе школы предусмотрены следующие </w:t>
      </w:r>
      <w:proofErr w:type="spellStart"/>
      <w:r w:rsidRPr="008B4A9B">
        <w:rPr>
          <w:sz w:val="28"/>
          <w:szCs w:val="28"/>
        </w:rPr>
        <w:t>режимно-оздоровительные</w:t>
      </w:r>
      <w:proofErr w:type="spellEnd"/>
      <w:r w:rsidRPr="008B4A9B">
        <w:rPr>
          <w:sz w:val="28"/>
          <w:szCs w:val="28"/>
        </w:rPr>
        <w:t xml:space="preserve"> моменты:</w:t>
      </w:r>
    </w:p>
    <w:p w:rsidR="008B4A9B" w:rsidRPr="008B4A9B" w:rsidRDefault="008B4A9B" w:rsidP="00804C6C">
      <w:pPr>
        <w:pStyle w:val="23"/>
        <w:numPr>
          <w:ilvl w:val="0"/>
          <w:numId w:val="3"/>
        </w:numPr>
        <w:tabs>
          <w:tab w:val="clear" w:pos="900"/>
        </w:tabs>
        <w:spacing w:line="240" w:lineRule="auto"/>
        <w:rPr>
          <w:sz w:val="28"/>
          <w:szCs w:val="28"/>
        </w:rPr>
      </w:pPr>
      <w:r w:rsidRPr="008B4A9B">
        <w:rPr>
          <w:sz w:val="28"/>
          <w:szCs w:val="28"/>
        </w:rPr>
        <w:t>подвижные перемены для всех возрастных групп учащихся;</w:t>
      </w:r>
    </w:p>
    <w:p w:rsidR="008B4A9B" w:rsidRPr="008B4A9B" w:rsidRDefault="008B4A9B" w:rsidP="00804C6C">
      <w:pPr>
        <w:pStyle w:val="23"/>
        <w:numPr>
          <w:ilvl w:val="0"/>
          <w:numId w:val="3"/>
        </w:numPr>
        <w:tabs>
          <w:tab w:val="clear" w:pos="900"/>
        </w:tabs>
        <w:spacing w:line="240" w:lineRule="auto"/>
        <w:rPr>
          <w:sz w:val="28"/>
          <w:szCs w:val="28"/>
        </w:rPr>
      </w:pPr>
      <w:r w:rsidRPr="008B4A9B">
        <w:rPr>
          <w:sz w:val="28"/>
          <w:szCs w:val="28"/>
        </w:rPr>
        <w:t>ежедневное проветривание и влажная уборка классных помещений;</w:t>
      </w:r>
    </w:p>
    <w:p w:rsidR="008B4A9B" w:rsidRPr="008B4A9B" w:rsidRDefault="008B4A9B" w:rsidP="00804C6C">
      <w:pPr>
        <w:pStyle w:val="23"/>
        <w:numPr>
          <w:ilvl w:val="0"/>
          <w:numId w:val="3"/>
        </w:numPr>
        <w:tabs>
          <w:tab w:val="clear" w:pos="900"/>
        </w:tabs>
        <w:spacing w:line="240" w:lineRule="auto"/>
        <w:rPr>
          <w:sz w:val="28"/>
          <w:szCs w:val="28"/>
        </w:rPr>
      </w:pPr>
      <w:r w:rsidRPr="008B4A9B">
        <w:rPr>
          <w:sz w:val="28"/>
          <w:szCs w:val="28"/>
        </w:rPr>
        <w:t>включение элементов зрительной и опорно-двигательной гимнастики на всех уроках во всех классах;</w:t>
      </w:r>
    </w:p>
    <w:p w:rsidR="008B4A9B" w:rsidRPr="008B4A9B" w:rsidRDefault="008B4A9B" w:rsidP="00804C6C">
      <w:pPr>
        <w:pStyle w:val="23"/>
        <w:numPr>
          <w:ilvl w:val="0"/>
          <w:numId w:val="3"/>
        </w:numPr>
        <w:tabs>
          <w:tab w:val="clear" w:pos="900"/>
        </w:tabs>
        <w:spacing w:line="240" w:lineRule="auto"/>
        <w:rPr>
          <w:sz w:val="28"/>
          <w:szCs w:val="28"/>
        </w:rPr>
      </w:pPr>
      <w:r w:rsidRPr="008B4A9B">
        <w:rPr>
          <w:sz w:val="28"/>
          <w:szCs w:val="28"/>
        </w:rPr>
        <w:t>отсутствие домашних заданий  в 1-м классе,  на выходные дни в начальной школе;</w:t>
      </w:r>
    </w:p>
    <w:p w:rsidR="008B4A9B" w:rsidRPr="008B4A9B" w:rsidRDefault="008B4A9B" w:rsidP="00804C6C">
      <w:pPr>
        <w:pStyle w:val="23"/>
        <w:numPr>
          <w:ilvl w:val="0"/>
          <w:numId w:val="3"/>
        </w:numPr>
        <w:tabs>
          <w:tab w:val="clear" w:pos="900"/>
        </w:tabs>
        <w:spacing w:line="240" w:lineRule="auto"/>
        <w:rPr>
          <w:sz w:val="28"/>
          <w:szCs w:val="28"/>
        </w:rPr>
      </w:pPr>
      <w:r w:rsidRPr="008B4A9B">
        <w:rPr>
          <w:sz w:val="28"/>
          <w:szCs w:val="28"/>
        </w:rPr>
        <w:t>строгое соблюдение дозировки домашнего задания по всем предметам школьного курса с учетом возрастных особенностей учащихся;</w:t>
      </w:r>
    </w:p>
    <w:p w:rsidR="008B4A9B" w:rsidRPr="008B4A9B" w:rsidRDefault="008B4A9B" w:rsidP="00804C6C">
      <w:pPr>
        <w:pStyle w:val="23"/>
        <w:numPr>
          <w:ilvl w:val="0"/>
          <w:numId w:val="3"/>
        </w:numPr>
        <w:tabs>
          <w:tab w:val="clear" w:pos="900"/>
        </w:tabs>
        <w:spacing w:line="240" w:lineRule="auto"/>
        <w:rPr>
          <w:sz w:val="28"/>
          <w:szCs w:val="28"/>
        </w:rPr>
      </w:pPr>
      <w:r w:rsidRPr="008B4A9B">
        <w:rPr>
          <w:sz w:val="28"/>
          <w:szCs w:val="28"/>
        </w:rPr>
        <w:lastRenderedPageBreak/>
        <w:t>организация дополнительных каникул в середине 3-й четверти для учащихся 1-го класса;</w:t>
      </w:r>
    </w:p>
    <w:p w:rsidR="008B4A9B" w:rsidRPr="008B4A9B" w:rsidRDefault="008B4A9B" w:rsidP="00804C6C">
      <w:pPr>
        <w:pStyle w:val="23"/>
        <w:numPr>
          <w:ilvl w:val="0"/>
          <w:numId w:val="3"/>
        </w:numPr>
        <w:tabs>
          <w:tab w:val="clear" w:pos="900"/>
        </w:tabs>
        <w:spacing w:line="240" w:lineRule="auto"/>
        <w:rPr>
          <w:sz w:val="28"/>
          <w:szCs w:val="28"/>
        </w:rPr>
      </w:pPr>
      <w:r w:rsidRPr="008B4A9B">
        <w:rPr>
          <w:sz w:val="28"/>
          <w:szCs w:val="28"/>
        </w:rPr>
        <w:t>соответствие расписания занятий санитарно-гигиеническим нормам и требованиям;</w:t>
      </w:r>
    </w:p>
    <w:p w:rsidR="008B4A9B" w:rsidRPr="008B4A9B" w:rsidRDefault="008B4A9B" w:rsidP="008B4A9B">
      <w:pPr>
        <w:pStyle w:val="23"/>
        <w:spacing w:line="240" w:lineRule="auto"/>
        <w:ind w:firstLine="709"/>
        <w:rPr>
          <w:sz w:val="28"/>
          <w:szCs w:val="28"/>
        </w:rPr>
      </w:pPr>
      <w:r w:rsidRPr="008B4A9B">
        <w:rPr>
          <w:sz w:val="28"/>
          <w:szCs w:val="28"/>
        </w:rPr>
        <w:t xml:space="preserve"> Ежедневно проводится влажная уборка всех помещений школы, каждый  месяц - генеральные уборки. Один раз в четверть организуются смотры-конкурсы санитарного состояния классных помещений. </w:t>
      </w:r>
    </w:p>
    <w:p w:rsidR="008B4A9B" w:rsidRPr="008B4A9B" w:rsidRDefault="008B4A9B" w:rsidP="008B4A9B">
      <w:pPr>
        <w:spacing w:after="0" w:line="240" w:lineRule="auto"/>
        <w:ind w:firstLine="900"/>
        <w:jc w:val="both"/>
        <w:rPr>
          <w:rFonts w:ascii="Times New Roman" w:hAnsi="Times New Roman" w:cs="Times New Roman"/>
          <w:i/>
          <w:iCs/>
          <w:sz w:val="28"/>
          <w:szCs w:val="28"/>
        </w:rPr>
      </w:pPr>
      <w:r w:rsidRPr="008B4A9B">
        <w:rPr>
          <w:rFonts w:ascii="Times New Roman" w:hAnsi="Times New Roman" w:cs="Times New Roman"/>
          <w:sz w:val="28"/>
          <w:szCs w:val="28"/>
        </w:rPr>
        <w:t xml:space="preserve">Во всех учебных четвертях проводятся Дни здоровья, еженедельно проводится по 2 часа уроков физической культуры.  Большое внимание уделяется пропаганде здорового образа жизни. Для проведения бесед привлекаются медработники. В школе стали традиционными конкурсы рисунков и плакатов «Мир без наркотиков», акции «Молодежь за ЗОЖ», «Нет наркотикам». В летнее время на территории школы работает оздоровительный лагерь с дневным пребыванием детей. </w:t>
      </w:r>
      <w:r w:rsidRPr="008B4A9B">
        <w:rPr>
          <w:rFonts w:ascii="Times New Roman" w:hAnsi="Times New Roman" w:cs="Times New Roman"/>
          <w:spacing w:val="1"/>
          <w:sz w:val="28"/>
          <w:szCs w:val="28"/>
        </w:rPr>
        <w:t>Проводятся мониторинговые исследования распространенности табакокурения, употребления алкоголя и наркотиков.</w:t>
      </w:r>
    </w:p>
    <w:p w:rsidR="008B4A9B" w:rsidRPr="008B4A9B" w:rsidRDefault="008B4A9B" w:rsidP="008B4A9B">
      <w:pPr>
        <w:spacing w:after="0" w:line="240" w:lineRule="auto"/>
        <w:ind w:firstLine="900"/>
        <w:jc w:val="both"/>
        <w:rPr>
          <w:rFonts w:ascii="Times New Roman" w:hAnsi="Times New Roman" w:cs="Times New Roman"/>
          <w:sz w:val="28"/>
          <w:szCs w:val="28"/>
        </w:rPr>
      </w:pPr>
      <w:r w:rsidRPr="008B4A9B">
        <w:rPr>
          <w:rFonts w:ascii="Times New Roman" w:hAnsi="Times New Roman" w:cs="Times New Roman"/>
          <w:sz w:val="28"/>
          <w:szCs w:val="28"/>
        </w:rPr>
        <w:t>Обобщая выше изложенные факты, следует отметить, что существует ряд объективных причин, не позволяющих иметь положительную динамику состояния здоровья учащихся, это:</w:t>
      </w:r>
    </w:p>
    <w:p w:rsidR="008B4A9B" w:rsidRPr="008B4A9B" w:rsidRDefault="008B4A9B" w:rsidP="00804C6C">
      <w:pPr>
        <w:numPr>
          <w:ilvl w:val="0"/>
          <w:numId w:val="2"/>
        </w:numPr>
        <w:spacing w:after="0" w:line="240" w:lineRule="auto"/>
        <w:jc w:val="both"/>
        <w:rPr>
          <w:rFonts w:ascii="Times New Roman" w:hAnsi="Times New Roman" w:cs="Times New Roman"/>
          <w:sz w:val="28"/>
          <w:szCs w:val="28"/>
        </w:rPr>
      </w:pPr>
      <w:r w:rsidRPr="008B4A9B">
        <w:rPr>
          <w:rFonts w:ascii="Times New Roman" w:hAnsi="Times New Roman" w:cs="Times New Roman"/>
          <w:sz w:val="28"/>
          <w:szCs w:val="28"/>
        </w:rPr>
        <w:t>наличие заболеваний у детей на момент поступления в школу;</w:t>
      </w:r>
    </w:p>
    <w:p w:rsidR="008B4A9B" w:rsidRPr="008B4A9B" w:rsidRDefault="008B4A9B" w:rsidP="00804C6C">
      <w:pPr>
        <w:numPr>
          <w:ilvl w:val="0"/>
          <w:numId w:val="2"/>
        </w:numPr>
        <w:spacing w:after="0" w:line="240" w:lineRule="auto"/>
        <w:jc w:val="both"/>
        <w:rPr>
          <w:rFonts w:ascii="Times New Roman" w:hAnsi="Times New Roman" w:cs="Times New Roman"/>
          <w:sz w:val="28"/>
          <w:szCs w:val="28"/>
        </w:rPr>
      </w:pPr>
      <w:r w:rsidRPr="008B4A9B">
        <w:rPr>
          <w:rFonts w:ascii="Times New Roman" w:hAnsi="Times New Roman" w:cs="Times New Roman"/>
          <w:sz w:val="28"/>
          <w:szCs w:val="28"/>
        </w:rPr>
        <w:t>неблагоприятные воздействия окружающей среды;</w:t>
      </w:r>
    </w:p>
    <w:p w:rsidR="008B4A9B" w:rsidRPr="008B4A9B" w:rsidRDefault="008B4A9B" w:rsidP="00804C6C">
      <w:pPr>
        <w:numPr>
          <w:ilvl w:val="0"/>
          <w:numId w:val="2"/>
        </w:numPr>
        <w:spacing w:after="0" w:line="240" w:lineRule="auto"/>
        <w:jc w:val="both"/>
        <w:rPr>
          <w:rFonts w:ascii="Times New Roman" w:hAnsi="Times New Roman" w:cs="Times New Roman"/>
          <w:sz w:val="28"/>
          <w:szCs w:val="28"/>
        </w:rPr>
      </w:pPr>
      <w:r w:rsidRPr="008B4A9B">
        <w:rPr>
          <w:rFonts w:ascii="Times New Roman" w:hAnsi="Times New Roman" w:cs="Times New Roman"/>
          <w:sz w:val="28"/>
          <w:szCs w:val="28"/>
        </w:rPr>
        <w:t>низкокалорийное питание в семьях с низким уровнем дохода (ниже прожиточного минимума);</w:t>
      </w:r>
    </w:p>
    <w:p w:rsidR="008B4A9B" w:rsidRPr="008B4A9B" w:rsidRDefault="008B4A9B" w:rsidP="00804C6C">
      <w:pPr>
        <w:numPr>
          <w:ilvl w:val="0"/>
          <w:numId w:val="2"/>
        </w:numPr>
        <w:spacing w:after="0" w:line="240" w:lineRule="auto"/>
        <w:jc w:val="both"/>
        <w:rPr>
          <w:rFonts w:ascii="Times New Roman" w:hAnsi="Times New Roman" w:cs="Times New Roman"/>
          <w:sz w:val="28"/>
          <w:szCs w:val="28"/>
        </w:rPr>
      </w:pPr>
      <w:r w:rsidRPr="008B4A9B">
        <w:rPr>
          <w:rFonts w:ascii="Times New Roman" w:hAnsi="Times New Roman" w:cs="Times New Roman"/>
          <w:sz w:val="28"/>
          <w:szCs w:val="28"/>
        </w:rPr>
        <w:t>неблагоприятный психологический и моральный климат в малообеспеченных, неимущих, неполных семьях.</w:t>
      </w:r>
    </w:p>
    <w:p w:rsidR="001F4799" w:rsidRPr="001F4799" w:rsidRDefault="001F4799" w:rsidP="001F4799">
      <w:pPr>
        <w:spacing w:after="0" w:line="240" w:lineRule="auto"/>
        <w:jc w:val="both"/>
        <w:rPr>
          <w:rFonts w:ascii="Times New Roman" w:hAnsi="Times New Roman" w:cs="Times New Roman"/>
          <w:sz w:val="28"/>
          <w:szCs w:val="28"/>
        </w:rPr>
      </w:pPr>
      <w:r w:rsidRPr="001F4799">
        <w:rPr>
          <w:rFonts w:ascii="Times New Roman" w:hAnsi="Times New Roman" w:cs="Times New Roman"/>
          <w:sz w:val="28"/>
          <w:szCs w:val="28"/>
        </w:rPr>
        <w:t xml:space="preserve">Анализ всего вышеизложенного позволяет заключить, что учащиеся школы получают высокий образовательный уровень, необходимую социально-психологическую помощь,  так как педагогический коллектив не только профессионален, но и социально компетентен. </w:t>
      </w:r>
    </w:p>
    <w:p w:rsidR="001F4799" w:rsidRPr="001F4799" w:rsidRDefault="001F4799" w:rsidP="001F4799">
      <w:pPr>
        <w:pStyle w:val="ad"/>
        <w:jc w:val="both"/>
        <w:rPr>
          <w:b w:val="0"/>
          <w:szCs w:val="28"/>
        </w:rPr>
      </w:pPr>
      <w:r w:rsidRPr="001F4799">
        <w:rPr>
          <w:b w:val="0"/>
          <w:szCs w:val="28"/>
        </w:rPr>
        <w:t>Таким образом, определенные результаты образовательного процесса  позволяют утверждать о готовности педагогического коллектива к развитию.</w:t>
      </w: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010376" w:rsidRDefault="00010376" w:rsidP="001460F5">
      <w:pPr>
        <w:spacing w:after="0" w:line="240" w:lineRule="auto"/>
        <w:jc w:val="center"/>
        <w:rPr>
          <w:rFonts w:ascii="Times New Roman" w:hAnsi="Times New Roman" w:cs="Times New Roman"/>
          <w:b/>
          <w:bCs/>
          <w:iCs/>
          <w:sz w:val="28"/>
          <w:szCs w:val="28"/>
        </w:rPr>
      </w:pPr>
    </w:p>
    <w:p w:rsidR="001460F5" w:rsidRPr="001460F5" w:rsidRDefault="001460F5" w:rsidP="001460F5">
      <w:pPr>
        <w:spacing w:after="0" w:line="240" w:lineRule="auto"/>
        <w:jc w:val="center"/>
        <w:rPr>
          <w:rFonts w:ascii="Times New Roman" w:hAnsi="Times New Roman" w:cs="Times New Roman"/>
          <w:sz w:val="28"/>
          <w:szCs w:val="28"/>
        </w:rPr>
      </w:pPr>
      <w:r w:rsidRPr="001460F5">
        <w:rPr>
          <w:rFonts w:ascii="Times New Roman" w:hAnsi="Times New Roman" w:cs="Times New Roman"/>
          <w:b/>
          <w:bCs/>
          <w:iCs/>
          <w:sz w:val="28"/>
          <w:szCs w:val="28"/>
          <w:lang w:val="en-US"/>
        </w:rPr>
        <w:lastRenderedPageBreak/>
        <w:t>II</w:t>
      </w:r>
      <w:r w:rsidRPr="001460F5">
        <w:rPr>
          <w:rFonts w:ascii="Times New Roman" w:hAnsi="Times New Roman" w:cs="Times New Roman"/>
          <w:b/>
          <w:bCs/>
          <w:iCs/>
          <w:sz w:val="28"/>
          <w:szCs w:val="28"/>
        </w:rPr>
        <w:t xml:space="preserve">. </w:t>
      </w:r>
      <w:r w:rsidR="00646A59" w:rsidRPr="001460F5">
        <w:rPr>
          <w:rFonts w:ascii="Times New Roman" w:hAnsi="Times New Roman" w:cs="Times New Roman"/>
          <w:b/>
          <w:bCs/>
          <w:iCs/>
          <w:sz w:val="28"/>
          <w:szCs w:val="28"/>
        </w:rPr>
        <w:t>АНАЛИТИКО</w:t>
      </w:r>
      <w:r w:rsidR="00646A59">
        <w:rPr>
          <w:rFonts w:ascii="Times New Roman" w:hAnsi="Times New Roman" w:cs="Times New Roman"/>
          <w:b/>
          <w:bCs/>
          <w:iCs/>
          <w:sz w:val="28"/>
          <w:szCs w:val="28"/>
        </w:rPr>
        <w:t>-</w:t>
      </w:r>
      <w:proofErr w:type="gramStart"/>
      <w:r w:rsidR="00646A59" w:rsidRPr="001460F5">
        <w:rPr>
          <w:rFonts w:ascii="Times New Roman" w:hAnsi="Times New Roman" w:cs="Times New Roman"/>
          <w:b/>
          <w:bCs/>
          <w:iCs/>
          <w:sz w:val="28"/>
          <w:szCs w:val="28"/>
        </w:rPr>
        <w:t>ПРОГНОСТИЧЕСКОЕ  ОБОСНОВАНИЕ</w:t>
      </w:r>
      <w:proofErr w:type="gramEnd"/>
      <w:r w:rsidR="00646A59">
        <w:rPr>
          <w:rFonts w:ascii="Times New Roman" w:hAnsi="Times New Roman" w:cs="Times New Roman"/>
          <w:b/>
          <w:bCs/>
          <w:iCs/>
          <w:sz w:val="28"/>
          <w:szCs w:val="28"/>
        </w:rPr>
        <w:t xml:space="preserve"> ПРОГРАММЫ</w:t>
      </w:r>
      <w:r w:rsidR="00646A59" w:rsidRPr="001460F5">
        <w:rPr>
          <w:rFonts w:ascii="Times New Roman" w:hAnsi="Times New Roman" w:cs="Times New Roman"/>
          <w:b/>
          <w:bCs/>
          <w:iCs/>
          <w:sz w:val="28"/>
          <w:szCs w:val="28"/>
        </w:rPr>
        <w:t>.</w:t>
      </w:r>
    </w:p>
    <w:p w:rsidR="001460F5" w:rsidRPr="001460F5" w:rsidRDefault="001460F5" w:rsidP="001460F5">
      <w:pPr>
        <w:pStyle w:val="a7"/>
        <w:spacing w:before="0" w:beforeAutospacing="0" w:after="0" w:afterAutospacing="0"/>
        <w:ind w:left="150" w:right="150"/>
        <w:jc w:val="both"/>
        <w:rPr>
          <w:sz w:val="28"/>
          <w:szCs w:val="28"/>
        </w:rPr>
      </w:pPr>
      <w:r w:rsidRPr="001460F5">
        <w:rPr>
          <w:sz w:val="28"/>
          <w:szCs w:val="28"/>
        </w:rPr>
        <w:t xml:space="preserve">Необходимость </w:t>
      </w:r>
      <w:proofErr w:type="gramStart"/>
      <w:r w:rsidRPr="001460F5">
        <w:rPr>
          <w:sz w:val="28"/>
          <w:szCs w:val="28"/>
        </w:rPr>
        <w:t>разработки данной Программы развития модели адаптивной школы</w:t>
      </w:r>
      <w:proofErr w:type="gramEnd"/>
      <w:r w:rsidRPr="001460F5">
        <w:rPr>
          <w:sz w:val="28"/>
          <w:szCs w:val="28"/>
        </w:rPr>
        <w:t xml:space="preserve"> определяются из анализа как внешних, так и внутренних факторов.</w:t>
      </w:r>
    </w:p>
    <w:p w:rsidR="001460F5" w:rsidRPr="001460F5" w:rsidRDefault="001460F5" w:rsidP="001460F5">
      <w:pPr>
        <w:spacing w:after="0" w:line="240" w:lineRule="auto"/>
        <w:ind w:left="150" w:right="150" w:firstLine="540"/>
        <w:jc w:val="center"/>
        <w:rPr>
          <w:rFonts w:ascii="Times New Roman" w:hAnsi="Times New Roman" w:cs="Times New Roman"/>
          <w:sz w:val="28"/>
          <w:szCs w:val="28"/>
        </w:rPr>
      </w:pPr>
      <w:r w:rsidRPr="001460F5">
        <w:rPr>
          <w:rFonts w:ascii="Times New Roman" w:hAnsi="Times New Roman" w:cs="Times New Roman"/>
          <w:b/>
          <w:sz w:val="28"/>
          <w:szCs w:val="28"/>
        </w:rPr>
        <w:t>1. Анализ  внешних  факторов</w:t>
      </w:r>
      <w:r w:rsidRPr="001460F5">
        <w:rPr>
          <w:rFonts w:ascii="Times New Roman" w:hAnsi="Times New Roman" w:cs="Times New Roman"/>
          <w:sz w:val="28"/>
          <w:szCs w:val="28"/>
        </w:rPr>
        <w:t>.</w:t>
      </w:r>
    </w:p>
    <w:p w:rsidR="001460F5" w:rsidRPr="001460F5" w:rsidRDefault="001460F5" w:rsidP="001460F5">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xml:space="preserve">Новая президентская инициатива «Наша новая школа»  ставит  новые ориентиры в образовательных целях школы. </w:t>
      </w:r>
    </w:p>
    <w:p w:rsidR="001460F5" w:rsidRPr="001460F5" w:rsidRDefault="001460F5" w:rsidP="001460F5">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xml:space="preserve">Существующие сегодня традиционные для массовой школы модели организации образовательного процесса на различных ступенях общего образования нуждаются в существенной модернизации, поскольку от них в огромной степени зависит целостное обновление содержания образования, получение </w:t>
      </w:r>
      <w:proofErr w:type="gramStart"/>
      <w:r>
        <w:rPr>
          <w:rFonts w:ascii="Times New Roman" w:hAnsi="Times New Roman" w:cs="Times New Roman"/>
          <w:sz w:val="28"/>
          <w:szCs w:val="28"/>
        </w:rPr>
        <w:t>обучающимися</w:t>
      </w:r>
      <w:proofErr w:type="gramEnd"/>
      <w:r w:rsidRPr="001460F5">
        <w:rPr>
          <w:rFonts w:ascii="Times New Roman" w:hAnsi="Times New Roman" w:cs="Times New Roman"/>
          <w:sz w:val="28"/>
          <w:szCs w:val="28"/>
        </w:rPr>
        <w:t xml:space="preserve"> нового опыта, адекватного современным требованиям опыта жизни.</w:t>
      </w:r>
    </w:p>
    <w:p w:rsidR="001460F5" w:rsidRPr="001460F5" w:rsidRDefault="001460F5" w:rsidP="001460F5">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xml:space="preserve">Смена парадигмы образования от традиционной </w:t>
      </w:r>
      <w:proofErr w:type="gramStart"/>
      <w:r w:rsidRPr="001460F5">
        <w:rPr>
          <w:rFonts w:ascii="Times New Roman" w:hAnsi="Times New Roman" w:cs="Times New Roman"/>
          <w:sz w:val="28"/>
          <w:szCs w:val="28"/>
        </w:rPr>
        <w:t>к</w:t>
      </w:r>
      <w:proofErr w:type="gramEnd"/>
      <w:r w:rsidRPr="001460F5">
        <w:rPr>
          <w:rFonts w:ascii="Times New Roman" w:hAnsi="Times New Roman" w:cs="Times New Roman"/>
          <w:sz w:val="28"/>
          <w:szCs w:val="28"/>
        </w:rPr>
        <w:t xml:space="preserve"> личностно</w:t>
      </w:r>
      <w:r>
        <w:rPr>
          <w:rFonts w:ascii="Times New Roman" w:hAnsi="Times New Roman" w:cs="Times New Roman"/>
          <w:sz w:val="28"/>
          <w:szCs w:val="28"/>
        </w:rPr>
        <w:t>–</w:t>
      </w:r>
      <w:r w:rsidRPr="001460F5">
        <w:rPr>
          <w:rFonts w:ascii="Times New Roman" w:hAnsi="Times New Roman" w:cs="Times New Roman"/>
          <w:sz w:val="28"/>
          <w:szCs w:val="28"/>
        </w:rPr>
        <w:t>ориентированной, переход образования на новые  государственные стандарты требуют от школы совершенствование, изменения от педагогов  - становление его как профессионала, глубоко знающего свой предмет и легко ориентирующегося в инновациях, психологических процессах, владеющего разными технологиями преподавания своего предмета.</w:t>
      </w:r>
    </w:p>
    <w:p w:rsidR="001460F5" w:rsidRPr="001460F5" w:rsidRDefault="001460F5" w:rsidP="001460F5">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Существующие проблемы нынешней массовой школы, на наш взгляд, следующие:</w:t>
      </w:r>
    </w:p>
    <w:p w:rsidR="001460F5" w:rsidRPr="001460F5" w:rsidRDefault="001460F5" w:rsidP="001460F5">
      <w:pPr>
        <w:spacing w:after="0" w:line="240" w:lineRule="auto"/>
        <w:ind w:left="-30" w:right="150"/>
        <w:jc w:val="both"/>
        <w:rPr>
          <w:rFonts w:ascii="Times New Roman" w:hAnsi="Times New Roman" w:cs="Times New Roman"/>
          <w:sz w:val="28"/>
          <w:szCs w:val="28"/>
        </w:rPr>
      </w:pPr>
      <w:r>
        <w:rPr>
          <w:rFonts w:ascii="Times New Roman" w:hAnsi="Times New Roman" w:cs="Times New Roman"/>
          <w:sz w:val="28"/>
          <w:szCs w:val="28"/>
        </w:rPr>
        <w:t xml:space="preserve">- </w:t>
      </w:r>
      <w:r w:rsidRPr="001460F5">
        <w:rPr>
          <w:rFonts w:ascii="Times New Roman" w:hAnsi="Times New Roman" w:cs="Times New Roman"/>
          <w:sz w:val="28"/>
          <w:szCs w:val="28"/>
        </w:rPr>
        <w:t>показатели здоровья и эмоционального благополучия детей неудовлетворительны;</w:t>
      </w:r>
    </w:p>
    <w:p w:rsidR="001460F5" w:rsidRPr="001460F5" w:rsidRDefault="001460F5" w:rsidP="001460F5">
      <w:pPr>
        <w:spacing w:after="0" w:line="240" w:lineRule="auto"/>
        <w:ind w:left="-30" w:right="150"/>
        <w:jc w:val="both"/>
        <w:rPr>
          <w:rFonts w:ascii="Times New Roman" w:hAnsi="Times New Roman" w:cs="Times New Roman"/>
          <w:sz w:val="28"/>
          <w:szCs w:val="28"/>
        </w:rPr>
      </w:pPr>
      <w:r>
        <w:rPr>
          <w:rFonts w:ascii="Times New Roman" w:hAnsi="Times New Roman" w:cs="Times New Roman"/>
          <w:sz w:val="28"/>
          <w:szCs w:val="28"/>
        </w:rPr>
        <w:t xml:space="preserve">- </w:t>
      </w:r>
      <w:r w:rsidRPr="001460F5">
        <w:rPr>
          <w:rFonts w:ascii="Times New Roman" w:hAnsi="Times New Roman" w:cs="Times New Roman"/>
          <w:sz w:val="28"/>
          <w:szCs w:val="28"/>
        </w:rPr>
        <w:t>нивелируется индивидуальность детей. На уроках преобладает отчужденный стиль общения педагога с детьми, "безличный " подход к учащимся;</w:t>
      </w:r>
    </w:p>
    <w:p w:rsidR="001460F5" w:rsidRPr="001460F5" w:rsidRDefault="001460F5" w:rsidP="001460F5">
      <w:pPr>
        <w:spacing w:after="0" w:line="240" w:lineRule="auto"/>
        <w:ind w:left="-30" w:right="150"/>
        <w:jc w:val="both"/>
        <w:rPr>
          <w:rFonts w:ascii="Times New Roman" w:hAnsi="Times New Roman" w:cs="Times New Roman"/>
          <w:sz w:val="28"/>
          <w:szCs w:val="28"/>
        </w:rPr>
      </w:pPr>
      <w:r>
        <w:rPr>
          <w:rFonts w:ascii="Times New Roman" w:hAnsi="Times New Roman" w:cs="Times New Roman"/>
          <w:sz w:val="28"/>
          <w:szCs w:val="28"/>
        </w:rPr>
        <w:t xml:space="preserve">-  </w:t>
      </w:r>
      <w:r w:rsidRPr="001460F5">
        <w:rPr>
          <w:rFonts w:ascii="Times New Roman" w:hAnsi="Times New Roman" w:cs="Times New Roman"/>
          <w:sz w:val="28"/>
          <w:szCs w:val="28"/>
        </w:rPr>
        <w:t>сохраняется чисто формальная, "</w:t>
      </w:r>
      <w:proofErr w:type="spellStart"/>
      <w:r w:rsidRPr="001460F5">
        <w:rPr>
          <w:rFonts w:ascii="Times New Roman" w:hAnsi="Times New Roman" w:cs="Times New Roman"/>
          <w:sz w:val="28"/>
          <w:szCs w:val="28"/>
        </w:rPr>
        <w:t>зуновская</w:t>
      </w:r>
      <w:proofErr w:type="spellEnd"/>
      <w:r w:rsidRPr="001460F5">
        <w:rPr>
          <w:rFonts w:ascii="Times New Roman" w:hAnsi="Times New Roman" w:cs="Times New Roman"/>
          <w:sz w:val="28"/>
          <w:szCs w:val="28"/>
        </w:rPr>
        <w:t>" ориентация образования, отсутствует выраженная направленность на развитие ребенка;</w:t>
      </w:r>
    </w:p>
    <w:p w:rsidR="001460F5" w:rsidRPr="001460F5" w:rsidRDefault="001460F5" w:rsidP="001460F5">
      <w:pPr>
        <w:spacing w:after="0" w:line="240" w:lineRule="auto"/>
        <w:ind w:left="-30" w:right="150"/>
        <w:jc w:val="both"/>
        <w:rPr>
          <w:rFonts w:ascii="Times New Roman" w:hAnsi="Times New Roman" w:cs="Times New Roman"/>
          <w:sz w:val="28"/>
          <w:szCs w:val="28"/>
        </w:rPr>
      </w:pPr>
      <w:r>
        <w:rPr>
          <w:rFonts w:ascii="Times New Roman" w:hAnsi="Times New Roman" w:cs="Times New Roman"/>
          <w:sz w:val="28"/>
          <w:szCs w:val="28"/>
        </w:rPr>
        <w:t>-</w:t>
      </w:r>
      <w:r w:rsidRPr="001460F5">
        <w:rPr>
          <w:rFonts w:ascii="Times New Roman" w:hAnsi="Times New Roman" w:cs="Times New Roman"/>
          <w:sz w:val="28"/>
          <w:szCs w:val="28"/>
        </w:rPr>
        <w:t xml:space="preserve">   слабая практическая и </w:t>
      </w:r>
      <w:proofErr w:type="spellStart"/>
      <w:r w:rsidRPr="001460F5">
        <w:rPr>
          <w:rFonts w:ascii="Times New Roman" w:hAnsi="Times New Roman" w:cs="Times New Roman"/>
          <w:sz w:val="28"/>
          <w:szCs w:val="28"/>
        </w:rPr>
        <w:t>деятельностная</w:t>
      </w:r>
      <w:proofErr w:type="spellEnd"/>
      <w:r w:rsidRPr="001460F5">
        <w:rPr>
          <w:rFonts w:ascii="Times New Roman" w:hAnsi="Times New Roman" w:cs="Times New Roman"/>
          <w:sz w:val="28"/>
          <w:szCs w:val="28"/>
        </w:rPr>
        <w:t xml:space="preserve"> направленность образовательного процесса;</w:t>
      </w:r>
    </w:p>
    <w:p w:rsidR="001460F5" w:rsidRPr="001460F5" w:rsidRDefault="001460F5" w:rsidP="001460F5">
      <w:pPr>
        <w:spacing w:after="0" w:line="240" w:lineRule="auto"/>
        <w:ind w:left="-30" w:right="150"/>
        <w:jc w:val="both"/>
        <w:rPr>
          <w:rFonts w:ascii="Times New Roman" w:hAnsi="Times New Roman" w:cs="Times New Roman"/>
          <w:sz w:val="28"/>
          <w:szCs w:val="28"/>
        </w:rPr>
      </w:pPr>
      <w:r>
        <w:rPr>
          <w:rFonts w:ascii="Times New Roman" w:hAnsi="Times New Roman" w:cs="Times New Roman"/>
          <w:sz w:val="28"/>
          <w:szCs w:val="28"/>
        </w:rPr>
        <w:t>-</w:t>
      </w:r>
      <w:r w:rsidRPr="001460F5">
        <w:rPr>
          <w:rFonts w:ascii="Times New Roman" w:hAnsi="Times New Roman" w:cs="Times New Roman"/>
          <w:sz w:val="28"/>
          <w:szCs w:val="28"/>
        </w:rPr>
        <w:t>   недостаточность школьных форм социализации для решения индивидуальных задач взросления, отсутствие возможностей самоорганизации, самостоятельного и коллективного социального действия подростков в школе.</w:t>
      </w:r>
    </w:p>
    <w:p w:rsidR="001460F5" w:rsidRPr="001460F5" w:rsidRDefault="001460F5" w:rsidP="001460F5">
      <w:pPr>
        <w:pStyle w:val="a7"/>
        <w:spacing w:before="0" w:beforeAutospacing="0" w:after="0" w:afterAutospacing="0"/>
        <w:ind w:left="150" w:right="150"/>
        <w:jc w:val="both"/>
        <w:rPr>
          <w:sz w:val="28"/>
          <w:szCs w:val="28"/>
        </w:rPr>
      </w:pPr>
      <w:r w:rsidRPr="001460F5">
        <w:rPr>
          <w:sz w:val="28"/>
          <w:szCs w:val="28"/>
        </w:rPr>
        <w:t>Исходя из анализа данных факторов, считаем необходимым:</w:t>
      </w:r>
    </w:p>
    <w:p w:rsidR="001460F5" w:rsidRPr="001460F5" w:rsidRDefault="00BA0AEA" w:rsidP="001460F5">
      <w:pPr>
        <w:tabs>
          <w:tab w:val="num" w:pos="1920"/>
        </w:tabs>
        <w:spacing w:after="0" w:line="240" w:lineRule="auto"/>
        <w:ind w:left="150" w:right="150" w:hanging="8"/>
        <w:jc w:val="both"/>
        <w:rPr>
          <w:rFonts w:ascii="Times New Roman" w:hAnsi="Times New Roman" w:cs="Times New Roman"/>
          <w:sz w:val="28"/>
          <w:szCs w:val="28"/>
        </w:rPr>
      </w:pPr>
      <w:r>
        <w:rPr>
          <w:rFonts w:ascii="Times New Roman" w:hAnsi="Times New Roman" w:cs="Times New Roman"/>
          <w:sz w:val="28"/>
          <w:szCs w:val="28"/>
        </w:rPr>
        <w:t xml:space="preserve">- </w:t>
      </w:r>
      <w:r w:rsidR="001460F5" w:rsidRPr="001460F5">
        <w:rPr>
          <w:rFonts w:ascii="Times New Roman" w:hAnsi="Times New Roman" w:cs="Times New Roman"/>
          <w:sz w:val="28"/>
          <w:szCs w:val="28"/>
        </w:rPr>
        <w:t>выработку и реализацию качественно нового, личностного и развивающего ориентированного образования на основе сохранения и поддержки индивидуальности ребенка;</w:t>
      </w:r>
    </w:p>
    <w:p w:rsidR="001460F5" w:rsidRPr="001460F5" w:rsidRDefault="00BA0AEA" w:rsidP="001460F5">
      <w:pPr>
        <w:tabs>
          <w:tab w:val="num" w:pos="1920"/>
        </w:tabs>
        <w:spacing w:after="0" w:line="240" w:lineRule="auto"/>
        <w:ind w:left="150" w:right="150" w:hanging="8"/>
        <w:jc w:val="both"/>
        <w:rPr>
          <w:rFonts w:ascii="Times New Roman" w:hAnsi="Times New Roman" w:cs="Times New Roman"/>
          <w:sz w:val="28"/>
          <w:szCs w:val="28"/>
        </w:rPr>
      </w:pPr>
      <w:r>
        <w:rPr>
          <w:rFonts w:ascii="Times New Roman" w:hAnsi="Times New Roman" w:cs="Times New Roman"/>
          <w:sz w:val="28"/>
          <w:szCs w:val="28"/>
        </w:rPr>
        <w:t>-</w:t>
      </w:r>
      <w:r w:rsidR="001460F5" w:rsidRPr="001460F5">
        <w:rPr>
          <w:rFonts w:ascii="Times New Roman" w:hAnsi="Times New Roman" w:cs="Times New Roman"/>
          <w:sz w:val="28"/>
          <w:szCs w:val="28"/>
        </w:rPr>
        <w:t>  создание условий для предметно–нравственной среды, стимулирующей коммуникативную, игровую, познавательную, физическую и другие виды активности ребенка – организованную в зависимости от возрастной специфики его развития;</w:t>
      </w:r>
    </w:p>
    <w:p w:rsidR="001460F5" w:rsidRPr="001460F5" w:rsidRDefault="00BA0AEA" w:rsidP="001460F5">
      <w:pPr>
        <w:tabs>
          <w:tab w:val="num" w:pos="1920"/>
        </w:tabs>
        <w:spacing w:after="0" w:line="240" w:lineRule="auto"/>
        <w:ind w:left="150" w:right="150" w:hanging="8"/>
        <w:jc w:val="both"/>
        <w:rPr>
          <w:rFonts w:ascii="Times New Roman" w:hAnsi="Times New Roman" w:cs="Times New Roman"/>
          <w:sz w:val="28"/>
          <w:szCs w:val="28"/>
        </w:rPr>
      </w:pPr>
      <w:r>
        <w:rPr>
          <w:rFonts w:ascii="Times New Roman" w:hAnsi="Times New Roman" w:cs="Times New Roman"/>
          <w:sz w:val="28"/>
          <w:szCs w:val="28"/>
        </w:rPr>
        <w:t xml:space="preserve">- </w:t>
      </w:r>
      <w:r w:rsidR="001460F5" w:rsidRPr="001460F5">
        <w:rPr>
          <w:rFonts w:ascii="Times New Roman" w:hAnsi="Times New Roman" w:cs="Times New Roman"/>
          <w:sz w:val="28"/>
          <w:szCs w:val="28"/>
        </w:rPr>
        <w:t>интенсивное включение в образовательный процесс школы возможностей дополнительного образования (кружки, секции);</w:t>
      </w:r>
    </w:p>
    <w:p w:rsidR="001460F5" w:rsidRPr="001460F5" w:rsidRDefault="00BA0AEA" w:rsidP="001460F5">
      <w:pPr>
        <w:tabs>
          <w:tab w:val="num" w:pos="1920"/>
        </w:tabs>
        <w:spacing w:after="0" w:line="240" w:lineRule="auto"/>
        <w:ind w:left="150" w:right="150" w:hanging="8"/>
        <w:jc w:val="both"/>
        <w:rPr>
          <w:rFonts w:ascii="Times New Roman" w:hAnsi="Times New Roman" w:cs="Times New Roman"/>
          <w:sz w:val="28"/>
          <w:szCs w:val="28"/>
        </w:rPr>
      </w:pPr>
      <w:r>
        <w:rPr>
          <w:rFonts w:ascii="Times New Roman" w:hAnsi="Times New Roman" w:cs="Times New Roman"/>
          <w:sz w:val="28"/>
          <w:szCs w:val="28"/>
        </w:rPr>
        <w:lastRenderedPageBreak/>
        <w:t>-</w:t>
      </w:r>
      <w:r w:rsidR="001460F5" w:rsidRPr="001460F5">
        <w:rPr>
          <w:rFonts w:ascii="Times New Roman" w:hAnsi="Times New Roman" w:cs="Times New Roman"/>
          <w:sz w:val="28"/>
          <w:szCs w:val="28"/>
        </w:rPr>
        <w:t xml:space="preserve">  создание условий и механизмов внутри школы для </w:t>
      </w:r>
      <w:r>
        <w:rPr>
          <w:rFonts w:ascii="Times New Roman" w:hAnsi="Times New Roman" w:cs="Times New Roman"/>
          <w:sz w:val="28"/>
          <w:szCs w:val="28"/>
        </w:rPr>
        <w:t>развития</w:t>
      </w:r>
      <w:r w:rsidR="001460F5" w:rsidRPr="001460F5">
        <w:rPr>
          <w:rFonts w:ascii="Times New Roman" w:hAnsi="Times New Roman" w:cs="Times New Roman"/>
          <w:sz w:val="28"/>
          <w:szCs w:val="28"/>
        </w:rPr>
        <w:t xml:space="preserve"> детск</w:t>
      </w:r>
      <w:r>
        <w:rPr>
          <w:rFonts w:ascii="Times New Roman" w:hAnsi="Times New Roman" w:cs="Times New Roman"/>
          <w:sz w:val="28"/>
          <w:szCs w:val="28"/>
        </w:rPr>
        <w:t>ой</w:t>
      </w:r>
      <w:r w:rsidR="001460F5" w:rsidRPr="001460F5">
        <w:rPr>
          <w:rFonts w:ascii="Times New Roman" w:hAnsi="Times New Roman" w:cs="Times New Roman"/>
          <w:sz w:val="28"/>
          <w:szCs w:val="28"/>
        </w:rPr>
        <w:t>, общественн</w:t>
      </w:r>
      <w:r>
        <w:rPr>
          <w:rFonts w:ascii="Times New Roman" w:hAnsi="Times New Roman" w:cs="Times New Roman"/>
          <w:sz w:val="28"/>
          <w:szCs w:val="28"/>
        </w:rPr>
        <w:t>ой</w:t>
      </w:r>
      <w:r w:rsidR="001460F5" w:rsidRPr="001460F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001460F5" w:rsidRPr="001460F5">
        <w:rPr>
          <w:rFonts w:ascii="Times New Roman" w:hAnsi="Times New Roman" w:cs="Times New Roman"/>
          <w:sz w:val="28"/>
          <w:szCs w:val="28"/>
        </w:rPr>
        <w:t>, ученического самоуправления;</w:t>
      </w:r>
    </w:p>
    <w:p w:rsidR="001460F5" w:rsidRPr="001460F5" w:rsidRDefault="00BA0AEA" w:rsidP="001460F5">
      <w:pPr>
        <w:tabs>
          <w:tab w:val="num" w:pos="1920"/>
        </w:tabs>
        <w:spacing w:after="0" w:line="240" w:lineRule="auto"/>
        <w:ind w:left="150" w:right="150" w:hanging="8"/>
        <w:jc w:val="both"/>
        <w:rPr>
          <w:rFonts w:ascii="Times New Roman" w:hAnsi="Times New Roman" w:cs="Times New Roman"/>
          <w:sz w:val="28"/>
          <w:szCs w:val="28"/>
        </w:rPr>
      </w:pPr>
      <w:r>
        <w:rPr>
          <w:rFonts w:ascii="Times New Roman" w:hAnsi="Times New Roman" w:cs="Times New Roman"/>
          <w:sz w:val="28"/>
          <w:szCs w:val="28"/>
        </w:rPr>
        <w:t xml:space="preserve">- </w:t>
      </w:r>
      <w:r w:rsidR="001460F5" w:rsidRPr="001460F5">
        <w:rPr>
          <w:rFonts w:ascii="Times New Roman" w:hAnsi="Times New Roman" w:cs="Times New Roman"/>
          <w:sz w:val="28"/>
          <w:szCs w:val="28"/>
        </w:rPr>
        <w:t xml:space="preserve"> формирование устойчивости к асоциальным влияниям, к возникновению вредных привычек и неадекватных способов поведения;</w:t>
      </w:r>
    </w:p>
    <w:p w:rsidR="001460F5" w:rsidRPr="001460F5" w:rsidRDefault="00BA0AEA" w:rsidP="001460F5">
      <w:pPr>
        <w:tabs>
          <w:tab w:val="num" w:pos="1920"/>
        </w:tabs>
        <w:spacing w:after="0" w:line="240" w:lineRule="auto"/>
        <w:ind w:left="150" w:right="150" w:hanging="8"/>
        <w:jc w:val="both"/>
        <w:rPr>
          <w:rFonts w:ascii="Times New Roman" w:hAnsi="Times New Roman" w:cs="Times New Roman"/>
          <w:sz w:val="28"/>
          <w:szCs w:val="28"/>
        </w:rPr>
      </w:pPr>
      <w:r>
        <w:rPr>
          <w:rFonts w:ascii="Times New Roman" w:hAnsi="Times New Roman" w:cs="Times New Roman"/>
          <w:sz w:val="28"/>
          <w:szCs w:val="28"/>
        </w:rPr>
        <w:t>-</w:t>
      </w:r>
      <w:r w:rsidR="001460F5" w:rsidRPr="001460F5">
        <w:rPr>
          <w:rFonts w:ascii="Times New Roman" w:hAnsi="Times New Roman" w:cs="Times New Roman"/>
          <w:sz w:val="28"/>
          <w:szCs w:val="28"/>
        </w:rPr>
        <w:t xml:space="preserve"> создание условий для осознанного выбора каждым учащимся своей образовательной траектории.</w:t>
      </w:r>
    </w:p>
    <w:p w:rsidR="001460F5" w:rsidRPr="001460F5" w:rsidRDefault="001460F5" w:rsidP="001460F5">
      <w:pPr>
        <w:pStyle w:val="a7"/>
        <w:spacing w:before="0" w:beforeAutospacing="0" w:after="0" w:afterAutospacing="0"/>
        <w:ind w:left="150" w:right="150"/>
        <w:jc w:val="both"/>
        <w:rPr>
          <w:sz w:val="28"/>
          <w:szCs w:val="28"/>
        </w:rPr>
      </w:pPr>
      <w:r w:rsidRPr="001460F5">
        <w:rPr>
          <w:sz w:val="28"/>
          <w:szCs w:val="28"/>
        </w:rPr>
        <w:t>Нельзя оставить без внимания и демографический фактор.</w:t>
      </w:r>
    </w:p>
    <w:p w:rsidR="001460F5" w:rsidRPr="001460F5" w:rsidRDefault="006709E1" w:rsidP="006709E1">
      <w:pPr>
        <w:spacing w:after="0" w:line="240" w:lineRule="auto"/>
        <w:ind w:right="150" w:firstLine="540"/>
        <w:jc w:val="both"/>
        <w:rPr>
          <w:rFonts w:ascii="Times New Roman" w:hAnsi="Times New Roman" w:cs="Times New Roman"/>
          <w:sz w:val="28"/>
          <w:szCs w:val="28"/>
        </w:rPr>
      </w:pPr>
      <w:r w:rsidRPr="001460F5">
        <w:rPr>
          <w:rFonts w:ascii="Times New Roman" w:hAnsi="Times New Roman" w:cs="Times New Roman"/>
          <w:sz w:val="28"/>
          <w:szCs w:val="28"/>
        </w:rPr>
        <w:t xml:space="preserve">Численность </w:t>
      </w:r>
      <w:r w:rsidR="001460F5" w:rsidRPr="001460F5">
        <w:rPr>
          <w:rFonts w:ascii="Times New Roman" w:hAnsi="Times New Roman" w:cs="Times New Roman"/>
          <w:sz w:val="28"/>
          <w:szCs w:val="28"/>
        </w:rPr>
        <w:t xml:space="preserve">учащихся существенно снижается. Анализ прогнозов контингента учащихся на 2007 – 2011 гг. показывает, что он уменьшился на </w:t>
      </w:r>
      <w:r>
        <w:rPr>
          <w:rFonts w:ascii="Times New Roman" w:hAnsi="Times New Roman" w:cs="Times New Roman"/>
          <w:sz w:val="28"/>
          <w:szCs w:val="28"/>
        </w:rPr>
        <w:t>17</w:t>
      </w:r>
      <w:r w:rsidR="001460F5" w:rsidRPr="001460F5">
        <w:rPr>
          <w:rFonts w:ascii="Times New Roman" w:hAnsi="Times New Roman" w:cs="Times New Roman"/>
          <w:sz w:val="28"/>
          <w:szCs w:val="28"/>
        </w:rPr>
        <w:t>%  (</w:t>
      </w:r>
      <w:r>
        <w:rPr>
          <w:rFonts w:ascii="Times New Roman" w:hAnsi="Times New Roman" w:cs="Times New Roman"/>
          <w:sz w:val="28"/>
          <w:szCs w:val="28"/>
        </w:rPr>
        <w:t>35-29</w:t>
      </w:r>
      <w:r w:rsidR="001460F5" w:rsidRPr="001460F5">
        <w:rPr>
          <w:rFonts w:ascii="Times New Roman" w:hAnsi="Times New Roman" w:cs="Times New Roman"/>
          <w:sz w:val="28"/>
          <w:szCs w:val="28"/>
        </w:rPr>
        <w:t>).</w:t>
      </w:r>
    </w:p>
    <w:p w:rsidR="001460F5" w:rsidRPr="001460F5" w:rsidRDefault="001460F5" w:rsidP="001460F5">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xml:space="preserve">На основе изучения социума школы, учитывая, что в </w:t>
      </w:r>
      <w:r w:rsidR="006709E1">
        <w:rPr>
          <w:rFonts w:ascii="Times New Roman" w:hAnsi="Times New Roman" w:cs="Times New Roman"/>
          <w:sz w:val="28"/>
          <w:szCs w:val="28"/>
        </w:rPr>
        <w:t>селе</w:t>
      </w:r>
      <w:r w:rsidRPr="001460F5">
        <w:rPr>
          <w:rFonts w:ascii="Times New Roman" w:hAnsi="Times New Roman" w:cs="Times New Roman"/>
          <w:sz w:val="28"/>
          <w:szCs w:val="28"/>
        </w:rPr>
        <w:t xml:space="preserve"> нет других учреждений для детей, можем сделать вывод, что необходимо по максимуму привлечь </w:t>
      </w:r>
      <w:r w:rsidR="00A65BEF">
        <w:rPr>
          <w:rFonts w:ascii="Times New Roman" w:hAnsi="Times New Roman" w:cs="Times New Roman"/>
          <w:sz w:val="28"/>
          <w:szCs w:val="28"/>
        </w:rPr>
        <w:t>сеть</w:t>
      </w:r>
      <w:r w:rsidRPr="001460F5">
        <w:rPr>
          <w:rFonts w:ascii="Times New Roman" w:hAnsi="Times New Roman" w:cs="Times New Roman"/>
          <w:sz w:val="28"/>
          <w:szCs w:val="28"/>
        </w:rPr>
        <w:t xml:space="preserve"> дополнительного образования, чтобы обеспечить занятость детей по интересам.</w:t>
      </w:r>
    </w:p>
    <w:p w:rsidR="001460F5" w:rsidRPr="001460F5" w:rsidRDefault="001460F5" w:rsidP="001460F5">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xml:space="preserve">Возникает и кадровый вопрос. </w:t>
      </w:r>
      <w:r w:rsidR="00A65BEF" w:rsidRPr="001460F5">
        <w:rPr>
          <w:rFonts w:ascii="Times New Roman" w:hAnsi="Times New Roman" w:cs="Times New Roman"/>
          <w:sz w:val="28"/>
          <w:szCs w:val="28"/>
        </w:rPr>
        <w:t xml:space="preserve">Большинство </w:t>
      </w:r>
      <w:r w:rsidRPr="001460F5">
        <w:rPr>
          <w:rFonts w:ascii="Times New Roman" w:hAnsi="Times New Roman" w:cs="Times New Roman"/>
          <w:sz w:val="28"/>
          <w:szCs w:val="28"/>
        </w:rPr>
        <w:t>учителей имеет большой стаж работы и в возрасте.</w:t>
      </w:r>
    </w:p>
    <w:p w:rsidR="001460F5" w:rsidRPr="001460F5" w:rsidRDefault="001460F5" w:rsidP="006709E1">
      <w:pPr>
        <w:spacing w:after="0" w:line="240" w:lineRule="auto"/>
        <w:ind w:right="150" w:firstLine="540"/>
        <w:jc w:val="center"/>
        <w:rPr>
          <w:rFonts w:ascii="Times New Roman" w:hAnsi="Times New Roman" w:cs="Times New Roman"/>
          <w:sz w:val="28"/>
          <w:szCs w:val="28"/>
        </w:rPr>
      </w:pPr>
      <w:r w:rsidRPr="001460F5">
        <w:rPr>
          <w:rFonts w:ascii="Times New Roman" w:hAnsi="Times New Roman" w:cs="Times New Roman"/>
          <w:b/>
          <w:sz w:val="28"/>
          <w:szCs w:val="28"/>
        </w:rPr>
        <w:t xml:space="preserve">2.  </w:t>
      </w:r>
      <w:r w:rsidRPr="00D05968">
        <w:rPr>
          <w:rFonts w:ascii="Times New Roman" w:hAnsi="Times New Roman" w:cs="Times New Roman"/>
          <w:b/>
          <w:sz w:val="28"/>
          <w:szCs w:val="28"/>
        </w:rPr>
        <w:t>Анализ внутренних факторов</w:t>
      </w:r>
      <w:r w:rsidRPr="00D05968">
        <w:rPr>
          <w:rFonts w:ascii="Times New Roman" w:hAnsi="Times New Roman" w:cs="Times New Roman"/>
          <w:sz w:val="28"/>
          <w:szCs w:val="28"/>
        </w:rPr>
        <w:t>.</w:t>
      </w:r>
    </w:p>
    <w:p w:rsidR="001460F5" w:rsidRPr="001460F5" w:rsidRDefault="001460F5" w:rsidP="001460F5">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Положительным в работе школы являются следующие моменты:</w:t>
      </w:r>
    </w:p>
    <w:p w:rsidR="001460F5" w:rsidRPr="001460F5" w:rsidRDefault="001460F5" w:rsidP="00A65BEF">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достаточно высокий и стабильный кадровый потенциал;</w:t>
      </w:r>
    </w:p>
    <w:p w:rsidR="001460F5" w:rsidRPr="001460F5" w:rsidRDefault="001460F5" w:rsidP="00A65BEF">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xml:space="preserve">-         </w:t>
      </w:r>
      <w:proofErr w:type="spellStart"/>
      <w:r w:rsidRPr="001460F5">
        <w:rPr>
          <w:rFonts w:ascii="Times New Roman" w:hAnsi="Times New Roman" w:cs="Times New Roman"/>
          <w:sz w:val="28"/>
          <w:szCs w:val="28"/>
        </w:rPr>
        <w:t>односменность</w:t>
      </w:r>
      <w:proofErr w:type="spellEnd"/>
      <w:r w:rsidRPr="001460F5">
        <w:rPr>
          <w:rFonts w:ascii="Times New Roman" w:hAnsi="Times New Roman" w:cs="Times New Roman"/>
          <w:sz w:val="28"/>
          <w:szCs w:val="28"/>
        </w:rPr>
        <w:t xml:space="preserve"> режима работы;</w:t>
      </w:r>
    </w:p>
    <w:p w:rsidR="001460F5" w:rsidRPr="001460F5" w:rsidRDefault="001460F5" w:rsidP="00A65BEF">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система работы с родителями, поддержка ими инновационных процессов в школе;</w:t>
      </w:r>
    </w:p>
    <w:p w:rsidR="001460F5" w:rsidRPr="001460F5" w:rsidRDefault="001460F5" w:rsidP="00A65BEF">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формирование ученического самоуправления;</w:t>
      </w:r>
    </w:p>
    <w:p w:rsidR="001460F5" w:rsidRPr="001460F5" w:rsidRDefault="001460F5" w:rsidP="00A65BEF">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xml:space="preserve">-        система и координация </w:t>
      </w:r>
      <w:r w:rsidR="00A65BEF" w:rsidRPr="001460F5">
        <w:rPr>
          <w:rFonts w:ascii="Times New Roman" w:hAnsi="Times New Roman" w:cs="Times New Roman"/>
          <w:sz w:val="28"/>
          <w:szCs w:val="28"/>
        </w:rPr>
        <w:t>деятельности</w:t>
      </w:r>
      <w:r w:rsidRPr="001460F5">
        <w:rPr>
          <w:rFonts w:ascii="Times New Roman" w:hAnsi="Times New Roman" w:cs="Times New Roman"/>
          <w:sz w:val="28"/>
          <w:szCs w:val="28"/>
        </w:rPr>
        <w:t xml:space="preserve"> всех структур коллектива администрацией школы;</w:t>
      </w:r>
    </w:p>
    <w:p w:rsidR="001460F5" w:rsidRPr="001460F5" w:rsidRDefault="001460F5" w:rsidP="00A65BEF">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соблюдение прав и свобод участников образовательного процесса.</w:t>
      </w:r>
    </w:p>
    <w:p w:rsidR="001460F5" w:rsidRPr="001460F5" w:rsidRDefault="001460F5" w:rsidP="001460F5">
      <w:pPr>
        <w:pStyle w:val="a7"/>
        <w:spacing w:before="0" w:beforeAutospacing="0" w:after="0" w:afterAutospacing="0"/>
        <w:ind w:right="150"/>
        <w:jc w:val="both"/>
        <w:rPr>
          <w:sz w:val="28"/>
          <w:szCs w:val="28"/>
        </w:rPr>
      </w:pPr>
      <w:r w:rsidRPr="001460F5">
        <w:rPr>
          <w:sz w:val="28"/>
          <w:szCs w:val="28"/>
        </w:rPr>
        <w:t>Эти факторы позволяют выйти школе на более высокую ступень – создание модели адаптивной школы, где в основе лежит личностно</w:t>
      </w:r>
      <w:r w:rsidR="006709E1">
        <w:rPr>
          <w:sz w:val="28"/>
          <w:szCs w:val="28"/>
        </w:rPr>
        <w:t>–</w:t>
      </w:r>
      <w:r w:rsidRPr="001460F5">
        <w:rPr>
          <w:sz w:val="28"/>
          <w:szCs w:val="28"/>
        </w:rPr>
        <w:t>ориентированный подход к ребенку.</w:t>
      </w:r>
    </w:p>
    <w:p w:rsidR="001460F5" w:rsidRDefault="001460F5" w:rsidP="001460F5">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Вместе с тем анализ внутренних факторов позволяет выявить и недостатки в работе коллектива и их причины:</w:t>
      </w:r>
    </w:p>
    <w:p w:rsidR="00A65BEF" w:rsidRPr="001460F5" w:rsidRDefault="00A65BEF" w:rsidP="001460F5">
      <w:p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не все педагоги освоили информационные </w:t>
      </w:r>
      <w:proofErr w:type="spellStart"/>
      <w:r>
        <w:rPr>
          <w:rFonts w:ascii="Times New Roman" w:hAnsi="Times New Roman" w:cs="Times New Roman"/>
          <w:sz w:val="28"/>
          <w:szCs w:val="28"/>
        </w:rPr>
        <w:t>тьехнологии</w:t>
      </w:r>
      <w:proofErr w:type="spellEnd"/>
      <w:r>
        <w:rPr>
          <w:rFonts w:ascii="Times New Roman" w:hAnsi="Times New Roman" w:cs="Times New Roman"/>
          <w:sz w:val="28"/>
          <w:szCs w:val="28"/>
        </w:rPr>
        <w:t>, не пользуются средствами ИКТ;</w:t>
      </w:r>
    </w:p>
    <w:p w:rsidR="001460F5" w:rsidRPr="001460F5" w:rsidRDefault="006709E1" w:rsidP="00A65BEF">
      <w:pPr>
        <w:tabs>
          <w:tab w:val="num" w:pos="960"/>
        </w:tabs>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w:t>
      </w:r>
      <w:r w:rsidR="001460F5" w:rsidRPr="001460F5">
        <w:rPr>
          <w:rFonts w:ascii="Times New Roman" w:hAnsi="Times New Roman" w:cs="Times New Roman"/>
          <w:sz w:val="28"/>
          <w:szCs w:val="28"/>
        </w:rPr>
        <w:t xml:space="preserve">       снижение творческой активности учащихся;</w:t>
      </w:r>
    </w:p>
    <w:p w:rsidR="006709E1" w:rsidRDefault="001460F5" w:rsidP="00A65BEF">
      <w:pPr>
        <w:tabs>
          <w:tab w:val="num" w:pos="960"/>
        </w:tabs>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       низкая мотивация учащихся к обучению, нежелание уч</w:t>
      </w:r>
      <w:r w:rsidR="006709E1">
        <w:rPr>
          <w:rFonts w:ascii="Times New Roman" w:hAnsi="Times New Roman" w:cs="Times New Roman"/>
          <w:sz w:val="28"/>
          <w:szCs w:val="28"/>
        </w:rPr>
        <w:t>ится, особенно в основной школе;</w:t>
      </w:r>
    </w:p>
    <w:p w:rsidR="001460F5" w:rsidRPr="001460F5" w:rsidRDefault="006709E1" w:rsidP="00A65BEF">
      <w:pPr>
        <w:tabs>
          <w:tab w:val="num" w:pos="960"/>
        </w:tabs>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w:t>
      </w:r>
      <w:r w:rsidR="001460F5" w:rsidRPr="001460F5">
        <w:rPr>
          <w:rFonts w:ascii="Times New Roman" w:hAnsi="Times New Roman" w:cs="Times New Roman"/>
          <w:sz w:val="28"/>
          <w:szCs w:val="28"/>
        </w:rPr>
        <w:t xml:space="preserve"> самоустранение родителей от воспитания своих детей, перекладывание все только на школу.</w:t>
      </w:r>
    </w:p>
    <w:p w:rsidR="006709E1" w:rsidRDefault="001460F5" w:rsidP="006709E1">
      <w:pPr>
        <w:tabs>
          <w:tab w:val="num" w:pos="960"/>
        </w:tabs>
        <w:spacing w:after="0" w:line="240" w:lineRule="auto"/>
        <w:ind w:left="-210" w:right="150"/>
        <w:jc w:val="both"/>
        <w:rPr>
          <w:rFonts w:ascii="Times New Roman" w:hAnsi="Times New Roman" w:cs="Times New Roman"/>
          <w:sz w:val="28"/>
          <w:szCs w:val="28"/>
        </w:rPr>
      </w:pPr>
      <w:r w:rsidRPr="001460F5">
        <w:rPr>
          <w:rFonts w:ascii="Times New Roman" w:hAnsi="Times New Roman" w:cs="Times New Roman"/>
          <w:sz w:val="28"/>
          <w:szCs w:val="28"/>
        </w:rPr>
        <w:t xml:space="preserve">Для решения указанных проблем необходимо ввести два стандарта содержания образования. Это стандарт обязательной общеобразовательной подготовки, которого должен достичь каждый школьник – </w:t>
      </w:r>
      <w:r w:rsidRPr="001460F5">
        <w:rPr>
          <w:rFonts w:ascii="Times New Roman" w:hAnsi="Times New Roman" w:cs="Times New Roman"/>
          <w:i/>
          <w:iCs/>
          <w:sz w:val="28"/>
          <w:szCs w:val="28"/>
          <w:u w:val="single"/>
        </w:rPr>
        <w:t>"ученик должен"</w:t>
      </w:r>
      <w:r w:rsidRPr="001460F5">
        <w:rPr>
          <w:rFonts w:ascii="Times New Roman" w:hAnsi="Times New Roman" w:cs="Times New Roman"/>
          <w:sz w:val="28"/>
          <w:szCs w:val="28"/>
        </w:rPr>
        <w:t xml:space="preserve"> и стандарт повышенной подготовки, который может выбрать для себя интересующийся способный ученик – </w:t>
      </w:r>
      <w:r w:rsidRPr="001460F5">
        <w:rPr>
          <w:rFonts w:ascii="Times New Roman" w:hAnsi="Times New Roman" w:cs="Times New Roman"/>
          <w:i/>
          <w:iCs/>
          <w:sz w:val="28"/>
          <w:szCs w:val="28"/>
          <w:u w:val="single"/>
        </w:rPr>
        <w:t>"ученик может"</w:t>
      </w:r>
      <w:r w:rsidRPr="001460F5">
        <w:rPr>
          <w:rFonts w:ascii="Times New Roman" w:hAnsi="Times New Roman" w:cs="Times New Roman"/>
          <w:sz w:val="28"/>
          <w:szCs w:val="28"/>
        </w:rPr>
        <w:t>.</w:t>
      </w:r>
    </w:p>
    <w:p w:rsidR="001460F5" w:rsidRPr="001460F5" w:rsidRDefault="001460F5" w:rsidP="006709E1">
      <w:pPr>
        <w:tabs>
          <w:tab w:val="num" w:pos="960"/>
        </w:tabs>
        <w:spacing w:after="0" w:line="240" w:lineRule="auto"/>
        <w:ind w:left="-210" w:right="150"/>
        <w:jc w:val="both"/>
        <w:rPr>
          <w:rFonts w:ascii="Times New Roman" w:hAnsi="Times New Roman" w:cs="Times New Roman"/>
          <w:sz w:val="28"/>
          <w:szCs w:val="28"/>
        </w:rPr>
      </w:pPr>
      <w:r w:rsidRPr="001460F5">
        <w:rPr>
          <w:rFonts w:ascii="Times New Roman" w:hAnsi="Times New Roman" w:cs="Times New Roman"/>
          <w:sz w:val="28"/>
          <w:szCs w:val="28"/>
        </w:rPr>
        <w:lastRenderedPageBreak/>
        <w:t>Организация учебно</w:t>
      </w:r>
      <w:r w:rsidR="006709E1">
        <w:rPr>
          <w:rFonts w:ascii="Times New Roman" w:hAnsi="Times New Roman" w:cs="Times New Roman"/>
          <w:sz w:val="28"/>
          <w:szCs w:val="28"/>
        </w:rPr>
        <w:t>-</w:t>
      </w:r>
      <w:r w:rsidRPr="001460F5">
        <w:rPr>
          <w:rFonts w:ascii="Times New Roman" w:hAnsi="Times New Roman" w:cs="Times New Roman"/>
          <w:sz w:val="28"/>
          <w:szCs w:val="28"/>
        </w:rPr>
        <w:t>воспитательного процесса, основанного на дифференциации, предполагает:</w:t>
      </w:r>
    </w:p>
    <w:p w:rsidR="001460F5" w:rsidRPr="001460F5" w:rsidRDefault="001460F5" w:rsidP="006709E1">
      <w:pPr>
        <w:tabs>
          <w:tab w:val="num" w:pos="1425"/>
        </w:tabs>
        <w:spacing w:after="0" w:line="240" w:lineRule="auto"/>
        <w:ind w:left="150" w:right="150" w:hanging="150"/>
        <w:jc w:val="both"/>
        <w:rPr>
          <w:rFonts w:ascii="Times New Roman" w:hAnsi="Times New Roman" w:cs="Times New Roman"/>
          <w:sz w:val="28"/>
          <w:szCs w:val="28"/>
        </w:rPr>
      </w:pPr>
      <w:r w:rsidRPr="001460F5">
        <w:rPr>
          <w:rFonts w:ascii="Times New Roman" w:hAnsi="Times New Roman" w:cs="Times New Roman"/>
          <w:sz w:val="28"/>
          <w:szCs w:val="28"/>
        </w:rPr>
        <w:t>1.  Воспитание индивидуальности – создание условий для выбора содержания учебного материала в соответствии с собственными интересами личности, своими возможностями.</w:t>
      </w:r>
    </w:p>
    <w:p w:rsidR="00874D98" w:rsidRDefault="001460F5" w:rsidP="00874D98">
      <w:pPr>
        <w:tabs>
          <w:tab w:val="num" w:pos="1425"/>
        </w:tabs>
        <w:spacing w:after="0" w:line="240" w:lineRule="auto"/>
        <w:ind w:right="150" w:hanging="8"/>
        <w:jc w:val="both"/>
        <w:rPr>
          <w:rFonts w:ascii="Times New Roman" w:hAnsi="Times New Roman" w:cs="Times New Roman"/>
          <w:sz w:val="28"/>
          <w:szCs w:val="28"/>
        </w:rPr>
      </w:pPr>
      <w:r w:rsidRPr="001460F5">
        <w:rPr>
          <w:rFonts w:ascii="Times New Roman" w:hAnsi="Times New Roman" w:cs="Times New Roman"/>
          <w:sz w:val="28"/>
          <w:szCs w:val="28"/>
        </w:rPr>
        <w:t>2.  Воспроизводство и рост интеллектуального потенциала социума – использование возможностей каждого члена социума для максимального развития его интеллектуального и творческого потенциала, последующего профессионального самоопределения.</w:t>
      </w:r>
    </w:p>
    <w:p w:rsidR="001460F5" w:rsidRPr="001460F5" w:rsidRDefault="001460F5" w:rsidP="00874D98">
      <w:pPr>
        <w:tabs>
          <w:tab w:val="num" w:pos="1425"/>
        </w:tabs>
        <w:spacing w:after="0" w:line="240" w:lineRule="auto"/>
        <w:ind w:right="150" w:hanging="8"/>
        <w:jc w:val="both"/>
        <w:rPr>
          <w:rFonts w:ascii="Times New Roman" w:hAnsi="Times New Roman" w:cs="Times New Roman"/>
          <w:sz w:val="28"/>
          <w:szCs w:val="28"/>
        </w:rPr>
      </w:pPr>
      <w:r w:rsidRPr="001460F5">
        <w:rPr>
          <w:rFonts w:ascii="Times New Roman" w:hAnsi="Times New Roman" w:cs="Times New Roman"/>
          <w:sz w:val="28"/>
          <w:szCs w:val="28"/>
        </w:rPr>
        <w:t>Все выявленные в ходе анализа проблемы влияют на качество образования выпускников, их адаптацию к современной социальной среде.</w:t>
      </w:r>
    </w:p>
    <w:p w:rsidR="001460F5" w:rsidRPr="001460F5" w:rsidRDefault="001460F5" w:rsidP="00874D98">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С другой стороны, школа не обеспечивает полностью противоречия между массовым характером обучения и индивидуальным способом усвоения знаний.</w:t>
      </w:r>
    </w:p>
    <w:p w:rsidR="001460F5" w:rsidRDefault="001460F5" w:rsidP="00874D98">
      <w:pPr>
        <w:spacing w:after="0" w:line="240" w:lineRule="auto"/>
        <w:ind w:right="150"/>
        <w:jc w:val="both"/>
        <w:rPr>
          <w:rFonts w:ascii="Times New Roman" w:hAnsi="Times New Roman" w:cs="Times New Roman"/>
          <w:sz w:val="28"/>
          <w:szCs w:val="28"/>
        </w:rPr>
      </w:pPr>
      <w:r w:rsidRPr="001460F5">
        <w:rPr>
          <w:rFonts w:ascii="Times New Roman" w:hAnsi="Times New Roman" w:cs="Times New Roman"/>
          <w:sz w:val="28"/>
          <w:szCs w:val="28"/>
        </w:rPr>
        <w:t>В связи со всем вышесказанным считаем необходимым и приемлемым создание модели адаптивной школы.</w:t>
      </w: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010376" w:rsidRDefault="00010376" w:rsidP="00874D98">
      <w:pPr>
        <w:spacing w:after="0" w:line="240" w:lineRule="auto"/>
        <w:jc w:val="center"/>
        <w:rPr>
          <w:rFonts w:ascii="Times New Roman" w:hAnsi="Times New Roman" w:cs="Times New Roman"/>
          <w:b/>
          <w:bCs/>
          <w:sz w:val="28"/>
          <w:szCs w:val="28"/>
        </w:rPr>
      </w:pPr>
    </w:p>
    <w:p w:rsidR="00874D98" w:rsidRPr="00874D98" w:rsidRDefault="00874D98" w:rsidP="00874D98">
      <w:pPr>
        <w:spacing w:after="0" w:line="240" w:lineRule="auto"/>
        <w:jc w:val="center"/>
        <w:rPr>
          <w:rFonts w:ascii="Times New Roman" w:hAnsi="Times New Roman" w:cs="Times New Roman"/>
          <w:sz w:val="28"/>
          <w:szCs w:val="28"/>
        </w:rPr>
      </w:pPr>
      <w:proofErr w:type="gramStart"/>
      <w:r w:rsidRPr="00874D98">
        <w:rPr>
          <w:rFonts w:ascii="Times New Roman" w:hAnsi="Times New Roman" w:cs="Times New Roman"/>
          <w:b/>
          <w:bCs/>
          <w:sz w:val="28"/>
          <w:szCs w:val="28"/>
          <w:lang w:val="en-US"/>
        </w:rPr>
        <w:lastRenderedPageBreak/>
        <w:t>I</w:t>
      </w:r>
      <w:r w:rsidR="00981F3C" w:rsidRPr="00874D98">
        <w:rPr>
          <w:rFonts w:ascii="Times New Roman" w:hAnsi="Times New Roman" w:cs="Times New Roman"/>
          <w:b/>
          <w:bCs/>
          <w:sz w:val="28"/>
          <w:szCs w:val="28"/>
          <w:lang w:val="en-US"/>
        </w:rPr>
        <w:t>II</w:t>
      </w:r>
      <w:r w:rsidRPr="00874D98">
        <w:rPr>
          <w:rFonts w:ascii="Times New Roman" w:hAnsi="Times New Roman" w:cs="Times New Roman"/>
          <w:b/>
          <w:bCs/>
          <w:sz w:val="28"/>
          <w:szCs w:val="28"/>
        </w:rPr>
        <w:t>.</w:t>
      </w:r>
      <w:r w:rsidR="00646A59" w:rsidRPr="00874D98">
        <w:rPr>
          <w:rFonts w:ascii="Times New Roman" w:hAnsi="Times New Roman" w:cs="Times New Roman"/>
          <w:b/>
          <w:bCs/>
          <w:sz w:val="28"/>
          <w:szCs w:val="28"/>
        </w:rPr>
        <w:t>КОНЦЕПЦИЯ  ЖЕЛАЕМОГО</w:t>
      </w:r>
      <w:proofErr w:type="gramEnd"/>
      <w:r w:rsidR="00646A59" w:rsidRPr="00874D98">
        <w:rPr>
          <w:rFonts w:ascii="Times New Roman" w:hAnsi="Times New Roman" w:cs="Times New Roman"/>
          <w:b/>
          <w:bCs/>
          <w:sz w:val="28"/>
          <w:szCs w:val="28"/>
        </w:rPr>
        <w:t xml:space="preserve">  БУДУЩЕГО  СОСТОЯНИЯ  ШКОЛЫ.</w:t>
      </w:r>
    </w:p>
    <w:p w:rsidR="00106FA9" w:rsidRPr="00106FA9" w:rsidRDefault="00106FA9" w:rsidP="00106FA9">
      <w:pPr>
        <w:spacing w:after="0" w:line="240" w:lineRule="auto"/>
        <w:ind w:firstLine="720"/>
        <w:jc w:val="both"/>
        <w:rPr>
          <w:rFonts w:ascii="Times New Roman" w:eastAsia="Times New Roman" w:hAnsi="Times New Roman" w:cs="Times New Roman"/>
          <w:color w:val="333333"/>
          <w:sz w:val="28"/>
          <w:szCs w:val="28"/>
        </w:rPr>
      </w:pPr>
      <w:r w:rsidRPr="00106FA9">
        <w:rPr>
          <w:rFonts w:ascii="Times New Roman" w:eastAsia="Times New Roman" w:hAnsi="Times New Roman" w:cs="Times New Roman"/>
          <w:color w:val="333333"/>
          <w:sz w:val="28"/>
          <w:szCs w:val="28"/>
        </w:rPr>
        <w:t>Концепция дальнейшего развития школы разработана в соответствии  с основными направлениями  государственной политики  России в области образования, в соответствии с Законом РФ «Об образовании», ФГОС второго поколения, национальной образовательной инициативой «Наша новая школа», нормативными правовыми документами выше стоящих органов образования, Уставом школы.</w:t>
      </w:r>
    </w:p>
    <w:p w:rsidR="00106FA9" w:rsidRPr="00106FA9" w:rsidRDefault="00106FA9" w:rsidP="00106FA9">
      <w:pPr>
        <w:spacing w:after="0" w:line="240" w:lineRule="auto"/>
        <w:jc w:val="both"/>
        <w:rPr>
          <w:rFonts w:ascii="Times New Roman" w:eastAsia="Times New Roman" w:hAnsi="Times New Roman" w:cs="Times New Roman"/>
          <w:color w:val="333333"/>
          <w:sz w:val="28"/>
          <w:szCs w:val="28"/>
        </w:rPr>
      </w:pPr>
      <w:r w:rsidRPr="00106FA9">
        <w:rPr>
          <w:rFonts w:ascii="Times New Roman" w:eastAsia="Times New Roman" w:hAnsi="Times New Roman" w:cs="Times New Roman"/>
          <w:color w:val="333333"/>
          <w:sz w:val="28"/>
          <w:szCs w:val="28"/>
        </w:rPr>
        <w:t xml:space="preserve">           Тенденции развития современного общества требуют инновационного подхода к образовательной подготовке учащихся. Перед школой ставится  задача: подготовить ученика к новым, быстро меняющимся условиям, что требует:</w:t>
      </w:r>
    </w:p>
    <w:p w:rsidR="00106FA9" w:rsidRPr="00106FA9" w:rsidRDefault="00106FA9" w:rsidP="00106FA9">
      <w:pPr>
        <w:spacing w:after="0" w:line="240" w:lineRule="auto"/>
        <w:jc w:val="both"/>
        <w:rPr>
          <w:rFonts w:ascii="Times New Roman" w:eastAsia="Times New Roman" w:hAnsi="Times New Roman" w:cs="Times New Roman"/>
          <w:color w:val="333333"/>
          <w:sz w:val="28"/>
          <w:szCs w:val="28"/>
        </w:rPr>
      </w:pPr>
      <w:r w:rsidRPr="00106FA9">
        <w:rPr>
          <w:rFonts w:ascii="Times New Roman" w:eastAsia="Times New Roman" w:hAnsi="Times New Roman" w:cs="Times New Roman"/>
          <w:color w:val="333333"/>
          <w:sz w:val="28"/>
          <w:szCs w:val="28"/>
        </w:rPr>
        <w:t>-во-первых, создание обучающей среды, мотивирующей учащихся самостоятельно искать, добывать, обрабатывать информацию, обмениваться ею, быстро ориентироваться в информационном пространстве;</w:t>
      </w:r>
    </w:p>
    <w:p w:rsidR="00106FA9" w:rsidRPr="00106FA9" w:rsidRDefault="00106FA9" w:rsidP="00106FA9">
      <w:pPr>
        <w:spacing w:after="0" w:line="240" w:lineRule="auto"/>
        <w:jc w:val="both"/>
        <w:rPr>
          <w:rFonts w:ascii="Times New Roman" w:eastAsia="Times New Roman" w:hAnsi="Times New Roman" w:cs="Times New Roman"/>
          <w:color w:val="333333"/>
          <w:sz w:val="28"/>
          <w:szCs w:val="28"/>
        </w:rPr>
      </w:pPr>
      <w:r w:rsidRPr="00106FA9">
        <w:rPr>
          <w:rFonts w:ascii="Times New Roman" w:eastAsia="Times New Roman" w:hAnsi="Times New Roman" w:cs="Times New Roman"/>
          <w:color w:val="333333"/>
          <w:sz w:val="28"/>
          <w:szCs w:val="28"/>
        </w:rPr>
        <w:t>-во-вторых, создание условий, содействующих наиболее полному развитию способностей учащихся.</w:t>
      </w:r>
    </w:p>
    <w:p w:rsidR="00874D98" w:rsidRPr="00874D98" w:rsidRDefault="00874D98" w:rsidP="00106FA9">
      <w:pPr>
        <w:spacing w:after="0" w:line="240" w:lineRule="auto"/>
        <w:jc w:val="both"/>
        <w:rPr>
          <w:rFonts w:ascii="Times New Roman" w:hAnsi="Times New Roman" w:cs="Times New Roman"/>
          <w:sz w:val="28"/>
          <w:szCs w:val="28"/>
        </w:rPr>
      </w:pPr>
      <w:r w:rsidRPr="00874D98">
        <w:rPr>
          <w:rFonts w:ascii="Times New Roman" w:hAnsi="Times New Roman" w:cs="Times New Roman"/>
          <w:sz w:val="28"/>
          <w:szCs w:val="28"/>
        </w:rPr>
        <w:t>Концепция как общий образ школы возникает при анализе социального заказа, существующей ситуации в школе, то есть выявления потенциальных "факторов роста", "факторов развития", которые уже на сегодняшний момент имеются в школе:</w:t>
      </w:r>
    </w:p>
    <w:p w:rsidR="00874D98" w:rsidRPr="00874D98" w:rsidRDefault="00874D98" w:rsidP="00874D98">
      <w:pPr>
        <w:tabs>
          <w:tab w:val="num" w:pos="1320"/>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t>1.    сложившиеся традиции в обучении, развитии и воспитания учащихся в течение последних  лет;</w:t>
      </w:r>
    </w:p>
    <w:p w:rsidR="00874D98" w:rsidRPr="00874D98" w:rsidRDefault="00874D98" w:rsidP="00874D98">
      <w:pPr>
        <w:tabs>
          <w:tab w:val="num" w:pos="1320"/>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t>2.    неплохой кадровый потенциал, обладающий необходимым уровнем преподавания и способный к творческой поисковой работе;</w:t>
      </w:r>
    </w:p>
    <w:p w:rsidR="00874D98" w:rsidRPr="00874D98" w:rsidRDefault="00874D98" w:rsidP="00874D98">
      <w:pPr>
        <w:tabs>
          <w:tab w:val="num" w:pos="1320"/>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t>3.    определенный контингент учащихся.</w:t>
      </w:r>
    </w:p>
    <w:p w:rsidR="00874D98" w:rsidRPr="00874D98" w:rsidRDefault="00874D98" w:rsidP="00874D98">
      <w:pPr>
        <w:pStyle w:val="a7"/>
        <w:spacing w:before="0" w:beforeAutospacing="0" w:after="0" w:afterAutospacing="0"/>
        <w:ind w:right="150"/>
        <w:jc w:val="both"/>
        <w:rPr>
          <w:sz w:val="28"/>
          <w:szCs w:val="28"/>
        </w:rPr>
      </w:pPr>
      <w:r w:rsidRPr="00874D98">
        <w:rPr>
          <w:sz w:val="28"/>
          <w:szCs w:val="28"/>
        </w:rPr>
        <w:t>Эти факторы развития могут служить стартовой площадкой для формирования адаптивной модели школы.</w:t>
      </w:r>
    </w:p>
    <w:p w:rsidR="00874D98" w:rsidRPr="00874D98" w:rsidRDefault="00874D98" w:rsidP="00874D98">
      <w:pPr>
        <w:spacing w:after="0" w:line="240" w:lineRule="auto"/>
        <w:ind w:left="150" w:right="150" w:firstLine="540"/>
        <w:jc w:val="both"/>
        <w:rPr>
          <w:rFonts w:ascii="Times New Roman" w:hAnsi="Times New Roman" w:cs="Times New Roman"/>
          <w:sz w:val="28"/>
          <w:szCs w:val="28"/>
        </w:rPr>
      </w:pPr>
      <w:r w:rsidRPr="00874D98">
        <w:rPr>
          <w:rFonts w:ascii="Times New Roman" w:hAnsi="Times New Roman" w:cs="Times New Roman"/>
          <w:b/>
          <w:bCs/>
          <w:i/>
          <w:iCs/>
          <w:sz w:val="28"/>
          <w:szCs w:val="28"/>
        </w:rPr>
        <w:t>Главная идея</w:t>
      </w:r>
      <w:r w:rsidRPr="00874D98">
        <w:rPr>
          <w:rFonts w:ascii="Times New Roman" w:hAnsi="Times New Roman" w:cs="Times New Roman"/>
          <w:sz w:val="28"/>
          <w:szCs w:val="28"/>
        </w:rPr>
        <w:t>, положенная в основу концепции –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w:t>
      </w:r>
    </w:p>
    <w:p w:rsidR="00874D98" w:rsidRPr="00874D98" w:rsidRDefault="00874D98" w:rsidP="00874D98">
      <w:pPr>
        <w:spacing w:after="0" w:line="240" w:lineRule="auto"/>
        <w:ind w:left="150" w:right="150" w:firstLine="540"/>
        <w:jc w:val="both"/>
        <w:rPr>
          <w:rFonts w:ascii="Times New Roman" w:hAnsi="Times New Roman" w:cs="Times New Roman"/>
          <w:sz w:val="28"/>
          <w:szCs w:val="28"/>
        </w:rPr>
      </w:pPr>
      <w:proofErr w:type="gramStart"/>
      <w:r w:rsidRPr="00874D98">
        <w:rPr>
          <w:rFonts w:ascii="Times New Roman" w:hAnsi="Times New Roman" w:cs="Times New Roman"/>
          <w:b/>
          <w:bCs/>
          <w:i/>
          <w:iCs/>
          <w:sz w:val="28"/>
          <w:szCs w:val="28"/>
        </w:rPr>
        <w:t>Стратегическая цель</w:t>
      </w:r>
      <w:r w:rsidRPr="00874D98">
        <w:rPr>
          <w:rFonts w:ascii="Times New Roman" w:hAnsi="Times New Roman" w:cs="Times New Roman"/>
          <w:sz w:val="28"/>
          <w:szCs w:val="28"/>
        </w:rPr>
        <w:t xml:space="preserve"> –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w:t>
      </w:r>
      <w:r>
        <w:rPr>
          <w:rFonts w:ascii="Times New Roman" w:hAnsi="Times New Roman" w:cs="Times New Roman"/>
          <w:sz w:val="28"/>
          <w:szCs w:val="28"/>
        </w:rPr>
        <w:t>–</w:t>
      </w:r>
      <w:r w:rsidRPr="00874D98">
        <w:rPr>
          <w:rFonts w:ascii="Times New Roman" w:hAnsi="Times New Roman" w:cs="Times New Roman"/>
          <w:sz w:val="28"/>
          <w:szCs w:val="28"/>
        </w:rPr>
        <w:t>воспитательный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roofErr w:type="gramEnd"/>
    </w:p>
    <w:p w:rsidR="00874D98" w:rsidRPr="00874D98" w:rsidRDefault="00874D98" w:rsidP="00874D98">
      <w:pPr>
        <w:spacing w:after="0" w:line="240" w:lineRule="auto"/>
        <w:ind w:left="150" w:right="150" w:firstLine="540"/>
        <w:jc w:val="both"/>
        <w:rPr>
          <w:rFonts w:ascii="Times New Roman" w:hAnsi="Times New Roman" w:cs="Times New Roman"/>
          <w:sz w:val="28"/>
          <w:szCs w:val="28"/>
        </w:rPr>
      </w:pPr>
      <w:r w:rsidRPr="00874D98">
        <w:rPr>
          <w:rFonts w:ascii="Times New Roman" w:hAnsi="Times New Roman" w:cs="Times New Roman"/>
          <w:b/>
          <w:bCs/>
          <w:i/>
          <w:iCs/>
          <w:sz w:val="28"/>
          <w:szCs w:val="28"/>
        </w:rPr>
        <w:t>Миссия адаптивной модели школы:</w:t>
      </w:r>
    </w:p>
    <w:p w:rsidR="00874D98" w:rsidRPr="00874D98" w:rsidRDefault="00874D98" w:rsidP="00874D98">
      <w:pPr>
        <w:tabs>
          <w:tab w:val="num" w:pos="1500"/>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t>1.    обеспечить получение основного и общего (полного) среднего образования каждому ученику на максимально возможном и качественном уровне в соответствии с индивидуальными возможностями личности;</w:t>
      </w:r>
    </w:p>
    <w:p w:rsidR="00874D98" w:rsidRPr="00874D98" w:rsidRDefault="00874D98" w:rsidP="00874D98">
      <w:pPr>
        <w:tabs>
          <w:tab w:val="num" w:pos="1500"/>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lastRenderedPageBreak/>
        <w:t>2.    содействовать в адаптации ученика к условиям жизни, к реалиям общественного развития, удовлетворить образовательные потребности учащихся, родителей, региона.</w:t>
      </w:r>
    </w:p>
    <w:p w:rsidR="00874D98" w:rsidRPr="00874D98" w:rsidRDefault="00874D98" w:rsidP="00874D98">
      <w:pPr>
        <w:spacing w:after="0" w:line="240" w:lineRule="auto"/>
        <w:ind w:right="150" w:firstLine="540"/>
        <w:jc w:val="both"/>
        <w:rPr>
          <w:rFonts w:ascii="Times New Roman" w:hAnsi="Times New Roman" w:cs="Times New Roman"/>
          <w:sz w:val="28"/>
          <w:szCs w:val="28"/>
        </w:rPr>
      </w:pPr>
      <w:r w:rsidRPr="00874D98">
        <w:rPr>
          <w:rFonts w:ascii="Times New Roman" w:hAnsi="Times New Roman" w:cs="Times New Roman"/>
          <w:b/>
          <w:bCs/>
          <w:i/>
          <w:iCs/>
          <w:sz w:val="28"/>
          <w:szCs w:val="28"/>
        </w:rPr>
        <w:t>Общей задачей</w:t>
      </w:r>
      <w:r w:rsidRPr="00874D98">
        <w:rPr>
          <w:rFonts w:ascii="Times New Roman" w:hAnsi="Times New Roman" w:cs="Times New Roman"/>
          <w:sz w:val="28"/>
          <w:szCs w:val="28"/>
        </w:rPr>
        <w:t xml:space="preserve"> деятельности при адаптивной модели школы мы считаем достижение уровня информированности и функциональной грамотности, создания условий для полноценного развития личности ребенка, его самореализации.</w:t>
      </w:r>
    </w:p>
    <w:p w:rsidR="00874D98" w:rsidRPr="00874D98" w:rsidRDefault="00874D98" w:rsidP="00874D98">
      <w:pPr>
        <w:spacing w:after="0" w:line="240" w:lineRule="auto"/>
        <w:ind w:left="150" w:right="150" w:firstLine="540"/>
        <w:jc w:val="both"/>
        <w:rPr>
          <w:rFonts w:ascii="Times New Roman" w:hAnsi="Times New Roman" w:cs="Times New Roman"/>
          <w:sz w:val="28"/>
          <w:szCs w:val="28"/>
        </w:rPr>
      </w:pPr>
      <w:r w:rsidRPr="00874D98">
        <w:rPr>
          <w:rFonts w:ascii="Times New Roman" w:hAnsi="Times New Roman" w:cs="Times New Roman"/>
          <w:b/>
          <w:bCs/>
          <w:i/>
          <w:iCs/>
          <w:sz w:val="28"/>
          <w:szCs w:val="28"/>
        </w:rPr>
        <w:t>Социально–педагогические задачи</w:t>
      </w:r>
      <w:r w:rsidRPr="00874D98">
        <w:rPr>
          <w:rFonts w:ascii="Times New Roman" w:hAnsi="Times New Roman" w:cs="Times New Roman"/>
          <w:sz w:val="28"/>
          <w:szCs w:val="28"/>
        </w:rPr>
        <w:t>, решаемые в рамках данной проблемы:</w:t>
      </w:r>
    </w:p>
    <w:p w:rsidR="00874D98" w:rsidRPr="00874D98" w:rsidRDefault="00874D98" w:rsidP="00874D98">
      <w:pPr>
        <w:tabs>
          <w:tab w:val="num" w:pos="1391"/>
        </w:tabs>
        <w:spacing w:after="0" w:line="240" w:lineRule="auto"/>
        <w:ind w:right="150" w:hanging="8"/>
        <w:jc w:val="both"/>
        <w:rPr>
          <w:rFonts w:ascii="Times New Roman" w:hAnsi="Times New Roman" w:cs="Times New Roman"/>
          <w:sz w:val="28"/>
          <w:szCs w:val="28"/>
        </w:rPr>
      </w:pPr>
      <w:r>
        <w:rPr>
          <w:rFonts w:ascii="Times New Roman" w:hAnsi="Times New Roman" w:cs="Times New Roman"/>
          <w:sz w:val="28"/>
          <w:szCs w:val="28"/>
        </w:rPr>
        <w:t>-</w:t>
      </w:r>
      <w:r w:rsidRPr="00874D98">
        <w:rPr>
          <w:rFonts w:ascii="Times New Roman" w:hAnsi="Times New Roman" w:cs="Times New Roman"/>
          <w:sz w:val="28"/>
          <w:szCs w:val="28"/>
        </w:rPr>
        <w:t>          создание условий для удовлетворения образовательных потребностей ребенка;</w:t>
      </w:r>
    </w:p>
    <w:p w:rsidR="00874D98" w:rsidRPr="00874D98" w:rsidRDefault="00874D98" w:rsidP="00874D98">
      <w:pPr>
        <w:tabs>
          <w:tab w:val="num" w:pos="1391"/>
        </w:tabs>
        <w:spacing w:after="0" w:line="240" w:lineRule="auto"/>
        <w:ind w:right="150" w:hanging="8"/>
        <w:jc w:val="both"/>
        <w:rPr>
          <w:rFonts w:ascii="Times New Roman" w:hAnsi="Times New Roman" w:cs="Times New Roman"/>
          <w:sz w:val="28"/>
          <w:szCs w:val="28"/>
        </w:rPr>
      </w:pPr>
      <w:r>
        <w:rPr>
          <w:rFonts w:ascii="Times New Roman" w:hAnsi="Times New Roman" w:cs="Times New Roman"/>
          <w:sz w:val="28"/>
          <w:szCs w:val="28"/>
        </w:rPr>
        <w:t>-</w:t>
      </w:r>
      <w:r w:rsidRPr="00874D98">
        <w:rPr>
          <w:rFonts w:ascii="Times New Roman" w:hAnsi="Times New Roman" w:cs="Times New Roman"/>
          <w:sz w:val="28"/>
          <w:szCs w:val="28"/>
        </w:rPr>
        <w:t>          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874D98" w:rsidRPr="00874D98" w:rsidRDefault="00874D98" w:rsidP="00874D98">
      <w:pPr>
        <w:tabs>
          <w:tab w:val="num" w:pos="1391"/>
        </w:tabs>
        <w:spacing w:after="0" w:line="240" w:lineRule="auto"/>
        <w:ind w:right="150" w:hanging="8"/>
        <w:jc w:val="both"/>
        <w:rPr>
          <w:rFonts w:ascii="Times New Roman" w:hAnsi="Times New Roman" w:cs="Times New Roman"/>
          <w:sz w:val="28"/>
          <w:szCs w:val="28"/>
        </w:rPr>
      </w:pPr>
      <w:proofErr w:type="gramStart"/>
      <w:r>
        <w:rPr>
          <w:rFonts w:ascii="Times New Roman" w:hAnsi="Times New Roman" w:cs="Times New Roman"/>
          <w:sz w:val="28"/>
          <w:szCs w:val="28"/>
        </w:rPr>
        <w:t>-</w:t>
      </w:r>
      <w:r w:rsidRPr="00874D98">
        <w:rPr>
          <w:rFonts w:ascii="Times New Roman" w:hAnsi="Times New Roman" w:cs="Times New Roman"/>
          <w:sz w:val="28"/>
          <w:szCs w:val="28"/>
        </w:rPr>
        <w:t>          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roofErr w:type="gramEnd"/>
    </w:p>
    <w:p w:rsidR="00874D98" w:rsidRPr="00874D98" w:rsidRDefault="00874D98" w:rsidP="00874D98">
      <w:pPr>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b/>
          <w:bCs/>
          <w:i/>
          <w:iCs/>
          <w:sz w:val="28"/>
          <w:szCs w:val="28"/>
        </w:rPr>
        <w:t xml:space="preserve">Концепция обучения – воспитывающая, </w:t>
      </w:r>
      <w:r w:rsidRPr="00874D98">
        <w:rPr>
          <w:rFonts w:ascii="Times New Roman" w:hAnsi="Times New Roman" w:cs="Times New Roman"/>
          <w:sz w:val="28"/>
          <w:szCs w:val="28"/>
        </w:rPr>
        <w:t>в основе которой:</w:t>
      </w:r>
    </w:p>
    <w:p w:rsidR="00874D98" w:rsidRPr="00874D98" w:rsidRDefault="00874D98" w:rsidP="00874D98">
      <w:pPr>
        <w:tabs>
          <w:tab w:val="num" w:pos="1437"/>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t>-         овладение школьниками культуры ценностных ориентаций, взаимоотношений, общения;</w:t>
      </w:r>
    </w:p>
    <w:p w:rsidR="00874D98" w:rsidRPr="00874D98" w:rsidRDefault="00874D98" w:rsidP="00874D98">
      <w:pPr>
        <w:tabs>
          <w:tab w:val="num" w:pos="1437"/>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t>-           социальная адаптация учеников в реальной жизни;</w:t>
      </w:r>
    </w:p>
    <w:p w:rsidR="00874D98" w:rsidRDefault="00874D98" w:rsidP="00874D98">
      <w:pPr>
        <w:tabs>
          <w:tab w:val="num" w:pos="1437"/>
        </w:tabs>
        <w:spacing w:after="0" w:line="240" w:lineRule="auto"/>
        <w:ind w:right="150" w:hanging="8"/>
        <w:jc w:val="both"/>
        <w:rPr>
          <w:rFonts w:ascii="Times New Roman" w:hAnsi="Times New Roman" w:cs="Times New Roman"/>
          <w:sz w:val="28"/>
          <w:szCs w:val="28"/>
        </w:rPr>
      </w:pPr>
      <w:r w:rsidRPr="00874D98">
        <w:rPr>
          <w:rFonts w:ascii="Times New Roman" w:hAnsi="Times New Roman" w:cs="Times New Roman"/>
          <w:sz w:val="28"/>
          <w:szCs w:val="28"/>
        </w:rPr>
        <w:t>-         психологическая коррекция, снятие трудностей обучения, общения, взаимоотношений в процессе учебной деятельности.</w:t>
      </w:r>
    </w:p>
    <w:p w:rsidR="00874D98" w:rsidRPr="00EE5F56" w:rsidRDefault="00874D98" w:rsidP="00EE5F56">
      <w:pPr>
        <w:spacing w:after="0" w:line="240" w:lineRule="auto"/>
        <w:ind w:right="150"/>
        <w:jc w:val="center"/>
        <w:rPr>
          <w:rFonts w:ascii="Times New Roman" w:hAnsi="Times New Roman" w:cs="Times New Roman"/>
          <w:sz w:val="28"/>
          <w:szCs w:val="28"/>
        </w:rPr>
      </w:pPr>
      <w:r w:rsidRPr="00EE5F56">
        <w:rPr>
          <w:rFonts w:ascii="Times New Roman" w:hAnsi="Times New Roman" w:cs="Times New Roman"/>
          <w:b/>
          <w:bCs/>
          <w:i/>
          <w:iCs/>
          <w:sz w:val="28"/>
          <w:szCs w:val="28"/>
        </w:rPr>
        <w:t>Принципы обучения и воспитания в модели.</w:t>
      </w:r>
    </w:p>
    <w:p w:rsidR="00874D98" w:rsidRPr="00EE5F56" w:rsidRDefault="00874D98" w:rsidP="00EE5F56">
      <w:pPr>
        <w:pStyle w:val="a7"/>
        <w:spacing w:before="0" w:beforeAutospacing="0" w:after="0" w:afterAutospacing="0"/>
        <w:ind w:right="150"/>
        <w:jc w:val="both"/>
        <w:rPr>
          <w:sz w:val="28"/>
          <w:szCs w:val="28"/>
        </w:rPr>
      </w:pPr>
      <w:r w:rsidRPr="00EE5F56">
        <w:rPr>
          <w:sz w:val="28"/>
          <w:szCs w:val="28"/>
        </w:rPr>
        <w:t>В основ</w:t>
      </w:r>
      <w:r w:rsidR="00EE5F56">
        <w:rPr>
          <w:sz w:val="28"/>
          <w:szCs w:val="28"/>
        </w:rPr>
        <w:t>е</w:t>
      </w:r>
      <w:r w:rsidRPr="00EE5F56">
        <w:rPr>
          <w:sz w:val="28"/>
          <w:szCs w:val="28"/>
        </w:rPr>
        <w:t xml:space="preserve"> организации жизнедеятельности адаптивной школы мы </w:t>
      </w:r>
      <w:r w:rsidR="00EE5F56">
        <w:rPr>
          <w:sz w:val="28"/>
          <w:szCs w:val="28"/>
        </w:rPr>
        <w:t>видим</w:t>
      </w:r>
      <w:r w:rsidRPr="00EE5F56">
        <w:rPr>
          <w:sz w:val="28"/>
          <w:szCs w:val="28"/>
        </w:rPr>
        <w:t xml:space="preserve"> следующие принципы:</w:t>
      </w:r>
    </w:p>
    <w:p w:rsidR="00874D98" w:rsidRPr="00EE5F56" w:rsidRDefault="00874D98" w:rsidP="00EE5F56">
      <w:pPr>
        <w:spacing w:after="0" w:line="240" w:lineRule="auto"/>
        <w:ind w:right="150"/>
        <w:jc w:val="both"/>
        <w:rPr>
          <w:rFonts w:ascii="Times New Roman" w:hAnsi="Times New Roman" w:cs="Times New Roman"/>
          <w:sz w:val="28"/>
          <w:szCs w:val="28"/>
        </w:rPr>
      </w:pPr>
      <w:r w:rsidRPr="00EE5F56">
        <w:rPr>
          <w:rFonts w:ascii="Times New Roman" w:hAnsi="Times New Roman" w:cs="Times New Roman"/>
          <w:b/>
          <w:sz w:val="28"/>
          <w:szCs w:val="28"/>
        </w:rPr>
        <w:t>1. Принцип личностного подхода</w:t>
      </w:r>
      <w:r w:rsidRPr="00EE5F56">
        <w:rPr>
          <w:rFonts w:ascii="Times New Roman" w:hAnsi="Times New Roman" w:cs="Times New Roman"/>
          <w:sz w:val="28"/>
          <w:szCs w:val="28"/>
        </w:rPr>
        <w:t xml:space="preserve">. Согласно современным     </w:t>
      </w:r>
    </w:p>
    <w:p w:rsidR="00874D98" w:rsidRPr="00EE5F56" w:rsidRDefault="00874D98" w:rsidP="00EE5F56">
      <w:pPr>
        <w:spacing w:after="0" w:line="240" w:lineRule="auto"/>
        <w:ind w:right="150"/>
        <w:jc w:val="both"/>
        <w:rPr>
          <w:rFonts w:ascii="Times New Roman" w:hAnsi="Times New Roman" w:cs="Times New Roman"/>
          <w:sz w:val="28"/>
          <w:szCs w:val="28"/>
        </w:rPr>
      </w:pPr>
      <w:r w:rsidRPr="00EE5F56">
        <w:rPr>
          <w:rFonts w:ascii="Times New Roman" w:hAnsi="Times New Roman" w:cs="Times New Roman"/>
          <w:sz w:val="28"/>
          <w:szCs w:val="28"/>
        </w:rPr>
        <w:t>представлениям, его основными сторонами являются:</w:t>
      </w:r>
    </w:p>
    <w:p w:rsidR="00874D98" w:rsidRPr="00EE5F56" w:rsidRDefault="00EE5F56" w:rsidP="00EE5F56">
      <w:p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w:t>
      </w:r>
      <w:r w:rsidR="00874D98" w:rsidRPr="00EE5F56">
        <w:rPr>
          <w:rFonts w:ascii="Times New Roman" w:hAnsi="Times New Roman" w:cs="Times New Roman"/>
          <w:sz w:val="28"/>
          <w:szCs w:val="28"/>
        </w:rPr>
        <w:t xml:space="preserve">ценность личности, заключающаяся в </w:t>
      </w:r>
      <w:proofErr w:type="spellStart"/>
      <w:r w:rsidR="00874D98" w:rsidRPr="00EE5F56">
        <w:rPr>
          <w:rFonts w:ascii="Times New Roman" w:hAnsi="Times New Roman" w:cs="Times New Roman"/>
          <w:sz w:val="28"/>
          <w:szCs w:val="28"/>
        </w:rPr>
        <w:t>самоценности</w:t>
      </w:r>
      <w:proofErr w:type="spellEnd"/>
      <w:r w:rsidR="00874D98" w:rsidRPr="00EE5F56">
        <w:rPr>
          <w:rFonts w:ascii="Times New Roman" w:hAnsi="Times New Roman" w:cs="Times New Roman"/>
          <w:sz w:val="28"/>
          <w:szCs w:val="28"/>
        </w:rPr>
        <w:t xml:space="preserve"> ребенка;</w:t>
      </w:r>
    </w:p>
    <w:p w:rsidR="00874D98" w:rsidRPr="00EE5F56" w:rsidRDefault="00EE5F56" w:rsidP="00EE5F56">
      <w:p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w:t>
      </w:r>
      <w:r w:rsidR="00874D98" w:rsidRPr="00EE5F56">
        <w:rPr>
          <w:rFonts w:ascii="Times New Roman" w:hAnsi="Times New Roman" w:cs="Times New Roman"/>
          <w:sz w:val="28"/>
          <w:szCs w:val="28"/>
        </w:rPr>
        <w:t xml:space="preserve">уникальности личности, </w:t>
      </w:r>
      <w:proofErr w:type="gramStart"/>
      <w:r w:rsidR="00874D98" w:rsidRPr="00EE5F56">
        <w:rPr>
          <w:rFonts w:ascii="Times New Roman" w:hAnsi="Times New Roman" w:cs="Times New Roman"/>
          <w:sz w:val="28"/>
          <w:szCs w:val="28"/>
        </w:rPr>
        <w:t>состоящая</w:t>
      </w:r>
      <w:proofErr w:type="gramEnd"/>
      <w:r w:rsidR="00874D98" w:rsidRPr="00EE5F56">
        <w:rPr>
          <w:rFonts w:ascii="Times New Roman" w:hAnsi="Times New Roman" w:cs="Times New Roman"/>
          <w:sz w:val="28"/>
          <w:szCs w:val="28"/>
        </w:rPr>
        <w:t xml:space="preserve"> в признании индивидуальности каждого   ребенка;</w:t>
      </w:r>
    </w:p>
    <w:p w:rsidR="00874D98" w:rsidRPr="00EE5F56" w:rsidRDefault="00EE5F56" w:rsidP="00EE5F56">
      <w:p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w:t>
      </w:r>
      <w:r w:rsidR="00874D98" w:rsidRPr="00EE5F56">
        <w:rPr>
          <w:rFonts w:ascii="Times New Roman" w:hAnsi="Times New Roman" w:cs="Times New Roman"/>
          <w:sz w:val="28"/>
          <w:szCs w:val="28"/>
        </w:rPr>
        <w:t xml:space="preserve">приоритет личностного развития, когда обучение выступает не как    </w:t>
      </w:r>
    </w:p>
    <w:p w:rsidR="00874D98" w:rsidRPr="00EE5F56" w:rsidRDefault="00874D98" w:rsidP="00EE5F56">
      <w:pPr>
        <w:spacing w:after="0" w:line="240" w:lineRule="auto"/>
        <w:ind w:right="150"/>
        <w:jc w:val="both"/>
        <w:rPr>
          <w:rFonts w:ascii="Times New Roman" w:hAnsi="Times New Roman" w:cs="Times New Roman"/>
          <w:sz w:val="28"/>
          <w:szCs w:val="28"/>
        </w:rPr>
      </w:pPr>
      <w:r w:rsidRPr="00EE5F56">
        <w:rPr>
          <w:rFonts w:ascii="Times New Roman" w:hAnsi="Times New Roman" w:cs="Times New Roman"/>
          <w:sz w:val="28"/>
          <w:szCs w:val="28"/>
        </w:rPr>
        <w:t>самоцель, а как средство развития личности каждого индивидуума;</w:t>
      </w:r>
    </w:p>
    <w:p w:rsidR="00874D98" w:rsidRPr="00EE5F56" w:rsidRDefault="00EE5F56" w:rsidP="00EE5F56">
      <w:pPr>
        <w:pStyle w:val="23"/>
        <w:spacing w:line="240" w:lineRule="auto"/>
        <w:ind w:right="150" w:firstLine="0"/>
        <w:rPr>
          <w:sz w:val="28"/>
          <w:szCs w:val="28"/>
        </w:rPr>
      </w:pPr>
      <w:r>
        <w:rPr>
          <w:sz w:val="28"/>
          <w:szCs w:val="28"/>
        </w:rPr>
        <w:t xml:space="preserve">- </w:t>
      </w:r>
      <w:r w:rsidR="00874D98" w:rsidRPr="00EE5F56">
        <w:rPr>
          <w:sz w:val="28"/>
          <w:szCs w:val="28"/>
        </w:rPr>
        <w:t>субъективность учебно-воспитательного процесса, ориентация на внутреннюю мотивацию обучения и свободу выбора ребенком сфер приложения сил в организации школьной жизни;</w:t>
      </w:r>
    </w:p>
    <w:p w:rsidR="00874D98" w:rsidRPr="00EE5F56" w:rsidRDefault="00EE5F56" w:rsidP="00EE5F56">
      <w:pPr>
        <w:pStyle w:val="23"/>
        <w:spacing w:line="240" w:lineRule="auto"/>
        <w:ind w:right="150" w:firstLine="0"/>
        <w:rPr>
          <w:sz w:val="28"/>
          <w:szCs w:val="28"/>
        </w:rPr>
      </w:pPr>
      <w:r>
        <w:rPr>
          <w:sz w:val="28"/>
          <w:szCs w:val="28"/>
        </w:rPr>
        <w:t xml:space="preserve">- </w:t>
      </w:r>
      <w:r w:rsidR="00874D98" w:rsidRPr="00EE5F56">
        <w:rPr>
          <w:sz w:val="28"/>
          <w:szCs w:val="28"/>
        </w:rPr>
        <w:t>самореализация – раскрытие и развитие природных возможностей, задатков, способностей, потребностей и склонностей;   </w:t>
      </w:r>
    </w:p>
    <w:p w:rsidR="00874D98" w:rsidRPr="00EE5F56" w:rsidRDefault="00EE5F56" w:rsidP="00EE5F56">
      <w:pPr>
        <w:pStyle w:val="23"/>
        <w:spacing w:line="240" w:lineRule="auto"/>
        <w:ind w:right="150" w:firstLine="0"/>
        <w:rPr>
          <w:sz w:val="28"/>
          <w:szCs w:val="28"/>
        </w:rPr>
      </w:pPr>
      <w:r>
        <w:rPr>
          <w:sz w:val="28"/>
          <w:szCs w:val="28"/>
        </w:rPr>
        <w:t xml:space="preserve">- </w:t>
      </w:r>
      <w:r w:rsidR="00874D98" w:rsidRPr="00EE5F56">
        <w:rPr>
          <w:sz w:val="28"/>
          <w:szCs w:val="28"/>
        </w:rPr>
        <w:t xml:space="preserve"> 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w:t>
      </w:r>
    </w:p>
    <w:p w:rsidR="00874D98" w:rsidRPr="00EE5F56" w:rsidRDefault="00EE5F56" w:rsidP="00EE5F56">
      <w:pPr>
        <w:pStyle w:val="23"/>
        <w:spacing w:line="240" w:lineRule="auto"/>
        <w:ind w:right="150" w:firstLine="0"/>
        <w:rPr>
          <w:sz w:val="28"/>
          <w:szCs w:val="28"/>
        </w:rPr>
      </w:pPr>
      <w:r>
        <w:rPr>
          <w:sz w:val="28"/>
          <w:szCs w:val="28"/>
        </w:rPr>
        <w:t xml:space="preserve">-  </w:t>
      </w:r>
      <w:r w:rsidR="00874D98" w:rsidRPr="00EE5F56">
        <w:rPr>
          <w:sz w:val="28"/>
          <w:szCs w:val="28"/>
        </w:rPr>
        <w:t>индивидуализация – развитие и продуктивно – творческое индивидуально – неповторимого потенциала личности.</w:t>
      </w:r>
    </w:p>
    <w:p w:rsidR="00874D98" w:rsidRPr="00EE5F56" w:rsidRDefault="00874D98" w:rsidP="00EE5F56">
      <w:pPr>
        <w:pStyle w:val="23"/>
        <w:spacing w:line="240" w:lineRule="auto"/>
        <w:ind w:right="150" w:firstLine="0"/>
        <w:rPr>
          <w:sz w:val="28"/>
          <w:szCs w:val="28"/>
        </w:rPr>
      </w:pPr>
      <w:r w:rsidRPr="00EE5F56">
        <w:rPr>
          <w:b/>
          <w:sz w:val="28"/>
          <w:szCs w:val="28"/>
        </w:rPr>
        <w:lastRenderedPageBreak/>
        <w:t>2.Принцип реальности</w:t>
      </w:r>
      <w:r w:rsidRPr="00EE5F56">
        <w:rPr>
          <w:sz w:val="28"/>
          <w:szCs w:val="28"/>
        </w:rPr>
        <w:t xml:space="preserve"> 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ей успешно адаптироваться к трудностям и противоречиям современной жизни. </w:t>
      </w:r>
    </w:p>
    <w:p w:rsidR="00874D98" w:rsidRPr="00EE5F56" w:rsidRDefault="00874D98" w:rsidP="00EE5F56">
      <w:pPr>
        <w:pStyle w:val="23"/>
        <w:spacing w:line="240" w:lineRule="auto"/>
        <w:ind w:right="150" w:firstLine="0"/>
        <w:rPr>
          <w:sz w:val="28"/>
          <w:szCs w:val="28"/>
        </w:rPr>
      </w:pPr>
      <w:r w:rsidRPr="00EE5F56">
        <w:rPr>
          <w:sz w:val="28"/>
          <w:szCs w:val="28"/>
        </w:rPr>
        <w:t>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w:t>
      </w:r>
    </w:p>
    <w:p w:rsidR="00874D98" w:rsidRPr="00EE5F56" w:rsidRDefault="00874D98" w:rsidP="00EE5F56">
      <w:pPr>
        <w:pStyle w:val="23"/>
        <w:tabs>
          <w:tab w:val="left" w:pos="2314"/>
        </w:tabs>
        <w:spacing w:line="240" w:lineRule="auto"/>
        <w:ind w:right="150" w:firstLine="0"/>
        <w:rPr>
          <w:sz w:val="28"/>
          <w:szCs w:val="28"/>
        </w:rPr>
      </w:pPr>
      <w:r w:rsidRPr="00EE5F56">
        <w:rPr>
          <w:b/>
          <w:sz w:val="28"/>
          <w:szCs w:val="28"/>
        </w:rPr>
        <w:t>3.Принцип гуманности</w:t>
      </w:r>
      <w:r w:rsidRPr="00EE5F56">
        <w:rPr>
          <w:sz w:val="28"/>
          <w:szCs w:val="28"/>
        </w:rPr>
        <w:t>, предполагающий создание в школе атмосферы заботы о здоровье и благополучии, уважения чести и достоинства личности ребенка, педагога;</w:t>
      </w:r>
    </w:p>
    <w:p w:rsidR="00874D98" w:rsidRPr="00EE5F56" w:rsidRDefault="00EE5F56" w:rsidP="00EE5F56">
      <w:pPr>
        <w:pStyle w:val="23"/>
        <w:tabs>
          <w:tab w:val="num" w:pos="1704"/>
        </w:tabs>
        <w:spacing w:line="240" w:lineRule="auto"/>
        <w:ind w:right="150" w:firstLine="0"/>
        <w:rPr>
          <w:sz w:val="28"/>
          <w:szCs w:val="28"/>
        </w:rPr>
      </w:pPr>
      <w:r>
        <w:rPr>
          <w:sz w:val="28"/>
          <w:szCs w:val="28"/>
        </w:rPr>
        <w:t>-</w:t>
      </w:r>
      <w:r w:rsidR="00874D98" w:rsidRPr="00EE5F56">
        <w:rPr>
          <w:sz w:val="28"/>
          <w:szCs w:val="28"/>
        </w:rPr>
        <w:t>  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w:t>
      </w:r>
    </w:p>
    <w:p w:rsidR="00874D98" w:rsidRPr="00EE5F56" w:rsidRDefault="00EE5F56" w:rsidP="00EE5F56">
      <w:pPr>
        <w:pStyle w:val="23"/>
        <w:tabs>
          <w:tab w:val="num" w:pos="1704"/>
        </w:tabs>
        <w:spacing w:line="240" w:lineRule="auto"/>
        <w:ind w:right="150" w:firstLine="0"/>
        <w:rPr>
          <w:sz w:val="28"/>
          <w:szCs w:val="28"/>
        </w:rPr>
      </w:pPr>
      <w:proofErr w:type="gramStart"/>
      <w:r>
        <w:rPr>
          <w:sz w:val="28"/>
          <w:szCs w:val="28"/>
        </w:rPr>
        <w:t>-</w:t>
      </w:r>
      <w:r w:rsidR="00874D98" w:rsidRPr="00EE5F56">
        <w:rPr>
          <w:sz w:val="28"/>
          <w:szCs w:val="28"/>
        </w:rPr>
        <w:t>   развитие таких ценностей и приоритетов, как сохранение и развитие жизни на Земле, разумное о</w:t>
      </w:r>
      <w:r>
        <w:rPr>
          <w:sz w:val="28"/>
          <w:szCs w:val="28"/>
        </w:rPr>
        <w:t>тношение к природным богатствам,</w:t>
      </w:r>
      <w:r w:rsidR="00874D98" w:rsidRPr="00EE5F56">
        <w:rPr>
          <w:sz w:val="28"/>
          <w:szCs w:val="28"/>
        </w:rPr>
        <w:t>   формирование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w:t>
      </w:r>
      <w:proofErr w:type="gramEnd"/>
    </w:p>
    <w:p w:rsidR="00874D98" w:rsidRPr="00EE5F56" w:rsidRDefault="00EE5F56" w:rsidP="00EE5F56">
      <w:pPr>
        <w:pStyle w:val="23"/>
        <w:tabs>
          <w:tab w:val="num" w:pos="1704"/>
        </w:tabs>
        <w:spacing w:line="240" w:lineRule="auto"/>
        <w:ind w:right="150" w:firstLine="0"/>
        <w:rPr>
          <w:sz w:val="28"/>
          <w:szCs w:val="28"/>
        </w:rPr>
      </w:pPr>
      <w:r>
        <w:rPr>
          <w:sz w:val="28"/>
          <w:szCs w:val="28"/>
        </w:rPr>
        <w:t>-</w:t>
      </w:r>
      <w:r w:rsidR="00874D98" w:rsidRPr="00EE5F56">
        <w:rPr>
          <w:sz w:val="28"/>
          <w:szCs w:val="28"/>
        </w:rPr>
        <w:t xml:space="preserve">   создание </w:t>
      </w:r>
      <w:proofErr w:type="gramStart"/>
      <w:r w:rsidR="00874D98" w:rsidRPr="00EE5F56">
        <w:rPr>
          <w:sz w:val="28"/>
          <w:szCs w:val="28"/>
        </w:rPr>
        <w:t>действенной службы</w:t>
      </w:r>
      <w:proofErr w:type="gramEnd"/>
      <w:r w:rsidR="00874D98" w:rsidRPr="00EE5F56">
        <w:rPr>
          <w:sz w:val="28"/>
          <w:szCs w:val="28"/>
        </w:rPr>
        <w:t xml:space="preserve"> социально–педагогической помощи школьникам.</w:t>
      </w:r>
    </w:p>
    <w:p w:rsidR="00874D98" w:rsidRPr="00EE5F56" w:rsidRDefault="00874D98" w:rsidP="00EE5F56">
      <w:pPr>
        <w:pStyle w:val="23"/>
        <w:spacing w:line="240" w:lineRule="auto"/>
        <w:ind w:right="150" w:firstLine="0"/>
        <w:rPr>
          <w:sz w:val="28"/>
          <w:szCs w:val="28"/>
        </w:rPr>
      </w:pPr>
      <w:r w:rsidRPr="00EE5F56">
        <w:rPr>
          <w:b/>
          <w:sz w:val="28"/>
          <w:szCs w:val="28"/>
        </w:rPr>
        <w:t>4.Принцип демократичности</w:t>
      </w:r>
      <w:r w:rsidRPr="00EE5F56">
        <w:rPr>
          <w:sz w:val="28"/>
          <w:szCs w:val="28"/>
        </w:rPr>
        <w:t xml:space="preserve">, предполагающий организацию всей школьной деятельности на основе подходов, противоположных авторитарности, бюрократии, с одной стороны, и анархической вседозволенности – с другой, реализуется в системе обучения и воспитания </w:t>
      </w:r>
      <w:proofErr w:type="gramStart"/>
      <w:r w:rsidRPr="00EE5F56">
        <w:rPr>
          <w:sz w:val="28"/>
          <w:szCs w:val="28"/>
        </w:rPr>
        <w:t>через</w:t>
      </w:r>
      <w:proofErr w:type="gramEnd"/>
      <w:r w:rsidRPr="00EE5F56">
        <w:rPr>
          <w:sz w:val="28"/>
          <w:szCs w:val="28"/>
        </w:rPr>
        <w:t>:</w:t>
      </w:r>
    </w:p>
    <w:p w:rsidR="00874D98" w:rsidRPr="00EE5F56" w:rsidRDefault="00EE5F56" w:rsidP="00EE5F56">
      <w:pPr>
        <w:pStyle w:val="23"/>
        <w:tabs>
          <w:tab w:val="num" w:pos="1980"/>
        </w:tabs>
        <w:spacing w:line="240" w:lineRule="auto"/>
        <w:ind w:right="150" w:firstLine="0"/>
        <w:rPr>
          <w:sz w:val="28"/>
          <w:szCs w:val="28"/>
        </w:rPr>
      </w:pPr>
      <w:r>
        <w:rPr>
          <w:sz w:val="28"/>
          <w:szCs w:val="28"/>
        </w:rPr>
        <w:t xml:space="preserve">-  </w:t>
      </w:r>
      <w:r w:rsidR="00874D98" w:rsidRPr="00EE5F56">
        <w:rPr>
          <w:sz w:val="28"/>
          <w:szCs w:val="28"/>
        </w:rPr>
        <w:t>разработку системы локальных актов, определяющих содержание, цели, по определенным направлениям деятельности в школе;</w:t>
      </w:r>
    </w:p>
    <w:p w:rsidR="00874D98" w:rsidRPr="00EE5F56" w:rsidRDefault="00EE5F56" w:rsidP="00EE5F56">
      <w:pPr>
        <w:pStyle w:val="23"/>
        <w:tabs>
          <w:tab w:val="num" w:pos="1980"/>
        </w:tabs>
        <w:spacing w:line="240" w:lineRule="auto"/>
        <w:ind w:right="150" w:firstLine="0"/>
        <w:rPr>
          <w:sz w:val="28"/>
          <w:szCs w:val="28"/>
        </w:rPr>
      </w:pPr>
      <w:r>
        <w:rPr>
          <w:sz w:val="28"/>
          <w:szCs w:val="28"/>
        </w:rPr>
        <w:t xml:space="preserve">-  </w:t>
      </w:r>
      <w:r w:rsidR="00874D98" w:rsidRPr="00EE5F56">
        <w:rPr>
          <w:sz w:val="28"/>
          <w:szCs w:val="28"/>
        </w:rPr>
        <w:t>создание отношени</w:t>
      </w:r>
      <w:r>
        <w:rPr>
          <w:sz w:val="28"/>
          <w:szCs w:val="28"/>
        </w:rPr>
        <w:t>й</w:t>
      </w:r>
      <w:r w:rsidR="00874D98" w:rsidRPr="00EE5F56">
        <w:rPr>
          <w:sz w:val="28"/>
          <w:szCs w:val="28"/>
        </w:rPr>
        <w:t xml:space="preserve"> в коллективе, на основе взаимного уважения прав и свобод учителей, учеников, родителей;</w:t>
      </w:r>
    </w:p>
    <w:p w:rsidR="00874D98" w:rsidRPr="00EE5F56" w:rsidRDefault="00EE5F56" w:rsidP="00EE5F56">
      <w:pPr>
        <w:pStyle w:val="23"/>
        <w:tabs>
          <w:tab w:val="num" w:pos="1980"/>
        </w:tabs>
        <w:spacing w:line="240" w:lineRule="auto"/>
        <w:ind w:right="150" w:firstLine="0"/>
        <w:rPr>
          <w:sz w:val="28"/>
          <w:szCs w:val="28"/>
        </w:rPr>
      </w:pPr>
      <w:r>
        <w:rPr>
          <w:sz w:val="28"/>
          <w:szCs w:val="28"/>
        </w:rPr>
        <w:t xml:space="preserve">-  </w:t>
      </w:r>
      <w:r w:rsidR="00874D98" w:rsidRPr="00EE5F56">
        <w:rPr>
          <w:sz w:val="28"/>
          <w:szCs w:val="28"/>
        </w:rPr>
        <w:t>разработка и внедрение в школе ученического самоуправления, правил поведения, устанавливающих взаимную ответственность членов коллектива в осуществлении личных прав и свобод;</w:t>
      </w:r>
    </w:p>
    <w:p w:rsidR="00EE5F56" w:rsidRDefault="00EE5F56" w:rsidP="00EE5F56">
      <w:pPr>
        <w:pStyle w:val="23"/>
        <w:tabs>
          <w:tab w:val="num" w:pos="1980"/>
        </w:tabs>
        <w:spacing w:line="240" w:lineRule="auto"/>
        <w:ind w:right="150" w:firstLine="0"/>
        <w:rPr>
          <w:sz w:val="28"/>
          <w:szCs w:val="28"/>
        </w:rPr>
      </w:pPr>
      <w:r>
        <w:rPr>
          <w:sz w:val="28"/>
          <w:szCs w:val="28"/>
        </w:rPr>
        <w:t xml:space="preserve">- </w:t>
      </w:r>
      <w:r w:rsidR="00874D98" w:rsidRPr="00EE5F56">
        <w:rPr>
          <w:sz w:val="28"/>
          <w:szCs w:val="28"/>
        </w:rPr>
        <w:t xml:space="preserve">развитие коллективных и коллегиальных начал управления и самоуправления школой с равноправным участием педагогов, родителей, учащихся; </w:t>
      </w:r>
    </w:p>
    <w:p w:rsidR="00874D98" w:rsidRPr="00EE5F56" w:rsidRDefault="00EE5F56" w:rsidP="00EE5F56">
      <w:pPr>
        <w:pStyle w:val="23"/>
        <w:tabs>
          <w:tab w:val="num" w:pos="1980"/>
        </w:tabs>
        <w:spacing w:line="240" w:lineRule="auto"/>
        <w:ind w:right="150" w:firstLine="0"/>
        <w:rPr>
          <w:sz w:val="28"/>
          <w:szCs w:val="28"/>
        </w:rPr>
      </w:pPr>
      <w:r>
        <w:rPr>
          <w:sz w:val="28"/>
          <w:szCs w:val="28"/>
        </w:rPr>
        <w:t xml:space="preserve">- </w:t>
      </w:r>
      <w:r w:rsidR="00874D98" w:rsidRPr="00EE5F56">
        <w:rPr>
          <w:sz w:val="28"/>
          <w:szCs w:val="28"/>
        </w:rPr>
        <w:t>развитие гражданской инициативы, приобретение практического опыта участия в современных демократических процессах.</w:t>
      </w:r>
    </w:p>
    <w:p w:rsidR="00EE5F56" w:rsidRPr="00EE5F56" w:rsidRDefault="00EE5F56" w:rsidP="00EE5F56">
      <w:pPr>
        <w:pStyle w:val="23"/>
        <w:spacing w:line="240" w:lineRule="auto"/>
        <w:ind w:right="150" w:firstLine="0"/>
        <w:rPr>
          <w:sz w:val="28"/>
          <w:szCs w:val="28"/>
        </w:rPr>
      </w:pPr>
      <w:r w:rsidRPr="00EE5F56">
        <w:rPr>
          <w:b/>
          <w:sz w:val="28"/>
          <w:szCs w:val="28"/>
        </w:rPr>
        <w:t>5.  Принцип научности</w:t>
      </w:r>
      <w:r w:rsidRPr="00EE5F56">
        <w:rPr>
          <w:sz w:val="28"/>
          <w:szCs w:val="28"/>
        </w:rPr>
        <w:t>, предполагающий:</w:t>
      </w:r>
    </w:p>
    <w:p w:rsidR="00EE5F56" w:rsidRPr="00EE5F56" w:rsidRDefault="00EE5F56" w:rsidP="00EE5F56">
      <w:pPr>
        <w:pStyle w:val="23"/>
        <w:tabs>
          <w:tab w:val="num" w:pos="2700"/>
        </w:tabs>
        <w:spacing w:line="240" w:lineRule="auto"/>
        <w:ind w:right="150" w:firstLine="0"/>
        <w:rPr>
          <w:sz w:val="28"/>
          <w:szCs w:val="28"/>
        </w:rPr>
      </w:pPr>
      <w:r>
        <w:rPr>
          <w:sz w:val="28"/>
          <w:szCs w:val="28"/>
        </w:rPr>
        <w:t xml:space="preserve">- формирование </w:t>
      </w:r>
      <w:r w:rsidRPr="00EE5F56">
        <w:rPr>
          <w:sz w:val="28"/>
          <w:szCs w:val="28"/>
        </w:rPr>
        <w:t xml:space="preserve">у </w:t>
      </w:r>
      <w:proofErr w:type="gramStart"/>
      <w:r>
        <w:rPr>
          <w:sz w:val="28"/>
          <w:szCs w:val="28"/>
        </w:rPr>
        <w:t>об</w:t>
      </w:r>
      <w:r w:rsidRPr="00EE5F56">
        <w:rPr>
          <w:sz w:val="28"/>
          <w:szCs w:val="28"/>
        </w:rPr>
        <w:t>уча</w:t>
      </w:r>
      <w:r>
        <w:rPr>
          <w:sz w:val="28"/>
          <w:szCs w:val="28"/>
        </w:rPr>
        <w:t>ю</w:t>
      </w:r>
      <w:r w:rsidRPr="00EE5F56">
        <w:rPr>
          <w:sz w:val="28"/>
          <w:szCs w:val="28"/>
        </w:rPr>
        <w:t>щихся</w:t>
      </w:r>
      <w:proofErr w:type="gramEnd"/>
      <w:r w:rsidRPr="00EE5F56">
        <w:rPr>
          <w:sz w:val="28"/>
          <w:szCs w:val="28"/>
        </w:rPr>
        <w:t xml:space="preserve"> современного научного мировоззрения, понимание места и роли человека в мире, в обществе;</w:t>
      </w:r>
    </w:p>
    <w:p w:rsidR="00EE5F56" w:rsidRPr="00EE5F56" w:rsidRDefault="00EE5F56" w:rsidP="00EE5F56">
      <w:pPr>
        <w:pStyle w:val="23"/>
        <w:tabs>
          <w:tab w:val="num" w:pos="2700"/>
        </w:tabs>
        <w:spacing w:line="240" w:lineRule="auto"/>
        <w:ind w:right="150" w:firstLine="0"/>
        <w:rPr>
          <w:sz w:val="28"/>
          <w:szCs w:val="28"/>
        </w:rPr>
      </w:pPr>
      <w:r>
        <w:rPr>
          <w:sz w:val="28"/>
          <w:szCs w:val="28"/>
        </w:rPr>
        <w:t>-</w:t>
      </w:r>
      <w:r w:rsidRPr="00EE5F56">
        <w:rPr>
          <w:sz w:val="28"/>
          <w:szCs w:val="28"/>
        </w:rPr>
        <w:t>   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w:t>
      </w:r>
    </w:p>
    <w:p w:rsidR="00EE5F56" w:rsidRPr="00EE5F56" w:rsidRDefault="00EE5F56" w:rsidP="00EE5F56">
      <w:pPr>
        <w:pStyle w:val="23"/>
        <w:tabs>
          <w:tab w:val="num" w:pos="2700"/>
        </w:tabs>
        <w:spacing w:line="240" w:lineRule="auto"/>
        <w:ind w:right="150" w:firstLine="0"/>
        <w:rPr>
          <w:sz w:val="28"/>
          <w:szCs w:val="28"/>
        </w:rPr>
      </w:pPr>
      <w:r>
        <w:rPr>
          <w:sz w:val="28"/>
          <w:szCs w:val="28"/>
        </w:rPr>
        <w:lastRenderedPageBreak/>
        <w:t>-</w:t>
      </w:r>
      <w:r w:rsidRPr="00EE5F56">
        <w:rPr>
          <w:sz w:val="28"/>
          <w:szCs w:val="28"/>
        </w:rPr>
        <w:t>   создание эффективной системы научно</w:t>
      </w:r>
      <w:r>
        <w:rPr>
          <w:sz w:val="28"/>
          <w:szCs w:val="28"/>
        </w:rPr>
        <w:t>–</w:t>
      </w:r>
      <w:r w:rsidRPr="00EE5F56">
        <w:rPr>
          <w:sz w:val="28"/>
          <w:szCs w:val="28"/>
        </w:rPr>
        <w:t>методического информирования педагогов, постоянного повышения уровня их научной эрудиции и культуры, профессиональной компетенции.</w:t>
      </w:r>
    </w:p>
    <w:p w:rsidR="00EE5F56" w:rsidRPr="00EE5F56" w:rsidRDefault="00EE5F56" w:rsidP="00EE5F56">
      <w:pPr>
        <w:pStyle w:val="23"/>
        <w:spacing w:line="240" w:lineRule="auto"/>
        <w:ind w:right="150" w:firstLine="0"/>
        <w:rPr>
          <w:sz w:val="28"/>
          <w:szCs w:val="28"/>
        </w:rPr>
      </w:pPr>
      <w:r w:rsidRPr="00EE5F56">
        <w:rPr>
          <w:b/>
          <w:sz w:val="28"/>
          <w:szCs w:val="28"/>
        </w:rPr>
        <w:t xml:space="preserve">6.Принцип  </w:t>
      </w:r>
      <w:proofErr w:type="spellStart"/>
      <w:r w:rsidRPr="00EE5F56">
        <w:rPr>
          <w:b/>
          <w:sz w:val="28"/>
          <w:szCs w:val="28"/>
        </w:rPr>
        <w:t>природосообразности</w:t>
      </w:r>
      <w:proofErr w:type="spellEnd"/>
      <w:r w:rsidRPr="00EE5F56">
        <w:rPr>
          <w:sz w:val="28"/>
          <w:szCs w:val="28"/>
        </w:rPr>
        <w:t xml:space="preserve"> предполагает, что оно основывается на научном понимании взаимосвязи природных и социокультурных процессов; что учащихся обучают и воспитывают сообразно их полу, возрасту, формируют у них ответственность за развитие самих себя.</w:t>
      </w:r>
    </w:p>
    <w:p w:rsidR="00EE5F56" w:rsidRPr="00EE5F56" w:rsidRDefault="00EE5F56" w:rsidP="00EE5F56">
      <w:pPr>
        <w:pStyle w:val="23"/>
        <w:spacing w:line="240" w:lineRule="auto"/>
        <w:ind w:right="150" w:firstLine="0"/>
        <w:rPr>
          <w:sz w:val="28"/>
          <w:szCs w:val="28"/>
        </w:rPr>
      </w:pPr>
      <w:r w:rsidRPr="00EE5F56">
        <w:rPr>
          <w:b/>
          <w:sz w:val="28"/>
          <w:szCs w:val="28"/>
        </w:rPr>
        <w:t>7.Принцип эффективности социального взаимодействия</w:t>
      </w:r>
      <w:r w:rsidRPr="00EE5F56">
        <w:rPr>
          <w:sz w:val="28"/>
          <w:szCs w:val="28"/>
        </w:rPr>
        <w:t xml:space="preserve"> предполагает формирование навыков социальной адаптации, самореализации.</w:t>
      </w:r>
    </w:p>
    <w:p w:rsidR="00460F84" w:rsidRDefault="00EE5F56" w:rsidP="00460F84">
      <w:pPr>
        <w:pStyle w:val="23"/>
        <w:spacing w:line="240" w:lineRule="auto"/>
        <w:ind w:right="150" w:firstLine="0"/>
        <w:jc w:val="center"/>
        <w:rPr>
          <w:sz w:val="28"/>
          <w:szCs w:val="28"/>
        </w:rPr>
      </w:pPr>
      <w:r w:rsidRPr="00EE5F56">
        <w:rPr>
          <w:b/>
          <w:bCs/>
          <w:i/>
          <w:iCs/>
          <w:sz w:val="28"/>
          <w:szCs w:val="28"/>
        </w:rPr>
        <w:t>Модельное представление адаптивной школы.</w:t>
      </w:r>
    </w:p>
    <w:p w:rsidR="00EE5F56" w:rsidRPr="00EE5F56" w:rsidRDefault="00EE5F56" w:rsidP="00EE5F56">
      <w:pPr>
        <w:pStyle w:val="23"/>
        <w:spacing w:line="240" w:lineRule="auto"/>
        <w:ind w:right="150" w:firstLine="0"/>
        <w:rPr>
          <w:sz w:val="28"/>
          <w:szCs w:val="28"/>
        </w:rPr>
      </w:pPr>
      <w:r w:rsidRPr="00EE5F56">
        <w:rPr>
          <w:sz w:val="28"/>
          <w:szCs w:val="28"/>
        </w:rPr>
        <w:t xml:space="preserve">Мы видим школу как массовое </w:t>
      </w:r>
      <w:r w:rsidR="00460F84">
        <w:rPr>
          <w:sz w:val="28"/>
          <w:szCs w:val="28"/>
        </w:rPr>
        <w:t>основное</w:t>
      </w:r>
      <w:r w:rsidRPr="00EE5F56">
        <w:rPr>
          <w:sz w:val="28"/>
          <w:szCs w:val="28"/>
        </w:rPr>
        <w:t xml:space="preserve"> общеобразовательное учреждение, обеспечивающее эффективное физическое развитие ребенка</w:t>
      </w:r>
      <w:r w:rsidR="00460F84">
        <w:rPr>
          <w:sz w:val="28"/>
          <w:szCs w:val="28"/>
        </w:rPr>
        <w:t xml:space="preserve"> и </w:t>
      </w:r>
      <w:r w:rsidRPr="00EE5F56">
        <w:rPr>
          <w:sz w:val="28"/>
          <w:szCs w:val="28"/>
        </w:rPr>
        <w:t xml:space="preserve"> обладающее своей системой воспитания гуманистического типа, с сетью кружков и секций</w:t>
      </w:r>
      <w:r w:rsidR="00460F84">
        <w:rPr>
          <w:sz w:val="28"/>
          <w:szCs w:val="28"/>
        </w:rPr>
        <w:t>, позволяющей</w:t>
      </w:r>
      <w:r w:rsidRPr="00EE5F56">
        <w:rPr>
          <w:sz w:val="28"/>
          <w:szCs w:val="28"/>
        </w:rPr>
        <w:t xml:space="preserve"> школьн</w:t>
      </w:r>
      <w:r w:rsidR="00460F84">
        <w:rPr>
          <w:sz w:val="28"/>
          <w:szCs w:val="28"/>
        </w:rPr>
        <w:t xml:space="preserve">ику найти себе занятие </w:t>
      </w:r>
      <w:r w:rsidRPr="00EE5F56">
        <w:rPr>
          <w:sz w:val="28"/>
          <w:szCs w:val="28"/>
        </w:rPr>
        <w:t>по своим интересам.</w:t>
      </w:r>
    </w:p>
    <w:p w:rsidR="00EE5F56" w:rsidRPr="00EE5F56" w:rsidRDefault="00EE5F56" w:rsidP="00EE5F56">
      <w:pPr>
        <w:pStyle w:val="23"/>
        <w:spacing w:line="240" w:lineRule="auto"/>
        <w:ind w:right="150" w:firstLine="0"/>
        <w:rPr>
          <w:sz w:val="28"/>
          <w:szCs w:val="28"/>
        </w:rPr>
      </w:pPr>
      <w:r w:rsidRPr="00EE5F56">
        <w:rPr>
          <w:sz w:val="28"/>
          <w:szCs w:val="28"/>
        </w:rPr>
        <w:t xml:space="preserve">У каждого </w:t>
      </w:r>
      <w:r w:rsidR="00460F84">
        <w:rPr>
          <w:sz w:val="28"/>
          <w:szCs w:val="28"/>
        </w:rPr>
        <w:t>об</w:t>
      </w:r>
      <w:r w:rsidRPr="00EE5F56">
        <w:rPr>
          <w:sz w:val="28"/>
          <w:szCs w:val="28"/>
        </w:rPr>
        <w:t>уча</w:t>
      </w:r>
      <w:r w:rsidR="00460F84">
        <w:rPr>
          <w:sz w:val="28"/>
          <w:szCs w:val="28"/>
        </w:rPr>
        <w:t>ю</w:t>
      </w:r>
      <w:r w:rsidRPr="00EE5F56">
        <w:rPr>
          <w:sz w:val="28"/>
          <w:szCs w:val="28"/>
        </w:rPr>
        <w:t xml:space="preserve">щегося школы будет индивидуальная карта развития для обеспечения индивидуального подхода к развитию каждого </w:t>
      </w:r>
      <w:r w:rsidR="00460F84">
        <w:rPr>
          <w:sz w:val="28"/>
          <w:szCs w:val="28"/>
        </w:rPr>
        <w:t>об</w:t>
      </w:r>
      <w:r w:rsidRPr="00EE5F56">
        <w:rPr>
          <w:sz w:val="28"/>
          <w:szCs w:val="28"/>
        </w:rPr>
        <w:t>уча</w:t>
      </w:r>
      <w:r w:rsidR="00460F84">
        <w:rPr>
          <w:sz w:val="28"/>
          <w:szCs w:val="28"/>
        </w:rPr>
        <w:t>ю</w:t>
      </w:r>
      <w:r w:rsidRPr="00EE5F56">
        <w:rPr>
          <w:sz w:val="28"/>
          <w:szCs w:val="28"/>
        </w:rPr>
        <w:t>щегося на каждом возрастном этапе.</w:t>
      </w:r>
    </w:p>
    <w:p w:rsidR="00EE5F56" w:rsidRPr="00EE5F56" w:rsidRDefault="00EE5F56" w:rsidP="00EE5F56">
      <w:pPr>
        <w:pStyle w:val="23"/>
        <w:spacing w:line="240" w:lineRule="auto"/>
        <w:ind w:right="150" w:firstLine="0"/>
        <w:rPr>
          <w:sz w:val="28"/>
          <w:szCs w:val="28"/>
        </w:rPr>
      </w:pPr>
      <w:r w:rsidRPr="00EE5F56">
        <w:rPr>
          <w:sz w:val="28"/>
          <w:szCs w:val="28"/>
        </w:rPr>
        <w:t>Мы считаем, что выпускник нашей школы должен обладать следующими качествами.</w:t>
      </w:r>
    </w:p>
    <w:p w:rsidR="00646A59" w:rsidRDefault="00874D98" w:rsidP="00460F84">
      <w:pPr>
        <w:spacing w:after="0" w:line="240" w:lineRule="auto"/>
        <w:jc w:val="center"/>
        <w:rPr>
          <w:rFonts w:ascii="Times New Roman" w:hAnsi="Times New Roman" w:cs="Times New Roman"/>
          <w:bCs/>
          <w:i/>
          <w:sz w:val="28"/>
          <w:szCs w:val="28"/>
        </w:rPr>
      </w:pPr>
      <w:r w:rsidRPr="00646A59">
        <w:rPr>
          <w:rFonts w:ascii="Times New Roman" w:hAnsi="Times New Roman" w:cs="Times New Roman"/>
          <w:i/>
          <w:sz w:val="28"/>
          <w:szCs w:val="28"/>
        </w:rPr>
        <w:t xml:space="preserve">Модель  выпускника      </w:t>
      </w:r>
    </w:p>
    <w:p w:rsidR="00874D98" w:rsidRPr="00646A59" w:rsidRDefault="00874D98" w:rsidP="00460F84">
      <w:pPr>
        <w:spacing w:after="0" w:line="240" w:lineRule="auto"/>
        <w:jc w:val="center"/>
        <w:rPr>
          <w:rFonts w:ascii="Times New Roman" w:hAnsi="Times New Roman" w:cs="Times New Roman"/>
          <w:bCs/>
          <w:i/>
          <w:sz w:val="28"/>
          <w:szCs w:val="28"/>
        </w:rPr>
      </w:pPr>
      <w:r w:rsidRPr="00646A59">
        <w:rPr>
          <w:rFonts w:ascii="Times New Roman" w:hAnsi="Times New Roman" w:cs="Times New Roman"/>
          <w:bCs/>
          <w:i/>
          <w:sz w:val="28"/>
          <w:szCs w:val="28"/>
        </w:rPr>
        <w:t xml:space="preserve">МОУ </w:t>
      </w:r>
      <w:r w:rsidR="00460F84" w:rsidRPr="00646A59">
        <w:rPr>
          <w:rFonts w:ascii="Times New Roman" w:hAnsi="Times New Roman" w:cs="Times New Roman"/>
          <w:bCs/>
          <w:i/>
          <w:sz w:val="28"/>
          <w:szCs w:val="28"/>
        </w:rPr>
        <w:t>«Михеевская основная общеобразовательная школа»</w:t>
      </w:r>
    </w:p>
    <w:tbl>
      <w:tblPr>
        <w:tblStyle w:val="af2"/>
        <w:tblW w:w="0" w:type="auto"/>
        <w:tblLayout w:type="fixed"/>
        <w:tblLook w:val="04A0"/>
      </w:tblPr>
      <w:tblGrid>
        <w:gridCol w:w="2235"/>
        <w:gridCol w:w="3260"/>
        <w:gridCol w:w="4076"/>
      </w:tblGrid>
      <w:tr w:rsidR="00460F84" w:rsidRPr="00460F84" w:rsidTr="00460F84">
        <w:tc>
          <w:tcPr>
            <w:tcW w:w="2235" w:type="dxa"/>
            <w:vMerge w:val="restart"/>
          </w:tcPr>
          <w:p w:rsidR="00460F84" w:rsidRPr="00460F84" w:rsidRDefault="00460F84" w:rsidP="00460F84">
            <w:pPr>
              <w:jc w:val="center"/>
              <w:rPr>
                <w:rFonts w:ascii="Times New Roman" w:hAnsi="Times New Roman" w:cs="Times New Roman"/>
                <w:sz w:val="28"/>
                <w:szCs w:val="28"/>
              </w:rPr>
            </w:pPr>
            <w:r w:rsidRPr="00460F84">
              <w:rPr>
                <w:rFonts w:ascii="Times New Roman" w:hAnsi="Times New Roman" w:cs="Times New Roman"/>
                <w:bCs/>
                <w:sz w:val="28"/>
                <w:szCs w:val="28"/>
              </w:rPr>
              <w:t>Направления</w:t>
            </w:r>
          </w:p>
        </w:tc>
        <w:tc>
          <w:tcPr>
            <w:tcW w:w="7336" w:type="dxa"/>
            <w:gridSpan w:val="2"/>
          </w:tcPr>
          <w:p w:rsidR="00460F84" w:rsidRPr="00460F84" w:rsidRDefault="00460F84" w:rsidP="00460F84">
            <w:pPr>
              <w:jc w:val="center"/>
              <w:rPr>
                <w:rFonts w:ascii="Times New Roman" w:hAnsi="Times New Roman" w:cs="Times New Roman"/>
                <w:sz w:val="28"/>
                <w:szCs w:val="28"/>
              </w:rPr>
            </w:pPr>
            <w:r w:rsidRPr="00460F84">
              <w:rPr>
                <w:rFonts w:ascii="Times New Roman" w:hAnsi="Times New Roman" w:cs="Times New Roman"/>
                <w:bCs/>
                <w:sz w:val="28"/>
                <w:szCs w:val="28"/>
              </w:rPr>
              <w:t>Критерии</w:t>
            </w:r>
          </w:p>
        </w:tc>
      </w:tr>
      <w:tr w:rsidR="00460F84" w:rsidRPr="00460F84" w:rsidTr="00460F84">
        <w:trPr>
          <w:trHeight w:val="767"/>
        </w:trPr>
        <w:tc>
          <w:tcPr>
            <w:tcW w:w="2235" w:type="dxa"/>
            <w:vMerge/>
          </w:tcPr>
          <w:p w:rsidR="00460F84" w:rsidRPr="00460F84" w:rsidRDefault="00460F84" w:rsidP="00460F84">
            <w:pPr>
              <w:jc w:val="center"/>
              <w:rPr>
                <w:rFonts w:ascii="Times New Roman" w:hAnsi="Times New Roman" w:cs="Times New Roman"/>
                <w:sz w:val="28"/>
                <w:szCs w:val="28"/>
              </w:rPr>
            </w:pPr>
          </w:p>
        </w:tc>
        <w:tc>
          <w:tcPr>
            <w:tcW w:w="3260" w:type="dxa"/>
          </w:tcPr>
          <w:p w:rsidR="00460F84" w:rsidRPr="00460F84" w:rsidRDefault="00460F84" w:rsidP="00460F84">
            <w:pPr>
              <w:ind w:left="150" w:right="150"/>
              <w:jc w:val="center"/>
              <w:rPr>
                <w:rFonts w:ascii="Times New Roman" w:hAnsi="Times New Roman" w:cs="Times New Roman"/>
                <w:bCs/>
                <w:sz w:val="28"/>
                <w:szCs w:val="28"/>
              </w:rPr>
            </w:pPr>
            <w:r w:rsidRPr="00460F84">
              <w:rPr>
                <w:rFonts w:ascii="Times New Roman" w:hAnsi="Times New Roman" w:cs="Times New Roman"/>
                <w:bCs/>
                <w:sz w:val="28"/>
                <w:szCs w:val="28"/>
              </w:rPr>
              <w:t xml:space="preserve">Начальная </w:t>
            </w:r>
          </w:p>
          <w:p w:rsidR="00460F84" w:rsidRPr="00460F84" w:rsidRDefault="00460F84" w:rsidP="00460F84">
            <w:pPr>
              <w:ind w:left="150" w:right="150"/>
              <w:jc w:val="center"/>
              <w:rPr>
                <w:rFonts w:ascii="Times New Roman" w:eastAsia="Arial Unicode MS" w:hAnsi="Times New Roman" w:cs="Times New Roman"/>
                <w:sz w:val="28"/>
                <w:szCs w:val="28"/>
              </w:rPr>
            </w:pPr>
            <w:r w:rsidRPr="00460F84">
              <w:rPr>
                <w:rFonts w:ascii="Times New Roman" w:hAnsi="Times New Roman" w:cs="Times New Roman"/>
                <w:bCs/>
                <w:sz w:val="28"/>
                <w:szCs w:val="28"/>
              </w:rPr>
              <w:t xml:space="preserve"> 1 – 4 </w:t>
            </w:r>
          </w:p>
        </w:tc>
        <w:tc>
          <w:tcPr>
            <w:tcW w:w="4076" w:type="dxa"/>
          </w:tcPr>
          <w:p w:rsidR="00460F84" w:rsidRPr="00460F84" w:rsidRDefault="00460F84" w:rsidP="00460F84">
            <w:pPr>
              <w:ind w:left="150" w:right="150"/>
              <w:jc w:val="center"/>
              <w:rPr>
                <w:rFonts w:ascii="Times New Roman" w:hAnsi="Times New Roman" w:cs="Times New Roman"/>
                <w:bCs/>
                <w:sz w:val="28"/>
                <w:szCs w:val="28"/>
              </w:rPr>
            </w:pPr>
            <w:r w:rsidRPr="00460F84">
              <w:rPr>
                <w:rFonts w:ascii="Times New Roman" w:hAnsi="Times New Roman" w:cs="Times New Roman"/>
                <w:bCs/>
                <w:sz w:val="28"/>
                <w:szCs w:val="28"/>
              </w:rPr>
              <w:t xml:space="preserve">Основная  </w:t>
            </w:r>
          </w:p>
          <w:p w:rsidR="00460F84" w:rsidRPr="00460F84" w:rsidRDefault="00460F84" w:rsidP="00460F84">
            <w:pPr>
              <w:ind w:left="150" w:right="150"/>
              <w:jc w:val="center"/>
              <w:rPr>
                <w:rFonts w:ascii="Times New Roman" w:eastAsia="Arial Unicode MS" w:hAnsi="Times New Roman" w:cs="Times New Roman"/>
                <w:sz w:val="28"/>
                <w:szCs w:val="28"/>
              </w:rPr>
            </w:pPr>
            <w:r w:rsidRPr="00460F84">
              <w:rPr>
                <w:rFonts w:ascii="Times New Roman" w:hAnsi="Times New Roman" w:cs="Times New Roman"/>
                <w:bCs/>
                <w:sz w:val="28"/>
                <w:szCs w:val="28"/>
              </w:rPr>
              <w:t xml:space="preserve">5 – 9 </w:t>
            </w:r>
          </w:p>
        </w:tc>
      </w:tr>
      <w:tr w:rsidR="00460F84" w:rsidRPr="00460F84" w:rsidTr="00460F84">
        <w:tc>
          <w:tcPr>
            <w:tcW w:w="2235" w:type="dxa"/>
          </w:tcPr>
          <w:p w:rsidR="00460F84" w:rsidRPr="00460F84" w:rsidRDefault="00460F84" w:rsidP="00460F84">
            <w:pPr>
              <w:jc w:val="center"/>
              <w:rPr>
                <w:rFonts w:ascii="Times New Roman" w:hAnsi="Times New Roman" w:cs="Times New Roman"/>
                <w:sz w:val="28"/>
                <w:szCs w:val="28"/>
              </w:rPr>
            </w:pPr>
            <w:r w:rsidRPr="00460F84">
              <w:rPr>
                <w:rFonts w:ascii="Times New Roman" w:hAnsi="Times New Roman" w:cs="Times New Roman"/>
                <w:sz w:val="28"/>
                <w:szCs w:val="28"/>
              </w:rPr>
              <w:t>Гражданские качества</w:t>
            </w:r>
          </w:p>
        </w:tc>
        <w:tc>
          <w:tcPr>
            <w:tcW w:w="3260" w:type="dxa"/>
          </w:tcPr>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знание своих прав и обязанностей; </w:t>
            </w:r>
          </w:p>
          <w:p w:rsidR="00460F84" w:rsidRPr="00460F84" w:rsidRDefault="00460F84" w:rsidP="00460F84">
            <w:pPr>
              <w:ind w:right="150"/>
              <w:rPr>
                <w:rFonts w:ascii="Times New Roman" w:hAnsi="Times New Roman" w:cs="Times New Roman"/>
                <w:sz w:val="28"/>
                <w:szCs w:val="28"/>
              </w:rPr>
            </w:pPr>
            <w:r>
              <w:rPr>
                <w:rFonts w:ascii="Times New Roman" w:hAnsi="Times New Roman" w:cs="Times New Roman"/>
                <w:sz w:val="28"/>
                <w:szCs w:val="28"/>
              </w:rPr>
              <w:t xml:space="preserve">- долг и </w:t>
            </w:r>
            <w:r w:rsidRPr="00460F84">
              <w:rPr>
                <w:rFonts w:ascii="Times New Roman" w:hAnsi="Times New Roman" w:cs="Times New Roman"/>
                <w:sz w:val="28"/>
                <w:szCs w:val="28"/>
              </w:rPr>
              <w:t xml:space="preserve">ответственность перед семьей и школой;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осознанность своих поступков;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патриотизм; </w:t>
            </w:r>
          </w:p>
          <w:p w:rsidR="00460F84" w:rsidRPr="00460F84" w:rsidRDefault="00460F84" w:rsidP="00460F84">
            <w:pPr>
              <w:rPr>
                <w:rFonts w:ascii="Times New Roman" w:hAnsi="Times New Roman" w:cs="Times New Roman"/>
                <w:sz w:val="28"/>
                <w:szCs w:val="28"/>
              </w:rPr>
            </w:pPr>
            <w:r w:rsidRPr="00460F84">
              <w:rPr>
                <w:rFonts w:ascii="Times New Roman" w:hAnsi="Times New Roman" w:cs="Times New Roman"/>
                <w:sz w:val="28"/>
                <w:szCs w:val="28"/>
              </w:rPr>
              <w:t>- правдолюбие.</w:t>
            </w:r>
          </w:p>
        </w:tc>
        <w:tc>
          <w:tcPr>
            <w:tcW w:w="4076" w:type="dxa"/>
          </w:tcPr>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знание своих прав и обязанностей; </w:t>
            </w:r>
          </w:p>
          <w:p w:rsidR="00460F84" w:rsidRPr="00460F84" w:rsidRDefault="00460F84" w:rsidP="00460F84">
            <w:pPr>
              <w:pStyle w:val="a9"/>
              <w:spacing w:after="0"/>
              <w:ind w:right="150"/>
              <w:rPr>
                <w:rFonts w:ascii="Times New Roman" w:hAnsi="Times New Roman"/>
                <w:sz w:val="28"/>
                <w:szCs w:val="28"/>
              </w:rPr>
            </w:pPr>
            <w:r w:rsidRPr="00460F84">
              <w:rPr>
                <w:rFonts w:ascii="Times New Roman" w:hAnsi="Times New Roman"/>
                <w:sz w:val="28"/>
                <w:szCs w:val="28"/>
              </w:rPr>
              <w:t xml:space="preserve">- любовь к родному </w:t>
            </w:r>
            <w:r w:rsidR="00725B36">
              <w:rPr>
                <w:rFonts w:ascii="Times New Roman" w:hAnsi="Times New Roman"/>
                <w:sz w:val="28"/>
                <w:szCs w:val="28"/>
              </w:rPr>
              <w:t>селу</w:t>
            </w:r>
            <w:r w:rsidRPr="00460F84">
              <w:rPr>
                <w:rFonts w:ascii="Times New Roman" w:hAnsi="Times New Roman"/>
                <w:sz w:val="28"/>
                <w:szCs w:val="28"/>
              </w:rPr>
              <w:t xml:space="preserve">, </w:t>
            </w:r>
            <w:r w:rsidR="00725B36">
              <w:rPr>
                <w:rFonts w:ascii="Times New Roman" w:hAnsi="Times New Roman"/>
                <w:sz w:val="28"/>
                <w:szCs w:val="28"/>
              </w:rPr>
              <w:t>стране</w:t>
            </w:r>
            <w:r w:rsidRPr="00460F84">
              <w:rPr>
                <w:rFonts w:ascii="Times New Roman" w:hAnsi="Times New Roman"/>
                <w:sz w:val="28"/>
                <w:szCs w:val="28"/>
              </w:rPr>
              <w:t xml:space="preserve">;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любовь к природе, охрана ее;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уважение к традициям народа; </w:t>
            </w:r>
          </w:p>
          <w:p w:rsidR="00460F84" w:rsidRPr="00460F84" w:rsidRDefault="00460F84" w:rsidP="00460F84">
            <w:pPr>
              <w:rPr>
                <w:rFonts w:ascii="Times New Roman" w:hAnsi="Times New Roman" w:cs="Times New Roman"/>
                <w:sz w:val="28"/>
                <w:szCs w:val="28"/>
              </w:rPr>
            </w:pPr>
            <w:r w:rsidRPr="00460F84">
              <w:rPr>
                <w:rFonts w:ascii="Times New Roman" w:hAnsi="Times New Roman" w:cs="Times New Roman"/>
                <w:sz w:val="28"/>
                <w:szCs w:val="28"/>
              </w:rPr>
              <w:t>- иметь свое мнение, уметь принимать решение, независимость убеждений.</w:t>
            </w:r>
          </w:p>
        </w:tc>
      </w:tr>
      <w:tr w:rsidR="00460F84" w:rsidRPr="00460F84" w:rsidTr="00460F84">
        <w:tc>
          <w:tcPr>
            <w:tcW w:w="2235" w:type="dxa"/>
          </w:tcPr>
          <w:p w:rsidR="00460F84" w:rsidRPr="00460F84" w:rsidRDefault="00460F84" w:rsidP="00460F84">
            <w:pPr>
              <w:jc w:val="center"/>
              <w:rPr>
                <w:rFonts w:ascii="Times New Roman" w:hAnsi="Times New Roman" w:cs="Times New Roman"/>
                <w:sz w:val="28"/>
                <w:szCs w:val="28"/>
              </w:rPr>
            </w:pPr>
            <w:r w:rsidRPr="00460F84">
              <w:rPr>
                <w:rFonts w:ascii="Times New Roman" w:hAnsi="Times New Roman" w:cs="Times New Roman"/>
                <w:sz w:val="28"/>
                <w:szCs w:val="28"/>
              </w:rPr>
              <w:t>Нравственные качества</w:t>
            </w:r>
          </w:p>
        </w:tc>
        <w:tc>
          <w:tcPr>
            <w:tcW w:w="3260" w:type="dxa"/>
          </w:tcPr>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понятие чести, достоинства;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выдержка;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умение жить в коллективе; </w:t>
            </w:r>
          </w:p>
          <w:p w:rsidR="00460F84" w:rsidRPr="00460F84" w:rsidRDefault="00460F84" w:rsidP="00460F84">
            <w:pPr>
              <w:rPr>
                <w:rFonts w:ascii="Times New Roman" w:hAnsi="Times New Roman" w:cs="Times New Roman"/>
                <w:sz w:val="28"/>
                <w:szCs w:val="28"/>
              </w:rPr>
            </w:pPr>
            <w:r w:rsidRPr="00460F84">
              <w:rPr>
                <w:rFonts w:ascii="Times New Roman" w:hAnsi="Times New Roman" w:cs="Times New Roman"/>
                <w:sz w:val="28"/>
                <w:szCs w:val="28"/>
              </w:rPr>
              <w:t>- взаимопонимание и взаимовыручка.</w:t>
            </w:r>
          </w:p>
        </w:tc>
        <w:tc>
          <w:tcPr>
            <w:tcW w:w="4076" w:type="dxa"/>
          </w:tcPr>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доброта;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милосердие;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взаимовыручка;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честность;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порядочность;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понимание другого человека;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уважение к старшим;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здоровый образ жизни;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уважительное отношение к чужому труду;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lastRenderedPageBreak/>
              <w:t xml:space="preserve">- гуманизм;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любовь к школе; </w:t>
            </w:r>
          </w:p>
          <w:p w:rsidR="00460F84" w:rsidRPr="00460F84" w:rsidRDefault="00460F84" w:rsidP="00460F84">
            <w:pPr>
              <w:rPr>
                <w:rFonts w:ascii="Times New Roman" w:hAnsi="Times New Roman" w:cs="Times New Roman"/>
                <w:sz w:val="28"/>
                <w:szCs w:val="28"/>
              </w:rPr>
            </w:pPr>
            <w:r w:rsidRPr="00460F84">
              <w:rPr>
                <w:rFonts w:ascii="Times New Roman" w:hAnsi="Times New Roman" w:cs="Times New Roman"/>
                <w:sz w:val="28"/>
                <w:szCs w:val="28"/>
              </w:rPr>
              <w:t>- обязательность.</w:t>
            </w:r>
          </w:p>
        </w:tc>
      </w:tr>
      <w:tr w:rsidR="00460F84" w:rsidRPr="00460F84" w:rsidTr="00460F84">
        <w:tc>
          <w:tcPr>
            <w:tcW w:w="2235" w:type="dxa"/>
          </w:tcPr>
          <w:p w:rsidR="00460F84" w:rsidRDefault="00460F84" w:rsidP="00460F84">
            <w:pPr>
              <w:jc w:val="center"/>
              <w:rPr>
                <w:rFonts w:ascii="Times New Roman" w:hAnsi="Times New Roman" w:cs="Times New Roman"/>
                <w:sz w:val="28"/>
                <w:szCs w:val="28"/>
              </w:rPr>
            </w:pPr>
            <w:proofErr w:type="spellStart"/>
            <w:r w:rsidRPr="00460F84">
              <w:rPr>
                <w:rFonts w:ascii="Times New Roman" w:hAnsi="Times New Roman" w:cs="Times New Roman"/>
                <w:sz w:val="28"/>
                <w:szCs w:val="28"/>
              </w:rPr>
              <w:lastRenderedPageBreak/>
              <w:t>Интеллектуаль</w:t>
            </w:r>
            <w:proofErr w:type="spellEnd"/>
          </w:p>
          <w:p w:rsidR="00460F84" w:rsidRPr="00460F84" w:rsidRDefault="00460F84" w:rsidP="00460F84">
            <w:pPr>
              <w:jc w:val="center"/>
              <w:rPr>
                <w:rFonts w:ascii="Times New Roman" w:hAnsi="Times New Roman" w:cs="Times New Roman"/>
                <w:sz w:val="28"/>
                <w:szCs w:val="28"/>
              </w:rPr>
            </w:pPr>
            <w:proofErr w:type="spellStart"/>
            <w:r w:rsidRPr="00460F84">
              <w:rPr>
                <w:rFonts w:ascii="Times New Roman" w:hAnsi="Times New Roman" w:cs="Times New Roman"/>
                <w:sz w:val="28"/>
                <w:szCs w:val="28"/>
              </w:rPr>
              <w:t>ные</w:t>
            </w:r>
            <w:proofErr w:type="spellEnd"/>
            <w:r w:rsidRPr="00460F84">
              <w:rPr>
                <w:rFonts w:ascii="Times New Roman" w:hAnsi="Times New Roman" w:cs="Times New Roman"/>
                <w:sz w:val="28"/>
                <w:szCs w:val="28"/>
              </w:rPr>
              <w:t xml:space="preserve"> способности</w:t>
            </w:r>
          </w:p>
        </w:tc>
        <w:tc>
          <w:tcPr>
            <w:tcW w:w="3260" w:type="dxa"/>
          </w:tcPr>
          <w:p w:rsidR="00460F84" w:rsidRPr="00460F84" w:rsidRDefault="00460F84" w:rsidP="00460F84">
            <w:pPr>
              <w:ind w:left="33" w:right="150"/>
              <w:rPr>
                <w:rFonts w:ascii="Times New Roman" w:hAnsi="Times New Roman" w:cs="Times New Roman"/>
                <w:sz w:val="28"/>
                <w:szCs w:val="28"/>
              </w:rPr>
            </w:pPr>
            <w:r w:rsidRPr="00460F84">
              <w:rPr>
                <w:rFonts w:ascii="Times New Roman" w:hAnsi="Times New Roman" w:cs="Times New Roman"/>
                <w:sz w:val="28"/>
                <w:szCs w:val="28"/>
              </w:rPr>
              <w:t xml:space="preserve">-информированный запас ЗУН;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использование ЗУН на практике; </w:t>
            </w:r>
          </w:p>
          <w:p w:rsidR="00460F84" w:rsidRPr="00460F84" w:rsidRDefault="00460F84" w:rsidP="00460F84">
            <w:pPr>
              <w:jc w:val="center"/>
              <w:rPr>
                <w:rFonts w:ascii="Times New Roman" w:hAnsi="Times New Roman" w:cs="Times New Roman"/>
                <w:sz w:val="28"/>
                <w:szCs w:val="28"/>
              </w:rPr>
            </w:pPr>
            <w:r w:rsidRPr="00460F84">
              <w:rPr>
                <w:rFonts w:ascii="Times New Roman" w:hAnsi="Times New Roman" w:cs="Times New Roman"/>
                <w:sz w:val="28"/>
                <w:szCs w:val="28"/>
              </w:rPr>
              <w:t>- понимание, что учеба – это труд.</w:t>
            </w:r>
          </w:p>
        </w:tc>
        <w:tc>
          <w:tcPr>
            <w:tcW w:w="4076" w:type="dxa"/>
          </w:tcPr>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стремление к познанию;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расширение своего кругозора;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умение анализировать;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самостоятельность мышления;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любознательность; </w:t>
            </w:r>
          </w:p>
          <w:p w:rsidR="00460F84" w:rsidRPr="00460F84" w:rsidRDefault="00460F84" w:rsidP="00460F84">
            <w:pPr>
              <w:rPr>
                <w:rFonts w:ascii="Times New Roman" w:hAnsi="Times New Roman" w:cs="Times New Roman"/>
                <w:sz w:val="28"/>
                <w:szCs w:val="28"/>
              </w:rPr>
            </w:pPr>
            <w:r w:rsidRPr="00460F84">
              <w:rPr>
                <w:rFonts w:ascii="Times New Roman" w:hAnsi="Times New Roman" w:cs="Times New Roman"/>
                <w:sz w:val="28"/>
                <w:szCs w:val="28"/>
              </w:rPr>
              <w:t>- способность к самообразованию.</w:t>
            </w:r>
          </w:p>
        </w:tc>
      </w:tr>
      <w:tr w:rsidR="00460F84" w:rsidRPr="00460F84" w:rsidTr="00460F84">
        <w:tc>
          <w:tcPr>
            <w:tcW w:w="2235" w:type="dxa"/>
          </w:tcPr>
          <w:p w:rsidR="00460F84" w:rsidRPr="00460F84" w:rsidRDefault="00460F84" w:rsidP="00460F84">
            <w:pPr>
              <w:jc w:val="center"/>
              <w:rPr>
                <w:rFonts w:ascii="Times New Roman" w:hAnsi="Times New Roman" w:cs="Times New Roman"/>
                <w:sz w:val="28"/>
                <w:szCs w:val="28"/>
              </w:rPr>
            </w:pPr>
            <w:r w:rsidRPr="00460F84">
              <w:rPr>
                <w:rFonts w:ascii="Times New Roman" w:hAnsi="Times New Roman" w:cs="Times New Roman"/>
                <w:sz w:val="28"/>
                <w:szCs w:val="28"/>
              </w:rPr>
              <w:t>Общая культура</w:t>
            </w:r>
          </w:p>
        </w:tc>
        <w:tc>
          <w:tcPr>
            <w:tcW w:w="3260" w:type="dxa"/>
          </w:tcPr>
          <w:p w:rsidR="00460F84" w:rsidRPr="00460F84" w:rsidRDefault="00460F84" w:rsidP="00460F84">
            <w:pPr>
              <w:ind w:left="150" w:right="150"/>
              <w:rPr>
                <w:rFonts w:ascii="Times New Roman" w:hAnsi="Times New Roman" w:cs="Times New Roman"/>
                <w:sz w:val="28"/>
                <w:szCs w:val="28"/>
              </w:rPr>
            </w:pPr>
            <w:r w:rsidRPr="00460F84">
              <w:rPr>
                <w:rFonts w:ascii="Times New Roman" w:hAnsi="Times New Roman" w:cs="Times New Roman"/>
                <w:sz w:val="28"/>
                <w:szCs w:val="28"/>
              </w:rPr>
              <w:t xml:space="preserve">- приобщение к ценностям своего народа, традициям, обычаям; </w:t>
            </w:r>
          </w:p>
          <w:p w:rsidR="00460F84" w:rsidRPr="00460F84" w:rsidRDefault="00460F84" w:rsidP="00460F84">
            <w:pPr>
              <w:ind w:left="150" w:right="150"/>
              <w:rPr>
                <w:rFonts w:ascii="Times New Roman" w:hAnsi="Times New Roman" w:cs="Times New Roman"/>
                <w:sz w:val="28"/>
                <w:szCs w:val="28"/>
              </w:rPr>
            </w:pPr>
            <w:r w:rsidRPr="00460F84">
              <w:rPr>
                <w:rFonts w:ascii="Times New Roman" w:hAnsi="Times New Roman" w:cs="Times New Roman"/>
                <w:sz w:val="28"/>
                <w:szCs w:val="28"/>
              </w:rPr>
              <w:t xml:space="preserve">- чувство </w:t>
            </w:r>
            <w:proofErr w:type="gramStart"/>
            <w:r w:rsidRPr="00460F84">
              <w:rPr>
                <w:rFonts w:ascii="Times New Roman" w:hAnsi="Times New Roman" w:cs="Times New Roman"/>
                <w:sz w:val="28"/>
                <w:szCs w:val="28"/>
              </w:rPr>
              <w:t>прекрасного</w:t>
            </w:r>
            <w:proofErr w:type="gramEnd"/>
            <w:r w:rsidRPr="00460F84">
              <w:rPr>
                <w:rFonts w:ascii="Times New Roman" w:hAnsi="Times New Roman" w:cs="Times New Roman"/>
                <w:sz w:val="28"/>
                <w:szCs w:val="28"/>
              </w:rPr>
              <w:t xml:space="preserve">; </w:t>
            </w:r>
          </w:p>
          <w:p w:rsidR="00460F84" w:rsidRPr="00460F84" w:rsidRDefault="00460F84" w:rsidP="00460F84">
            <w:pPr>
              <w:jc w:val="center"/>
              <w:rPr>
                <w:rFonts w:ascii="Times New Roman" w:hAnsi="Times New Roman" w:cs="Times New Roman"/>
                <w:sz w:val="28"/>
                <w:szCs w:val="28"/>
              </w:rPr>
            </w:pPr>
            <w:r w:rsidRPr="00460F84">
              <w:rPr>
                <w:rFonts w:ascii="Times New Roman" w:hAnsi="Times New Roman" w:cs="Times New Roman"/>
                <w:sz w:val="28"/>
                <w:szCs w:val="28"/>
              </w:rPr>
              <w:t>- внешний опрятный вид.</w:t>
            </w:r>
          </w:p>
        </w:tc>
        <w:tc>
          <w:tcPr>
            <w:tcW w:w="4076" w:type="dxa"/>
          </w:tcPr>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культура поведения; </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приобретение навыков этикета; </w:t>
            </w:r>
          </w:p>
          <w:p w:rsidR="00460F84" w:rsidRPr="00460F84" w:rsidRDefault="00460F84" w:rsidP="00460F84">
            <w:pPr>
              <w:pStyle w:val="21"/>
              <w:spacing w:after="0" w:line="240" w:lineRule="auto"/>
              <w:ind w:right="150"/>
              <w:rPr>
                <w:sz w:val="28"/>
                <w:szCs w:val="28"/>
              </w:rPr>
            </w:pPr>
            <w:r w:rsidRPr="00460F84">
              <w:rPr>
                <w:sz w:val="28"/>
                <w:szCs w:val="28"/>
              </w:rPr>
              <w:t>- приобщение к художественным ценностям;</w:t>
            </w:r>
          </w:p>
          <w:p w:rsidR="00460F84" w:rsidRPr="00460F84" w:rsidRDefault="00460F84" w:rsidP="00460F84">
            <w:pPr>
              <w:ind w:right="150"/>
              <w:rPr>
                <w:rFonts w:ascii="Times New Roman" w:hAnsi="Times New Roman" w:cs="Times New Roman"/>
                <w:sz w:val="28"/>
                <w:szCs w:val="28"/>
              </w:rPr>
            </w:pPr>
            <w:r w:rsidRPr="00460F84">
              <w:rPr>
                <w:rFonts w:ascii="Times New Roman" w:hAnsi="Times New Roman" w:cs="Times New Roman"/>
                <w:sz w:val="28"/>
                <w:szCs w:val="28"/>
              </w:rPr>
              <w:t xml:space="preserve">- знание норм морали; </w:t>
            </w:r>
          </w:p>
          <w:p w:rsidR="00460F84" w:rsidRDefault="00460F84" w:rsidP="00460F84">
            <w:pPr>
              <w:rPr>
                <w:rFonts w:ascii="Times New Roman" w:hAnsi="Times New Roman" w:cs="Times New Roman"/>
                <w:sz w:val="28"/>
                <w:szCs w:val="28"/>
              </w:rPr>
            </w:pPr>
            <w:r>
              <w:rPr>
                <w:rFonts w:ascii="Times New Roman" w:hAnsi="Times New Roman" w:cs="Times New Roman"/>
                <w:sz w:val="28"/>
                <w:szCs w:val="28"/>
              </w:rPr>
              <w:t xml:space="preserve">- уважительное отношение </w:t>
            </w:r>
            <w:proofErr w:type="gramStart"/>
            <w:r>
              <w:rPr>
                <w:rFonts w:ascii="Times New Roman" w:hAnsi="Times New Roman" w:cs="Times New Roman"/>
                <w:sz w:val="28"/>
                <w:szCs w:val="28"/>
              </w:rPr>
              <w:t>к</w:t>
            </w:r>
            <w:proofErr w:type="gramEnd"/>
          </w:p>
          <w:p w:rsidR="00460F84" w:rsidRPr="00460F84" w:rsidRDefault="00460F84" w:rsidP="00460F84">
            <w:pPr>
              <w:rPr>
                <w:rFonts w:ascii="Times New Roman" w:hAnsi="Times New Roman" w:cs="Times New Roman"/>
                <w:sz w:val="28"/>
                <w:szCs w:val="28"/>
              </w:rPr>
            </w:pPr>
            <w:r w:rsidRPr="00460F84">
              <w:rPr>
                <w:rFonts w:ascii="Times New Roman" w:hAnsi="Times New Roman" w:cs="Times New Roman"/>
                <w:sz w:val="28"/>
                <w:szCs w:val="28"/>
              </w:rPr>
              <w:t>прошлому.</w:t>
            </w:r>
          </w:p>
        </w:tc>
      </w:tr>
    </w:tbl>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010376" w:rsidRDefault="00010376" w:rsidP="00C34AFC">
      <w:pPr>
        <w:spacing w:after="0" w:line="240" w:lineRule="auto"/>
        <w:jc w:val="center"/>
        <w:rPr>
          <w:rFonts w:ascii="Times New Roman" w:hAnsi="Times New Roman" w:cs="Times New Roman"/>
          <w:b/>
          <w:bCs/>
          <w:sz w:val="28"/>
          <w:szCs w:val="28"/>
        </w:rPr>
      </w:pPr>
    </w:p>
    <w:p w:rsidR="00C34AFC" w:rsidRPr="00C34AFC" w:rsidRDefault="00981F3C" w:rsidP="00C34AFC">
      <w:pPr>
        <w:spacing w:after="0" w:line="240" w:lineRule="auto"/>
        <w:jc w:val="center"/>
        <w:rPr>
          <w:rFonts w:ascii="Times New Roman" w:hAnsi="Times New Roman" w:cs="Times New Roman"/>
          <w:sz w:val="28"/>
          <w:szCs w:val="28"/>
        </w:rPr>
      </w:pPr>
      <w:r w:rsidRPr="00874D98">
        <w:rPr>
          <w:rFonts w:ascii="Times New Roman" w:hAnsi="Times New Roman" w:cs="Times New Roman"/>
          <w:b/>
          <w:bCs/>
          <w:sz w:val="28"/>
          <w:szCs w:val="28"/>
          <w:lang w:val="en-US"/>
        </w:rPr>
        <w:lastRenderedPageBreak/>
        <w:t>I</w:t>
      </w:r>
      <w:r w:rsidR="00C34AFC" w:rsidRPr="00C34AFC">
        <w:rPr>
          <w:rFonts w:ascii="Times New Roman" w:hAnsi="Times New Roman" w:cs="Times New Roman"/>
          <w:b/>
          <w:bCs/>
          <w:sz w:val="28"/>
          <w:szCs w:val="28"/>
          <w:lang w:val="en-US"/>
        </w:rPr>
        <w:t>V</w:t>
      </w:r>
      <w:r w:rsidR="00C34AFC" w:rsidRPr="00C34AFC">
        <w:rPr>
          <w:rFonts w:ascii="Times New Roman" w:hAnsi="Times New Roman" w:cs="Times New Roman"/>
          <w:b/>
          <w:bCs/>
          <w:sz w:val="28"/>
          <w:szCs w:val="28"/>
        </w:rPr>
        <w:t xml:space="preserve">. </w:t>
      </w:r>
      <w:r w:rsidR="00646A59" w:rsidRPr="00C34AFC">
        <w:rPr>
          <w:rFonts w:ascii="Times New Roman" w:hAnsi="Times New Roman" w:cs="Times New Roman"/>
          <w:b/>
          <w:bCs/>
          <w:sz w:val="28"/>
          <w:szCs w:val="28"/>
        </w:rPr>
        <w:t>СТРАТЕГИЯ И ТАКТИКА ПЕРЕВОДА ШКОЛЫ В ЖЕЛАЕМОЕ СОСТОЯНИЕ.</w:t>
      </w:r>
    </w:p>
    <w:p w:rsidR="00C34AFC" w:rsidRPr="00C34AFC" w:rsidRDefault="00C34AFC" w:rsidP="00C34AFC">
      <w:pPr>
        <w:tabs>
          <w:tab w:val="num" w:pos="480"/>
        </w:tabs>
        <w:spacing w:after="0" w:line="240" w:lineRule="auto"/>
        <w:ind w:right="150"/>
        <w:jc w:val="both"/>
        <w:rPr>
          <w:rFonts w:ascii="Times New Roman" w:hAnsi="Times New Roman" w:cs="Times New Roman"/>
          <w:sz w:val="28"/>
          <w:szCs w:val="28"/>
        </w:rPr>
      </w:pPr>
      <w:r w:rsidRPr="00C34AFC">
        <w:rPr>
          <w:rFonts w:ascii="Times New Roman" w:hAnsi="Times New Roman" w:cs="Times New Roman"/>
          <w:b/>
          <w:bCs/>
          <w:i/>
          <w:iCs/>
          <w:sz w:val="28"/>
          <w:szCs w:val="28"/>
        </w:rPr>
        <w:t xml:space="preserve">Приоритетные проблемы и структурирование их. </w:t>
      </w:r>
    </w:p>
    <w:p w:rsidR="00C34AFC" w:rsidRPr="00C34AFC" w:rsidRDefault="00C34AFC" w:rsidP="00C34AFC">
      <w:pPr>
        <w:pStyle w:val="a7"/>
        <w:spacing w:before="0" w:beforeAutospacing="0" w:after="0" w:afterAutospacing="0"/>
        <w:ind w:left="150" w:right="150"/>
        <w:jc w:val="both"/>
        <w:rPr>
          <w:sz w:val="28"/>
          <w:szCs w:val="28"/>
        </w:rPr>
      </w:pPr>
      <w:r w:rsidRPr="00C34AFC">
        <w:rPr>
          <w:sz w:val="28"/>
          <w:szCs w:val="28"/>
        </w:rPr>
        <w:t xml:space="preserve">Исходя из поставленной цели, выдвигаются следующие группы задач, связанные с дальнейшим развитием школы. </w:t>
      </w:r>
    </w:p>
    <w:p w:rsidR="00C34AFC" w:rsidRPr="00C34AFC" w:rsidRDefault="00C34AFC" w:rsidP="00C34AFC">
      <w:pPr>
        <w:tabs>
          <w:tab w:val="num" w:pos="1440"/>
        </w:tabs>
        <w:spacing w:after="0" w:line="240" w:lineRule="auto"/>
        <w:ind w:right="150"/>
        <w:jc w:val="both"/>
        <w:rPr>
          <w:rFonts w:ascii="Times New Roman" w:hAnsi="Times New Roman" w:cs="Times New Roman"/>
          <w:sz w:val="28"/>
          <w:szCs w:val="28"/>
        </w:rPr>
      </w:pPr>
      <w:r w:rsidRPr="00C34AFC">
        <w:rPr>
          <w:rFonts w:ascii="Times New Roman" w:hAnsi="Times New Roman" w:cs="Times New Roman"/>
          <w:b/>
          <w:bCs/>
          <w:sz w:val="28"/>
          <w:szCs w:val="28"/>
        </w:rPr>
        <w:t xml:space="preserve">          </w:t>
      </w:r>
      <w:r w:rsidRPr="00C34AFC">
        <w:rPr>
          <w:rFonts w:ascii="Times New Roman" w:hAnsi="Times New Roman" w:cs="Times New Roman"/>
          <w:b/>
          <w:bCs/>
          <w:sz w:val="28"/>
          <w:szCs w:val="28"/>
          <w:u w:val="single"/>
        </w:rPr>
        <w:t>Кадры.</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1.  Создавать условия для творческой работы и для роста профессионального мастерства учителей через курсовую переподготовку, участие педагогов в работе сети творческих учителей Интернет.</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2.   Совершенствовать систему поощрения творчески активно работающих сотрудников.</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 xml:space="preserve">3.  Создать комфортные </w:t>
      </w:r>
      <w:proofErr w:type="spellStart"/>
      <w:r w:rsidRPr="00C34AFC">
        <w:rPr>
          <w:rFonts w:ascii="Times New Roman" w:hAnsi="Times New Roman" w:cs="Times New Roman"/>
          <w:sz w:val="28"/>
          <w:szCs w:val="28"/>
        </w:rPr>
        <w:t>здоровьесберегающие</w:t>
      </w:r>
      <w:proofErr w:type="spellEnd"/>
      <w:r w:rsidRPr="00C34AFC">
        <w:rPr>
          <w:rFonts w:ascii="Times New Roman" w:hAnsi="Times New Roman" w:cs="Times New Roman"/>
          <w:sz w:val="28"/>
          <w:szCs w:val="28"/>
        </w:rPr>
        <w:t xml:space="preserve"> условия для повышения профессионального мастерства, через обеспечение оптимальной нагрузки, совершенствование методической работы.</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 xml:space="preserve">     Формирование нового профессионального мышления. </w:t>
      </w:r>
    </w:p>
    <w:p w:rsidR="00C34AFC" w:rsidRPr="00C34AFC" w:rsidRDefault="00C34AFC" w:rsidP="00C34AFC">
      <w:pPr>
        <w:tabs>
          <w:tab w:val="num" w:pos="1440"/>
        </w:tabs>
        <w:spacing w:after="0" w:line="240" w:lineRule="auto"/>
        <w:ind w:right="150"/>
        <w:jc w:val="both"/>
        <w:rPr>
          <w:rFonts w:ascii="Times New Roman" w:hAnsi="Times New Roman" w:cs="Times New Roman"/>
          <w:sz w:val="28"/>
          <w:szCs w:val="28"/>
        </w:rPr>
      </w:pPr>
      <w:r w:rsidRPr="00C34AFC">
        <w:rPr>
          <w:rFonts w:ascii="Times New Roman" w:hAnsi="Times New Roman" w:cs="Times New Roman"/>
          <w:b/>
          <w:bCs/>
          <w:sz w:val="28"/>
          <w:szCs w:val="28"/>
          <w:u w:val="single"/>
        </w:rPr>
        <w:t xml:space="preserve">Материально – техническая база. </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1.      Совершенствовать качество системы образования, оснащая кабинеты наглядными, раздаточными, дидактическими материалами, пособиями и другими интерактивными средствами.</w:t>
      </w:r>
    </w:p>
    <w:p w:rsidR="00C34AFC" w:rsidRPr="00C34AFC" w:rsidRDefault="00C34AFC" w:rsidP="00C34AFC">
      <w:pPr>
        <w:pStyle w:val="23"/>
        <w:spacing w:line="240" w:lineRule="auto"/>
        <w:ind w:left="150" w:right="150" w:hanging="360"/>
        <w:rPr>
          <w:sz w:val="28"/>
          <w:szCs w:val="28"/>
        </w:rPr>
      </w:pPr>
      <w:r w:rsidRPr="00C34AFC">
        <w:rPr>
          <w:sz w:val="28"/>
          <w:szCs w:val="28"/>
        </w:rPr>
        <w:t>2.   Систематизировать работу над творческим развитием личности, уровнем воспитанности и здоровьем учащихся с учетом  индивидуальных программ развития.</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3.   Систематизировать методическ</w:t>
      </w:r>
      <w:r>
        <w:rPr>
          <w:rFonts w:ascii="Times New Roman" w:hAnsi="Times New Roman" w:cs="Times New Roman"/>
          <w:sz w:val="28"/>
          <w:szCs w:val="28"/>
        </w:rPr>
        <w:t>уюработу</w:t>
      </w:r>
      <w:r w:rsidRPr="00C34AFC">
        <w:rPr>
          <w:rFonts w:ascii="Times New Roman" w:hAnsi="Times New Roman" w:cs="Times New Roman"/>
          <w:sz w:val="28"/>
          <w:szCs w:val="28"/>
        </w:rPr>
        <w:t>, знакомя учителей новейшей литературой, методическими пособиями, разработками, технологиями.</w:t>
      </w:r>
    </w:p>
    <w:p w:rsidR="00C34AFC" w:rsidRPr="00C34AFC" w:rsidRDefault="00C34AFC" w:rsidP="00C34AFC">
      <w:pPr>
        <w:spacing w:after="0" w:line="240" w:lineRule="auto"/>
        <w:ind w:right="150"/>
        <w:jc w:val="both"/>
        <w:rPr>
          <w:rFonts w:ascii="Times New Roman" w:hAnsi="Times New Roman" w:cs="Times New Roman"/>
          <w:sz w:val="28"/>
          <w:szCs w:val="28"/>
        </w:rPr>
      </w:pPr>
      <w:r w:rsidRPr="00C34AFC">
        <w:rPr>
          <w:rFonts w:ascii="Times New Roman" w:hAnsi="Times New Roman" w:cs="Times New Roman"/>
          <w:b/>
          <w:bCs/>
          <w:sz w:val="28"/>
          <w:szCs w:val="28"/>
          <w:u w:val="single"/>
        </w:rPr>
        <w:t>Формирование физически  здоровой личности</w:t>
      </w:r>
      <w:r w:rsidRPr="00C34AFC">
        <w:rPr>
          <w:rFonts w:ascii="Times New Roman" w:hAnsi="Times New Roman" w:cs="Times New Roman"/>
          <w:b/>
          <w:bCs/>
          <w:sz w:val="28"/>
          <w:szCs w:val="28"/>
        </w:rPr>
        <w:t>.</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1.    Укрепление физического, психологического и духовного здоровья учащихся.</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2.  Поддержка дополнительных образовательных и досуговых программ, способствующих здоровому образу жизни.</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3.    Повышение  квалификации педагогических кадров школы по организации работы, связанной с оздоровлением учащихся.</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4.    Совершенствование  организации питания учащихся.</w:t>
      </w:r>
    </w:p>
    <w:p w:rsid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 xml:space="preserve">5.    Координирование действий школы и семьи в организации различных форм работы по пропаганде здорового образа жизни, формированию стереотипов поведения, способствующих сохранению и укреплению здоровья. </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b/>
          <w:bCs/>
          <w:sz w:val="28"/>
          <w:szCs w:val="28"/>
          <w:u w:val="single"/>
        </w:rPr>
        <w:t xml:space="preserve">Оптимальная организация учебно – воспитательного процесса. </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 xml:space="preserve">1.   Развитие  взаимодействия  учебных дисциплин на основе </w:t>
      </w:r>
      <w:proofErr w:type="spellStart"/>
      <w:r w:rsidRPr="00C34AFC">
        <w:rPr>
          <w:rFonts w:ascii="Times New Roman" w:hAnsi="Times New Roman" w:cs="Times New Roman"/>
          <w:sz w:val="28"/>
          <w:szCs w:val="28"/>
        </w:rPr>
        <w:t>межпредметных</w:t>
      </w:r>
      <w:proofErr w:type="spellEnd"/>
      <w:r w:rsidRPr="00C34AFC">
        <w:rPr>
          <w:rFonts w:ascii="Times New Roman" w:hAnsi="Times New Roman" w:cs="Times New Roman"/>
          <w:sz w:val="28"/>
          <w:szCs w:val="28"/>
        </w:rPr>
        <w:t xml:space="preserve"> связей.</w:t>
      </w:r>
    </w:p>
    <w:p w:rsidR="00C34AFC" w:rsidRDefault="00A65BEF"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2.</w:t>
      </w:r>
      <w:r w:rsidR="00C34AFC" w:rsidRPr="00C34AFC">
        <w:rPr>
          <w:rFonts w:ascii="Times New Roman" w:hAnsi="Times New Roman" w:cs="Times New Roman"/>
          <w:sz w:val="28"/>
          <w:szCs w:val="28"/>
        </w:rPr>
        <w:t>  Создание наиболее благоприятных условий по удовлетворению потребностей личности в образовательной подготовке, получении знаний, необходимых для экономического и социального развития, а также индивидуального и культурного самовыражения личности в обществе.</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b/>
          <w:bCs/>
          <w:sz w:val="28"/>
          <w:szCs w:val="28"/>
          <w:u w:val="single"/>
        </w:rPr>
        <w:t xml:space="preserve">Развитие творческих способностей учащихся. </w:t>
      </w:r>
    </w:p>
    <w:p w:rsidR="00C34AFC" w:rsidRPr="00C34AFC" w:rsidRDefault="00C34AFC" w:rsidP="00C34AFC">
      <w:pPr>
        <w:pStyle w:val="34"/>
        <w:ind w:left="150" w:right="150" w:hanging="360"/>
        <w:rPr>
          <w:sz w:val="28"/>
          <w:szCs w:val="28"/>
        </w:rPr>
      </w:pPr>
      <w:r w:rsidRPr="00C34AFC">
        <w:rPr>
          <w:sz w:val="28"/>
          <w:szCs w:val="28"/>
        </w:rPr>
        <w:lastRenderedPageBreak/>
        <w:t>1.     Привлечение  учащихся к творческим конкурсам, олимпиадам, соревнованиям, интеллектуальным марафонам, выставкам вне стен школы.</w:t>
      </w:r>
    </w:p>
    <w:p w:rsidR="00C34AFC" w:rsidRPr="00C34AFC" w:rsidRDefault="00C34AFC" w:rsidP="00C34AFC">
      <w:pPr>
        <w:pStyle w:val="34"/>
        <w:ind w:left="150" w:right="150" w:hanging="360"/>
        <w:rPr>
          <w:sz w:val="28"/>
          <w:szCs w:val="28"/>
        </w:rPr>
      </w:pPr>
      <w:r w:rsidRPr="00C34AFC">
        <w:rPr>
          <w:sz w:val="28"/>
          <w:szCs w:val="28"/>
        </w:rPr>
        <w:t>2.    Создание  творческой  атмосферы в школе путем введения факультативов, кружков, занятий в спортивных секциях.</w:t>
      </w:r>
    </w:p>
    <w:p w:rsidR="00C34AFC" w:rsidRPr="00C34AFC" w:rsidRDefault="00C34AFC" w:rsidP="00C34AFC">
      <w:pPr>
        <w:pStyle w:val="34"/>
        <w:ind w:left="150" w:right="150" w:hanging="360"/>
        <w:rPr>
          <w:sz w:val="28"/>
          <w:szCs w:val="28"/>
        </w:rPr>
      </w:pPr>
      <w:r w:rsidRPr="00C34AFC">
        <w:rPr>
          <w:sz w:val="28"/>
          <w:szCs w:val="28"/>
        </w:rPr>
        <w:t>3.    Моделирование учебно-воспитательного процесса как системы, помогающей саморазвитию, самоопределению личности.</w:t>
      </w:r>
    </w:p>
    <w:p w:rsidR="00C34AFC" w:rsidRDefault="00C34AFC" w:rsidP="00C34AFC">
      <w:pPr>
        <w:pStyle w:val="34"/>
        <w:ind w:left="150" w:right="150" w:hanging="360"/>
        <w:rPr>
          <w:sz w:val="28"/>
          <w:szCs w:val="28"/>
        </w:rPr>
      </w:pPr>
      <w:r w:rsidRPr="00C34AFC">
        <w:rPr>
          <w:sz w:val="28"/>
          <w:szCs w:val="28"/>
        </w:rPr>
        <w:t>4.    Организация  публикаций творческих работ учителей и учащихся на школьном сайте.</w:t>
      </w:r>
    </w:p>
    <w:p w:rsidR="00C34AFC" w:rsidRPr="00C34AFC" w:rsidRDefault="00C34AFC" w:rsidP="00C34AFC">
      <w:pPr>
        <w:pStyle w:val="34"/>
        <w:ind w:left="150" w:right="150" w:hanging="360"/>
        <w:rPr>
          <w:sz w:val="28"/>
          <w:szCs w:val="28"/>
        </w:rPr>
      </w:pPr>
      <w:r w:rsidRPr="00C34AFC">
        <w:rPr>
          <w:b/>
          <w:bCs/>
          <w:sz w:val="28"/>
          <w:szCs w:val="28"/>
          <w:u w:val="single"/>
        </w:rPr>
        <w:t xml:space="preserve">Развитие школьного самоуправления учащихся. </w:t>
      </w:r>
    </w:p>
    <w:p w:rsidR="00C34AFC" w:rsidRDefault="00C34AFC" w:rsidP="00C34AFC">
      <w:pPr>
        <w:pStyle w:val="34"/>
        <w:ind w:left="150" w:right="150" w:hanging="360"/>
        <w:rPr>
          <w:sz w:val="28"/>
          <w:szCs w:val="28"/>
        </w:rPr>
      </w:pPr>
      <w:r w:rsidRPr="00C34AFC">
        <w:rPr>
          <w:sz w:val="28"/>
          <w:szCs w:val="28"/>
        </w:rPr>
        <w:t>1. Выявление реальных потребностей учащихся, трансформирование этих   потребностей в    содержание деятельности.</w:t>
      </w:r>
    </w:p>
    <w:p w:rsidR="00C34AFC" w:rsidRPr="00C34AFC" w:rsidRDefault="00C34AFC" w:rsidP="00C34AFC">
      <w:pPr>
        <w:pStyle w:val="34"/>
        <w:ind w:left="150" w:right="150" w:hanging="360"/>
        <w:rPr>
          <w:sz w:val="28"/>
          <w:szCs w:val="28"/>
        </w:rPr>
      </w:pPr>
      <w:r w:rsidRPr="00C34AFC">
        <w:rPr>
          <w:sz w:val="28"/>
          <w:szCs w:val="28"/>
        </w:rPr>
        <w:t>2. Определение организационной структуры  ученического коллектива, призванной реализовать выявленные потребности и интересы учащихся.</w:t>
      </w:r>
    </w:p>
    <w:p w:rsidR="00C34AFC" w:rsidRPr="00C34AFC" w:rsidRDefault="00C34AFC" w:rsidP="00C34AFC">
      <w:pPr>
        <w:pStyle w:val="34"/>
        <w:ind w:left="150" w:right="150" w:hanging="360"/>
        <w:rPr>
          <w:sz w:val="28"/>
          <w:szCs w:val="28"/>
        </w:rPr>
      </w:pPr>
      <w:r w:rsidRPr="00C34AFC">
        <w:rPr>
          <w:sz w:val="28"/>
          <w:szCs w:val="28"/>
        </w:rPr>
        <w:t>3. Организация деятельности органов ученического самоуправления.</w:t>
      </w:r>
    </w:p>
    <w:p w:rsidR="00C34AFC" w:rsidRPr="00C34AFC" w:rsidRDefault="00C34AFC" w:rsidP="00C34AFC">
      <w:pPr>
        <w:pStyle w:val="34"/>
        <w:ind w:left="150" w:right="150" w:hanging="360"/>
        <w:rPr>
          <w:sz w:val="28"/>
          <w:szCs w:val="28"/>
        </w:rPr>
      </w:pPr>
      <w:r w:rsidRPr="00C34AFC">
        <w:rPr>
          <w:sz w:val="28"/>
          <w:szCs w:val="28"/>
        </w:rPr>
        <w:t>4.  Подведение итогов работы, анализ ее результатов.</w:t>
      </w:r>
    </w:p>
    <w:p w:rsidR="00C34AFC" w:rsidRPr="00C34AFC" w:rsidRDefault="00C34AFC" w:rsidP="00C34AFC">
      <w:pPr>
        <w:pStyle w:val="34"/>
        <w:ind w:left="0" w:right="150" w:firstLine="0"/>
        <w:rPr>
          <w:sz w:val="28"/>
          <w:szCs w:val="28"/>
        </w:rPr>
      </w:pPr>
      <w:r w:rsidRPr="00C34AFC">
        <w:rPr>
          <w:b/>
          <w:bCs/>
          <w:sz w:val="28"/>
          <w:szCs w:val="28"/>
          <w:u w:val="single"/>
        </w:rPr>
        <w:t xml:space="preserve">Система взаимодействия и сотрудничества с семьей и социумом. </w:t>
      </w:r>
    </w:p>
    <w:p w:rsidR="00C34AFC" w:rsidRPr="00C34AFC" w:rsidRDefault="00C34AFC" w:rsidP="00C34AFC">
      <w:pPr>
        <w:pStyle w:val="34"/>
        <w:ind w:left="150" w:right="150" w:hanging="360"/>
        <w:rPr>
          <w:sz w:val="28"/>
          <w:szCs w:val="28"/>
        </w:rPr>
      </w:pPr>
      <w:r w:rsidRPr="00C34AFC">
        <w:rPr>
          <w:sz w:val="28"/>
          <w:szCs w:val="28"/>
        </w:rPr>
        <w:t xml:space="preserve">1.  На базе школы создание  </w:t>
      </w:r>
      <w:r>
        <w:rPr>
          <w:sz w:val="28"/>
          <w:szCs w:val="28"/>
        </w:rPr>
        <w:t xml:space="preserve">плана </w:t>
      </w:r>
      <w:r w:rsidRPr="00C34AFC">
        <w:rPr>
          <w:sz w:val="28"/>
          <w:szCs w:val="28"/>
        </w:rPr>
        <w:t>по работе с родителями.</w:t>
      </w:r>
    </w:p>
    <w:p w:rsidR="00C34AFC" w:rsidRPr="00C34AFC" w:rsidRDefault="00C34AFC" w:rsidP="00C34AFC">
      <w:pPr>
        <w:pStyle w:val="34"/>
        <w:ind w:left="150" w:right="150" w:hanging="360"/>
        <w:rPr>
          <w:sz w:val="28"/>
          <w:szCs w:val="28"/>
        </w:rPr>
      </w:pPr>
      <w:r w:rsidRPr="00C34AFC">
        <w:rPr>
          <w:sz w:val="28"/>
          <w:szCs w:val="28"/>
        </w:rPr>
        <w:t>2.  Формирование  системы педагогических лекториев, индивидуальных консультаций, тематических родительских собраний, дней "открытых дверей", общешкольных собраний.</w:t>
      </w:r>
    </w:p>
    <w:p w:rsidR="00C34AFC" w:rsidRPr="00C34AFC" w:rsidRDefault="00C34AFC" w:rsidP="00C34AFC">
      <w:pPr>
        <w:pStyle w:val="34"/>
        <w:ind w:left="150" w:right="150" w:hanging="360"/>
        <w:rPr>
          <w:sz w:val="28"/>
          <w:szCs w:val="28"/>
        </w:rPr>
      </w:pPr>
      <w:r w:rsidRPr="00C34AFC">
        <w:rPr>
          <w:sz w:val="28"/>
          <w:szCs w:val="28"/>
        </w:rPr>
        <w:t>3.   Повышение психолого-педагогических знаний родителей через лектории, открытые уроки, групповые мероприятия, индивидуальные консультации.</w:t>
      </w:r>
    </w:p>
    <w:p w:rsidR="00C34AFC" w:rsidRPr="00C34AFC" w:rsidRDefault="00C34AFC" w:rsidP="00C34AFC">
      <w:pPr>
        <w:pStyle w:val="34"/>
        <w:ind w:left="150" w:right="150" w:hanging="360"/>
        <w:rPr>
          <w:sz w:val="28"/>
          <w:szCs w:val="28"/>
        </w:rPr>
      </w:pPr>
      <w:r w:rsidRPr="00C34AFC">
        <w:rPr>
          <w:sz w:val="28"/>
          <w:szCs w:val="28"/>
        </w:rPr>
        <w:t xml:space="preserve">4.   Вовлечение родителей и общественности в учебно-воспитательный процесс </w:t>
      </w:r>
      <w:proofErr w:type="gramStart"/>
      <w:r w:rsidRPr="00C34AFC">
        <w:rPr>
          <w:sz w:val="28"/>
          <w:szCs w:val="28"/>
        </w:rPr>
        <w:t>через</w:t>
      </w:r>
      <w:proofErr w:type="gramEnd"/>
    </w:p>
    <w:p w:rsidR="00C34AFC" w:rsidRPr="00C34AFC" w:rsidRDefault="00C34AFC" w:rsidP="00C34AFC">
      <w:pPr>
        <w:pStyle w:val="34"/>
        <w:ind w:left="0" w:right="150" w:hanging="8"/>
        <w:rPr>
          <w:sz w:val="28"/>
          <w:szCs w:val="28"/>
        </w:rPr>
      </w:pPr>
      <w:r w:rsidRPr="00C34AFC">
        <w:rPr>
          <w:sz w:val="28"/>
          <w:szCs w:val="28"/>
        </w:rPr>
        <w:t>-  родительские собрания;</w:t>
      </w:r>
    </w:p>
    <w:p w:rsidR="00C34AFC" w:rsidRPr="00C34AFC" w:rsidRDefault="00C34AFC" w:rsidP="00C34AFC">
      <w:pPr>
        <w:pStyle w:val="34"/>
        <w:ind w:left="0" w:right="150" w:firstLine="4"/>
        <w:rPr>
          <w:sz w:val="28"/>
          <w:szCs w:val="28"/>
        </w:rPr>
      </w:pPr>
      <w:r w:rsidRPr="00C34AFC">
        <w:rPr>
          <w:sz w:val="28"/>
          <w:szCs w:val="28"/>
        </w:rPr>
        <w:t>- организации кружков, секций, клубов, совместные творческие дела;</w:t>
      </w:r>
    </w:p>
    <w:p w:rsidR="00C34AFC" w:rsidRPr="00C34AFC" w:rsidRDefault="00C34AFC" w:rsidP="00C34AFC">
      <w:pPr>
        <w:pStyle w:val="34"/>
        <w:ind w:left="0" w:right="150" w:firstLine="0"/>
        <w:rPr>
          <w:sz w:val="28"/>
          <w:szCs w:val="28"/>
        </w:rPr>
      </w:pPr>
      <w:r w:rsidRPr="00C34AFC">
        <w:rPr>
          <w:sz w:val="28"/>
          <w:szCs w:val="28"/>
        </w:rPr>
        <w:t>- помощь в укреплении материально-технической базы;</w:t>
      </w:r>
    </w:p>
    <w:p w:rsidR="00C34AFC" w:rsidRPr="00C34AFC" w:rsidRDefault="00C34AFC" w:rsidP="00C34AFC">
      <w:pPr>
        <w:spacing w:after="0" w:line="240" w:lineRule="auto"/>
        <w:ind w:right="150"/>
        <w:jc w:val="both"/>
        <w:rPr>
          <w:rFonts w:ascii="Times New Roman" w:hAnsi="Times New Roman" w:cs="Times New Roman"/>
          <w:sz w:val="28"/>
          <w:szCs w:val="28"/>
        </w:rPr>
      </w:pPr>
      <w:r w:rsidRPr="00C34AFC">
        <w:rPr>
          <w:rFonts w:ascii="Times New Roman" w:hAnsi="Times New Roman" w:cs="Times New Roman"/>
          <w:sz w:val="28"/>
          <w:szCs w:val="28"/>
        </w:rPr>
        <w:t>- родительский патруль;</w:t>
      </w:r>
    </w:p>
    <w:p w:rsidR="00C34AFC" w:rsidRPr="00C34AFC" w:rsidRDefault="00C34AFC" w:rsidP="00C34AFC">
      <w:pPr>
        <w:spacing w:after="0" w:line="240" w:lineRule="auto"/>
        <w:ind w:right="150"/>
        <w:jc w:val="both"/>
        <w:rPr>
          <w:rFonts w:ascii="Times New Roman" w:hAnsi="Times New Roman" w:cs="Times New Roman"/>
          <w:sz w:val="28"/>
          <w:szCs w:val="28"/>
        </w:rPr>
      </w:pPr>
      <w:r w:rsidRPr="00C34AFC">
        <w:rPr>
          <w:rFonts w:ascii="Times New Roman" w:hAnsi="Times New Roman" w:cs="Times New Roman"/>
          <w:sz w:val="28"/>
          <w:szCs w:val="28"/>
        </w:rPr>
        <w:t>- индивидуальное шефство над неблагополучными семьями.</w:t>
      </w:r>
    </w:p>
    <w:p w:rsidR="00C34AFC" w:rsidRPr="00C34AFC" w:rsidRDefault="00C34AFC" w:rsidP="00C34AFC">
      <w:pPr>
        <w:spacing w:after="0" w:line="240" w:lineRule="auto"/>
        <w:ind w:left="150" w:right="150" w:hanging="360"/>
        <w:jc w:val="both"/>
        <w:rPr>
          <w:rFonts w:ascii="Times New Roman" w:hAnsi="Times New Roman" w:cs="Times New Roman"/>
          <w:sz w:val="28"/>
          <w:szCs w:val="28"/>
        </w:rPr>
      </w:pPr>
      <w:r w:rsidRPr="00C34AFC">
        <w:rPr>
          <w:rFonts w:ascii="Times New Roman" w:hAnsi="Times New Roman" w:cs="Times New Roman"/>
          <w:sz w:val="28"/>
          <w:szCs w:val="28"/>
        </w:rPr>
        <w:t xml:space="preserve">5. Участие родителей и общественности в управлении школой </w:t>
      </w:r>
      <w:proofErr w:type="gramStart"/>
      <w:r w:rsidRPr="00C34AFC">
        <w:rPr>
          <w:rFonts w:ascii="Times New Roman" w:hAnsi="Times New Roman" w:cs="Times New Roman"/>
          <w:sz w:val="28"/>
          <w:szCs w:val="28"/>
        </w:rPr>
        <w:t>через</w:t>
      </w:r>
      <w:proofErr w:type="gramEnd"/>
      <w:r w:rsidRPr="00C34AFC">
        <w:rPr>
          <w:rFonts w:ascii="Times New Roman" w:hAnsi="Times New Roman" w:cs="Times New Roman"/>
          <w:sz w:val="28"/>
          <w:szCs w:val="28"/>
        </w:rPr>
        <w:t>:</w:t>
      </w:r>
    </w:p>
    <w:p w:rsidR="00C34AFC" w:rsidRDefault="00C34AFC" w:rsidP="00C34AFC">
      <w:pPr>
        <w:spacing w:after="0" w:line="240" w:lineRule="auto"/>
        <w:ind w:left="150" w:right="150" w:firstLine="4"/>
        <w:jc w:val="both"/>
        <w:rPr>
          <w:rFonts w:ascii="Times New Roman" w:hAnsi="Times New Roman" w:cs="Times New Roman"/>
          <w:sz w:val="28"/>
          <w:szCs w:val="28"/>
        </w:rPr>
      </w:pPr>
      <w:r w:rsidRPr="00C34AFC">
        <w:rPr>
          <w:rFonts w:ascii="Times New Roman" w:hAnsi="Times New Roman" w:cs="Times New Roman"/>
          <w:sz w:val="28"/>
          <w:szCs w:val="28"/>
        </w:rPr>
        <w:t>- Совет школы</w:t>
      </w:r>
      <w:r>
        <w:rPr>
          <w:rFonts w:ascii="Times New Roman" w:hAnsi="Times New Roman" w:cs="Times New Roman"/>
          <w:sz w:val="28"/>
          <w:szCs w:val="28"/>
        </w:rPr>
        <w:t>.</w:t>
      </w:r>
    </w:p>
    <w:p w:rsidR="00C34AFC" w:rsidRPr="00C34AFC" w:rsidRDefault="00C34AFC" w:rsidP="00C34AFC">
      <w:pPr>
        <w:spacing w:after="0" w:line="240" w:lineRule="auto"/>
        <w:ind w:left="150" w:right="150" w:firstLine="4"/>
        <w:jc w:val="both"/>
        <w:rPr>
          <w:rFonts w:ascii="Times New Roman" w:hAnsi="Times New Roman" w:cs="Times New Roman"/>
          <w:sz w:val="28"/>
          <w:szCs w:val="28"/>
        </w:rPr>
      </w:pPr>
      <w:r w:rsidRPr="00C34AFC">
        <w:rPr>
          <w:rFonts w:ascii="Times New Roman" w:hAnsi="Times New Roman" w:cs="Times New Roman"/>
          <w:sz w:val="28"/>
          <w:szCs w:val="28"/>
        </w:rPr>
        <w:t>- Родительский комитет.</w:t>
      </w: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010376" w:rsidRDefault="00010376" w:rsidP="00333D3C">
      <w:pPr>
        <w:spacing w:after="0"/>
        <w:jc w:val="center"/>
        <w:rPr>
          <w:rFonts w:ascii="Times New Roman" w:hAnsi="Times New Roman" w:cs="Times New Roman"/>
          <w:b/>
          <w:bCs/>
          <w:sz w:val="28"/>
          <w:szCs w:val="28"/>
        </w:rPr>
      </w:pPr>
    </w:p>
    <w:p w:rsidR="00460F84" w:rsidRDefault="00333D3C" w:rsidP="00333D3C">
      <w:pPr>
        <w:spacing w:after="0"/>
        <w:jc w:val="center"/>
        <w:rPr>
          <w:rFonts w:ascii="Times New Roman" w:hAnsi="Times New Roman" w:cs="Times New Roman"/>
          <w:b/>
          <w:bCs/>
          <w:sz w:val="28"/>
          <w:szCs w:val="28"/>
        </w:rPr>
      </w:pPr>
      <w:proofErr w:type="gramStart"/>
      <w:r w:rsidRPr="00C34AFC">
        <w:rPr>
          <w:rFonts w:ascii="Times New Roman" w:hAnsi="Times New Roman" w:cs="Times New Roman"/>
          <w:b/>
          <w:bCs/>
          <w:sz w:val="28"/>
          <w:szCs w:val="28"/>
          <w:lang w:val="en-US"/>
        </w:rPr>
        <w:lastRenderedPageBreak/>
        <w:t>V</w:t>
      </w:r>
      <w:r>
        <w:rPr>
          <w:rFonts w:ascii="Times New Roman" w:hAnsi="Times New Roman" w:cs="Times New Roman"/>
          <w:b/>
          <w:bCs/>
          <w:sz w:val="28"/>
          <w:szCs w:val="28"/>
        </w:rPr>
        <w:t xml:space="preserve">. </w:t>
      </w:r>
      <w:r w:rsidR="00646A59">
        <w:rPr>
          <w:rFonts w:ascii="Times New Roman" w:hAnsi="Times New Roman" w:cs="Times New Roman"/>
          <w:b/>
          <w:bCs/>
          <w:sz w:val="28"/>
          <w:szCs w:val="28"/>
        </w:rPr>
        <w:t>ОСНОВНЫЕ НАПРАВЛЕНИЯ ДЕЯТЕЛЬНОСТИ.</w:t>
      </w:r>
      <w:proofErr w:type="gramEnd"/>
    </w:p>
    <w:p w:rsid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Исходя из анализа работы школы и основных ориентиров деятельности, были разработаны четыре </w:t>
      </w:r>
      <w:r>
        <w:rPr>
          <w:rFonts w:ascii="Times New Roman" w:hAnsi="Times New Roman" w:cs="Times New Roman"/>
          <w:sz w:val="28"/>
          <w:szCs w:val="28"/>
        </w:rPr>
        <w:t>под</w:t>
      </w:r>
      <w:r w:rsidRPr="00333D3C">
        <w:rPr>
          <w:rFonts w:ascii="Times New Roman" w:hAnsi="Times New Roman" w:cs="Times New Roman"/>
          <w:sz w:val="28"/>
          <w:szCs w:val="28"/>
        </w:rPr>
        <w:t xml:space="preserve">программы: </w:t>
      </w:r>
      <w:r>
        <w:rPr>
          <w:rFonts w:ascii="Times New Roman" w:hAnsi="Times New Roman" w:cs="Times New Roman"/>
          <w:sz w:val="28"/>
          <w:szCs w:val="28"/>
        </w:rPr>
        <w:t>«</w:t>
      </w:r>
      <w:r w:rsidRPr="00333D3C">
        <w:rPr>
          <w:rFonts w:ascii="Times New Roman" w:hAnsi="Times New Roman" w:cs="Times New Roman"/>
          <w:sz w:val="28"/>
          <w:szCs w:val="28"/>
        </w:rPr>
        <w:t>Качественное образование</w:t>
      </w:r>
      <w:r>
        <w:rPr>
          <w:rFonts w:ascii="Times New Roman" w:hAnsi="Times New Roman" w:cs="Times New Roman"/>
          <w:sz w:val="28"/>
          <w:szCs w:val="28"/>
        </w:rPr>
        <w:t>»</w:t>
      </w:r>
      <w:r w:rsidRPr="00333D3C">
        <w:rPr>
          <w:rFonts w:ascii="Times New Roman" w:hAnsi="Times New Roman" w:cs="Times New Roman"/>
          <w:sz w:val="28"/>
          <w:szCs w:val="28"/>
        </w:rPr>
        <w:t>, «Здоровое поколение</w:t>
      </w:r>
      <w:r>
        <w:rPr>
          <w:rFonts w:ascii="Times New Roman" w:hAnsi="Times New Roman" w:cs="Times New Roman"/>
          <w:sz w:val="28"/>
          <w:szCs w:val="28"/>
        </w:rPr>
        <w:t>»</w:t>
      </w:r>
      <w:r w:rsidRPr="00333D3C">
        <w:rPr>
          <w:rFonts w:ascii="Times New Roman" w:hAnsi="Times New Roman" w:cs="Times New Roman"/>
          <w:sz w:val="28"/>
          <w:szCs w:val="28"/>
        </w:rPr>
        <w:t xml:space="preserve">,  </w:t>
      </w:r>
      <w:r>
        <w:rPr>
          <w:rFonts w:ascii="Times New Roman" w:hAnsi="Times New Roman" w:cs="Times New Roman"/>
          <w:sz w:val="28"/>
          <w:szCs w:val="28"/>
        </w:rPr>
        <w:t>«</w:t>
      </w:r>
      <w:r w:rsidRPr="00333D3C">
        <w:rPr>
          <w:rFonts w:ascii="Times New Roman" w:hAnsi="Times New Roman" w:cs="Times New Roman"/>
          <w:sz w:val="28"/>
          <w:szCs w:val="28"/>
        </w:rPr>
        <w:t>Воспитание</w:t>
      </w:r>
      <w:r>
        <w:rPr>
          <w:rFonts w:ascii="Times New Roman" w:hAnsi="Times New Roman" w:cs="Times New Roman"/>
          <w:sz w:val="28"/>
          <w:szCs w:val="28"/>
        </w:rPr>
        <w:t>»</w:t>
      </w:r>
      <w:r w:rsidRPr="00333D3C">
        <w:rPr>
          <w:rFonts w:ascii="Times New Roman" w:hAnsi="Times New Roman" w:cs="Times New Roman"/>
          <w:sz w:val="28"/>
          <w:szCs w:val="28"/>
        </w:rPr>
        <w:t xml:space="preserve">, </w:t>
      </w:r>
      <w:r>
        <w:rPr>
          <w:rFonts w:ascii="Times New Roman" w:hAnsi="Times New Roman" w:cs="Times New Roman"/>
          <w:sz w:val="28"/>
          <w:szCs w:val="28"/>
        </w:rPr>
        <w:t>«</w:t>
      </w:r>
      <w:r w:rsidRPr="00333D3C">
        <w:rPr>
          <w:rFonts w:ascii="Times New Roman" w:hAnsi="Times New Roman" w:cs="Times New Roman"/>
          <w:sz w:val="28"/>
          <w:szCs w:val="28"/>
        </w:rPr>
        <w:t>Менеджмент</w:t>
      </w:r>
      <w:r>
        <w:rPr>
          <w:rFonts w:ascii="Times New Roman" w:hAnsi="Times New Roman" w:cs="Times New Roman"/>
          <w:sz w:val="28"/>
          <w:szCs w:val="28"/>
        </w:rPr>
        <w:t>»</w:t>
      </w:r>
      <w:r w:rsidRPr="00333D3C">
        <w:rPr>
          <w:rFonts w:ascii="Times New Roman" w:hAnsi="Times New Roman" w:cs="Times New Roman"/>
          <w:sz w:val="28"/>
          <w:szCs w:val="28"/>
        </w:rPr>
        <w:t>, каждая из которых включает несколько модулей.</w:t>
      </w:r>
    </w:p>
    <w:p w:rsidR="00333D3C" w:rsidRPr="00333D3C" w:rsidRDefault="00EB7188" w:rsidP="00333D3C">
      <w:pPr>
        <w:pStyle w:val="a3"/>
        <w:spacing w:before="0" w:beforeAutospacing="0" w:after="0" w:afterAutospacing="0"/>
        <w:jc w:val="center"/>
        <w:rPr>
          <w:b/>
          <w:caps/>
          <w:sz w:val="28"/>
          <w:szCs w:val="28"/>
        </w:rPr>
      </w:pPr>
      <w:r>
        <w:rPr>
          <w:b/>
          <w:sz w:val="28"/>
          <w:szCs w:val="28"/>
        </w:rPr>
        <w:t xml:space="preserve">Подпрограмма </w:t>
      </w:r>
      <w:r w:rsidRPr="00333D3C">
        <w:rPr>
          <w:b/>
          <w:sz w:val="28"/>
          <w:szCs w:val="28"/>
        </w:rPr>
        <w:t>«Качественное образование»</w:t>
      </w:r>
    </w:p>
    <w:p w:rsidR="00333D3C" w:rsidRPr="00EB7188" w:rsidRDefault="00333D3C" w:rsidP="00333D3C">
      <w:pPr>
        <w:shd w:val="clear" w:color="auto" w:fill="FFFFFF"/>
        <w:spacing w:after="0" w:line="240" w:lineRule="auto"/>
        <w:jc w:val="both"/>
        <w:rPr>
          <w:rFonts w:ascii="Times New Roman" w:hAnsi="Times New Roman" w:cs="Times New Roman"/>
          <w:b/>
          <w:bCs/>
          <w:sz w:val="28"/>
          <w:szCs w:val="28"/>
        </w:rPr>
      </w:pPr>
      <w:r w:rsidRPr="00EB7188">
        <w:rPr>
          <w:rFonts w:ascii="Times New Roman" w:hAnsi="Times New Roman" w:cs="Times New Roman"/>
          <w:sz w:val="28"/>
          <w:szCs w:val="28"/>
        </w:rPr>
        <w:t xml:space="preserve">Данная </w:t>
      </w:r>
      <w:r w:rsidR="00EB7188" w:rsidRPr="00EB7188">
        <w:rPr>
          <w:rFonts w:ascii="Times New Roman" w:hAnsi="Times New Roman" w:cs="Times New Roman"/>
          <w:sz w:val="28"/>
          <w:szCs w:val="28"/>
        </w:rPr>
        <w:t>подп</w:t>
      </w:r>
      <w:r w:rsidRPr="00EB7188">
        <w:rPr>
          <w:rFonts w:ascii="Times New Roman" w:hAnsi="Times New Roman" w:cs="Times New Roman"/>
          <w:sz w:val="28"/>
          <w:szCs w:val="28"/>
        </w:rPr>
        <w:t>рограмма реализуется через следующие модули:</w:t>
      </w:r>
      <w:r w:rsidRPr="00EB7188">
        <w:rPr>
          <w:rFonts w:ascii="Times New Roman" w:hAnsi="Times New Roman" w:cs="Times New Roman"/>
          <w:bCs/>
          <w:sz w:val="28"/>
          <w:szCs w:val="28"/>
        </w:rPr>
        <w:t xml:space="preserve"> «Выбор», </w:t>
      </w:r>
      <w:r w:rsidR="00EB7188">
        <w:rPr>
          <w:rFonts w:ascii="Times New Roman" w:hAnsi="Times New Roman" w:cs="Times New Roman"/>
          <w:bCs/>
          <w:sz w:val="28"/>
          <w:szCs w:val="28"/>
        </w:rPr>
        <w:t>«Внедрение ФГОС», «</w:t>
      </w:r>
      <w:r w:rsidRPr="00EB7188">
        <w:rPr>
          <w:rFonts w:ascii="Times New Roman" w:hAnsi="Times New Roman" w:cs="Times New Roman"/>
          <w:bCs/>
          <w:sz w:val="28"/>
          <w:szCs w:val="28"/>
        </w:rPr>
        <w:t>Проектная и исследовательская деятельность</w:t>
      </w:r>
      <w:r w:rsidR="00EB7188">
        <w:rPr>
          <w:rFonts w:ascii="Times New Roman" w:hAnsi="Times New Roman" w:cs="Times New Roman"/>
          <w:bCs/>
          <w:sz w:val="28"/>
          <w:szCs w:val="28"/>
        </w:rPr>
        <w:t>»</w:t>
      </w:r>
      <w:r w:rsidRPr="00EB7188">
        <w:rPr>
          <w:rFonts w:ascii="Times New Roman" w:hAnsi="Times New Roman" w:cs="Times New Roman"/>
          <w:bCs/>
          <w:sz w:val="28"/>
          <w:szCs w:val="28"/>
        </w:rPr>
        <w:t xml:space="preserve">, </w:t>
      </w:r>
      <w:r w:rsidRPr="00EB7188">
        <w:rPr>
          <w:rFonts w:ascii="Times New Roman" w:hAnsi="Times New Roman" w:cs="Times New Roman"/>
          <w:sz w:val="28"/>
          <w:szCs w:val="28"/>
        </w:rPr>
        <w:t>«Дополнительное образование», «Информационные технологии»</w:t>
      </w:r>
      <w:r w:rsidR="00EB7188">
        <w:rPr>
          <w:rFonts w:ascii="Times New Roman" w:hAnsi="Times New Roman" w:cs="Times New Roman"/>
          <w:sz w:val="28"/>
          <w:szCs w:val="28"/>
        </w:rPr>
        <w:t>.</w:t>
      </w:r>
    </w:p>
    <w:p w:rsidR="00333D3C" w:rsidRPr="00EB7188" w:rsidRDefault="00333D3C" w:rsidP="00333D3C">
      <w:pPr>
        <w:shd w:val="clear" w:color="auto" w:fill="FFFFFF"/>
        <w:spacing w:after="0" w:line="240" w:lineRule="auto"/>
        <w:jc w:val="both"/>
        <w:rPr>
          <w:rFonts w:ascii="Times New Roman" w:hAnsi="Times New Roman" w:cs="Times New Roman"/>
          <w:b/>
          <w:bCs/>
          <w:sz w:val="28"/>
          <w:szCs w:val="28"/>
        </w:rPr>
      </w:pPr>
      <w:r w:rsidRPr="00EB7188">
        <w:rPr>
          <w:rFonts w:ascii="Times New Roman" w:hAnsi="Times New Roman" w:cs="Times New Roman"/>
          <w:b/>
          <w:bCs/>
          <w:sz w:val="28"/>
          <w:szCs w:val="28"/>
        </w:rPr>
        <w:t>Модуль «Выбор»</w:t>
      </w:r>
    </w:p>
    <w:p w:rsidR="00333D3C" w:rsidRPr="00333D3C" w:rsidRDefault="00333D3C" w:rsidP="00333D3C">
      <w:pPr>
        <w:shd w:val="clear" w:color="auto" w:fill="FFFFFF"/>
        <w:spacing w:after="0" w:line="240" w:lineRule="auto"/>
        <w:jc w:val="both"/>
        <w:rPr>
          <w:rFonts w:ascii="Times New Roman" w:hAnsi="Times New Roman" w:cs="Times New Roman"/>
          <w:bCs/>
          <w:sz w:val="28"/>
          <w:szCs w:val="28"/>
        </w:rPr>
      </w:pPr>
      <w:r w:rsidRPr="00333D3C">
        <w:rPr>
          <w:rFonts w:ascii="Times New Roman" w:hAnsi="Times New Roman" w:cs="Times New Roman"/>
          <w:b/>
          <w:bCs/>
          <w:sz w:val="28"/>
          <w:szCs w:val="28"/>
        </w:rPr>
        <w:t>Цель:</w:t>
      </w:r>
      <w:r w:rsidRPr="00333D3C">
        <w:rPr>
          <w:rFonts w:ascii="Times New Roman" w:hAnsi="Times New Roman" w:cs="Times New Roman"/>
          <w:bCs/>
          <w:sz w:val="28"/>
          <w:szCs w:val="28"/>
        </w:rPr>
        <w:t xml:space="preserve"> получение каждым учащимся востребованного им качественного образования, соответствующ</w:t>
      </w:r>
      <w:r w:rsidR="00EB7188">
        <w:rPr>
          <w:rFonts w:ascii="Times New Roman" w:hAnsi="Times New Roman" w:cs="Times New Roman"/>
          <w:bCs/>
          <w:sz w:val="28"/>
          <w:szCs w:val="28"/>
        </w:rPr>
        <w:t>его</w:t>
      </w:r>
      <w:r w:rsidRPr="00333D3C">
        <w:rPr>
          <w:rFonts w:ascii="Times New Roman" w:hAnsi="Times New Roman" w:cs="Times New Roman"/>
          <w:bCs/>
          <w:sz w:val="28"/>
          <w:szCs w:val="28"/>
        </w:rPr>
        <w:t xml:space="preserve"> его склонностям, интересам и возможностям</w:t>
      </w:r>
      <w:r w:rsidR="00EB7188">
        <w:rPr>
          <w:rFonts w:ascii="Times New Roman" w:hAnsi="Times New Roman" w:cs="Times New Roman"/>
          <w:bCs/>
          <w:sz w:val="28"/>
          <w:szCs w:val="28"/>
        </w:rPr>
        <w:t>.</w:t>
      </w:r>
    </w:p>
    <w:p w:rsidR="00333D3C" w:rsidRPr="00333D3C" w:rsidRDefault="00333D3C" w:rsidP="00333D3C">
      <w:pPr>
        <w:shd w:val="clear" w:color="auto" w:fill="FFFFFF"/>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 xml:space="preserve">Задачи: </w:t>
      </w:r>
    </w:p>
    <w:p w:rsidR="00333D3C" w:rsidRPr="00333D3C" w:rsidRDefault="00333D3C" w:rsidP="00804C6C">
      <w:pPr>
        <w:numPr>
          <w:ilvl w:val="0"/>
          <w:numId w:val="13"/>
        </w:numPr>
        <w:shd w:val="clear" w:color="auto" w:fill="FFFFFF"/>
        <w:tabs>
          <w:tab w:val="clear" w:pos="0"/>
          <w:tab w:val="num" w:pos="360"/>
        </w:tabs>
        <w:spacing w:after="0" w:line="240" w:lineRule="auto"/>
        <w:ind w:left="360"/>
        <w:jc w:val="both"/>
        <w:rPr>
          <w:rFonts w:ascii="Times New Roman" w:hAnsi="Times New Roman" w:cs="Times New Roman"/>
          <w:bCs/>
          <w:sz w:val="28"/>
          <w:szCs w:val="28"/>
        </w:rPr>
      </w:pPr>
      <w:r w:rsidRPr="00333D3C">
        <w:rPr>
          <w:rFonts w:ascii="Times New Roman" w:hAnsi="Times New Roman" w:cs="Times New Roman"/>
          <w:bCs/>
          <w:iCs/>
          <w:sz w:val="28"/>
          <w:szCs w:val="28"/>
        </w:rPr>
        <w:t>индивидуализ</w:t>
      </w:r>
      <w:r w:rsidR="00EB7188">
        <w:rPr>
          <w:rFonts w:ascii="Times New Roman" w:hAnsi="Times New Roman" w:cs="Times New Roman"/>
          <w:bCs/>
          <w:iCs/>
          <w:sz w:val="28"/>
          <w:szCs w:val="28"/>
        </w:rPr>
        <w:t>ировать</w:t>
      </w:r>
      <w:r w:rsidRPr="00333D3C">
        <w:rPr>
          <w:rFonts w:ascii="Times New Roman" w:hAnsi="Times New Roman" w:cs="Times New Roman"/>
          <w:bCs/>
          <w:iCs/>
          <w:sz w:val="28"/>
          <w:szCs w:val="28"/>
        </w:rPr>
        <w:t xml:space="preserve"> образовательн</w:t>
      </w:r>
      <w:r w:rsidR="00EB7188">
        <w:rPr>
          <w:rFonts w:ascii="Times New Roman" w:hAnsi="Times New Roman" w:cs="Times New Roman"/>
          <w:bCs/>
          <w:iCs/>
          <w:sz w:val="28"/>
          <w:szCs w:val="28"/>
        </w:rPr>
        <w:t>ый</w:t>
      </w:r>
      <w:r w:rsidRPr="00333D3C">
        <w:rPr>
          <w:rFonts w:ascii="Times New Roman" w:hAnsi="Times New Roman" w:cs="Times New Roman"/>
          <w:bCs/>
          <w:iCs/>
          <w:sz w:val="28"/>
          <w:szCs w:val="28"/>
        </w:rPr>
        <w:t xml:space="preserve"> процесс</w:t>
      </w:r>
      <w:r w:rsidRPr="00333D3C">
        <w:rPr>
          <w:rFonts w:ascii="Times New Roman" w:hAnsi="Times New Roman" w:cs="Times New Roman"/>
          <w:bCs/>
          <w:sz w:val="28"/>
          <w:szCs w:val="28"/>
        </w:rPr>
        <w:t xml:space="preserve"> за счет многообразия образовательных программ;</w:t>
      </w:r>
    </w:p>
    <w:p w:rsidR="00333D3C" w:rsidRPr="00333D3C" w:rsidRDefault="00EB7188" w:rsidP="00804C6C">
      <w:pPr>
        <w:numPr>
          <w:ilvl w:val="0"/>
          <w:numId w:val="13"/>
        </w:numPr>
        <w:shd w:val="clear" w:color="auto" w:fill="FFFFFF"/>
        <w:tabs>
          <w:tab w:val="clear" w:pos="0"/>
          <w:tab w:val="num" w:pos="360"/>
        </w:tabs>
        <w:spacing w:after="0" w:line="240" w:lineRule="auto"/>
        <w:ind w:left="360"/>
        <w:jc w:val="both"/>
        <w:rPr>
          <w:rFonts w:ascii="Times New Roman" w:hAnsi="Times New Roman" w:cs="Times New Roman"/>
          <w:bCs/>
          <w:sz w:val="28"/>
          <w:szCs w:val="28"/>
        </w:rPr>
      </w:pPr>
      <w:r>
        <w:rPr>
          <w:rFonts w:ascii="Times New Roman" w:hAnsi="Times New Roman" w:cs="Times New Roman"/>
          <w:bCs/>
          <w:iCs/>
          <w:sz w:val="28"/>
          <w:szCs w:val="28"/>
        </w:rPr>
        <w:t xml:space="preserve">создать </w:t>
      </w:r>
      <w:r w:rsidR="00333D3C" w:rsidRPr="00333D3C">
        <w:rPr>
          <w:rFonts w:ascii="Times New Roman" w:hAnsi="Times New Roman" w:cs="Times New Roman"/>
          <w:bCs/>
          <w:iCs/>
          <w:sz w:val="28"/>
          <w:szCs w:val="28"/>
        </w:rPr>
        <w:t xml:space="preserve">конкурентоспособный уровень </w:t>
      </w:r>
      <w:proofErr w:type="gramStart"/>
      <w:r w:rsidR="00333D3C" w:rsidRPr="00333D3C">
        <w:rPr>
          <w:rFonts w:ascii="Times New Roman" w:hAnsi="Times New Roman" w:cs="Times New Roman"/>
          <w:bCs/>
          <w:iCs/>
          <w:sz w:val="28"/>
          <w:szCs w:val="28"/>
        </w:rPr>
        <w:t>образования</w:t>
      </w:r>
      <w:proofErr w:type="gramEnd"/>
      <w:r w:rsidR="00333D3C" w:rsidRPr="00333D3C">
        <w:rPr>
          <w:rFonts w:ascii="Times New Roman" w:hAnsi="Times New Roman" w:cs="Times New Roman"/>
          <w:bCs/>
          <w:sz w:val="28"/>
          <w:szCs w:val="28"/>
        </w:rPr>
        <w:t xml:space="preserve"> как по содержанию образовательных программ, так и по качеству образовательных услуг;</w:t>
      </w:r>
    </w:p>
    <w:p w:rsidR="00333D3C" w:rsidRPr="00333D3C" w:rsidRDefault="00333D3C" w:rsidP="00804C6C">
      <w:pPr>
        <w:numPr>
          <w:ilvl w:val="0"/>
          <w:numId w:val="13"/>
        </w:numPr>
        <w:shd w:val="clear" w:color="auto" w:fill="FFFFFF"/>
        <w:tabs>
          <w:tab w:val="clear" w:pos="0"/>
          <w:tab w:val="num" w:pos="360"/>
        </w:tabs>
        <w:spacing w:after="0" w:line="240" w:lineRule="auto"/>
        <w:ind w:left="360"/>
        <w:jc w:val="both"/>
        <w:rPr>
          <w:rFonts w:ascii="Times New Roman" w:hAnsi="Times New Roman" w:cs="Times New Roman"/>
          <w:bCs/>
          <w:sz w:val="28"/>
          <w:szCs w:val="28"/>
        </w:rPr>
      </w:pPr>
      <w:r w:rsidRPr="00333D3C">
        <w:rPr>
          <w:rFonts w:ascii="Times New Roman" w:hAnsi="Times New Roman" w:cs="Times New Roman"/>
          <w:bCs/>
          <w:sz w:val="28"/>
          <w:szCs w:val="28"/>
        </w:rPr>
        <w:t>совершенствова</w:t>
      </w:r>
      <w:r w:rsidR="00EB7188">
        <w:rPr>
          <w:rFonts w:ascii="Times New Roman" w:hAnsi="Times New Roman" w:cs="Times New Roman"/>
          <w:bCs/>
          <w:sz w:val="28"/>
          <w:szCs w:val="28"/>
        </w:rPr>
        <w:t>ть</w:t>
      </w:r>
      <w:r w:rsidRPr="00333D3C">
        <w:rPr>
          <w:rFonts w:ascii="Times New Roman" w:hAnsi="Times New Roman" w:cs="Times New Roman"/>
          <w:bCs/>
          <w:sz w:val="28"/>
          <w:szCs w:val="28"/>
        </w:rPr>
        <w:t xml:space="preserve"> содержани</w:t>
      </w:r>
      <w:r w:rsidR="00EB7188">
        <w:rPr>
          <w:rFonts w:ascii="Times New Roman" w:hAnsi="Times New Roman" w:cs="Times New Roman"/>
          <w:bCs/>
          <w:sz w:val="28"/>
          <w:szCs w:val="28"/>
        </w:rPr>
        <w:t>е</w:t>
      </w:r>
      <w:r w:rsidRPr="00333D3C">
        <w:rPr>
          <w:rFonts w:ascii="Times New Roman" w:hAnsi="Times New Roman" w:cs="Times New Roman"/>
          <w:bCs/>
          <w:sz w:val="28"/>
          <w:szCs w:val="28"/>
        </w:rPr>
        <w:t xml:space="preserve"> и технологи</w:t>
      </w:r>
      <w:r w:rsidR="00EB7188">
        <w:rPr>
          <w:rFonts w:ascii="Times New Roman" w:hAnsi="Times New Roman" w:cs="Times New Roman"/>
          <w:bCs/>
          <w:sz w:val="28"/>
          <w:szCs w:val="28"/>
        </w:rPr>
        <w:t>и</w:t>
      </w:r>
      <w:r w:rsidRPr="00333D3C">
        <w:rPr>
          <w:rFonts w:ascii="Times New Roman" w:hAnsi="Times New Roman" w:cs="Times New Roman"/>
          <w:bCs/>
          <w:sz w:val="28"/>
          <w:szCs w:val="28"/>
        </w:rPr>
        <w:t xml:space="preserve"> образования;</w:t>
      </w:r>
    </w:p>
    <w:p w:rsidR="00333D3C" w:rsidRPr="00333D3C" w:rsidRDefault="00333D3C" w:rsidP="00804C6C">
      <w:pPr>
        <w:numPr>
          <w:ilvl w:val="0"/>
          <w:numId w:val="13"/>
        </w:numPr>
        <w:shd w:val="clear" w:color="auto" w:fill="FFFFFF"/>
        <w:tabs>
          <w:tab w:val="clear" w:pos="0"/>
          <w:tab w:val="num" w:pos="360"/>
        </w:tabs>
        <w:spacing w:after="0" w:line="240" w:lineRule="auto"/>
        <w:ind w:left="360"/>
        <w:jc w:val="both"/>
        <w:rPr>
          <w:rFonts w:ascii="Times New Roman" w:hAnsi="Times New Roman" w:cs="Times New Roman"/>
          <w:bCs/>
          <w:sz w:val="28"/>
          <w:szCs w:val="28"/>
        </w:rPr>
      </w:pPr>
      <w:r w:rsidRPr="00333D3C">
        <w:rPr>
          <w:rFonts w:ascii="Times New Roman" w:hAnsi="Times New Roman" w:cs="Times New Roman"/>
          <w:bCs/>
          <w:sz w:val="28"/>
          <w:szCs w:val="28"/>
        </w:rPr>
        <w:t>совершенствова</w:t>
      </w:r>
      <w:r w:rsidR="00EB7188">
        <w:rPr>
          <w:rFonts w:ascii="Times New Roman" w:hAnsi="Times New Roman" w:cs="Times New Roman"/>
          <w:bCs/>
          <w:sz w:val="28"/>
          <w:szCs w:val="28"/>
        </w:rPr>
        <w:t>ть</w:t>
      </w:r>
      <w:r w:rsidRPr="00333D3C">
        <w:rPr>
          <w:rFonts w:ascii="Times New Roman" w:hAnsi="Times New Roman" w:cs="Times New Roman"/>
          <w:bCs/>
          <w:sz w:val="28"/>
          <w:szCs w:val="28"/>
        </w:rPr>
        <w:t xml:space="preserve"> систем</w:t>
      </w:r>
      <w:r w:rsidR="00EB7188">
        <w:rPr>
          <w:rFonts w:ascii="Times New Roman" w:hAnsi="Times New Roman" w:cs="Times New Roman"/>
          <w:bCs/>
          <w:sz w:val="28"/>
          <w:szCs w:val="28"/>
        </w:rPr>
        <w:t>у</w:t>
      </w:r>
      <w:r w:rsidRPr="00333D3C">
        <w:rPr>
          <w:rFonts w:ascii="Times New Roman" w:hAnsi="Times New Roman" w:cs="Times New Roman"/>
          <w:bCs/>
          <w:sz w:val="28"/>
          <w:szCs w:val="28"/>
        </w:rPr>
        <w:t xml:space="preserve"> оценки качества знаний.</w:t>
      </w:r>
    </w:p>
    <w:p w:rsidR="00333D3C" w:rsidRPr="00333D3C" w:rsidRDefault="00333D3C" w:rsidP="00333D3C">
      <w:pPr>
        <w:spacing w:after="0" w:line="240" w:lineRule="auto"/>
        <w:jc w:val="both"/>
        <w:rPr>
          <w:rFonts w:ascii="Times New Roman" w:hAnsi="Times New Roman" w:cs="Times New Roman"/>
          <w:b/>
          <w:sz w:val="28"/>
          <w:szCs w:val="28"/>
        </w:rPr>
      </w:pPr>
      <w:r w:rsidRPr="00333D3C">
        <w:rPr>
          <w:rFonts w:ascii="Times New Roman" w:hAnsi="Times New Roman" w:cs="Times New Roman"/>
          <w:b/>
          <w:sz w:val="28"/>
          <w:szCs w:val="28"/>
        </w:rPr>
        <w:t>Мероприятия по реализации</w:t>
      </w:r>
      <w:r w:rsidR="001A73F3">
        <w:rPr>
          <w:rFonts w:ascii="Times New Roman" w:hAnsi="Times New Roman" w:cs="Times New Roman"/>
          <w:b/>
          <w:sz w:val="28"/>
          <w:szCs w:val="28"/>
        </w:rPr>
        <w:t xml:space="preserve">модуля </w:t>
      </w:r>
      <w:r w:rsidR="00EB7188">
        <w:rPr>
          <w:rFonts w:ascii="Times New Roman" w:hAnsi="Times New Roman" w:cs="Times New Roman"/>
          <w:b/>
          <w:sz w:val="28"/>
          <w:szCs w:val="28"/>
        </w:rPr>
        <w:t>подпрограммы</w:t>
      </w:r>
      <w:r w:rsidRPr="00333D3C">
        <w:rPr>
          <w:rFonts w:ascii="Times New Roman" w:hAnsi="Times New Roman" w:cs="Times New Roman"/>
          <w:b/>
          <w:sz w:val="28"/>
          <w:szCs w:val="28"/>
        </w:rPr>
        <w:t>:</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3"/>
        <w:gridCol w:w="1276"/>
        <w:gridCol w:w="2810"/>
      </w:tblGrid>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Мероприятия</w:t>
            </w:r>
          </w:p>
        </w:tc>
        <w:tc>
          <w:tcPr>
            <w:tcW w:w="1276"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Сроки</w:t>
            </w:r>
          </w:p>
        </w:tc>
        <w:tc>
          <w:tcPr>
            <w:tcW w:w="2810"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Ответственный</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sz w:val="28"/>
                <w:szCs w:val="28"/>
              </w:rPr>
              <w:t>Анализ использования УМК учителями школы</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2011-2012</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Администрация</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Корректировка образовательной программы школы</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2011-2012</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Администрация</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Аттестация школы</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2011-2012</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Администрация, МО</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sz w:val="28"/>
                <w:szCs w:val="28"/>
              </w:rPr>
              <w:t xml:space="preserve">Разработка индивидуальных образовательных маршрутов учеников </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2011-2012</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Кл</w:t>
            </w:r>
            <w:proofErr w:type="gramStart"/>
            <w:r w:rsidRPr="00333D3C">
              <w:rPr>
                <w:rFonts w:ascii="Times New Roman" w:hAnsi="Times New Roman" w:cs="Times New Roman"/>
                <w:bCs/>
                <w:sz w:val="28"/>
                <w:szCs w:val="28"/>
              </w:rPr>
              <w:t>.р</w:t>
            </w:r>
            <w:proofErr w:type="gramEnd"/>
            <w:r w:rsidRPr="00333D3C">
              <w:rPr>
                <w:rFonts w:ascii="Times New Roman" w:hAnsi="Times New Roman" w:cs="Times New Roman"/>
                <w:bCs/>
                <w:sz w:val="28"/>
                <w:szCs w:val="28"/>
              </w:rPr>
              <w:t>уководители</w:t>
            </w:r>
          </w:p>
        </w:tc>
      </w:tr>
      <w:tr w:rsidR="00333D3C" w:rsidRPr="00333D3C" w:rsidTr="00EB7188">
        <w:tc>
          <w:tcPr>
            <w:tcW w:w="5613" w:type="dxa"/>
          </w:tcPr>
          <w:p w:rsidR="00333D3C" w:rsidRPr="00333D3C" w:rsidRDefault="00333D3C" w:rsidP="00EB7188">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Введение технологии портфолио для учащихся </w:t>
            </w:r>
            <w:r w:rsidR="00EB7188">
              <w:rPr>
                <w:rFonts w:ascii="Times New Roman" w:hAnsi="Times New Roman" w:cs="Times New Roman"/>
                <w:sz w:val="28"/>
                <w:szCs w:val="28"/>
              </w:rPr>
              <w:t>1-</w:t>
            </w:r>
            <w:r w:rsidRPr="00333D3C">
              <w:rPr>
                <w:rFonts w:ascii="Times New Roman" w:hAnsi="Times New Roman" w:cs="Times New Roman"/>
                <w:sz w:val="28"/>
                <w:szCs w:val="28"/>
              </w:rPr>
              <w:t xml:space="preserve">9 </w:t>
            </w:r>
            <w:proofErr w:type="spellStart"/>
            <w:r w:rsidRPr="00333D3C">
              <w:rPr>
                <w:rFonts w:ascii="Times New Roman" w:hAnsi="Times New Roman" w:cs="Times New Roman"/>
                <w:sz w:val="28"/>
                <w:szCs w:val="28"/>
              </w:rPr>
              <w:t>кл</w:t>
            </w:r>
            <w:proofErr w:type="spellEnd"/>
            <w:r w:rsidRPr="00333D3C">
              <w:rPr>
                <w:rFonts w:ascii="Times New Roman" w:hAnsi="Times New Roman" w:cs="Times New Roman"/>
                <w:sz w:val="28"/>
                <w:szCs w:val="28"/>
              </w:rPr>
              <w:t>.</w:t>
            </w:r>
          </w:p>
        </w:tc>
        <w:tc>
          <w:tcPr>
            <w:tcW w:w="1276" w:type="dxa"/>
          </w:tcPr>
          <w:p w:rsidR="00333D3C" w:rsidRPr="00333D3C" w:rsidRDefault="00333D3C" w:rsidP="00EB7188">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w:t>
            </w:r>
            <w:r w:rsidR="00EB7188">
              <w:rPr>
                <w:rFonts w:ascii="Times New Roman" w:hAnsi="Times New Roman" w:cs="Times New Roman"/>
                <w:bCs/>
                <w:sz w:val="28"/>
                <w:szCs w:val="28"/>
              </w:rPr>
              <w:t>5</w:t>
            </w:r>
          </w:p>
        </w:tc>
        <w:tc>
          <w:tcPr>
            <w:tcW w:w="2810" w:type="dxa"/>
          </w:tcPr>
          <w:p w:rsidR="00333D3C" w:rsidRPr="00333D3C" w:rsidRDefault="00333D3C" w:rsidP="00EB7188">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МО</w:t>
            </w:r>
            <w:r w:rsidR="00EB7188">
              <w:rPr>
                <w:rFonts w:ascii="Times New Roman" w:hAnsi="Times New Roman" w:cs="Times New Roman"/>
                <w:bCs/>
                <w:sz w:val="28"/>
                <w:szCs w:val="28"/>
              </w:rPr>
              <w:t xml:space="preserve"> классных руководителей</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bCs/>
                <w:sz w:val="28"/>
                <w:szCs w:val="28"/>
              </w:rPr>
              <w:t>Разработка новой системы оценки качества знаний, внедрение модульно-рейтинговой системы оценивания достижений учащихся</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2011-2014</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Администрация, МО </w:t>
            </w:r>
            <w:r w:rsidR="00EB7188">
              <w:rPr>
                <w:rFonts w:ascii="Times New Roman" w:hAnsi="Times New Roman" w:cs="Times New Roman"/>
                <w:bCs/>
                <w:sz w:val="28"/>
                <w:szCs w:val="28"/>
              </w:rPr>
              <w:t>классных руководителей</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sz w:val="28"/>
                <w:szCs w:val="28"/>
              </w:rPr>
              <w:t xml:space="preserve">Проведение педагогической диагностики, обеспечивающей сопровождение и поддержку ученика в образовательном процессе; </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2011-2014</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Администрация, МО</w:t>
            </w:r>
            <w:r w:rsidR="00EB7188">
              <w:rPr>
                <w:rFonts w:ascii="Times New Roman" w:hAnsi="Times New Roman" w:cs="Times New Roman"/>
                <w:bCs/>
                <w:sz w:val="28"/>
                <w:szCs w:val="28"/>
              </w:rPr>
              <w:t xml:space="preserve"> классных руководителей</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bCs/>
                <w:sz w:val="28"/>
                <w:szCs w:val="28"/>
              </w:rPr>
              <w:t>Внедрение современных образовательных технологий</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2011-2014</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МО</w:t>
            </w:r>
            <w:r w:rsidR="00EB7188">
              <w:rPr>
                <w:rFonts w:ascii="Times New Roman" w:hAnsi="Times New Roman" w:cs="Times New Roman"/>
                <w:bCs/>
                <w:sz w:val="28"/>
                <w:szCs w:val="28"/>
              </w:rPr>
              <w:t xml:space="preserve"> классных руководителей</w:t>
            </w:r>
          </w:p>
        </w:tc>
      </w:tr>
      <w:tr w:rsidR="00333D3C" w:rsidRPr="00333D3C" w:rsidTr="00EB7188">
        <w:tc>
          <w:tcPr>
            <w:tcW w:w="5613"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sz w:val="28"/>
                <w:szCs w:val="28"/>
              </w:rPr>
              <w:t>Организация обмена опытом работы учителей о путях выявления личностных и социально-значимых результатах ученика в образовании</w:t>
            </w:r>
          </w:p>
        </w:tc>
        <w:tc>
          <w:tcPr>
            <w:tcW w:w="1276"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2014-2015</w:t>
            </w:r>
          </w:p>
        </w:tc>
        <w:tc>
          <w:tcPr>
            <w:tcW w:w="281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Администрация</w:t>
            </w:r>
          </w:p>
        </w:tc>
      </w:tr>
    </w:tbl>
    <w:p w:rsidR="00333D3C" w:rsidRPr="00333D3C" w:rsidRDefault="00333D3C" w:rsidP="00333D3C">
      <w:pPr>
        <w:pStyle w:val="a7"/>
        <w:spacing w:before="0" w:beforeAutospacing="0" w:after="0" w:afterAutospacing="0"/>
        <w:jc w:val="both"/>
        <w:rPr>
          <w:sz w:val="28"/>
          <w:szCs w:val="28"/>
        </w:rPr>
      </w:pPr>
      <w:r w:rsidRPr="00333D3C">
        <w:rPr>
          <w:b/>
          <w:sz w:val="28"/>
          <w:szCs w:val="28"/>
        </w:rPr>
        <w:lastRenderedPageBreak/>
        <w:t>Ожидаемые результаты:</w:t>
      </w:r>
    </w:p>
    <w:p w:rsidR="00333D3C" w:rsidRPr="00333D3C" w:rsidRDefault="00333D3C" w:rsidP="00804C6C">
      <w:pPr>
        <w:pStyle w:val="a7"/>
        <w:numPr>
          <w:ilvl w:val="0"/>
          <w:numId w:val="6"/>
        </w:numPr>
        <w:spacing w:before="0" w:beforeAutospacing="0" w:after="0" w:afterAutospacing="0"/>
        <w:jc w:val="both"/>
        <w:rPr>
          <w:sz w:val="28"/>
          <w:szCs w:val="28"/>
        </w:rPr>
      </w:pPr>
      <w:r w:rsidRPr="00333D3C">
        <w:rPr>
          <w:sz w:val="28"/>
          <w:szCs w:val="28"/>
        </w:rPr>
        <w:t xml:space="preserve">Обеспечение учителей методическим оснащением </w:t>
      </w:r>
      <w:proofErr w:type="spellStart"/>
      <w:r w:rsidRPr="00333D3C">
        <w:rPr>
          <w:sz w:val="28"/>
          <w:szCs w:val="28"/>
        </w:rPr>
        <w:t>разноуровневых</w:t>
      </w:r>
      <w:proofErr w:type="spellEnd"/>
      <w:r w:rsidRPr="00333D3C">
        <w:rPr>
          <w:sz w:val="28"/>
          <w:szCs w:val="28"/>
        </w:rPr>
        <w:t xml:space="preserve"> подходов к реализации образовательной программы начального обучения и образовательной программы основной и старшей школы. </w:t>
      </w:r>
    </w:p>
    <w:p w:rsidR="00333D3C" w:rsidRPr="00333D3C" w:rsidRDefault="00333D3C" w:rsidP="00804C6C">
      <w:pPr>
        <w:pStyle w:val="a7"/>
        <w:numPr>
          <w:ilvl w:val="0"/>
          <w:numId w:val="6"/>
        </w:numPr>
        <w:spacing w:before="0" w:beforeAutospacing="0" w:after="0" w:afterAutospacing="0"/>
        <w:jc w:val="both"/>
        <w:rPr>
          <w:sz w:val="28"/>
          <w:szCs w:val="28"/>
        </w:rPr>
      </w:pPr>
      <w:r w:rsidRPr="00333D3C">
        <w:rPr>
          <w:sz w:val="28"/>
          <w:szCs w:val="28"/>
        </w:rPr>
        <w:t>Совершенствование системы оценки качества знаний</w:t>
      </w:r>
    </w:p>
    <w:p w:rsidR="00333D3C" w:rsidRPr="00333D3C" w:rsidRDefault="00333D3C" w:rsidP="00804C6C">
      <w:pPr>
        <w:pStyle w:val="a7"/>
        <w:numPr>
          <w:ilvl w:val="0"/>
          <w:numId w:val="6"/>
        </w:numPr>
        <w:spacing w:before="0" w:beforeAutospacing="0" w:after="0" w:afterAutospacing="0"/>
        <w:ind w:left="714" w:hanging="357"/>
        <w:jc w:val="both"/>
        <w:rPr>
          <w:sz w:val="28"/>
          <w:szCs w:val="28"/>
        </w:rPr>
      </w:pPr>
      <w:r w:rsidRPr="00333D3C">
        <w:rPr>
          <w:sz w:val="28"/>
          <w:szCs w:val="28"/>
        </w:rPr>
        <w:t>Повышение качества образования</w:t>
      </w:r>
    </w:p>
    <w:p w:rsidR="00333D3C" w:rsidRPr="00333D3C" w:rsidRDefault="00333D3C" w:rsidP="00333D3C">
      <w:pPr>
        <w:pStyle w:val="a7"/>
        <w:spacing w:before="0" w:beforeAutospacing="0" w:after="0" w:afterAutospacing="0"/>
        <w:jc w:val="both"/>
        <w:rPr>
          <w:b/>
          <w:sz w:val="28"/>
          <w:szCs w:val="28"/>
        </w:rPr>
      </w:pPr>
      <w:r w:rsidRPr="00333D3C">
        <w:rPr>
          <w:b/>
          <w:sz w:val="28"/>
          <w:szCs w:val="28"/>
        </w:rPr>
        <w:t>Критерии результативности</w:t>
      </w:r>
    </w:p>
    <w:p w:rsidR="00333D3C" w:rsidRPr="00333D3C" w:rsidRDefault="00333D3C" w:rsidP="00804C6C">
      <w:pPr>
        <w:pStyle w:val="a7"/>
        <w:numPr>
          <w:ilvl w:val="0"/>
          <w:numId w:val="6"/>
        </w:numPr>
        <w:spacing w:before="0" w:beforeAutospacing="0" w:after="0" w:afterAutospacing="0"/>
        <w:jc w:val="both"/>
        <w:rPr>
          <w:sz w:val="28"/>
          <w:szCs w:val="28"/>
        </w:rPr>
      </w:pPr>
      <w:r w:rsidRPr="00333D3C">
        <w:rPr>
          <w:sz w:val="28"/>
          <w:szCs w:val="28"/>
        </w:rPr>
        <w:t>успешное выполнение учащимися требований образовательного стандарта;</w:t>
      </w:r>
    </w:p>
    <w:p w:rsidR="00333D3C" w:rsidRPr="00333D3C" w:rsidRDefault="00333D3C" w:rsidP="00804C6C">
      <w:pPr>
        <w:pStyle w:val="a7"/>
        <w:numPr>
          <w:ilvl w:val="0"/>
          <w:numId w:val="6"/>
        </w:numPr>
        <w:spacing w:before="0" w:beforeAutospacing="0" w:after="0" w:afterAutospacing="0"/>
        <w:jc w:val="both"/>
        <w:rPr>
          <w:sz w:val="28"/>
          <w:szCs w:val="28"/>
        </w:rPr>
      </w:pPr>
      <w:r w:rsidRPr="00333D3C">
        <w:rPr>
          <w:sz w:val="28"/>
          <w:szCs w:val="28"/>
        </w:rPr>
        <w:t>применение учителями современных образовательных технологий;</w:t>
      </w:r>
    </w:p>
    <w:p w:rsidR="00333D3C" w:rsidRPr="00333D3C" w:rsidRDefault="00333D3C" w:rsidP="00804C6C">
      <w:pPr>
        <w:pStyle w:val="a7"/>
        <w:numPr>
          <w:ilvl w:val="0"/>
          <w:numId w:val="6"/>
        </w:numPr>
        <w:spacing w:before="0" w:beforeAutospacing="0" w:after="0" w:afterAutospacing="0"/>
        <w:jc w:val="both"/>
        <w:rPr>
          <w:sz w:val="28"/>
          <w:szCs w:val="28"/>
        </w:rPr>
      </w:pPr>
      <w:r w:rsidRPr="00333D3C">
        <w:rPr>
          <w:sz w:val="28"/>
          <w:szCs w:val="28"/>
        </w:rPr>
        <w:t xml:space="preserve">успешное </w:t>
      </w:r>
      <w:r w:rsidR="00EB7188">
        <w:rPr>
          <w:sz w:val="28"/>
          <w:szCs w:val="28"/>
        </w:rPr>
        <w:t>продолжение образования</w:t>
      </w:r>
      <w:r w:rsidRPr="00333D3C">
        <w:rPr>
          <w:sz w:val="28"/>
          <w:szCs w:val="28"/>
        </w:rPr>
        <w:t xml:space="preserve"> выпускников школы;</w:t>
      </w:r>
    </w:p>
    <w:p w:rsidR="00333D3C" w:rsidRPr="00333D3C" w:rsidRDefault="00333D3C" w:rsidP="00804C6C">
      <w:pPr>
        <w:pStyle w:val="a7"/>
        <w:numPr>
          <w:ilvl w:val="0"/>
          <w:numId w:val="6"/>
        </w:numPr>
        <w:spacing w:before="0" w:beforeAutospacing="0" w:after="0" w:afterAutospacing="0"/>
        <w:jc w:val="both"/>
        <w:rPr>
          <w:sz w:val="28"/>
          <w:szCs w:val="28"/>
        </w:rPr>
      </w:pPr>
      <w:r w:rsidRPr="00333D3C">
        <w:rPr>
          <w:sz w:val="28"/>
          <w:szCs w:val="28"/>
        </w:rPr>
        <w:t>характеристика личностных и социально значимых достижений учащихся и педагогов;</w:t>
      </w:r>
    </w:p>
    <w:p w:rsidR="00333D3C" w:rsidRPr="00333D3C" w:rsidRDefault="00333D3C" w:rsidP="00804C6C">
      <w:pPr>
        <w:pStyle w:val="a7"/>
        <w:numPr>
          <w:ilvl w:val="0"/>
          <w:numId w:val="6"/>
        </w:numPr>
        <w:spacing w:before="0" w:beforeAutospacing="0" w:after="0" w:afterAutospacing="0"/>
        <w:jc w:val="both"/>
        <w:rPr>
          <w:sz w:val="28"/>
          <w:szCs w:val="28"/>
        </w:rPr>
      </w:pPr>
      <w:r w:rsidRPr="00333D3C">
        <w:rPr>
          <w:sz w:val="28"/>
          <w:szCs w:val="28"/>
        </w:rPr>
        <w:t>информационно-управленческая обеспеченность реального выбора.</w:t>
      </w:r>
    </w:p>
    <w:p w:rsidR="00333D3C" w:rsidRPr="001A73F3" w:rsidRDefault="001A73F3" w:rsidP="001A73F3">
      <w:pPr>
        <w:pStyle w:val="a3"/>
        <w:spacing w:before="0" w:beforeAutospacing="0" w:after="0" w:afterAutospacing="0"/>
        <w:jc w:val="both"/>
        <w:rPr>
          <w:b/>
          <w:bCs/>
          <w:sz w:val="28"/>
          <w:szCs w:val="28"/>
        </w:rPr>
      </w:pPr>
      <w:r w:rsidRPr="001A73F3">
        <w:rPr>
          <w:b/>
          <w:bCs/>
          <w:sz w:val="28"/>
          <w:szCs w:val="28"/>
        </w:rPr>
        <w:t>Модуль «Внедрение ФГОС».</w:t>
      </w:r>
    </w:p>
    <w:p w:rsidR="001A14F3" w:rsidRPr="001A14F3" w:rsidRDefault="001A73F3" w:rsidP="001A14F3">
      <w:pPr>
        <w:spacing w:after="0" w:line="240" w:lineRule="auto"/>
        <w:jc w:val="both"/>
        <w:rPr>
          <w:rFonts w:ascii="Times New Roman" w:eastAsia="Times New Roman" w:hAnsi="Times New Roman" w:cs="Times New Roman"/>
          <w:color w:val="000000"/>
          <w:sz w:val="28"/>
          <w:szCs w:val="28"/>
        </w:rPr>
      </w:pPr>
      <w:r w:rsidRPr="001A73F3">
        <w:rPr>
          <w:rFonts w:ascii="Times New Roman" w:eastAsia="Times New Roman" w:hAnsi="Times New Roman" w:cs="Times New Roman"/>
          <w:b/>
          <w:color w:val="333333"/>
          <w:sz w:val="28"/>
          <w:szCs w:val="28"/>
        </w:rPr>
        <w:t>Цель:</w:t>
      </w:r>
      <w:r w:rsidR="001A14F3" w:rsidRPr="001A14F3">
        <w:rPr>
          <w:rFonts w:ascii="Times New Roman" w:eastAsia="Times New Roman" w:hAnsi="Times New Roman" w:cs="Times New Roman"/>
          <w:color w:val="000000"/>
          <w:sz w:val="28"/>
          <w:szCs w:val="28"/>
        </w:rPr>
        <w:t>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общего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1A14F3" w:rsidRDefault="001A73F3" w:rsidP="001A14F3">
      <w:pPr>
        <w:spacing w:after="0" w:line="240" w:lineRule="auto"/>
        <w:jc w:val="both"/>
        <w:rPr>
          <w:rFonts w:ascii="Times New Roman" w:eastAsia="Times New Roman" w:hAnsi="Times New Roman" w:cs="Times New Roman"/>
          <w:b/>
          <w:color w:val="333333"/>
          <w:sz w:val="28"/>
          <w:szCs w:val="28"/>
        </w:rPr>
      </w:pPr>
      <w:r w:rsidRPr="001A73F3">
        <w:rPr>
          <w:rFonts w:ascii="Times New Roman" w:eastAsia="Times New Roman" w:hAnsi="Times New Roman" w:cs="Times New Roman"/>
          <w:b/>
          <w:color w:val="333333"/>
          <w:sz w:val="28"/>
          <w:szCs w:val="28"/>
        </w:rPr>
        <w:t xml:space="preserve">Задачи: </w:t>
      </w:r>
    </w:p>
    <w:p w:rsidR="001A14F3" w:rsidRPr="001A14F3" w:rsidRDefault="001A14F3" w:rsidP="001A14F3">
      <w:pPr>
        <w:pStyle w:val="af1"/>
        <w:numPr>
          <w:ilvl w:val="0"/>
          <w:numId w:val="36"/>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создавать условия для формирования внутренней позиции школьника и адекватной мотивации учебной деятельности</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6"/>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обеспечивать условия для сохранения и укрепления здоровья школьников</w:t>
      </w:r>
    </w:p>
    <w:p w:rsidR="001A14F3" w:rsidRPr="001A14F3" w:rsidRDefault="001A14F3" w:rsidP="001A14F3">
      <w:pPr>
        <w:pStyle w:val="af1"/>
        <w:numPr>
          <w:ilvl w:val="0"/>
          <w:numId w:val="36"/>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развивать коммуникативные качества личности учащихся</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6"/>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способствовать совершенствованию регулятивных и познавательных учебных действий обучающихся</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6"/>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продолжать создание в школе развивающей предметной среды</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6"/>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поддерживать индивидуальность ребенка, формировать культурное поле школьника</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iCs/>
          <w:color w:val="000000"/>
          <w:sz w:val="28"/>
          <w:szCs w:val="28"/>
        </w:rPr>
        <w:t xml:space="preserve">Реализация поставленной цели и вытекающих из нее задач будет осуществляться </w:t>
      </w:r>
      <w:proofErr w:type="gramStart"/>
      <w:r w:rsidRPr="001A14F3">
        <w:rPr>
          <w:rFonts w:ascii="Times New Roman" w:eastAsia="Times New Roman" w:hAnsi="Times New Roman" w:cs="Times New Roman"/>
          <w:iCs/>
          <w:color w:val="000000"/>
          <w:sz w:val="28"/>
          <w:szCs w:val="28"/>
        </w:rPr>
        <w:t>через</w:t>
      </w:r>
      <w:proofErr w:type="gramEnd"/>
      <w:r w:rsidRPr="001A14F3">
        <w:rPr>
          <w:rFonts w:ascii="Times New Roman" w:eastAsia="Times New Roman" w:hAnsi="Times New Roman" w:cs="Times New Roman"/>
          <w:iCs/>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Программу формирования универсальных учебных действий</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Программу отдельных учебных предметов и курсов</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Программу духовно-нравственного развития</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Программу формирования здорового и безопасного образа жизни</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Программу внеурочной деятельности</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center"/>
        <w:rPr>
          <w:rFonts w:ascii="Times New Roman" w:eastAsia="Times New Roman" w:hAnsi="Times New Roman" w:cs="Times New Roman"/>
          <w:color w:val="000000"/>
          <w:sz w:val="28"/>
          <w:szCs w:val="28"/>
        </w:rPr>
      </w:pPr>
      <w:r w:rsidRPr="001A14F3">
        <w:rPr>
          <w:rFonts w:ascii="Times New Roman" w:eastAsia="Times New Roman" w:hAnsi="Times New Roman" w:cs="Times New Roman"/>
          <w:i/>
          <w:iCs/>
          <w:color w:val="000000"/>
          <w:sz w:val="28"/>
          <w:szCs w:val="28"/>
        </w:rPr>
        <w:t>Формирование универсальных учебных действий</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u w:val="single"/>
        </w:rPr>
        <w:t>Личностные</w:t>
      </w:r>
      <w:r w:rsidRPr="001A14F3">
        <w:rPr>
          <w:rFonts w:ascii="Times New Roman" w:eastAsia="Times New Roman" w:hAnsi="Times New Roman" w:cs="Times New Roman"/>
          <w:color w:val="000000"/>
          <w:sz w:val="28"/>
          <w:szCs w:val="28"/>
        </w:rPr>
        <w:t xml:space="preserve"> универсальные учебные действия обеспечивают ценностно-смысловую ориентацию учащихся</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u w:val="single"/>
        </w:rPr>
        <w:lastRenderedPageBreak/>
        <w:t>Регулятивные</w:t>
      </w:r>
      <w:r w:rsidRPr="001A14F3">
        <w:rPr>
          <w:rFonts w:ascii="Times New Roman" w:eastAsia="Times New Roman" w:hAnsi="Times New Roman" w:cs="Times New Roman"/>
          <w:color w:val="000000"/>
          <w:sz w:val="28"/>
          <w:szCs w:val="28"/>
        </w:rPr>
        <w:t xml:space="preserve"> универсальные учебные действия обеспечивают организацию учебной деятельности учащихся. К ним относятся: целеполагание, планирование, контроль, коррекция, оценка, </w:t>
      </w:r>
      <w:proofErr w:type="spellStart"/>
      <w:r w:rsidRPr="001A14F3">
        <w:rPr>
          <w:rFonts w:ascii="Times New Roman" w:eastAsia="Times New Roman" w:hAnsi="Times New Roman" w:cs="Times New Roman"/>
          <w:color w:val="000000"/>
          <w:sz w:val="28"/>
          <w:szCs w:val="28"/>
        </w:rPr>
        <w:t>саморегуляция</w:t>
      </w:r>
      <w:proofErr w:type="spellEnd"/>
      <w:r w:rsidRPr="001A14F3">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u w:val="single"/>
        </w:rPr>
        <w:t>Познавательные</w:t>
      </w:r>
      <w:r w:rsidRPr="001A14F3">
        <w:rPr>
          <w:rFonts w:ascii="Times New Roman" w:eastAsia="Times New Roman" w:hAnsi="Times New Roman" w:cs="Times New Roman"/>
          <w:color w:val="000000"/>
          <w:sz w:val="28"/>
          <w:szCs w:val="28"/>
        </w:rPr>
        <w:t xml:space="preserve"> универсальные учебные действия включают </w:t>
      </w:r>
      <w:proofErr w:type="spellStart"/>
      <w:r w:rsidRPr="001A14F3">
        <w:rPr>
          <w:rFonts w:ascii="Times New Roman" w:eastAsia="Times New Roman" w:hAnsi="Times New Roman" w:cs="Times New Roman"/>
          <w:color w:val="000000"/>
          <w:sz w:val="28"/>
          <w:szCs w:val="28"/>
        </w:rPr>
        <w:t>общеучебные</w:t>
      </w:r>
      <w:proofErr w:type="spellEnd"/>
      <w:r w:rsidRPr="001A14F3">
        <w:rPr>
          <w:rFonts w:ascii="Times New Roman" w:eastAsia="Times New Roman" w:hAnsi="Times New Roman" w:cs="Times New Roman"/>
          <w:color w:val="000000"/>
          <w:sz w:val="28"/>
          <w:szCs w:val="28"/>
        </w:rPr>
        <w:t>, логические, а также постановку и решение проблемы</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u w:val="single"/>
        </w:rPr>
        <w:t>Коммуникативные</w:t>
      </w:r>
      <w:r w:rsidRPr="001A14F3">
        <w:rPr>
          <w:rFonts w:ascii="Times New Roman" w:eastAsia="Times New Roman" w:hAnsi="Times New Roman" w:cs="Times New Roman"/>
          <w:color w:val="000000"/>
          <w:sz w:val="28"/>
          <w:szCs w:val="28"/>
        </w:rPr>
        <w:t xml:space="preserve"> универсальные учебные действия обеспечивают социальную компетентность и учет позиции других людей. К ним относятся: планирование учебного сотрудничества с учителем и сверстниками, постановка вопросов, разрешение конфликтов, управление поведением партнера, умение выражать свои мысли</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center"/>
        <w:rPr>
          <w:rFonts w:ascii="Times New Roman" w:eastAsia="Times New Roman" w:hAnsi="Times New Roman" w:cs="Times New Roman"/>
          <w:color w:val="000000"/>
          <w:sz w:val="28"/>
          <w:szCs w:val="28"/>
        </w:rPr>
      </w:pPr>
      <w:r w:rsidRPr="001A14F3">
        <w:rPr>
          <w:rFonts w:ascii="Times New Roman" w:eastAsia="Times New Roman" w:hAnsi="Times New Roman" w:cs="Times New Roman"/>
          <w:i/>
          <w:iCs/>
          <w:color w:val="000000"/>
          <w:sz w:val="28"/>
          <w:szCs w:val="28"/>
        </w:rPr>
        <w:t>Учебные предметы и курсы</w:t>
      </w:r>
    </w:p>
    <w:p w:rsid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 xml:space="preserve">МОУ «Михеевская основная общеобразовательная школа» </w:t>
      </w:r>
      <w:r w:rsidRPr="001A14F3">
        <w:rPr>
          <w:rFonts w:ascii="Times New Roman" w:eastAsia="Times New Roman" w:hAnsi="Times New Roman" w:cs="Times New Roman"/>
          <w:color w:val="000000"/>
          <w:sz w:val="28"/>
          <w:szCs w:val="28"/>
        </w:rPr>
        <w:t xml:space="preserve">будет реализовываться образовательная программа «Школа </w:t>
      </w:r>
      <w:r>
        <w:rPr>
          <w:rFonts w:ascii="Times New Roman" w:eastAsia="Times New Roman" w:hAnsi="Times New Roman" w:cs="Times New Roman"/>
          <w:color w:val="000000"/>
          <w:sz w:val="28"/>
          <w:szCs w:val="28"/>
        </w:rPr>
        <w:t>России</w:t>
      </w:r>
      <w:r w:rsidRPr="001A14F3">
        <w:rPr>
          <w:rFonts w:ascii="Times New Roman" w:eastAsia="Times New Roman" w:hAnsi="Times New Roman" w:cs="Times New Roman"/>
          <w:color w:val="000000"/>
          <w:sz w:val="28"/>
          <w:szCs w:val="28"/>
        </w:rPr>
        <w:t>», включающая в себя предметные программы и программы внеурочной деятельности в рамках учебного плана. Программы обеспечивают достижение планируемых результатов освоения основной образовательной программы начального общего образования в контексте ФГОС второго поколения.</w:t>
      </w:r>
    </w:p>
    <w:p w:rsidR="001A14F3" w:rsidRPr="001A14F3" w:rsidRDefault="001A14F3" w:rsidP="001A14F3">
      <w:pPr>
        <w:spacing w:after="0" w:line="240" w:lineRule="auto"/>
        <w:jc w:val="center"/>
        <w:rPr>
          <w:rFonts w:ascii="Times New Roman" w:eastAsia="Times New Roman" w:hAnsi="Times New Roman" w:cs="Times New Roman"/>
          <w:color w:val="000000"/>
          <w:sz w:val="28"/>
          <w:szCs w:val="28"/>
        </w:rPr>
      </w:pPr>
      <w:r w:rsidRPr="001A14F3">
        <w:rPr>
          <w:rFonts w:ascii="Times New Roman" w:eastAsia="Times New Roman" w:hAnsi="Times New Roman" w:cs="Times New Roman"/>
          <w:i/>
          <w:iCs/>
          <w:color w:val="000000"/>
          <w:sz w:val="28"/>
          <w:szCs w:val="28"/>
        </w:rPr>
        <w:t>Духовно-нравственное развитие</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 xml:space="preserve">Программа опирается на ценностные идеалы </w:t>
      </w:r>
      <w:proofErr w:type="gramStart"/>
      <w:r w:rsidRPr="001A14F3">
        <w:rPr>
          <w:rFonts w:ascii="Times New Roman" w:eastAsia="Times New Roman" w:hAnsi="Times New Roman" w:cs="Times New Roman"/>
          <w:color w:val="000000"/>
          <w:sz w:val="28"/>
          <w:szCs w:val="28"/>
        </w:rPr>
        <w:t>демократического общества</w:t>
      </w:r>
      <w:proofErr w:type="gramEnd"/>
      <w:r w:rsidRPr="001A14F3">
        <w:rPr>
          <w:rFonts w:ascii="Times New Roman" w:eastAsia="Times New Roman" w:hAnsi="Times New Roman" w:cs="Times New Roman"/>
          <w:color w:val="000000"/>
          <w:sz w:val="28"/>
          <w:szCs w:val="28"/>
        </w:rPr>
        <w:t>: социальную справедливость, равенство возможностей, благосостояние и безопасность. Она построена с учетом стратегических целей системы образования в ходе внедрения ФГОС второго поколения: обеспечение консолидации, конкурентоспособности и безопасности нации.</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Цель: духовно-нравственное и гражданское становление учащихся, их ценностно-смысловое самоопределение.</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Задачи: признание учащимися культурного многообразия российского общества как важнейшего национального достояния; формирование национальной идентичности личности; формирование основ толерантного сознания учащихся; формирование у школьников чувства собственного достоинства и понимания необходимости уважать достоинство и свободу самовыражения другого человека.</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Решение этих задач позволяет сформировать у учащихся начальной школы основы социокультурного взаимодействия в гражданском обществе.</w:t>
      </w:r>
    </w:p>
    <w:p w:rsidR="001A14F3" w:rsidRPr="001A14F3" w:rsidRDefault="001A14F3" w:rsidP="001A14F3">
      <w:pPr>
        <w:spacing w:after="0" w:line="240" w:lineRule="auto"/>
        <w:jc w:val="center"/>
        <w:rPr>
          <w:rFonts w:ascii="Times New Roman" w:eastAsia="Times New Roman" w:hAnsi="Times New Roman" w:cs="Times New Roman"/>
          <w:color w:val="000000"/>
          <w:sz w:val="28"/>
          <w:szCs w:val="28"/>
        </w:rPr>
      </w:pPr>
      <w:r w:rsidRPr="001A14F3">
        <w:rPr>
          <w:rFonts w:ascii="Times New Roman" w:eastAsia="Times New Roman" w:hAnsi="Times New Roman" w:cs="Times New Roman"/>
          <w:i/>
          <w:iCs/>
          <w:color w:val="000000"/>
          <w:sz w:val="28"/>
          <w:szCs w:val="28"/>
        </w:rPr>
        <w:t>Формирование здорового и безопасного образа жизни</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Основой программы являются базовые национальные ценности российского государства. Сохранение и укрепление здоровья детей, создание оптимальных  условий в школе и дома и рациональная организация труда и отдыха школьников (</w:t>
      </w:r>
      <w:proofErr w:type="spellStart"/>
      <w:r w:rsidRPr="001A14F3">
        <w:rPr>
          <w:rFonts w:ascii="Times New Roman" w:eastAsia="Times New Roman" w:hAnsi="Times New Roman" w:cs="Times New Roman"/>
          <w:color w:val="000000"/>
          <w:sz w:val="28"/>
          <w:szCs w:val="28"/>
        </w:rPr>
        <w:t>здоровьесберегающая</w:t>
      </w:r>
      <w:proofErr w:type="spellEnd"/>
      <w:r w:rsidRPr="001A14F3">
        <w:rPr>
          <w:rFonts w:ascii="Times New Roman" w:eastAsia="Times New Roman" w:hAnsi="Times New Roman" w:cs="Times New Roman"/>
          <w:color w:val="000000"/>
          <w:sz w:val="28"/>
          <w:szCs w:val="28"/>
        </w:rPr>
        <w:t xml:space="preserve"> педагогика)</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Цель: сохранение и укрепление здоровья участников образовательного процесса</w:t>
      </w:r>
      <w:r>
        <w:rPr>
          <w:rFonts w:ascii="Times New Roman" w:eastAsia="Times New Roman" w:hAnsi="Times New Roman" w:cs="Times New Roman"/>
          <w:color w:val="000000"/>
          <w:sz w:val="28"/>
          <w:szCs w:val="28"/>
        </w:rPr>
        <w:t>.</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 xml:space="preserve">Задачи: развитие представления учащихся о ценности здоровья и здорового образа жизни; привлечение школьников к спортивным и </w:t>
      </w:r>
      <w:proofErr w:type="spellStart"/>
      <w:r w:rsidRPr="001A14F3">
        <w:rPr>
          <w:rFonts w:ascii="Times New Roman" w:eastAsia="Times New Roman" w:hAnsi="Times New Roman" w:cs="Times New Roman"/>
          <w:color w:val="000000"/>
          <w:sz w:val="28"/>
          <w:szCs w:val="28"/>
        </w:rPr>
        <w:t>физкультурно-оздоровительым</w:t>
      </w:r>
      <w:proofErr w:type="spellEnd"/>
      <w:r w:rsidRPr="001A14F3">
        <w:rPr>
          <w:rFonts w:ascii="Times New Roman" w:eastAsia="Times New Roman" w:hAnsi="Times New Roman" w:cs="Times New Roman"/>
          <w:color w:val="000000"/>
          <w:sz w:val="28"/>
          <w:szCs w:val="28"/>
        </w:rPr>
        <w:t xml:space="preserve"> занятиям; повышение качества физической подготовки </w:t>
      </w:r>
      <w:r w:rsidRPr="001A14F3">
        <w:rPr>
          <w:rFonts w:ascii="Times New Roman" w:eastAsia="Times New Roman" w:hAnsi="Times New Roman" w:cs="Times New Roman"/>
          <w:color w:val="000000"/>
          <w:sz w:val="28"/>
          <w:szCs w:val="28"/>
        </w:rPr>
        <w:lastRenderedPageBreak/>
        <w:t xml:space="preserve">учащихся; расширение использования </w:t>
      </w:r>
      <w:proofErr w:type="spellStart"/>
      <w:r w:rsidRPr="001A14F3">
        <w:rPr>
          <w:rFonts w:ascii="Times New Roman" w:eastAsia="Times New Roman" w:hAnsi="Times New Roman" w:cs="Times New Roman"/>
          <w:color w:val="000000"/>
          <w:sz w:val="28"/>
          <w:szCs w:val="28"/>
        </w:rPr>
        <w:t>здоровьесберегающих</w:t>
      </w:r>
      <w:proofErr w:type="spellEnd"/>
      <w:r w:rsidRPr="001A14F3">
        <w:rPr>
          <w:rFonts w:ascii="Times New Roman" w:eastAsia="Times New Roman" w:hAnsi="Times New Roman" w:cs="Times New Roman"/>
          <w:color w:val="000000"/>
          <w:sz w:val="28"/>
          <w:szCs w:val="28"/>
        </w:rPr>
        <w:t xml:space="preserve"> технологий в учебно-воспитательном процессе.</w:t>
      </w:r>
    </w:p>
    <w:p w:rsidR="001A14F3" w:rsidRPr="001A14F3" w:rsidRDefault="001A14F3" w:rsidP="001A14F3">
      <w:pPr>
        <w:spacing w:after="0" w:line="240" w:lineRule="auto"/>
        <w:jc w:val="center"/>
        <w:rPr>
          <w:rFonts w:ascii="Times New Roman" w:eastAsia="Times New Roman" w:hAnsi="Times New Roman" w:cs="Times New Roman"/>
          <w:i/>
          <w:color w:val="000000"/>
          <w:sz w:val="28"/>
          <w:szCs w:val="28"/>
        </w:rPr>
      </w:pPr>
      <w:r w:rsidRPr="001A14F3">
        <w:rPr>
          <w:rFonts w:ascii="Times New Roman" w:eastAsia="Times New Roman" w:hAnsi="Times New Roman" w:cs="Times New Roman"/>
          <w:i/>
          <w:color w:val="000000"/>
          <w:sz w:val="28"/>
          <w:szCs w:val="28"/>
        </w:rPr>
        <w:t>Внеурочная деятельность</w:t>
      </w:r>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 </w:t>
      </w:r>
      <w:proofErr w:type="gramStart"/>
      <w:r w:rsidRPr="001A14F3">
        <w:rPr>
          <w:rFonts w:ascii="Times New Roman" w:eastAsia="Times New Roman" w:hAnsi="Times New Roman" w:cs="Times New Roman"/>
          <w:color w:val="000000"/>
          <w:sz w:val="28"/>
          <w:szCs w:val="28"/>
        </w:rPr>
        <w:t>Реализация программы через систему классных часов, экскурсии, походы, кружки, секции, викторины, праздники, беседы, диспуты, родительские собрания, круглые столы и т. д.</w:t>
      </w:r>
      <w:proofErr w:type="gramEnd"/>
    </w:p>
    <w:p w:rsidR="001A14F3" w:rsidRPr="001A14F3" w:rsidRDefault="001A14F3" w:rsidP="001A14F3">
      <w:p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Портрет выпускника начальной школы:</w:t>
      </w:r>
    </w:p>
    <w:p w:rsidR="001A14F3" w:rsidRPr="001A14F3" w:rsidRDefault="001A14F3" w:rsidP="001A14F3">
      <w:pPr>
        <w:pStyle w:val="af1"/>
        <w:numPr>
          <w:ilvl w:val="0"/>
          <w:numId w:val="37"/>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 xml:space="preserve">умеет учиться, </w:t>
      </w:r>
      <w:proofErr w:type="gramStart"/>
      <w:r w:rsidRPr="001A14F3">
        <w:rPr>
          <w:rFonts w:ascii="Times New Roman" w:eastAsia="Times New Roman" w:hAnsi="Times New Roman" w:cs="Times New Roman"/>
          <w:color w:val="000000"/>
          <w:sz w:val="28"/>
          <w:szCs w:val="28"/>
        </w:rPr>
        <w:t>способен</w:t>
      </w:r>
      <w:proofErr w:type="gramEnd"/>
      <w:r w:rsidRPr="001A14F3">
        <w:rPr>
          <w:rFonts w:ascii="Times New Roman" w:eastAsia="Times New Roman" w:hAnsi="Times New Roman" w:cs="Times New Roman"/>
          <w:color w:val="000000"/>
          <w:sz w:val="28"/>
          <w:szCs w:val="28"/>
        </w:rPr>
        <w:t xml:space="preserve"> организовывать свою деятельность, умеет пользоваться информационными источниками</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7"/>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владеет опытом мотивированного участия в конкурсах и проектах</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7"/>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обладает основами коммуникативной культуры (умеет слушать и слышать собеседника, высказывать свое мнение)</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7"/>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любит свой город, Родину</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7"/>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любознательный, честный, внимательный, толерантный, активно и заинтересованно познающий мир</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7"/>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уважает и принимает ценности семьи и общества, готов отвечать за свои поступки перед семьей, школой</w:t>
      </w:r>
      <w:r>
        <w:rPr>
          <w:rFonts w:ascii="Times New Roman" w:eastAsia="Times New Roman" w:hAnsi="Times New Roman" w:cs="Times New Roman"/>
          <w:color w:val="000000"/>
          <w:sz w:val="28"/>
          <w:szCs w:val="28"/>
        </w:rPr>
        <w:t>;</w:t>
      </w:r>
    </w:p>
    <w:p w:rsidR="001A14F3" w:rsidRPr="001A14F3" w:rsidRDefault="001A14F3" w:rsidP="001A14F3">
      <w:pPr>
        <w:pStyle w:val="af1"/>
        <w:numPr>
          <w:ilvl w:val="0"/>
          <w:numId w:val="37"/>
        </w:numPr>
        <w:spacing w:after="0" w:line="240" w:lineRule="auto"/>
        <w:jc w:val="both"/>
        <w:rPr>
          <w:rFonts w:ascii="Times New Roman" w:eastAsia="Times New Roman" w:hAnsi="Times New Roman" w:cs="Times New Roman"/>
          <w:color w:val="000000"/>
          <w:sz w:val="28"/>
          <w:szCs w:val="28"/>
        </w:rPr>
      </w:pPr>
      <w:r w:rsidRPr="001A14F3">
        <w:rPr>
          <w:rFonts w:ascii="Times New Roman" w:eastAsia="Times New Roman" w:hAnsi="Times New Roman" w:cs="Times New Roman"/>
          <w:color w:val="000000"/>
          <w:sz w:val="28"/>
          <w:szCs w:val="28"/>
        </w:rPr>
        <w:t>соблюдает правила здорового образа жизни.</w:t>
      </w:r>
    </w:p>
    <w:p w:rsidR="001A73F3" w:rsidRPr="001A14F3" w:rsidRDefault="001A73F3" w:rsidP="001A14F3">
      <w:pPr>
        <w:spacing w:after="0" w:line="240" w:lineRule="auto"/>
        <w:jc w:val="both"/>
        <w:rPr>
          <w:rFonts w:ascii="Times New Roman" w:eastAsia="Times New Roman" w:hAnsi="Times New Roman" w:cs="Times New Roman"/>
          <w:color w:val="333333"/>
          <w:sz w:val="28"/>
          <w:szCs w:val="28"/>
        </w:rPr>
      </w:pPr>
      <w:r w:rsidRPr="001A14F3">
        <w:rPr>
          <w:rFonts w:ascii="Times New Roman" w:eastAsia="Times New Roman" w:hAnsi="Times New Roman" w:cs="Times New Roman"/>
          <w:color w:val="333333"/>
          <w:sz w:val="28"/>
          <w:szCs w:val="28"/>
        </w:rPr>
        <w:t>Переход на новые образовательные стандарты</w:t>
      </w:r>
      <w:r w:rsidR="00735AD9">
        <w:rPr>
          <w:rFonts w:ascii="Times New Roman" w:eastAsia="Times New Roman" w:hAnsi="Times New Roman" w:cs="Times New Roman"/>
          <w:color w:val="333333"/>
          <w:sz w:val="28"/>
          <w:szCs w:val="28"/>
        </w:rPr>
        <w:t>:</w:t>
      </w:r>
    </w:p>
    <w:p w:rsidR="001A73F3" w:rsidRPr="001A73F3" w:rsidRDefault="001A73F3" w:rsidP="00804C6C">
      <w:pPr>
        <w:pStyle w:val="af1"/>
        <w:numPr>
          <w:ilvl w:val="0"/>
          <w:numId w:val="29"/>
        </w:numPr>
        <w:spacing w:after="0" w:line="240" w:lineRule="auto"/>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xml:space="preserve">Введение ФГОС: </w:t>
      </w:r>
    </w:p>
    <w:p w:rsidR="001A73F3" w:rsidRPr="001A73F3" w:rsidRDefault="001A73F3" w:rsidP="001A73F3">
      <w:pPr>
        <w:spacing w:after="0" w:line="240" w:lineRule="auto"/>
        <w:ind w:left="708" w:firstLine="720"/>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xml:space="preserve">-начального общего образования; </w:t>
      </w:r>
    </w:p>
    <w:p w:rsidR="001A73F3" w:rsidRPr="001A73F3" w:rsidRDefault="001A73F3" w:rsidP="001A73F3">
      <w:pPr>
        <w:spacing w:after="0" w:line="240" w:lineRule="auto"/>
        <w:ind w:left="708" w:firstLine="720"/>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xml:space="preserve">-основного общего образования. </w:t>
      </w:r>
    </w:p>
    <w:p w:rsidR="001A73F3" w:rsidRPr="001A73F3" w:rsidRDefault="001A73F3" w:rsidP="00804C6C">
      <w:pPr>
        <w:pStyle w:val="af1"/>
        <w:numPr>
          <w:ilvl w:val="0"/>
          <w:numId w:val="30"/>
        </w:numPr>
        <w:spacing w:after="0" w:line="240" w:lineRule="auto"/>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Разработка основной образовательной программы:</w:t>
      </w:r>
    </w:p>
    <w:p w:rsidR="001A73F3" w:rsidRPr="001A73F3" w:rsidRDefault="001A73F3" w:rsidP="001A73F3">
      <w:pPr>
        <w:spacing w:after="0" w:line="240" w:lineRule="auto"/>
        <w:ind w:left="708" w:firstLine="720"/>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xml:space="preserve"> -начального общего образования ОУ;</w:t>
      </w:r>
    </w:p>
    <w:p w:rsidR="001A73F3" w:rsidRPr="001A73F3" w:rsidRDefault="001A73F3" w:rsidP="001A73F3">
      <w:pPr>
        <w:spacing w:after="0" w:line="240" w:lineRule="auto"/>
        <w:ind w:left="708" w:firstLine="720"/>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xml:space="preserve"> -основного общего образования ОУ. </w:t>
      </w:r>
    </w:p>
    <w:p w:rsidR="001A73F3" w:rsidRPr="001A73F3" w:rsidRDefault="001A73F3" w:rsidP="00804C6C">
      <w:pPr>
        <w:pStyle w:val="af1"/>
        <w:numPr>
          <w:ilvl w:val="0"/>
          <w:numId w:val="30"/>
        </w:numPr>
        <w:tabs>
          <w:tab w:val="left" w:pos="6660"/>
        </w:tabs>
        <w:spacing w:after="0" w:line="240" w:lineRule="auto"/>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Внедрение основной образовательной программы:</w:t>
      </w:r>
    </w:p>
    <w:p w:rsidR="001A73F3" w:rsidRPr="001A73F3" w:rsidRDefault="001A73F3" w:rsidP="001A73F3">
      <w:pPr>
        <w:tabs>
          <w:tab w:val="left" w:pos="6660"/>
        </w:tabs>
        <w:spacing w:after="0" w:line="240" w:lineRule="auto"/>
        <w:ind w:left="708" w:firstLine="720"/>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xml:space="preserve">- начального общего образования ОУ; </w:t>
      </w:r>
    </w:p>
    <w:p w:rsidR="001A73F3" w:rsidRPr="001A73F3" w:rsidRDefault="001A73F3" w:rsidP="001A73F3">
      <w:pPr>
        <w:spacing w:after="0" w:line="240" w:lineRule="auto"/>
        <w:ind w:left="708" w:firstLine="720"/>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xml:space="preserve">- основного общего образования ОУ. </w:t>
      </w:r>
    </w:p>
    <w:p w:rsidR="001A73F3" w:rsidRDefault="001A73F3" w:rsidP="001A73F3">
      <w:pPr>
        <w:spacing w:after="0" w:line="240" w:lineRule="auto"/>
        <w:jc w:val="both"/>
        <w:rPr>
          <w:rFonts w:ascii="Times New Roman" w:hAnsi="Times New Roman" w:cs="Times New Roman"/>
          <w:b/>
          <w:sz w:val="28"/>
          <w:szCs w:val="28"/>
        </w:rPr>
      </w:pPr>
      <w:r w:rsidRPr="00333D3C">
        <w:rPr>
          <w:rFonts w:ascii="Times New Roman" w:hAnsi="Times New Roman" w:cs="Times New Roman"/>
          <w:b/>
          <w:sz w:val="28"/>
          <w:szCs w:val="28"/>
        </w:rPr>
        <w:t>Мероприятия по реализации</w:t>
      </w:r>
      <w:r>
        <w:rPr>
          <w:rFonts w:ascii="Times New Roman" w:hAnsi="Times New Roman" w:cs="Times New Roman"/>
          <w:b/>
          <w:sz w:val="28"/>
          <w:szCs w:val="28"/>
        </w:rPr>
        <w:t xml:space="preserve"> модуля подпрограммы</w:t>
      </w:r>
      <w:r w:rsidRPr="00333D3C">
        <w:rPr>
          <w:rFonts w:ascii="Times New Roman" w:hAnsi="Times New Roman" w:cs="Times New Roman"/>
          <w:b/>
          <w:sz w:val="28"/>
          <w:szCs w:val="28"/>
        </w:rPr>
        <w:t>:</w:t>
      </w:r>
    </w:p>
    <w:tbl>
      <w:tblPr>
        <w:tblStyle w:val="af2"/>
        <w:tblW w:w="0" w:type="auto"/>
        <w:tblLook w:val="04A0"/>
      </w:tblPr>
      <w:tblGrid>
        <w:gridCol w:w="2518"/>
        <w:gridCol w:w="4820"/>
        <w:gridCol w:w="2516"/>
      </w:tblGrid>
      <w:tr w:rsidR="00645BC6" w:rsidTr="00645BC6">
        <w:tc>
          <w:tcPr>
            <w:tcW w:w="2518" w:type="dxa"/>
          </w:tcPr>
          <w:p w:rsidR="00645BC6" w:rsidRPr="001A73F3" w:rsidRDefault="00645BC6" w:rsidP="00271BE1">
            <w:pPr>
              <w:jc w:val="both"/>
              <w:rPr>
                <w:rFonts w:ascii="Times New Roman" w:hAnsi="Times New Roman" w:cs="Times New Roman"/>
                <w:b/>
                <w:bCs/>
                <w:sz w:val="28"/>
                <w:szCs w:val="28"/>
              </w:rPr>
            </w:pPr>
            <w:r w:rsidRPr="001A73F3">
              <w:rPr>
                <w:rFonts w:ascii="Times New Roman" w:hAnsi="Times New Roman" w:cs="Times New Roman"/>
                <w:b/>
                <w:bCs/>
                <w:sz w:val="28"/>
                <w:szCs w:val="28"/>
              </w:rPr>
              <w:t>Мероприятия</w:t>
            </w:r>
          </w:p>
        </w:tc>
        <w:tc>
          <w:tcPr>
            <w:tcW w:w="4820" w:type="dxa"/>
          </w:tcPr>
          <w:p w:rsidR="00645BC6" w:rsidRPr="001A73F3" w:rsidRDefault="00645BC6" w:rsidP="00271BE1">
            <w:pPr>
              <w:jc w:val="both"/>
              <w:rPr>
                <w:rFonts w:ascii="Times New Roman" w:hAnsi="Times New Roman" w:cs="Times New Roman"/>
                <w:b/>
                <w:bCs/>
                <w:sz w:val="28"/>
                <w:szCs w:val="28"/>
              </w:rPr>
            </w:pPr>
            <w:r w:rsidRPr="001A73F3">
              <w:rPr>
                <w:rFonts w:ascii="Times New Roman" w:hAnsi="Times New Roman" w:cs="Times New Roman"/>
                <w:b/>
                <w:bCs/>
                <w:sz w:val="28"/>
                <w:szCs w:val="28"/>
              </w:rPr>
              <w:t>Сроки</w:t>
            </w:r>
          </w:p>
        </w:tc>
        <w:tc>
          <w:tcPr>
            <w:tcW w:w="2516" w:type="dxa"/>
          </w:tcPr>
          <w:p w:rsidR="00645BC6" w:rsidRPr="001A73F3" w:rsidRDefault="00645BC6" w:rsidP="00271BE1">
            <w:pPr>
              <w:jc w:val="both"/>
              <w:rPr>
                <w:rFonts w:ascii="Times New Roman" w:hAnsi="Times New Roman" w:cs="Times New Roman"/>
                <w:b/>
                <w:bCs/>
                <w:sz w:val="28"/>
                <w:szCs w:val="28"/>
              </w:rPr>
            </w:pPr>
            <w:r w:rsidRPr="001A73F3">
              <w:rPr>
                <w:rFonts w:ascii="Times New Roman" w:hAnsi="Times New Roman" w:cs="Times New Roman"/>
                <w:b/>
                <w:bCs/>
                <w:sz w:val="28"/>
                <w:szCs w:val="28"/>
              </w:rPr>
              <w:t>Ответственный</w:t>
            </w:r>
          </w:p>
        </w:tc>
      </w:tr>
      <w:tr w:rsidR="00645BC6" w:rsidTr="00645BC6">
        <w:tc>
          <w:tcPr>
            <w:tcW w:w="2518" w:type="dxa"/>
          </w:tcPr>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Введение ФГОС</w:t>
            </w:r>
          </w:p>
          <w:p w:rsidR="00645BC6" w:rsidRPr="001A73F3" w:rsidRDefault="00645BC6" w:rsidP="00271BE1">
            <w:pPr>
              <w:rPr>
                <w:rFonts w:ascii="Times New Roman" w:eastAsia="Times New Roman" w:hAnsi="Times New Roman" w:cs="Times New Roman"/>
                <w:color w:val="333333"/>
                <w:sz w:val="28"/>
                <w:szCs w:val="28"/>
              </w:rPr>
            </w:pP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w:t>
            </w:r>
          </w:p>
        </w:tc>
        <w:tc>
          <w:tcPr>
            <w:tcW w:w="4820" w:type="dxa"/>
          </w:tcPr>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1. ФГОС начального общего образования:</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-в 1-</w:t>
            </w:r>
            <w:r>
              <w:rPr>
                <w:rFonts w:ascii="Times New Roman" w:eastAsia="Times New Roman" w:hAnsi="Times New Roman" w:cs="Times New Roman"/>
                <w:color w:val="333333"/>
                <w:sz w:val="28"/>
                <w:szCs w:val="28"/>
              </w:rPr>
              <w:t>4</w:t>
            </w:r>
            <w:r w:rsidRPr="001A73F3">
              <w:rPr>
                <w:rFonts w:ascii="Times New Roman" w:eastAsia="Times New Roman" w:hAnsi="Times New Roman" w:cs="Times New Roman"/>
                <w:color w:val="333333"/>
                <w:sz w:val="28"/>
                <w:szCs w:val="28"/>
              </w:rPr>
              <w:t xml:space="preserve"> класс</w:t>
            </w:r>
            <w:r>
              <w:rPr>
                <w:rFonts w:ascii="Times New Roman" w:eastAsia="Times New Roman" w:hAnsi="Times New Roman" w:cs="Times New Roman"/>
                <w:color w:val="333333"/>
                <w:sz w:val="28"/>
                <w:szCs w:val="28"/>
              </w:rPr>
              <w:t>ах</w:t>
            </w:r>
            <w:r w:rsidRPr="001A73F3">
              <w:rPr>
                <w:rFonts w:ascii="Times New Roman" w:eastAsia="Times New Roman" w:hAnsi="Times New Roman" w:cs="Times New Roman"/>
                <w:color w:val="333333"/>
                <w:sz w:val="28"/>
                <w:szCs w:val="28"/>
              </w:rPr>
              <w:t xml:space="preserve"> в 2011</w:t>
            </w:r>
            <w:r>
              <w:rPr>
                <w:rFonts w:ascii="Times New Roman" w:eastAsia="Times New Roman" w:hAnsi="Times New Roman" w:cs="Times New Roman"/>
                <w:color w:val="333333"/>
                <w:sz w:val="28"/>
                <w:szCs w:val="28"/>
              </w:rPr>
              <w:t>-2015</w:t>
            </w:r>
            <w:r w:rsidRPr="001A73F3">
              <w:rPr>
                <w:rFonts w:ascii="Times New Roman" w:eastAsia="Times New Roman" w:hAnsi="Times New Roman" w:cs="Times New Roman"/>
                <w:color w:val="333333"/>
                <w:sz w:val="28"/>
                <w:szCs w:val="28"/>
              </w:rPr>
              <w:t>г</w:t>
            </w:r>
            <w:r>
              <w:rPr>
                <w:rFonts w:ascii="Times New Roman" w:eastAsia="Times New Roman" w:hAnsi="Times New Roman" w:cs="Times New Roman"/>
                <w:color w:val="333333"/>
                <w:sz w:val="28"/>
                <w:szCs w:val="28"/>
              </w:rPr>
              <w:t>г</w:t>
            </w:r>
            <w:r w:rsidRPr="001A73F3">
              <w:rPr>
                <w:rFonts w:ascii="Times New Roman" w:eastAsia="Times New Roman" w:hAnsi="Times New Roman" w:cs="Times New Roman"/>
                <w:color w:val="333333"/>
                <w:sz w:val="28"/>
                <w:szCs w:val="28"/>
              </w:rPr>
              <w:t>.;</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 2. ФГОС основного общего образования:</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-в 5-м классе в 201</w:t>
            </w:r>
            <w:r>
              <w:rPr>
                <w:rFonts w:ascii="Times New Roman" w:eastAsia="Times New Roman" w:hAnsi="Times New Roman" w:cs="Times New Roman"/>
                <w:color w:val="333333"/>
                <w:sz w:val="28"/>
                <w:szCs w:val="28"/>
              </w:rPr>
              <w:t>2-2017г</w:t>
            </w:r>
            <w:r w:rsidRPr="001A73F3">
              <w:rPr>
                <w:rFonts w:ascii="Times New Roman" w:eastAsia="Times New Roman" w:hAnsi="Times New Roman" w:cs="Times New Roman"/>
                <w:color w:val="333333"/>
                <w:sz w:val="28"/>
                <w:szCs w:val="28"/>
              </w:rPr>
              <w:t>г.</w:t>
            </w:r>
          </w:p>
        </w:tc>
        <w:tc>
          <w:tcPr>
            <w:tcW w:w="2516" w:type="dxa"/>
          </w:tcPr>
          <w:p w:rsidR="00645BC6" w:rsidRPr="001A73F3" w:rsidRDefault="00645BC6" w:rsidP="00271BE1">
            <w:pPr>
              <w:jc w:val="both"/>
              <w:rPr>
                <w:rFonts w:ascii="Times New Roman" w:hAnsi="Times New Roman" w:cs="Times New Roman"/>
                <w:bCs/>
                <w:sz w:val="28"/>
                <w:szCs w:val="28"/>
              </w:rPr>
            </w:pPr>
            <w:r w:rsidRPr="001A73F3">
              <w:rPr>
                <w:rFonts w:ascii="Times New Roman" w:hAnsi="Times New Roman" w:cs="Times New Roman"/>
                <w:bCs/>
                <w:sz w:val="28"/>
                <w:szCs w:val="28"/>
              </w:rPr>
              <w:t xml:space="preserve">Администрация </w:t>
            </w:r>
          </w:p>
        </w:tc>
      </w:tr>
      <w:tr w:rsidR="00645BC6" w:rsidTr="00645BC6">
        <w:tc>
          <w:tcPr>
            <w:tcW w:w="2518" w:type="dxa"/>
          </w:tcPr>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Разработка основной образовательной программы ОУ</w:t>
            </w:r>
          </w:p>
        </w:tc>
        <w:tc>
          <w:tcPr>
            <w:tcW w:w="4820" w:type="dxa"/>
          </w:tcPr>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1.Основная образовательная программа начального общего образования ОУ:</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-для 1-</w:t>
            </w:r>
            <w:r>
              <w:rPr>
                <w:rFonts w:ascii="Times New Roman" w:eastAsia="Times New Roman" w:hAnsi="Times New Roman" w:cs="Times New Roman"/>
                <w:color w:val="333333"/>
                <w:sz w:val="28"/>
                <w:szCs w:val="28"/>
              </w:rPr>
              <w:t>4</w:t>
            </w:r>
            <w:r w:rsidRPr="001A73F3">
              <w:rPr>
                <w:rFonts w:ascii="Times New Roman" w:eastAsia="Times New Roman" w:hAnsi="Times New Roman" w:cs="Times New Roman"/>
                <w:color w:val="333333"/>
                <w:sz w:val="28"/>
                <w:szCs w:val="28"/>
              </w:rPr>
              <w:t xml:space="preserve"> класса в 2011г.;</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2.Основная образовательная программа основного общего образования ОУ:</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-для 5-</w:t>
            </w:r>
            <w:r>
              <w:rPr>
                <w:rFonts w:ascii="Times New Roman" w:eastAsia="Times New Roman" w:hAnsi="Times New Roman" w:cs="Times New Roman"/>
                <w:color w:val="333333"/>
                <w:sz w:val="28"/>
                <w:szCs w:val="28"/>
              </w:rPr>
              <w:t>9</w:t>
            </w:r>
            <w:r w:rsidRPr="001A73F3">
              <w:rPr>
                <w:rFonts w:ascii="Times New Roman" w:eastAsia="Times New Roman" w:hAnsi="Times New Roman" w:cs="Times New Roman"/>
                <w:color w:val="333333"/>
                <w:sz w:val="28"/>
                <w:szCs w:val="28"/>
              </w:rPr>
              <w:t xml:space="preserve"> класса в 201</w:t>
            </w:r>
            <w:r>
              <w:rPr>
                <w:rFonts w:ascii="Times New Roman" w:eastAsia="Times New Roman" w:hAnsi="Times New Roman" w:cs="Times New Roman"/>
                <w:color w:val="333333"/>
                <w:sz w:val="28"/>
                <w:szCs w:val="28"/>
              </w:rPr>
              <w:t>2</w:t>
            </w:r>
            <w:r w:rsidRPr="001A73F3">
              <w:rPr>
                <w:rFonts w:ascii="Times New Roman" w:eastAsia="Times New Roman" w:hAnsi="Times New Roman" w:cs="Times New Roman"/>
                <w:color w:val="333333"/>
                <w:sz w:val="28"/>
                <w:szCs w:val="28"/>
              </w:rPr>
              <w:t>г.</w:t>
            </w:r>
          </w:p>
        </w:tc>
        <w:tc>
          <w:tcPr>
            <w:tcW w:w="2516" w:type="dxa"/>
          </w:tcPr>
          <w:p w:rsidR="00645BC6" w:rsidRPr="001A73F3" w:rsidRDefault="00645BC6" w:rsidP="00271BE1">
            <w:pPr>
              <w:jc w:val="both"/>
              <w:rPr>
                <w:rFonts w:ascii="Times New Roman" w:hAnsi="Times New Roman" w:cs="Times New Roman"/>
                <w:sz w:val="28"/>
                <w:szCs w:val="28"/>
              </w:rPr>
            </w:pPr>
            <w:r w:rsidRPr="001A73F3">
              <w:rPr>
                <w:rFonts w:ascii="Times New Roman" w:hAnsi="Times New Roman" w:cs="Times New Roman"/>
                <w:sz w:val="28"/>
                <w:szCs w:val="28"/>
              </w:rPr>
              <w:t>Рабочая группа</w:t>
            </w:r>
          </w:p>
        </w:tc>
      </w:tr>
      <w:tr w:rsidR="00645BC6" w:rsidTr="00645BC6">
        <w:tc>
          <w:tcPr>
            <w:tcW w:w="2518" w:type="dxa"/>
          </w:tcPr>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lastRenderedPageBreak/>
              <w:t>Внедрение основной образовательной программы ОУ</w:t>
            </w:r>
          </w:p>
        </w:tc>
        <w:tc>
          <w:tcPr>
            <w:tcW w:w="4820" w:type="dxa"/>
          </w:tcPr>
          <w:p w:rsidR="00645BC6" w:rsidRPr="001A73F3" w:rsidRDefault="00645BC6" w:rsidP="00271BE1">
            <w:pPr>
              <w:tabs>
                <w:tab w:val="left" w:pos="6660"/>
              </w:tabs>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1.Основная образовательная программа начального общего образования ОУ:</w:t>
            </w:r>
          </w:p>
          <w:p w:rsidR="00645BC6" w:rsidRPr="001A73F3" w:rsidRDefault="00645BC6" w:rsidP="00271BE1">
            <w:pPr>
              <w:jc w:val="both"/>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-в 1-</w:t>
            </w:r>
            <w:r>
              <w:rPr>
                <w:rFonts w:ascii="Times New Roman" w:eastAsia="Times New Roman" w:hAnsi="Times New Roman" w:cs="Times New Roman"/>
                <w:color w:val="333333"/>
                <w:sz w:val="28"/>
                <w:szCs w:val="28"/>
              </w:rPr>
              <w:t>4</w:t>
            </w:r>
            <w:r w:rsidRPr="001A73F3">
              <w:rPr>
                <w:rFonts w:ascii="Times New Roman" w:eastAsia="Times New Roman" w:hAnsi="Times New Roman" w:cs="Times New Roman"/>
                <w:color w:val="333333"/>
                <w:sz w:val="28"/>
                <w:szCs w:val="28"/>
              </w:rPr>
              <w:t xml:space="preserve"> классе в 2011</w:t>
            </w:r>
            <w:r>
              <w:rPr>
                <w:rFonts w:ascii="Times New Roman" w:eastAsia="Times New Roman" w:hAnsi="Times New Roman" w:cs="Times New Roman"/>
                <w:color w:val="333333"/>
                <w:sz w:val="28"/>
                <w:szCs w:val="28"/>
              </w:rPr>
              <w:t>-2015</w:t>
            </w:r>
            <w:r w:rsidRPr="001A73F3">
              <w:rPr>
                <w:rFonts w:ascii="Times New Roman" w:eastAsia="Times New Roman" w:hAnsi="Times New Roman" w:cs="Times New Roman"/>
                <w:color w:val="333333"/>
                <w:sz w:val="28"/>
                <w:szCs w:val="28"/>
              </w:rPr>
              <w:t>г.</w:t>
            </w:r>
            <w:r>
              <w:rPr>
                <w:rFonts w:ascii="Times New Roman" w:eastAsia="Times New Roman" w:hAnsi="Times New Roman" w:cs="Times New Roman"/>
                <w:color w:val="333333"/>
                <w:sz w:val="28"/>
                <w:szCs w:val="28"/>
              </w:rPr>
              <w:t>г.</w:t>
            </w:r>
            <w:r w:rsidRPr="001A73F3">
              <w:rPr>
                <w:rFonts w:ascii="Times New Roman" w:eastAsia="Times New Roman" w:hAnsi="Times New Roman" w:cs="Times New Roman"/>
                <w:color w:val="333333"/>
                <w:sz w:val="28"/>
                <w:szCs w:val="28"/>
              </w:rPr>
              <w:t>;</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2.Основная образовательная программа основного общего образования ОУ:</w:t>
            </w:r>
          </w:p>
          <w:p w:rsidR="00645BC6" w:rsidRPr="001A73F3" w:rsidRDefault="00645BC6" w:rsidP="00271BE1">
            <w:pPr>
              <w:rPr>
                <w:rFonts w:ascii="Times New Roman" w:eastAsia="Times New Roman" w:hAnsi="Times New Roman" w:cs="Times New Roman"/>
                <w:color w:val="333333"/>
                <w:sz w:val="28"/>
                <w:szCs w:val="28"/>
              </w:rPr>
            </w:pPr>
            <w:r w:rsidRPr="001A73F3">
              <w:rPr>
                <w:rFonts w:ascii="Times New Roman" w:eastAsia="Times New Roman" w:hAnsi="Times New Roman" w:cs="Times New Roman"/>
                <w:color w:val="333333"/>
                <w:sz w:val="28"/>
                <w:szCs w:val="28"/>
              </w:rPr>
              <w:t>-в 5-м классе в 201</w:t>
            </w:r>
            <w:r>
              <w:rPr>
                <w:rFonts w:ascii="Times New Roman" w:eastAsia="Times New Roman" w:hAnsi="Times New Roman" w:cs="Times New Roman"/>
                <w:color w:val="333333"/>
                <w:sz w:val="28"/>
                <w:szCs w:val="28"/>
              </w:rPr>
              <w:t>2-2017г.</w:t>
            </w:r>
            <w:r w:rsidRPr="001A73F3">
              <w:rPr>
                <w:rFonts w:ascii="Times New Roman" w:eastAsia="Times New Roman" w:hAnsi="Times New Roman" w:cs="Times New Roman"/>
                <w:color w:val="333333"/>
                <w:sz w:val="28"/>
                <w:szCs w:val="28"/>
              </w:rPr>
              <w:t>г.</w:t>
            </w:r>
          </w:p>
        </w:tc>
        <w:tc>
          <w:tcPr>
            <w:tcW w:w="2516" w:type="dxa"/>
          </w:tcPr>
          <w:p w:rsidR="00645BC6" w:rsidRPr="001A73F3" w:rsidRDefault="00645BC6" w:rsidP="00271BE1">
            <w:pPr>
              <w:jc w:val="both"/>
              <w:rPr>
                <w:rFonts w:ascii="Times New Roman" w:hAnsi="Times New Roman" w:cs="Times New Roman"/>
                <w:sz w:val="28"/>
                <w:szCs w:val="28"/>
              </w:rPr>
            </w:pPr>
            <w:r w:rsidRPr="001A73F3">
              <w:rPr>
                <w:rFonts w:ascii="Times New Roman" w:hAnsi="Times New Roman" w:cs="Times New Roman"/>
                <w:sz w:val="28"/>
                <w:szCs w:val="28"/>
              </w:rPr>
              <w:t xml:space="preserve">Администрация, педагоги </w:t>
            </w:r>
          </w:p>
        </w:tc>
      </w:tr>
    </w:tbl>
    <w:p w:rsidR="00F03023" w:rsidRPr="00333D3C" w:rsidRDefault="00F03023" w:rsidP="00F03023">
      <w:pPr>
        <w:pStyle w:val="a7"/>
        <w:spacing w:before="0" w:beforeAutospacing="0" w:after="0" w:afterAutospacing="0"/>
        <w:jc w:val="both"/>
        <w:rPr>
          <w:sz w:val="28"/>
          <w:szCs w:val="28"/>
        </w:rPr>
      </w:pPr>
      <w:r w:rsidRPr="00333D3C">
        <w:rPr>
          <w:b/>
          <w:sz w:val="28"/>
          <w:szCs w:val="28"/>
        </w:rPr>
        <w:t>Ожидаемые результаты:</w:t>
      </w:r>
    </w:p>
    <w:p w:rsidR="00F03023" w:rsidRPr="00333D3C" w:rsidRDefault="00F03023" w:rsidP="00F03023">
      <w:pPr>
        <w:pStyle w:val="a7"/>
        <w:spacing w:before="0" w:beforeAutospacing="0" w:after="0" w:afterAutospacing="0"/>
        <w:jc w:val="both"/>
        <w:rPr>
          <w:b/>
          <w:sz w:val="28"/>
          <w:szCs w:val="28"/>
        </w:rPr>
      </w:pPr>
      <w:r w:rsidRPr="00333D3C">
        <w:rPr>
          <w:b/>
          <w:sz w:val="28"/>
          <w:szCs w:val="28"/>
        </w:rPr>
        <w:t>Критерии результативности</w:t>
      </w:r>
      <w:r w:rsidR="00A647EB">
        <w:rPr>
          <w:b/>
          <w:sz w:val="28"/>
          <w:szCs w:val="28"/>
        </w:rPr>
        <w:t>:</w:t>
      </w:r>
    </w:p>
    <w:p w:rsidR="00333D3C" w:rsidRPr="00F03023" w:rsidRDefault="00333D3C" w:rsidP="00333D3C">
      <w:pPr>
        <w:pStyle w:val="a3"/>
        <w:spacing w:before="0" w:beforeAutospacing="0" w:after="0" w:afterAutospacing="0"/>
        <w:jc w:val="both"/>
        <w:rPr>
          <w:sz w:val="28"/>
          <w:szCs w:val="28"/>
        </w:rPr>
      </w:pPr>
      <w:r w:rsidRPr="00F03023">
        <w:rPr>
          <w:b/>
          <w:bCs/>
          <w:sz w:val="28"/>
          <w:szCs w:val="28"/>
        </w:rPr>
        <w:t xml:space="preserve">Модуль </w:t>
      </w:r>
      <w:r w:rsidR="00F03023">
        <w:rPr>
          <w:b/>
          <w:bCs/>
          <w:sz w:val="28"/>
          <w:szCs w:val="28"/>
        </w:rPr>
        <w:t>«</w:t>
      </w:r>
      <w:r w:rsidRPr="00F03023">
        <w:rPr>
          <w:b/>
          <w:bCs/>
          <w:sz w:val="28"/>
          <w:szCs w:val="28"/>
        </w:rPr>
        <w:t>Проектная и исследовательская деятельность</w:t>
      </w:r>
      <w:r w:rsidR="00F03023">
        <w:rPr>
          <w:b/>
          <w:bCs/>
          <w:sz w:val="28"/>
          <w:szCs w:val="28"/>
        </w:rPr>
        <w:t>»</w:t>
      </w:r>
    </w:p>
    <w:p w:rsidR="00F03023" w:rsidRDefault="00333D3C" w:rsidP="00333D3C">
      <w:pPr>
        <w:pStyle w:val="a3"/>
        <w:spacing w:before="0" w:beforeAutospacing="0" w:after="0" w:afterAutospacing="0"/>
        <w:jc w:val="both"/>
        <w:rPr>
          <w:sz w:val="28"/>
          <w:szCs w:val="28"/>
        </w:rPr>
      </w:pPr>
      <w:proofErr w:type="spellStart"/>
      <w:r w:rsidRPr="00333D3C">
        <w:rPr>
          <w:b/>
          <w:sz w:val="28"/>
          <w:szCs w:val="28"/>
        </w:rPr>
        <w:t>Цель:</w:t>
      </w:r>
      <w:r w:rsidRPr="00333D3C">
        <w:rPr>
          <w:sz w:val="28"/>
          <w:szCs w:val="28"/>
        </w:rPr>
        <w:t>способствов</w:t>
      </w:r>
      <w:r w:rsidR="00F03023">
        <w:rPr>
          <w:sz w:val="28"/>
          <w:szCs w:val="28"/>
        </w:rPr>
        <w:t>ование</w:t>
      </w:r>
      <w:proofErr w:type="spellEnd"/>
      <w:r w:rsidRPr="00333D3C">
        <w:rPr>
          <w:sz w:val="28"/>
          <w:szCs w:val="28"/>
        </w:rPr>
        <w:t xml:space="preserve"> развитию познавательных интересов и исследовательских умений </w:t>
      </w:r>
      <w:r w:rsidR="00F03023">
        <w:rPr>
          <w:sz w:val="28"/>
          <w:szCs w:val="28"/>
        </w:rPr>
        <w:t>об</w:t>
      </w:r>
      <w:r w:rsidRPr="00333D3C">
        <w:rPr>
          <w:sz w:val="28"/>
          <w:szCs w:val="28"/>
        </w:rPr>
        <w:t>уча</w:t>
      </w:r>
      <w:r w:rsidR="00F03023">
        <w:rPr>
          <w:sz w:val="28"/>
          <w:szCs w:val="28"/>
        </w:rPr>
        <w:t>ю</w:t>
      </w:r>
      <w:r w:rsidRPr="00333D3C">
        <w:rPr>
          <w:sz w:val="28"/>
          <w:szCs w:val="28"/>
        </w:rPr>
        <w:t xml:space="preserve">щихся, приобретению умений самостоятельно работать с информацией. </w:t>
      </w:r>
    </w:p>
    <w:p w:rsidR="00333D3C" w:rsidRPr="00333D3C" w:rsidRDefault="00333D3C" w:rsidP="00333D3C">
      <w:pPr>
        <w:pStyle w:val="a3"/>
        <w:spacing w:before="0" w:beforeAutospacing="0" w:after="0" w:afterAutospacing="0"/>
        <w:jc w:val="both"/>
        <w:rPr>
          <w:sz w:val="28"/>
          <w:szCs w:val="28"/>
        </w:rPr>
      </w:pPr>
      <w:r w:rsidRPr="00333D3C">
        <w:rPr>
          <w:b/>
          <w:sz w:val="28"/>
          <w:szCs w:val="28"/>
        </w:rPr>
        <w:t>Задачи:</w:t>
      </w:r>
    </w:p>
    <w:p w:rsidR="00333D3C" w:rsidRPr="00333D3C" w:rsidRDefault="00333D3C" w:rsidP="00804C6C">
      <w:pPr>
        <w:numPr>
          <w:ilvl w:val="0"/>
          <w:numId w:val="7"/>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выявл</w:t>
      </w:r>
      <w:r w:rsidR="00F03023">
        <w:rPr>
          <w:rFonts w:ascii="Times New Roman" w:hAnsi="Times New Roman" w:cs="Times New Roman"/>
          <w:sz w:val="28"/>
          <w:szCs w:val="28"/>
        </w:rPr>
        <w:t>ять</w:t>
      </w:r>
      <w:r w:rsidRPr="00333D3C">
        <w:rPr>
          <w:rFonts w:ascii="Times New Roman" w:hAnsi="Times New Roman" w:cs="Times New Roman"/>
          <w:sz w:val="28"/>
          <w:szCs w:val="28"/>
        </w:rPr>
        <w:t xml:space="preserve"> образовательн</w:t>
      </w:r>
      <w:r w:rsidR="00F03023">
        <w:rPr>
          <w:rFonts w:ascii="Times New Roman" w:hAnsi="Times New Roman" w:cs="Times New Roman"/>
          <w:sz w:val="28"/>
          <w:szCs w:val="28"/>
        </w:rPr>
        <w:t>ый</w:t>
      </w:r>
      <w:r w:rsidRPr="00333D3C">
        <w:rPr>
          <w:rFonts w:ascii="Times New Roman" w:hAnsi="Times New Roman" w:cs="Times New Roman"/>
          <w:sz w:val="28"/>
          <w:szCs w:val="28"/>
        </w:rPr>
        <w:t xml:space="preserve"> запрос </w:t>
      </w:r>
      <w:r w:rsidR="00F03023">
        <w:rPr>
          <w:rFonts w:ascii="Times New Roman" w:hAnsi="Times New Roman" w:cs="Times New Roman"/>
          <w:sz w:val="28"/>
          <w:szCs w:val="28"/>
        </w:rPr>
        <w:t>об</w:t>
      </w:r>
      <w:r w:rsidRPr="00333D3C">
        <w:rPr>
          <w:rFonts w:ascii="Times New Roman" w:hAnsi="Times New Roman" w:cs="Times New Roman"/>
          <w:sz w:val="28"/>
          <w:szCs w:val="28"/>
        </w:rPr>
        <w:t>уча</w:t>
      </w:r>
      <w:r w:rsidR="00F03023">
        <w:rPr>
          <w:rFonts w:ascii="Times New Roman" w:hAnsi="Times New Roman" w:cs="Times New Roman"/>
          <w:sz w:val="28"/>
          <w:szCs w:val="28"/>
        </w:rPr>
        <w:t>ю</w:t>
      </w:r>
      <w:r w:rsidRPr="00333D3C">
        <w:rPr>
          <w:rFonts w:ascii="Times New Roman" w:hAnsi="Times New Roman" w:cs="Times New Roman"/>
          <w:sz w:val="28"/>
          <w:szCs w:val="28"/>
        </w:rPr>
        <w:t>щихся, с целью определения приоритетных направлений исследовательской деятельности;</w:t>
      </w:r>
    </w:p>
    <w:p w:rsidR="00333D3C" w:rsidRPr="00333D3C" w:rsidRDefault="00333D3C" w:rsidP="00804C6C">
      <w:pPr>
        <w:pStyle w:val="a3"/>
        <w:numPr>
          <w:ilvl w:val="0"/>
          <w:numId w:val="7"/>
        </w:numPr>
        <w:spacing w:before="0" w:beforeAutospacing="0" w:after="0" w:afterAutospacing="0"/>
        <w:jc w:val="both"/>
        <w:rPr>
          <w:sz w:val="28"/>
          <w:szCs w:val="28"/>
        </w:rPr>
      </w:pPr>
      <w:r w:rsidRPr="00333D3C">
        <w:rPr>
          <w:sz w:val="28"/>
          <w:szCs w:val="28"/>
        </w:rPr>
        <w:t>разработка системы проектной и исследовательской деятельности в рамках образовательного пространства школы;</w:t>
      </w:r>
    </w:p>
    <w:p w:rsidR="00333D3C" w:rsidRPr="00333D3C" w:rsidRDefault="00333D3C" w:rsidP="00804C6C">
      <w:pPr>
        <w:pStyle w:val="a3"/>
        <w:numPr>
          <w:ilvl w:val="0"/>
          <w:numId w:val="7"/>
        </w:numPr>
        <w:spacing w:before="0" w:beforeAutospacing="0" w:after="0" w:afterAutospacing="0"/>
        <w:jc w:val="both"/>
        <w:rPr>
          <w:sz w:val="28"/>
          <w:szCs w:val="28"/>
        </w:rPr>
      </w:pPr>
      <w:r w:rsidRPr="00333D3C">
        <w:rPr>
          <w:sz w:val="28"/>
          <w:szCs w:val="28"/>
        </w:rPr>
        <w:t>разработка рекомендаций к осуществлению ученических проектов;</w:t>
      </w:r>
    </w:p>
    <w:p w:rsidR="00333D3C" w:rsidRPr="00333D3C" w:rsidRDefault="00333D3C" w:rsidP="00804C6C">
      <w:pPr>
        <w:pStyle w:val="a3"/>
        <w:numPr>
          <w:ilvl w:val="0"/>
          <w:numId w:val="7"/>
        </w:numPr>
        <w:spacing w:before="0" w:beforeAutospacing="0" w:after="0" w:afterAutospacing="0"/>
        <w:jc w:val="both"/>
        <w:rPr>
          <w:sz w:val="28"/>
          <w:szCs w:val="28"/>
        </w:rPr>
      </w:pPr>
      <w:r w:rsidRPr="00333D3C">
        <w:rPr>
          <w:sz w:val="28"/>
          <w:szCs w:val="28"/>
        </w:rPr>
        <w:t xml:space="preserve">обучение </w:t>
      </w:r>
      <w:proofErr w:type="gramStart"/>
      <w:r w:rsidR="00F03023">
        <w:rPr>
          <w:sz w:val="28"/>
          <w:szCs w:val="28"/>
        </w:rPr>
        <w:t>об</w:t>
      </w:r>
      <w:r w:rsidRPr="00333D3C">
        <w:rPr>
          <w:sz w:val="28"/>
          <w:szCs w:val="28"/>
        </w:rPr>
        <w:t>уча</w:t>
      </w:r>
      <w:r w:rsidR="00F03023">
        <w:rPr>
          <w:sz w:val="28"/>
          <w:szCs w:val="28"/>
        </w:rPr>
        <w:t>ю</w:t>
      </w:r>
      <w:r w:rsidRPr="00333D3C">
        <w:rPr>
          <w:sz w:val="28"/>
          <w:szCs w:val="28"/>
        </w:rPr>
        <w:t>щихся</w:t>
      </w:r>
      <w:proofErr w:type="gramEnd"/>
      <w:r w:rsidRPr="00333D3C">
        <w:rPr>
          <w:sz w:val="28"/>
          <w:szCs w:val="28"/>
        </w:rPr>
        <w:t xml:space="preserve"> проектной деятельности;</w:t>
      </w:r>
    </w:p>
    <w:p w:rsidR="00333D3C" w:rsidRPr="00333D3C" w:rsidRDefault="00333D3C" w:rsidP="00804C6C">
      <w:pPr>
        <w:pStyle w:val="a3"/>
        <w:numPr>
          <w:ilvl w:val="0"/>
          <w:numId w:val="7"/>
        </w:numPr>
        <w:spacing w:before="0" w:beforeAutospacing="0" w:after="0" w:afterAutospacing="0"/>
        <w:jc w:val="both"/>
        <w:rPr>
          <w:sz w:val="28"/>
          <w:szCs w:val="28"/>
        </w:rPr>
      </w:pPr>
      <w:r w:rsidRPr="00333D3C">
        <w:rPr>
          <w:sz w:val="28"/>
          <w:szCs w:val="28"/>
        </w:rPr>
        <w:t>обеспечение консультативной поддержки и практической помощи участникам проекта в постановке задач, в сборе информации, её обработке;</w:t>
      </w:r>
    </w:p>
    <w:p w:rsidR="00333D3C" w:rsidRPr="00333D3C" w:rsidRDefault="00333D3C" w:rsidP="00804C6C">
      <w:pPr>
        <w:pStyle w:val="a3"/>
        <w:numPr>
          <w:ilvl w:val="0"/>
          <w:numId w:val="7"/>
        </w:numPr>
        <w:spacing w:before="0" w:beforeAutospacing="0" w:after="0" w:afterAutospacing="0"/>
        <w:jc w:val="both"/>
        <w:rPr>
          <w:sz w:val="28"/>
          <w:szCs w:val="28"/>
        </w:rPr>
      </w:pPr>
      <w:r w:rsidRPr="00333D3C">
        <w:rPr>
          <w:sz w:val="28"/>
          <w:szCs w:val="28"/>
        </w:rPr>
        <w:t>созда</w:t>
      </w:r>
      <w:r w:rsidR="00F03023">
        <w:rPr>
          <w:sz w:val="28"/>
          <w:szCs w:val="28"/>
        </w:rPr>
        <w:t>ть</w:t>
      </w:r>
      <w:r w:rsidRPr="00333D3C">
        <w:rPr>
          <w:sz w:val="28"/>
          <w:szCs w:val="28"/>
        </w:rPr>
        <w:t xml:space="preserve"> систем</w:t>
      </w:r>
      <w:r w:rsidR="00F03023">
        <w:rPr>
          <w:sz w:val="28"/>
          <w:szCs w:val="28"/>
        </w:rPr>
        <w:t>у</w:t>
      </w:r>
      <w:r w:rsidRPr="00333D3C">
        <w:rPr>
          <w:sz w:val="28"/>
          <w:szCs w:val="28"/>
        </w:rPr>
        <w:t xml:space="preserve"> критериев оценки работ, премирования и награждения победителей.</w:t>
      </w:r>
    </w:p>
    <w:p w:rsidR="00333D3C" w:rsidRPr="00333D3C" w:rsidRDefault="00333D3C" w:rsidP="00333D3C">
      <w:pPr>
        <w:spacing w:after="0" w:line="240" w:lineRule="auto"/>
        <w:jc w:val="both"/>
        <w:rPr>
          <w:rFonts w:ascii="Times New Roman" w:hAnsi="Times New Roman" w:cs="Times New Roman"/>
          <w:b/>
          <w:sz w:val="28"/>
          <w:szCs w:val="28"/>
        </w:rPr>
      </w:pPr>
      <w:r w:rsidRPr="00333D3C">
        <w:rPr>
          <w:rFonts w:ascii="Times New Roman" w:hAnsi="Times New Roman" w:cs="Times New Roman"/>
          <w:b/>
          <w:sz w:val="28"/>
          <w:szCs w:val="28"/>
        </w:rPr>
        <w:t>Мероприятия по реализации</w:t>
      </w:r>
      <w:r w:rsidR="00F03023">
        <w:rPr>
          <w:rFonts w:ascii="Times New Roman" w:hAnsi="Times New Roman" w:cs="Times New Roman"/>
          <w:b/>
          <w:sz w:val="28"/>
          <w:szCs w:val="28"/>
        </w:rPr>
        <w:t xml:space="preserve"> модуля подпрограммы</w:t>
      </w:r>
      <w:r w:rsidRPr="00333D3C">
        <w:rPr>
          <w:rFonts w:ascii="Times New Roman" w:hAnsi="Times New Roman" w:cs="Times New Roman"/>
          <w:b/>
          <w:sz w:val="28"/>
          <w:szCs w:val="28"/>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1440"/>
        <w:gridCol w:w="2340"/>
      </w:tblGrid>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Мероприятия</w:t>
            </w:r>
          </w:p>
        </w:tc>
        <w:tc>
          <w:tcPr>
            <w:tcW w:w="1440"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Сроки</w:t>
            </w:r>
          </w:p>
        </w:tc>
        <w:tc>
          <w:tcPr>
            <w:tcW w:w="2340"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Ответственный</w:t>
            </w:r>
          </w:p>
        </w:tc>
      </w:tr>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Проведение анкетирования </w:t>
            </w:r>
            <w:r w:rsidR="00F03023">
              <w:rPr>
                <w:rFonts w:ascii="Times New Roman" w:hAnsi="Times New Roman" w:cs="Times New Roman"/>
                <w:sz w:val="28"/>
                <w:szCs w:val="28"/>
              </w:rPr>
              <w:t>об</w:t>
            </w:r>
            <w:r w:rsidRPr="00333D3C">
              <w:rPr>
                <w:rFonts w:ascii="Times New Roman" w:hAnsi="Times New Roman" w:cs="Times New Roman"/>
                <w:sz w:val="28"/>
                <w:szCs w:val="28"/>
              </w:rPr>
              <w:t>уча</w:t>
            </w:r>
            <w:r w:rsidR="00F03023">
              <w:rPr>
                <w:rFonts w:ascii="Times New Roman" w:hAnsi="Times New Roman" w:cs="Times New Roman"/>
                <w:sz w:val="28"/>
                <w:szCs w:val="28"/>
              </w:rPr>
              <w:t>ю</w:t>
            </w:r>
            <w:r w:rsidRPr="00333D3C">
              <w:rPr>
                <w:rFonts w:ascii="Times New Roman" w:hAnsi="Times New Roman" w:cs="Times New Roman"/>
                <w:sz w:val="28"/>
                <w:szCs w:val="28"/>
              </w:rPr>
              <w:t>щихся, с целью определения приоритетных направлений учебно-проектной деятельности.</w:t>
            </w:r>
          </w:p>
        </w:tc>
        <w:tc>
          <w:tcPr>
            <w:tcW w:w="14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2011-2012</w:t>
            </w:r>
          </w:p>
        </w:tc>
        <w:tc>
          <w:tcPr>
            <w:tcW w:w="23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поУВР, МО</w:t>
            </w:r>
          </w:p>
        </w:tc>
      </w:tr>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Выбор направлений и тем исследовательских и проектных  работ согласно данным анкетирования</w:t>
            </w:r>
          </w:p>
        </w:tc>
        <w:tc>
          <w:tcPr>
            <w:tcW w:w="14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2011-2012</w:t>
            </w:r>
          </w:p>
        </w:tc>
        <w:tc>
          <w:tcPr>
            <w:tcW w:w="23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 МО, учителя</w:t>
            </w:r>
          </w:p>
        </w:tc>
      </w:tr>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Разработка положений, критериев и системы оценивания работ</w:t>
            </w:r>
          </w:p>
        </w:tc>
        <w:tc>
          <w:tcPr>
            <w:tcW w:w="14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2011-2012</w:t>
            </w:r>
          </w:p>
        </w:tc>
        <w:tc>
          <w:tcPr>
            <w:tcW w:w="23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 МО, учителя</w:t>
            </w:r>
          </w:p>
        </w:tc>
      </w:tr>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Составление системы исследовательской  и проектной деятельности </w:t>
            </w:r>
            <w:proofErr w:type="gramStart"/>
            <w:r w:rsidR="00F03023">
              <w:rPr>
                <w:rFonts w:ascii="Times New Roman" w:hAnsi="Times New Roman" w:cs="Times New Roman"/>
                <w:sz w:val="28"/>
                <w:szCs w:val="28"/>
              </w:rPr>
              <w:t>об</w:t>
            </w:r>
            <w:r w:rsidRPr="00333D3C">
              <w:rPr>
                <w:rFonts w:ascii="Times New Roman" w:hAnsi="Times New Roman" w:cs="Times New Roman"/>
                <w:sz w:val="28"/>
                <w:szCs w:val="28"/>
              </w:rPr>
              <w:t>уча</w:t>
            </w:r>
            <w:r w:rsidR="00F03023">
              <w:rPr>
                <w:rFonts w:ascii="Times New Roman" w:hAnsi="Times New Roman" w:cs="Times New Roman"/>
                <w:sz w:val="28"/>
                <w:szCs w:val="28"/>
              </w:rPr>
              <w:t>ю</w:t>
            </w:r>
            <w:r w:rsidRPr="00333D3C">
              <w:rPr>
                <w:rFonts w:ascii="Times New Roman" w:hAnsi="Times New Roman" w:cs="Times New Roman"/>
                <w:sz w:val="28"/>
                <w:szCs w:val="28"/>
              </w:rPr>
              <w:t>щихся</w:t>
            </w:r>
            <w:proofErr w:type="gramEnd"/>
            <w:r w:rsidRPr="00333D3C">
              <w:rPr>
                <w:rFonts w:ascii="Times New Roman" w:hAnsi="Times New Roman" w:cs="Times New Roman"/>
                <w:sz w:val="28"/>
                <w:szCs w:val="28"/>
              </w:rPr>
              <w:t xml:space="preserve">  школы на учебный год</w:t>
            </w:r>
          </w:p>
        </w:tc>
        <w:tc>
          <w:tcPr>
            <w:tcW w:w="14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2012-2013</w:t>
            </w:r>
          </w:p>
        </w:tc>
        <w:tc>
          <w:tcPr>
            <w:tcW w:w="23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 МО, учителя</w:t>
            </w:r>
          </w:p>
        </w:tc>
      </w:tr>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Формирование инфраструктуры, обеспечивающей исследовательскую деятельность </w:t>
            </w:r>
            <w:proofErr w:type="gramStart"/>
            <w:r w:rsidR="00F03023">
              <w:rPr>
                <w:rFonts w:ascii="Times New Roman" w:hAnsi="Times New Roman" w:cs="Times New Roman"/>
                <w:sz w:val="28"/>
                <w:szCs w:val="28"/>
              </w:rPr>
              <w:t>об</w:t>
            </w:r>
            <w:r w:rsidRPr="00333D3C">
              <w:rPr>
                <w:rFonts w:ascii="Times New Roman" w:hAnsi="Times New Roman" w:cs="Times New Roman"/>
                <w:sz w:val="28"/>
                <w:szCs w:val="28"/>
              </w:rPr>
              <w:t>уча</w:t>
            </w:r>
            <w:r w:rsidR="00F03023">
              <w:rPr>
                <w:rFonts w:ascii="Times New Roman" w:hAnsi="Times New Roman" w:cs="Times New Roman"/>
                <w:sz w:val="28"/>
                <w:szCs w:val="28"/>
              </w:rPr>
              <w:t>ю</w:t>
            </w:r>
            <w:r w:rsidRPr="00333D3C">
              <w:rPr>
                <w:rFonts w:ascii="Times New Roman" w:hAnsi="Times New Roman" w:cs="Times New Roman"/>
                <w:sz w:val="28"/>
                <w:szCs w:val="28"/>
              </w:rPr>
              <w:t>щихся</w:t>
            </w:r>
            <w:proofErr w:type="gramEnd"/>
            <w:r w:rsidRPr="00333D3C">
              <w:rPr>
                <w:rFonts w:ascii="Times New Roman" w:hAnsi="Times New Roman" w:cs="Times New Roman"/>
                <w:sz w:val="28"/>
                <w:szCs w:val="28"/>
              </w:rPr>
              <w:t>.</w:t>
            </w:r>
          </w:p>
        </w:tc>
        <w:tc>
          <w:tcPr>
            <w:tcW w:w="14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2012-2013</w:t>
            </w:r>
          </w:p>
        </w:tc>
        <w:tc>
          <w:tcPr>
            <w:tcW w:w="23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 МО, учителя</w:t>
            </w:r>
          </w:p>
        </w:tc>
      </w:tr>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Внедрение системы исследовательской  и </w:t>
            </w:r>
            <w:r w:rsidRPr="00333D3C">
              <w:rPr>
                <w:rFonts w:ascii="Times New Roman" w:hAnsi="Times New Roman" w:cs="Times New Roman"/>
                <w:sz w:val="28"/>
                <w:szCs w:val="28"/>
              </w:rPr>
              <w:lastRenderedPageBreak/>
              <w:t xml:space="preserve">проектной деятельности </w:t>
            </w:r>
            <w:proofErr w:type="gramStart"/>
            <w:r w:rsidR="00F03023">
              <w:rPr>
                <w:rFonts w:ascii="Times New Roman" w:hAnsi="Times New Roman" w:cs="Times New Roman"/>
                <w:sz w:val="28"/>
                <w:szCs w:val="28"/>
              </w:rPr>
              <w:t>об</w:t>
            </w:r>
            <w:r w:rsidRPr="00333D3C">
              <w:rPr>
                <w:rFonts w:ascii="Times New Roman" w:hAnsi="Times New Roman" w:cs="Times New Roman"/>
                <w:sz w:val="28"/>
                <w:szCs w:val="28"/>
              </w:rPr>
              <w:t>уча</w:t>
            </w:r>
            <w:r w:rsidR="00F03023">
              <w:rPr>
                <w:rFonts w:ascii="Times New Roman" w:hAnsi="Times New Roman" w:cs="Times New Roman"/>
                <w:sz w:val="28"/>
                <w:szCs w:val="28"/>
              </w:rPr>
              <w:t>ю</w:t>
            </w:r>
            <w:r w:rsidRPr="00333D3C">
              <w:rPr>
                <w:rFonts w:ascii="Times New Roman" w:hAnsi="Times New Roman" w:cs="Times New Roman"/>
                <w:sz w:val="28"/>
                <w:szCs w:val="28"/>
              </w:rPr>
              <w:t>щихся</w:t>
            </w:r>
            <w:proofErr w:type="gramEnd"/>
            <w:r w:rsidRPr="00333D3C">
              <w:rPr>
                <w:rFonts w:ascii="Times New Roman" w:hAnsi="Times New Roman" w:cs="Times New Roman"/>
                <w:sz w:val="28"/>
                <w:szCs w:val="28"/>
              </w:rPr>
              <w:t xml:space="preserve">  в образовательную среду школы</w:t>
            </w:r>
          </w:p>
        </w:tc>
        <w:tc>
          <w:tcPr>
            <w:tcW w:w="14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lastRenderedPageBreak/>
              <w:t>2013-2014</w:t>
            </w:r>
          </w:p>
        </w:tc>
        <w:tc>
          <w:tcPr>
            <w:tcW w:w="23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lastRenderedPageBreak/>
              <w:t>УВР, МО учителя,</w:t>
            </w:r>
          </w:p>
        </w:tc>
      </w:tr>
      <w:tr w:rsidR="00333D3C" w:rsidRPr="00333D3C" w:rsidTr="00981F3C">
        <w:tc>
          <w:tcPr>
            <w:tcW w:w="630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sz w:val="28"/>
                <w:szCs w:val="28"/>
              </w:rPr>
              <w:lastRenderedPageBreak/>
              <w:t>Анализ материалов и системы работы проектной и исследовательской деятельности, планирование дальнейшей работы</w:t>
            </w:r>
          </w:p>
        </w:tc>
        <w:tc>
          <w:tcPr>
            <w:tcW w:w="14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2013-2015</w:t>
            </w:r>
          </w:p>
        </w:tc>
        <w:tc>
          <w:tcPr>
            <w:tcW w:w="2340" w:type="dxa"/>
          </w:tcPr>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333D3C" w:rsidRPr="00333D3C" w:rsidRDefault="00333D3C"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 МО</w:t>
            </w:r>
          </w:p>
        </w:tc>
      </w:tr>
    </w:tbl>
    <w:p w:rsidR="00333D3C" w:rsidRPr="00333D3C" w:rsidRDefault="00333D3C" w:rsidP="00333D3C">
      <w:pPr>
        <w:pStyle w:val="a3"/>
        <w:spacing w:before="0" w:beforeAutospacing="0" w:after="0" w:afterAutospacing="0"/>
        <w:jc w:val="both"/>
        <w:rPr>
          <w:b/>
          <w:sz w:val="28"/>
          <w:szCs w:val="28"/>
        </w:rPr>
      </w:pPr>
      <w:r w:rsidRPr="00333D3C">
        <w:rPr>
          <w:b/>
          <w:sz w:val="28"/>
          <w:szCs w:val="28"/>
        </w:rPr>
        <w:t>Ожидаемый результат:</w:t>
      </w:r>
    </w:p>
    <w:p w:rsidR="00333D3C" w:rsidRPr="00333D3C" w:rsidRDefault="00333D3C" w:rsidP="00804C6C">
      <w:pPr>
        <w:pStyle w:val="a3"/>
        <w:numPr>
          <w:ilvl w:val="0"/>
          <w:numId w:val="8"/>
        </w:numPr>
        <w:spacing w:before="0" w:beforeAutospacing="0" w:after="0" w:afterAutospacing="0"/>
        <w:jc w:val="both"/>
        <w:rPr>
          <w:sz w:val="28"/>
          <w:szCs w:val="28"/>
        </w:rPr>
      </w:pPr>
      <w:r w:rsidRPr="00333D3C">
        <w:rPr>
          <w:sz w:val="28"/>
          <w:szCs w:val="28"/>
        </w:rPr>
        <w:t>повышение качества образования;</w:t>
      </w:r>
    </w:p>
    <w:p w:rsidR="00333D3C" w:rsidRPr="00333D3C" w:rsidRDefault="00333D3C" w:rsidP="00804C6C">
      <w:pPr>
        <w:pStyle w:val="a3"/>
        <w:numPr>
          <w:ilvl w:val="0"/>
          <w:numId w:val="8"/>
        </w:numPr>
        <w:spacing w:before="0" w:beforeAutospacing="0" w:after="0" w:afterAutospacing="0"/>
        <w:jc w:val="both"/>
        <w:rPr>
          <w:sz w:val="28"/>
          <w:szCs w:val="28"/>
        </w:rPr>
      </w:pPr>
      <w:r w:rsidRPr="00333D3C">
        <w:rPr>
          <w:sz w:val="28"/>
          <w:szCs w:val="28"/>
        </w:rPr>
        <w:t>создание пакета рекомендательных и методических разработок по проектной деятельности;</w:t>
      </w:r>
    </w:p>
    <w:p w:rsidR="00333D3C" w:rsidRPr="00333D3C" w:rsidRDefault="00333D3C" w:rsidP="00804C6C">
      <w:pPr>
        <w:pStyle w:val="a3"/>
        <w:numPr>
          <w:ilvl w:val="0"/>
          <w:numId w:val="8"/>
        </w:numPr>
        <w:spacing w:before="0" w:beforeAutospacing="0" w:after="0" w:afterAutospacing="0"/>
        <w:jc w:val="both"/>
        <w:rPr>
          <w:sz w:val="28"/>
          <w:szCs w:val="28"/>
        </w:rPr>
      </w:pPr>
      <w:r w:rsidRPr="00333D3C">
        <w:rPr>
          <w:sz w:val="28"/>
          <w:szCs w:val="28"/>
        </w:rPr>
        <w:t xml:space="preserve">повышение коммуникативной культуры </w:t>
      </w:r>
      <w:proofErr w:type="gramStart"/>
      <w:r w:rsidR="00F03023">
        <w:rPr>
          <w:sz w:val="28"/>
          <w:szCs w:val="28"/>
        </w:rPr>
        <w:t>об</w:t>
      </w:r>
      <w:r w:rsidRPr="00333D3C">
        <w:rPr>
          <w:sz w:val="28"/>
          <w:szCs w:val="28"/>
        </w:rPr>
        <w:t>уча</w:t>
      </w:r>
      <w:r w:rsidR="00F03023">
        <w:rPr>
          <w:sz w:val="28"/>
          <w:szCs w:val="28"/>
        </w:rPr>
        <w:t>ю</w:t>
      </w:r>
      <w:r w:rsidRPr="00333D3C">
        <w:rPr>
          <w:sz w:val="28"/>
          <w:szCs w:val="28"/>
        </w:rPr>
        <w:t>щихся</w:t>
      </w:r>
      <w:proofErr w:type="gramEnd"/>
      <w:r w:rsidRPr="00333D3C">
        <w:rPr>
          <w:sz w:val="28"/>
          <w:szCs w:val="28"/>
        </w:rPr>
        <w:t>;</w:t>
      </w:r>
    </w:p>
    <w:p w:rsidR="00333D3C" w:rsidRPr="00333D3C" w:rsidRDefault="00333D3C" w:rsidP="00804C6C">
      <w:pPr>
        <w:pStyle w:val="a3"/>
        <w:numPr>
          <w:ilvl w:val="0"/>
          <w:numId w:val="8"/>
        </w:numPr>
        <w:spacing w:before="0" w:beforeAutospacing="0" w:after="0" w:afterAutospacing="0"/>
        <w:jc w:val="both"/>
        <w:rPr>
          <w:sz w:val="28"/>
          <w:szCs w:val="28"/>
        </w:rPr>
      </w:pPr>
      <w:r w:rsidRPr="00333D3C">
        <w:rPr>
          <w:sz w:val="28"/>
          <w:szCs w:val="28"/>
        </w:rPr>
        <w:t xml:space="preserve">развитие у </w:t>
      </w:r>
      <w:r w:rsidR="00F03023">
        <w:rPr>
          <w:sz w:val="28"/>
          <w:szCs w:val="28"/>
        </w:rPr>
        <w:t>об</w:t>
      </w:r>
      <w:r w:rsidRPr="00333D3C">
        <w:rPr>
          <w:sz w:val="28"/>
          <w:szCs w:val="28"/>
        </w:rPr>
        <w:t>уча</w:t>
      </w:r>
      <w:r w:rsidR="00F03023">
        <w:rPr>
          <w:sz w:val="28"/>
          <w:szCs w:val="28"/>
        </w:rPr>
        <w:t>ю</w:t>
      </w:r>
      <w:r w:rsidRPr="00333D3C">
        <w:rPr>
          <w:sz w:val="28"/>
          <w:szCs w:val="28"/>
        </w:rPr>
        <w:t>щихся навыков исследовательской деятельности;</w:t>
      </w:r>
    </w:p>
    <w:p w:rsidR="00333D3C" w:rsidRPr="00333D3C" w:rsidRDefault="00333D3C" w:rsidP="00804C6C">
      <w:pPr>
        <w:pStyle w:val="a3"/>
        <w:numPr>
          <w:ilvl w:val="0"/>
          <w:numId w:val="8"/>
        </w:numPr>
        <w:spacing w:before="0" w:beforeAutospacing="0" w:after="0" w:afterAutospacing="0"/>
        <w:jc w:val="both"/>
        <w:rPr>
          <w:sz w:val="28"/>
          <w:szCs w:val="28"/>
        </w:rPr>
      </w:pPr>
      <w:r w:rsidRPr="00333D3C">
        <w:rPr>
          <w:sz w:val="28"/>
          <w:szCs w:val="28"/>
        </w:rPr>
        <w:t xml:space="preserve">повышение интереса к предметным и </w:t>
      </w:r>
      <w:proofErr w:type="spellStart"/>
      <w:r w:rsidRPr="00333D3C">
        <w:rPr>
          <w:sz w:val="28"/>
          <w:szCs w:val="28"/>
        </w:rPr>
        <w:t>межпредметным</w:t>
      </w:r>
      <w:proofErr w:type="spellEnd"/>
      <w:r w:rsidRPr="00333D3C">
        <w:rPr>
          <w:sz w:val="28"/>
          <w:szCs w:val="28"/>
        </w:rPr>
        <w:t xml:space="preserve"> областям знаний</w:t>
      </w:r>
      <w:r w:rsidR="00645BC6">
        <w:rPr>
          <w:sz w:val="28"/>
          <w:szCs w:val="28"/>
        </w:rPr>
        <w:t>;</w:t>
      </w:r>
    </w:p>
    <w:p w:rsidR="00333D3C" w:rsidRPr="00333D3C" w:rsidRDefault="00333D3C" w:rsidP="00804C6C">
      <w:pPr>
        <w:numPr>
          <w:ilvl w:val="0"/>
          <w:numId w:val="8"/>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увеличение доли обучающихся, активно занимающихся проектной деятельностью в соответствии с профилем, рост их личностных достижений.</w:t>
      </w:r>
    </w:p>
    <w:p w:rsidR="00333D3C" w:rsidRPr="00333D3C" w:rsidRDefault="00333D3C" w:rsidP="00333D3C">
      <w:pPr>
        <w:pStyle w:val="a7"/>
        <w:spacing w:before="0" w:beforeAutospacing="0" w:after="0" w:afterAutospacing="0"/>
        <w:jc w:val="both"/>
        <w:rPr>
          <w:b/>
          <w:sz w:val="28"/>
          <w:szCs w:val="28"/>
        </w:rPr>
      </w:pPr>
      <w:r w:rsidRPr="00333D3C">
        <w:rPr>
          <w:b/>
          <w:sz w:val="28"/>
          <w:szCs w:val="28"/>
        </w:rPr>
        <w:t>Критерии результативности:</w:t>
      </w:r>
    </w:p>
    <w:p w:rsidR="00333D3C" w:rsidRPr="00333D3C" w:rsidRDefault="00333D3C" w:rsidP="00804C6C">
      <w:pPr>
        <w:pStyle w:val="a3"/>
        <w:numPr>
          <w:ilvl w:val="0"/>
          <w:numId w:val="9"/>
        </w:numPr>
        <w:spacing w:before="0" w:beforeAutospacing="0" w:after="0" w:afterAutospacing="0"/>
        <w:jc w:val="both"/>
        <w:rPr>
          <w:sz w:val="28"/>
          <w:szCs w:val="28"/>
        </w:rPr>
      </w:pPr>
      <w:r w:rsidRPr="00333D3C">
        <w:rPr>
          <w:sz w:val="28"/>
          <w:szCs w:val="28"/>
        </w:rPr>
        <w:t>повышение результативности образовательного процесса;</w:t>
      </w:r>
    </w:p>
    <w:p w:rsidR="00333D3C" w:rsidRPr="00333D3C" w:rsidRDefault="00333D3C" w:rsidP="00804C6C">
      <w:pPr>
        <w:pStyle w:val="a3"/>
        <w:numPr>
          <w:ilvl w:val="0"/>
          <w:numId w:val="9"/>
        </w:numPr>
        <w:spacing w:before="0" w:beforeAutospacing="0" w:after="0" w:afterAutospacing="0"/>
        <w:jc w:val="both"/>
        <w:rPr>
          <w:sz w:val="28"/>
          <w:szCs w:val="28"/>
        </w:rPr>
      </w:pPr>
      <w:r w:rsidRPr="00333D3C">
        <w:rPr>
          <w:sz w:val="28"/>
          <w:szCs w:val="28"/>
        </w:rPr>
        <w:t xml:space="preserve">вовлеченность </w:t>
      </w:r>
      <w:proofErr w:type="gramStart"/>
      <w:r w:rsidR="00F03023">
        <w:rPr>
          <w:sz w:val="28"/>
          <w:szCs w:val="28"/>
        </w:rPr>
        <w:t>об</w:t>
      </w:r>
      <w:r w:rsidRPr="00333D3C">
        <w:rPr>
          <w:sz w:val="28"/>
          <w:szCs w:val="28"/>
        </w:rPr>
        <w:t>уча</w:t>
      </w:r>
      <w:r w:rsidR="00F03023">
        <w:rPr>
          <w:sz w:val="28"/>
          <w:szCs w:val="28"/>
        </w:rPr>
        <w:t>ю</w:t>
      </w:r>
      <w:r w:rsidRPr="00333D3C">
        <w:rPr>
          <w:sz w:val="28"/>
          <w:szCs w:val="28"/>
        </w:rPr>
        <w:t>щихся</w:t>
      </w:r>
      <w:proofErr w:type="gramEnd"/>
      <w:r w:rsidRPr="00333D3C">
        <w:rPr>
          <w:sz w:val="28"/>
          <w:szCs w:val="28"/>
        </w:rPr>
        <w:t xml:space="preserve"> в исследовательскую и проектную деятельность школы; </w:t>
      </w:r>
    </w:p>
    <w:p w:rsidR="00333D3C" w:rsidRPr="00333D3C" w:rsidRDefault="00333D3C" w:rsidP="00804C6C">
      <w:pPr>
        <w:pStyle w:val="a3"/>
        <w:numPr>
          <w:ilvl w:val="0"/>
          <w:numId w:val="9"/>
        </w:numPr>
        <w:spacing w:before="0" w:beforeAutospacing="0" w:after="0" w:afterAutospacing="0"/>
        <w:jc w:val="both"/>
        <w:rPr>
          <w:sz w:val="28"/>
          <w:szCs w:val="28"/>
        </w:rPr>
      </w:pPr>
      <w:r w:rsidRPr="00333D3C">
        <w:rPr>
          <w:sz w:val="28"/>
          <w:szCs w:val="28"/>
        </w:rPr>
        <w:t xml:space="preserve">участие </w:t>
      </w:r>
      <w:r w:rsidR="00F03023">
        <w:rPr>
          <w:sz w:val="28"/>
          <w:szCs w:val="28"/>
        </w:rPr>
        <w:t>об</w:t>
      </w:r>
      <w:r w:rsidRPr="00333D3C">
        <w:rPr>
          <w:sz w:val="28"/>
          <w:szCs w:val="28"/>
        </w:rPr>
        <w:t>уча</w:t>
      </w:r>
      <w:r w:rsidR="00F03023">
        <w:rPr>
          <w:sz w:val="28"/>
          <w:szCs w:val="28"/>
        </w:rPr>
        <w:t>ю</w:t>
      </w:r>
      <w:r w:rsidRPr="00333D3C">
        <w:rPr>
          <w:sz w:val="28"/>
          <w:szCs w:val="28"/>
        </w:rPr>
        <w:t>щихся в кон</w:t>
      </w:r>
      <w:r w:rsidR="00645BC6">
        <w:rPr>
          <w:sz w:val="28"/>
          <w:szCs w:val="28"/>
        </w:rPr>
        <w:t>курсах</w:t>
      </w:r>
      <w:r w:rsidRPr="00333D3C">
        <w:rPr>
          <w:sz w:val="28"/>
          <w:szCs w:val="28"/>
        </w:rPr>
        <w:t xml:space="preserve"> на </w:t>
      </w:r>
      <w:proofErr w:type="gramStart"/>
      <w:r w:rsidRPr="00333D3C">
        <w:rPr>
          <w:sz w:val="28"/>
          <w:szCs w:val="28"/>
        </w:rPr>
        <w:t>районном</w:t>
      </w:r>
      <w:proofErr w:type="gramEnd"/>
      <w:r w:rsidR="00645BC6">
        <w:rPr>
          <w:sz w:val="28"/>
          <w:szCs w:val="28"/>
        </w:rPr>
        <w:t xml:space="preserve"> и областном</w:t>
      </w:r>
      <w:r w:rsidRPr="00333D3C">
        <w:rPr>
          <w:sz w:val="28"/>
          <w:szCs w:val="28"/>
        </w:rPr>
        <w:t xml:space="preserve"> уровн</w:t>
      </w:r>
      <w:r w:rsidR="00645BC6">
        <w:rPr>
          <w:sz w:val="28"/>
          <w:szCs w:val="28"/>
        </w:rPr>
        <w:t>ях</w:t>
      </w:r>
      <w:r w:rsidRPr="00333D3C">
        <w:rPr>
          <w:sz w:val="28"/>
          <w:szCs w:val="28"/>
        </w:rPr>
        <w:t>.</w:t>
      </w:r>
    </w:p>
    <w:p w:rsidR="00333D3C" w:rsidRPr="00F03023" w:rsidRDefault="00333D3C" w:rsidP="00333D3C">
      <w:pPr>
        <w:pStyle w:val="a7"/>
        <w:spacing w:before="0" w:beforeAutospacing="0" w:after="0" w:afterAutospacing="0"/>
        <w:jc w:val="both"/>
        <w:rPr>
          <w:b/>
          <w:sz w:val="28"/>
          <w:szCs w:val="28"/>
        </w:rPr>
      </w:pPr>
      <w:r w:rsidRPr="00F03023">
        <w:rPr>
          <w:b/>
          <w:sz w:val="28"/>
          <w:szCs w:val="28"/>
        </w:rPr>
        <w:t>Модуль «Информационные технологии»</w:t>
      </w:r>
    </w:p>
    <w:p w:rsidR="00333D3C" w:rsidRPr="00333D3C" w:rsidRDefault="00333D3C" w:rsidP="00333D3C">
      <w:pPr>
        <w:pStyle w:val="a7"/>
        <w:spacing w:before="0" w:beforeAutospacing="0" w:after="0" w:afterAutospacing="0"/>
        <w:jc w:val="both"/>
        <w:rPr>
          <w:sz w:val="28"/>
          <w:szCs w:val="28"/>
        </w:rPr>
      </w:pPr>
      <w:r w:rsidRPr="00333D3C">
        <w:rPr>
          <w:b/>
          <w:sz w:val="28"/>
          <w:szCs w:val="28"/>
        </w:rPr>
        <w:t>Цель:</w:t>
      </w:r>
      <w:r w:rsidRPr="00333D3C">
        <w:rPr>
          <w:sz w:val="28"/>
          <w:szCs w:val="28"/>
        </w:rPr>
        <w:t xml:space="preserve"> создание условий для совершенствования и реализации возможностей педагогического коллектива и </w:t>
      </w:r>
      <w:r w:rsidR="00F03023">
        <w:rPr>
          <w:sz w:val="28"/>
          <w:szCs w:val="28"/>
        </w:rPr>
        <w:t>об</w:t>
      </w:r>
      <w:r w:rsidRPr="00333D3C">
        <w:rPr>
          <w:sz w:val="28"/>
          <w:szCs w:val="28"/>
        </w:rPr>
        <w:t>уча</w:t>
      </w:r>
      <w:r w:rsidR="00F03023">
        <w:rPr>
          <w:sz w:val="28"/>
          <w:szCs w:val="28"/>
        </w:rPr>
        <w:t>ю</w:t>
      </w:r>
      <w:r w:rsidRPr="00333D3C">
        <w:rPr>
          <w:sz w:val="28"/>
          <w:szCs w:val="28"/>
        </w:rPr>
        <w:t>щихся в области информационных и коммуникационных технологий</w:t>
      </w:r>
      <w:r w:rsidR="00F03023">
        <w:rPr>
          <w:sz w:val="28"/>
          <w:szCs w:val="28"/>
        </w:rPr>
        <w:t>.</w:t>
      </w:r>
    </w:p>
    <w:p w:rsidR="00333D3C" w:rsidRPr="00333D3C" w:rsidRDefault="00333D3C" w:rsidP="00333D3C">
      <w:pPr>
        <w:spacing w:after="0" w:line="240" w:lineRule="auto"/>
        <w:jc w:val="both"/>
        <w:rPr>
          <w:rFonts w:ascii="Times New Roman" w:hAnsi="Times New Roman" w:cs="Times New Roman"/>
          <w:b/>
          <w:sz w:val="28"/>
          <w:szCs w:val="28"/>
        </w:rPr>
      </w:pPr>
      <w:r w:rsidRPr="00333D3C">
        <w:rPr>
          <w:rFonts w:ascii="Times New Roman" w:hAnsi="Times New Roman" w:cs="Times New Roman"/>
          <w:b/>
          <w:sz w:val="28"/>
          <w:szCs w:val="28"/>
        </w:rPr>
        <w:t xml:space="preserve">Задачи: </w:t>
      </w:r>
    </w:p>
    <w:p w:rsidR="00333D3C" w:rsidRPr="00333D3C" w:rsidRDefault="00FA5527" w:rsidP="00804C6C">
      <w:pPr>
        <w:numPr>
          <w:ilvl w:val="0"/>
          <w:numId w:val="10"/>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максимально </w:t>
      </w:r>
      <w:r w:rsidR="00333D3C" w:rsidRPr="00333D3C">
        <w:rPr>
          <w:rFonts w:ascii="Times New Roman" w:hAnsi="Times New Roman" w:cs="Times New Roman"/>
          <w:sz w:val="28"/>
          <w:szCs w:val="28"/>
        </w:rPr>
        <w:t>использова</w:t>
      </w:r>
      <w:r w:rsidR="00F03023">
        <w:rPr>
          <w:rFonts w:ascii="Times New Roman" w:hAnsi="Times New Roman" w:cs="Times New Roman"/>
          <w:sz w:val="28"/>
          <w:szCs w:val="28"/>
        </w:rPr>
        <w:t>ть</w:t>
      </w:r>
      <w:r w:rsidR="00333D3C" w:rsidRPr="00333D3C">
        <w:rPr>
          <w:rFonts w:ascii="Times New Roman" w:hAnsi="Times New Roman" w:cs="Times New Roman"/>
          <w:sz w:val="28"/>
          <w:szCs w:val="28"/>
        </w:rPr>
        <w:t xml:space="preserve"> преимуществ</w:t>
      </w:r>
      <w:r w:rsidR="00F03023">
        <w:rPr>
          <w:rFonts w:ascii="Times New Roman" w:hAnsi="Times New Roman" w:cs="Times New Roman"/>
          <w:sz w:val="28"/>
          <w:szCs w:val="28"/>
        </w:rPr>
        <w:t>а</w:t>
      </w:r>
      <w:r w:rsidR="00333D3C" w:rsidRPr="00333D3C">
        <w:rPr>
          <w:rFonts w:ascii="Times New Roman" w:hAnsi="Times New Roman" w:cs="Times New Roman"/>
          <w:sz w:val="28"/>
          <w:szCs w:val="28"/>
        </w:rPr>
        <w:t xml:space="preserve"> ИКТ для повышения качества образования детей, сохранения здоровья </w:t>
      </w:r>
      <w:r w:rsidR="00F03023">
        <w:rPr>
          <w:rFonts w:ascii="Times New Roman" w:hAnsi="Times New Roman" w:cs="Times New Roman"/>
          <w:sz w:val="28"/>
          <w:szCs w:val="28"/>
        </w:rPr>
        <w:t>об</w:t>
      </w:r>
      <w:r w:rsidR="00333D3C" w:rsidRPr="00333D3C">
        <w:rPr>
          <w:rFonts w:ascii="Times New Roman" w:hAnsi="Times New Roman" w:cs="Times New Roman"/>
          <w:sz w:val="28"/>
          <w:szCs w:val="28"/>
        </w:rPr>
        <w:t>уча</w:t>
      </w:r>
      <w:r w:rsidR="00F03023">
        <w:rPr>
          <w:rFonts w:ascii="Times New Roman" w:hAnsi="Times New Roman" w:cs="Times New Roman"/>
          <w:sz w:val="28"/>
          <w:szCs w:val="28"/>
        </w:rPr>
        <w:t>ю</w:t>
      </w:r>
      <w:r w:rsidR="00333D3C" w:rsidRPr="00333D3C">
        <w:rPr>
          <w:rFonts w:ascii="Times New Roman" w:hAnsi="Times New Roman" w:cs="Times New Roman"/>
          <w:sz w:val="28"/>
          <w:szCs w:val="28"/>
        </w:rPr>
        <w:t>щихся</w:t>
      </w:r>
      <w:r w:rsidR="00F03023">
        <w:rPr>
          <w:rFonts w:ascii="Times New Roman" w:hAnsi="Times New Roman" w:cs="Times New Roman"/>
          <w:sz w:val="28"/>
          <w:szCs w:val="28"/>
        </w:rPr>
        <w:t>;</w:t>
      </w:r>
    </w:p>
    <w:p w:rsidR="00333D3C" w:rsidRPr="00333D3C" w:rsidRDefault="00FA5527" w:rsidP="00804C6C">
      <w:pPr>
        <w:numPr>
          <w:ilvl w:val="0"/>
          <w:numId w:val="10"/>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достижение </w:t>
      </w:r>
      <w:r w:rsidR="00333D3C" w:rsidRPr="00333D3C">
        <w:rPr>
          <w:rFonts w:ascii="Times New Roman" w:hAnsi="Times New Roman" w:cs="Times New Roman"/>
          <w:sz w:val="28"/>
          <w:szCs w:val="28"/>
        </w:rPr>
        <w:t>уровня профессиональной квалификации работников, позволяющей реализовывать современные модели учебного процесса с использованием ИКТ</w:t>
      </w:r>
      <w:r>
        <w:rPr>
          <w:rFonts w:ascii="Times New Roman" w:hAnsi="Times New Roman" w:cs="Times New Roman"/>
          <w:sz w:val="28"/>
          <w:szCs w:val="28"/>
        </w:rPr>
        <w:t>;</w:t>
      </w:r>
    </w:p>
    <w:p w:rsidR="00333D3C" w:rsidRPr="00333D3C" w:rsidRDefault="00FA5527" w:rsidP="00804C6C">
      <w:pPr>
        <w:numPr>
          <w:ilvl w:val="0"/>
          <w:numId w:val="10"/>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участ</w:t>
      </w:r>
      <w:r>
        <w:rPr>
          <w:rFonts w:ascii="Times New Roman" w:hAnsi="Times New Roman" w:cs="Times New Roman"/>
          <w:sz w:val="28"/>
          <w:szCs w:val="28"/>
        </w:rPr>
        <w:t>вовать</w:t>
      </w:r>
      <w:r w:rsidR="00333D3C" w:rsidRPr="00333D3C">
        <w:rPr>
          <w:rFonts w:ascii="Times New Roman" w:hAnsi="Times New Roman" w:cs="Times New Roman"/>
          <w:sz w:val="28"/>
          <w:szCs w:val="28"/>
        </w:rPr>
        <w:t>в создании и развитии информационного пространства района, реализаци</w:t>
      </w:r>
      <w:r>
        <w:rPr>
          <w:rFonts w:ascii="Times New Roman" w:hAnsi="Times New Roman" w:cs="Times New Roman"/>
          <w:sz w:val="28"/>
          <w:szCs w:val="28"/>
        </w:rPr>
        <w:t>и</w:t>
      </w:r>
      <w:r w:rsidR="00333D3C" w:rsidRPr="00333D3C">
        <w:rPr>
          <w:rFonts w:ascii="Times New Roman" w:hAnsi="Times New Roman" w:cs="Times New Roman"/>
          <w:sz w:val="28"/>
          <w:szCs w:val="28"/>
        </w:rPr>
        <w:t xml:space="preserve"> связей и взаимодействия между всеми участниками образовательного процесса</w:t>
      </w:r>
      <w:r>
        <w:rPr>
          <w:rFonts w:ascii="Times New Roman" w:hAnsi="Times New Roman" w:cs="Times New Roman"/>
          <w:sz w:val="28"/>
          <w:szCs w:val="28"/>
        </w:rPr>
        <w:t>;</w:t>
      </w:r>
    </w:p>
    <w:p w:rsidR="00333D3C" w:rsidRPr="00333D3C" w:rsidRDefault="00FA5527" w:rsidP="00804C6C">
      <w:pPr>
        <w:numPr>
          <w:ilvl w:val="0"/>
          <w:numId w:val="10"/>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организация </w:t>
      </w:r>
      <w:r w:rsidR="00333D3C" w:rsidRPr="00333D3C">
        <w:rPr>
          <w:rFonts w:ascii="Times New Roman" w:hAnsi="Times New Roman" w:cs="Times New Roman"/>
          <w:sz w:val="28"/>
          <w:szCs w:val="28"/>
        </w:rPr>
        <w:t xml:space="preserve">проектной деятельности </w:t>
      </w:r>
      <w:r>
        <w:rPr>
          <w:rFonts w:ascii="Times New Roman" w:hAnsi="Times New Roman" w:cs="Times New Roman"/>
          <w:sz w:val="28"/>
          <w:szCs w:val="28"/>
        </w:rPr>
        <w:t>об</w:t>
      </w:r>
      <w:r w:rsidR="00333D3C" w:rsidRPr="00333D3C">
        <w:rPr>
          <w:rFonts w:ascii="Times New Roman" w:hAnsi="Times New Roman" w:cs="Times New Roman"/>
          <w:sz w:val="28"/>
          <w:szCs w:val="28"/>
        </w:rPr>
        <w:t>уча</w:t>
      </w:r>
      <w:r>
        <w:rPr>
          <w:rFonts w:ascii="Times New Roman" w:hAnsi="Times New Roman" w:cs="Times New Roman"/>
          <w:sz w:val="28"/>
          <w:szCs w:val="28"/>
        </w:rPr>
        <w:t>ю</w:t>
      </w:r>
      <w:r w:rsidR="00333D3C" w:rsidRPr="00333D3C">
        <w:rPr>
          <w:rFonts w:ascii="Times New Roman" w:hAnsi="Times New Roman" w:cs="Times New Roman"/>
          <w:sz w:val="28"/>
          <w:szCs w:val="28"/>
        </w:rPr>
        <w:t>щихся с использованием информационно-коммуникационных технологий и ресурсов информационной среды.</w:t>
      </w:r>
    </w:p>
    <w:p w:rsidR="00333D3C" w:rsidRPr="00333D3C" w:rsidRDefault="00333D3C" w:rsidP="00333D3C">
      <w:pPr>
        <w:spacing w:after="0" w:line="240" w:lineRule="auto"/>
        <w:jc w:val="both"/>
        <w:rPr>
          <w:rFonts w:ascii="Times New Roman" w:hAnsi="Times New Roman" w:cs="Times New Roman"/>
          <w:b/>
          <w:sz w:val="28"/>
          <w:szCs w:val="28"/>
        </w:rPr>
      </w:pPr>
      <w:r w:rsidRPr="00333D3C">
        <w:rPr>
          <w:rFonts w:ascii="Times New Roman" w:hAnsi="Times New Roman" w:cs="Times New Roman"/>
          <w:b/>
          <w:sz w:val="28"/>
          <w:szCs w:val="28"/>
        </w:rPr>
        <w:t>Мероприятия по реализации</w:t>
      </w:r>
      <w:r w:rsidR="00FA5527">
        <w:rPr>
          <w:rFonts w:ascii="Times New Roman" w:hAnsi="Times New Roman" w:cs="Times New Roman"/>
          <w:b/>
          <w:sz w:val="28"/>
          <w:szCs w:val="28"/>
        </w:rPr>
        <w:t xml:space="preserve"> модуля подпрограммы</w:t>
      </w:r>
      <w:r w:rsidRPr="00333D3C">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527"/>
        <w:gridCol w:w="1409"/>
        <w:gridCol w:w="2225"/>
      </w:tblGrid>
      <w:tr w:rsidR="00333D3C" w:rsidRPr="00333D3C" w:rsidTr="00FA5527">
        <w:tc>
          <w:tcPr>
            <w:tcW w:w="498"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w:t>
            </w:r>
          </w:p>
        </w:tc>
        <w:tc>
          <w:tcPr>
            <w:tcW w:w="5527"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Мероприятия</w:t>
            </w:r>
          </w:p>
        </w:tc>
        <w:tc>
          <w:tcPr>
            <w:tcW w:w="1409"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Сроки</w:t>
            </w:r>
          </w:p>
        </w:tc>
        <w:tc>
          <w:tcPr>
            <w:tcW w:w="2225" w:type="dxa"/>
          </w:tcPr>
          <w:p w:rsidR="00333D3C" w:rsidRPr="00333D3C" w:rsidRDefault="00333D3C" w:rsidP="00333D3C">
            <w:pPr>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Ответственный</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FA5527">
            <w:pPr>
              <w:spacing w:after="0" w:line="240" w:lineRule="auto"/>
              <w:jc w:val="both"/>
              <w:rPr>
                <w:rFonts w:ascii="Times New Roman" w:hAnsi="Times New Roman" w:cs="Times New Roman"/>
                <w:bCs/>
                <w:sz w:val="28"/>
                <w:szCs w:val="28"/>
              </w:rPr>
            </w:pPr>
            <w:r w:rsidRPr="00333D3C">
              <w:rPr>
                <w:rFonts w:ascii="Times New Roman" w:hAnsi="Times New Roman" w:cs="Times New Roman"/>
                <w:sz w:val="28"/>
                <w:szCs w:val="28"/>
              </w:rPr>
              <w:t>Определение и внедрение современных подходов к применению информационных технологий в образовании.</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2011-2012</w:t>
            </w:r>
          </w:p>
          <w:p w:rsidR="00FA5527" w:rsidRPr="00333D3C" w:rsidRDefault="00FA5527" w:rsidP="00333D3C">
            <w:pPr>
              <w:spacing w:after="0" w:line="240" w:lineRule="auto"/>
              <w:jc w:val="both"/>
              <w:rPr>
                <w:rFonts w:ascii="Times New Roman" w:hAnsi="Times New Roman" w:cs="Times New Roman"/>
                <w:sz w:val="28"/>
                <w:szCs w:val="28"/>
              </w:rPr>
            </w:pPr>
          </w:p>
        </w:tc>
        <w:tc>
          <w:tcPr>
            <w:tcW w:w="2225" w:type="dxa"/>
          </w:tcPr>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Администрация,</w:t>
            </w:r>
          </w:p>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учитель информатики</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Создание в ОУ системы электронного документооборота.</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2011-2012</w:t>
            </w:r>
          </w:p>
          <w:p w:rsidR="00FA5527" w:rsidRPr="00333D3C" w:rsidRDefault="00FA5527" w:rsidP="00333D3C">
            <w:pPr>
              <w:spacing w:after="0" w:line="240" w:lineRule="auto"/>
              <w:jc w:val="both"/>
              <w:rPr>
                <w:rFonts w:ascii="Times New Roman" w:hAnsi="Times New Roman" w:cs="Times New Roman"/>
                <w:sz w:val="28"/>
                <w:szCs w:val="28"/>
              </w:rPr>
            </w:pPr>
          </w:p>
        </w:tc>
        <w:tc>
          <w:tcPr>
            <w:tcW w:w="2225" w:type="dxa"/>
          </w:tcPr>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lastRenderedPageBreak/>
              <w:t>Администрация,</w:t>
            </w:r>
          </w:p>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учитель </w:t>
            </w:r>
            <w:r w:rsidRPr="00333D3C">
              <w:rPr>
                <w:rFonts w:ascii="Times New Roman" w:hAnsi="Times New Roman" w:cs="Times New Roman"/>
                <w:bCs/>
                <w:sz w:val="28"/>
                <w:szCs w:val="28"/>
              </w:rPr>
              <w:lastRenderedPageBreak/>
              <w:t>информатики</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FA5527">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Оснащение кабинетов мультимедийным оборудованием </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2011-2013</w:t>
            </w:r>
          </w:p>
          <w:p w:rsidR="00FA5527" w:rsidRPr="00333D3C" w:rsidRDefault="00FA5527" w:rsidP="00333D3C">
            <w:pPr>
              <w:spacing w:after="0" w:line="240" w:lineRule="auto"/>
              <w:jc w:val="both"/>
              <w:rPr>
                <w:rFonts w:ascii="Times New Roman" w:hAnsi="Times New Roman" w:cs="Times New Roman"/>
                <w:sz w:val="28"/>
                <w:szCs w:val="28"/>
              </w:rPr>
            </w:pPr>
          </w:p>
        </w:tc>
        <w:tc>
          <w:tcPr>
            <w:tcW w:w="2225" w:type="dxa"/>
          </w:tcPr>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Администрация,</w:t>
            </w:r>
          </w:p>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учитель информатики</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333D3C">
            <w:pPr>
              <w:pStyle w:val="31"/>
              <w:spacing w:after="0" w:line="240" w:lineRule="auto"/>
              <w:jc w:val="both"/>
              <w:rPr>
                <w:rFonts w:ascii="Times New Roman" w:hAnsi="Times New Roman"/>
                <w:sz w:val="28"/>
                <w:szCs w:val="28"/>
              </w:rPr>
            </w:pPr>
            <w:r w:rsidRPr="00333D3C">
              <w:rPr>
                <w:rFonts w:ascii="Times New Roman" w:hAnsi="Times New Roman"/>
                <w:sz w:val="28"/>
                <w:szCs w:val="28"/>
              </w:rPr>
              <w:t>Приобретение пакетов необходимого лицензионного  программного обеспечения</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2011-2012</w:t>
            </w:r>
          </w:p>
        </w:tc>
        <w:tc>
          <w:tcPr>
            <w:tcW w:w="2225" w:type="dxa"/>
          </w:tcPr>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Учитель информатики</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333D3C">
            <w:pPr>
              <w:pStyle w:val="31"/>
              <w:spacing w:after="0" w:line="240" w:lineRule="auto"/>
              <w:jc w:val="both"/>
              <w:rPr>
                <w:rFonts w:ascii="Times New Roman" w:hAnsi="Times New Roman"/>
                <w:sz w:val="28"/>
                <w:szCs w:val="28"/>
              </w:rPr>
            </w:pPr>
            <w:r w:rsidRPr="00333D3C">
              <w:rPr>
                <w:rFonts w:ascii="Times New Roman" w:hAnsi="Times New Roman"/>
                <w:sz w:val="28"/>
                <w:szCs w:val="28"/>
              </w:rPr>
              <w:t>Создание фонда обучающих и контролирующих программ по предметам, включая мультимедиа-технологии.</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2011-201</w:t>
            </w:r>
            <w:r>
              <w:rPr>
                <w:rFonts w:ascii="Times New Roman" w:hAnsi="Times New Roman" w:cs="Times New Roman"/>
                <w:sz w:val="28"/>
                <w:szCs w:val="28"/>
              </w:rPr>
              <w:t>5</w:t>
            </w:r>
          </w:p>
          <w:p w:rsidR="00FA5527" w:rsidRPr="00333D3C" w:rsidRDefault="00FA5527" w:rsidP="00333D3C">
            <w:pPr>
              <w:spacing w:after="0" w:line="240" w:lineRule="auto"/>
              <w:jc w:val="both"/>
              <w:rPr>
                <w:rFonts w:ascii="Times New Roman" w:hAnsi="Times New Roman" w:cs="Times New Roman"/>
                <w:sz w:val="28"/>
                <w:szCs w:val="28"/>
              </w:rPr>
            </w:pPr>
          </w:p>
        </w:tc>
        <w:tc>
          <w:tcPr>
            <w:tcW w:w="2225" w:type="dxa"/>
          </w:tcPr>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Учитель информатики</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FA5527" w:rsidRDefault="00FA5527" w:rsidP="00333D3C">
            <w:pPr>
              <w:pStyle w:val="31"/>
              <w:spacing w:after="0" w:line="240" w:lineRule="auto"/>
              <w:jc w:val="both"/>
              <w:rPr>
                <w:rFonts w:ascii="Times New Roman" w:hAnsi="Times New Roman"/>
                <w:sz w:val="28"/>
                <w:szCs w:val="28"/>
              </w:rPr>
            </w:pPr>
            <w:r w:rsidRPr="00333D3C">
              <w:rPr>
                <w:rFonts w:ascii="Times New Roman" w:hAnsi="Times New Roman"/>
                <w:sz w:val="28"/>
                <w:szCs w:val="28"/>
              </w:rPr>
              <w:t xml:space="preserve"> Внедрение системы работы по конструированию учителем системы творческих занятий по своему предмету с использованием ИКТ </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2011-2012</w:t>
            </w:r>
          </w:p>
          <w:p w:rsidR="00FA5527" w:rsidRPr="00333D3C" w:rsidRDefault="00FA5527" w:rsidP="00333D3C">
            <w:pPr>
              <w:spacing w:after="0" w:line="240" w:lineRule="auto"/>
              <w:jc w:val="both"/>
              <w:rPr>
                <w:rFonts w:ascii="Times New Roman" w:hAnsi="Times New Roman" w:cs="Times New Roman"/>
                <w:bCs/>
                <w:sz w:val="28"/>
                <w:szCs w:val="28"/>
              </w:rPr>
            </w:pPr>
          </w:p>
        </w:tc>
        <w:tc>
          <w:tcPr>
            <w:tcW w:w="2225" w:type="dxa"/>
          </w:tcPr>
          <w:p w:rsidR="00FA5527" w:rsidRPr="00333D3C" w:rsidRDefault="00FA5527" w:rsidP="00333D3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Учителя-предметники</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FA5527">
            <w:pPr>
              <w:pStyle w:val="31"/>
              <w:spacing w:after="0" w:line="240" w:lineRule="auto"/>
              <w:jc w:val="both"/>
              <w:rPr>
                <w:rFonts w:ascii="Times New Roman" w:hAnsi="Times New Roman"/>
                <w:sz w:val="28"/>
                <w:szCs w:val="28"/>
              </w:rPr>
            </w:pPr>
            <w:r w:rsidRPr="00333D3C">
              <w:rPr>
                <w:rFonts w:ascii="Times New Roman" w:hAnsi="Times New Roman"/>
                <w:sz w:val="28"/>
                <w:szCs w:val="28"/>
              </w:rPr>
              <w:t xml:space="preserve">Изучение и внедрение  инновационного педагогического опыта   в систему </w:t>
            </w:r>
            <w:r>
              <w:rPr>
                <w:rFonts w:ascii="Times New Roman" w:hAnsi="Times New Roman"/>
                <w:sz w:val="28"/>
                <w:szCs w:val="28"/>
              </w:rPr>
              <w:t>дополнительного образования</w:t>
            </w:r>
            <w:r w:rsidRPr="00333D3C">
              <w:rPr>
                <w:rFonts w:ascii="Times New Roman" w:hAnsi="Times New Roman"/>
                <w:sz w:val="28"/>
                <w:szCs w:val="28"/>
              </w:rPr>
              <w:t>,  использования информационных технологий  в организации внеурочной деятельности обучающихся.</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2011-2014</w:t>
            </w:r>
          </w:p>
        </w:tc>
        <w:tc>
          <w:tcPr>
            <w:tcW w:w="2225" w:type="dxa"/>
          </w:tcPr>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FA5527" w:rsidRPr="00333D3C" w:rsidRDefault="00FA5527" w:rsidP="00FA5527">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УВР </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333D3C">
            <w:pPr>
              <w:pStyle w:val="31"/>
              <w:spacing w:after="0" w:line="240" w:lineRule="auto"/>
              <w:jc w:val="both"/>
              <w:rPr>
                <w:rFonts w:ascii="Times New Roman" w:hAnsi="Times New Roman"/>
                <w:sz w:val="28"/>
                <w:szCs w:val="28"/>
              </w:rPr>
            </w:pPr>
            <w:r w:rsidRPr="00333D3C">
              <w:rPr>
                <w:rFonts w:ascii="Times New Roman" w:hAnsi="Times New Roman"/>
                <w:sz w:val="28"/>
                <w:szCs w:val="28"/>
              </w:rPr>
              <w:t>Проведение интегрированных уроков с использованием ИКТ</w:t>
            </w:r>
          </w:p>
        </w:tc>
        <w:tc>
          <w:tcPr>
            <w:tcW w:w="1409" w:type="dxa"/>
          </w:tcPr>
          <w:p w:rsidR="00FA5527" w:rsidRPr="00333D3C" w:rsidRDefault="00FA5527"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2012-201</w:t>
            </w:r>
            <w:r>
              <w:rPr>
                <w:rFonts w:ascii="Times New Roman" w:hAnsi="Times New Roman" w:cs="Times New Roman"/>
                <w:sz w:val="28"/>
                <w:szCs w:val="28"/>
              </w:rPr>
              <w:t>5</w:t>
            </w:r>
          </w:p>
        </w:tc>
        <w:tc>
          <w:tcPr>
            <w:tcW w:w="2225" w:type="dxa"/>
          </w:tcPr>
          <w:p w:rsidR="00FA5527" w:rsidRPr="00333D3C" w:rsidRDefault="00FA5527" w:rsidP="00333D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Учителя школы</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981F3C">
            <w:pPr>
              <w:pStyle w:val="31"/>
              <w:spacing w:after="0" w:line="240" w:lineRule="auto"/>
              <w:jc w:val="both"/>
              <w:rPr>
                <w:rFonts w:ascii="Times New Roman" w:hAnsi="Times New Roman"/>
                <w:sz w:val="28"/>
                <w:szCs w:val="28"/>
              </w:rPr>
            </w:pPr>
            <w:r w:rsidRPr="00333D3C">
              <w:rPr>
                <w:rFonts w:ascii="Times New Roman" w:hAnsi="Times New Roman"/>
                <w:sz w:val="28"/>
                <w:szCs w:val="28"/>
              </w:rPr>
              <w:t>Создание банка мультимедийных уроков</w:t>
            </w:r>
          </w:p>
        </w:tc>
        <w:tc>
          <w:tcPr>
            <w:tcW w:w="1409" w:type="dxa"/>
          </w:tcPr>
          <w:p w:rsidR="00FA5527" w:rsidRPr="00FA5527" w:rsidRDefault="00FA5527" w:rsidP="00FA5527">
            <w:pPr>
              <w:pStyle w:val="31"/>
              <w:spacing w:after="0" w:line="240" w:lineRule="auto"/>
              <w:jc w:val="both"/>
              <w:rPr>
                <w:rFonts w:ascii="Times New Roman" w:hAnsi="Times New Roman"/>
                <w:sz w:val="28"/>
                <w:szCs w:val="28"/>
              </w:rPr>
            </w:pPr>
            <w:r w:rsidRPr="00333D3C">
              <w:rPr>
                <w:rFonts w:ascii="Times New Roman" w:hAnsi="Times New Roman"/>
                <w:sz w:val="28"/>
                <w:szCs w:val="28"/>
              </w:rPr>
              <w:t xml:space="preserve">2012-2015 </w:t>
            </w:r>
          </w:p>
        </w:tc>
        <w:tc>
          <w:tcPr>
            <w:tcW w:w="2225" w:type="dxa"/>
          </w:tcPr>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981F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Создание </w:t>
            </w:r>
            <w:proofErr w:type="spellStart"/>
            <w:r w:rsidRPr="00333D3C">
              <w:rPr>
                <w:rFonts w:ascii="Times New Roman" w:hAnsi="Times New Roman" w:cs="Times New Roman"/>
                <w:sz w:val="28"/>
                <w:szCs w:val="28"/>
              </w:rPr>
              <w:t>медиабиблиотеки</w:t>
            </w:r>
            <w:proofErr w:type="spellEnd"/>
            <w:r w:rsidRPr="00333D3C">
              <w:rPr>
                <w:rFonts w:ascii="Times New Roman" w:hAnsi="Times New Roman" w:cs="Times New Roman"/>
                <w:sz w:val="28"/>
                <w:szCs w:val="28"/>
              </w:rPr>
              <w:t xml:space="preserve"> для методической поддержки учебного процесса.</w:t>
            </w:r>
          </w:p>
        </w:tc>
        <w:tc>
          <w:tcPr>
            <w:tcW w:w="1409" w:type="dxa"/>
          </w:tcPr>
          <w:p w:rsidR="00FA5527" w:rsidRPr="00333D3C" w:rsidRDefault="00FA5527" w:rsidP="00981F3C">
            <w:pPr>
              <w:pStyle w:val="31"/>
              <w:spacing w:after="0" w:line="240" w:lineRule="auto"/>
              <w:jc w:val="both"/>
              <w:rPr>
                <w:rStyle w:val="a4"/>
                <w:rFonts w:ascii="Times New Roman" w:hAnsi="Times New Roman"/>
                <w:b w:val="0"/>
                <w:sz w:val="28"/>
                <w:szCs w:val="28"/>
              </w:rPr>
            </w:pPr>
            <w:r w:rsidRPr="00333D3C">
              <w:rPr>
                <w:rStyle w:val="a4"/>
                <w:rFonts w:ascii="Times New Roman" w:hAnsi="Times New Roman"/>
                <w:b w:val="0"/>
                <w:sz w:val="28"/>
                <w:szCs w:val="28"/>
              </w:rPr>
              <w:t>2013-2015</w:t>
            </w:r>
          </w:p>
          <w:p w:rsidR="00FA5527" w:rsidRPr="00333D3C" w:rsidRDefault="00FA5527" w:rsidP="00981F3C">
            <w:pPr>
              <w:pStyle w:val="31"/>
              <w:spacing w:after="0" w:line="240" w:lineRule="auto"/>
              <w:jc w:val="both"/>
              <w:rPr>
                <w:rFonts w:ascii="Times New Roman" w:hAnsi="Times New Roman"/>
                <w:sz w:val="28"/>
                <w:szCs w:val="28"/>
              </w:rPr>
            </w:pPr>
          </w:p>
        </w:tc>
        <w:tc>
          <w:tcPr>
            <w:tcW w:w="2225" w:type="dxa"/>
          </w:tcPr>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w:t>
            </w:r>
          </w:p>
        </w:tc>
      </w:tr>
      <w:tr w:rsidR="00FA5527" w:rsidRPr="00333D3C" w:rsidTr="00FA5527">
        <w:tc>
          <w:tcPr>
            <w:tcW w:w="498" w:type="dxa"/>
          </w:tcPr>
          <w:p w:rsidR="00FA5527" w:rsidRPr="00333D3C" w:rsidRDefault="00FA5527" w:rsidP="00804C6C">
            <w:pPr>
              <w:numPr>
                <w:ilvl w:val="0"/>
                <w:numId w:val="5"/>
              </w:numPr>
              <w:spacing w:after="0" w:line="240" w:lineRule="auto"/>
              <w:jc w:val="both"/>
              <w:rPr>
                <w:rFonts w:ascii="Times New Roman" w:hAnsi="Times New Roman" w:cs="Times New Roman"/>
                <w:bCs/>
                <w:sz w:val="28"/>
                <w:szCs w:val="28"/>
              </w:rPr>
            </w:pPr>
          </w:p>
        </w:tc>
        <w:tc>
          <w:tcPr>
            <w:tcW w:w="5527" w:type="dxa"/>
          </w:tcPr>
          <w:p w:rsidR="00FA5527" w:rsidRPr="00333D3C" w:rsidRDefault="00FA5527" w:rsidP="00981F3C">
            <w:p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Анализ деятельности  с представлением результатов на педагогическом совете школы, планирование дальнейшей работы</w:t>
            </w:r>
          </w:p>
        </w:tc>
        <w:tc>
          <w:tcPr>
            <w:tcW w:w="1409" w:type="dxa"/>
          </w:tcPr>
          <w:p w:rsidR="00FA5527" w:rsidRPr="00333D3C" w:rsidRDefault="00FA5527" w:rsidP="00981F3C">
            <w:pPr>
              <w:pStyle w:val="31"/>
              <w:spacing w:after="0" w:line="240" w:lineRule="auto"/>
              <w:jc w:val="both"/>
              <w:rPr>
                <w:rStyle w:val="a4"/>
                <w:rFonts w:ascii="Times New Roman" w:hAnsi="Times New Roman"/>
                <w:b w:val="0"/>
                <w:sz w:val="28"/>
                <w:szCs w:val="28"/>
              </w:rPr>
            </w:pPr>
            <w:r w:rsidRPr="00333D3C">
              <w:rPr>
                <w:rStyle w:val="a4"/>
                <w:rFonts w:ascii="Times New Roman" w:hAnsi="Times New Roman"/>
                <w:b w:val="0"/>
                <w:sz w:val="28"/>
                <w:szCs w:val="28"/>
              </w:rPr>
              <w:t>2014-2015</w:t>
            </w:r>
          </w:p>
          <w:p w:rsidR="00FA5527" w:rsidRPr="00333D3C" w:rsidRDefault="00FA5527" w:rsidP="00981F3C">
            <w:pPr>
              <w:pStyle w:val="31"/>
              <w:spacing w:after="0" w:line="240" w:lineRule="auto"/>
              <w:jc w:val="both"/>
              <w:rPr>
                <w:rStyle w:val="a4"/>
                <w:rFonts w:ascii="Times New Roman" w:hAnsi="Times New Roman"/>
                <w:b w:val="0"/>
                <w:sz w:val="28"/>
                <w:szCs w:val="28"/>
              </w:rPr>
            </w:pPr>
          </w:p>
        </w:tc>
        <w:tc>
          <w:tcPr>
            <w:tcW w:w="2225" w:type="dxa"/>
          </w:tcPr>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 xml:space="preserve">Зам. </w:t>
            </w:r>
            <w:proofErr w:type="spellStart"/>
            <w:r w:rsidRPr="00333D3C">
              <w:rPr>
                <w:rFonts w:ascii="Times New Roman" w:hAnsi="Times New Roman" w:cs="Times New Roman"/>
                <w:bCs/>
                <w:sz w:val="28"/>
                <w:szCs w:val="28"/>
              </w:rPr>
              <w:t>дир-ра</w:t>
            </w:r>
            <w:proofErr w:type="spellEnd"/>
            <w:r w:rsidRPr="00333D3C">
              <w:rPr>
                <w:rFonts w:ascii="Times New Roman" w:hAnsi="Times New Roman" w:cs="Times New Roman"/>
                <w:bCs/>
                <w:sz w:val="28"/>
                <w:szCs w:val="28"/>
              </w:rPr>
              <w:t xml:space="preserve"> по</w:t>
            </w:r>
          </w:p>
          <w:p w:rsidR="00FA5527" w:rsidRPr="00333D3C" w:rsidRDefault="00FA5527" w:rsidP="00981F3C">
            <w:pPr>
              <w:spacing w:after="0" w:line="240" w:lineRule="auto"/>
              <w:jc w:val="both"/>
              <w:rPr>
                <w:rFonts w:ascii="Times New Roman" w:hAnsi="Times New Roman" w:cs="Times New Roman"/>
                <w:bCs/>
                <w:sz w:val="28"/>
                <w:szCs w:val="28"/>
              </w:rPr>
            </w:pPr>
            <w:r w:rsidRPr="00333D3C">
              <w:rPr>
                <w:rFonts w:ascii="Times New Roman" w:hAnsi="Times New Roman" w:cs="Times New Roman"/>
                <w:bCs/>
                <w:sz w:val="28"/>
                <w:szCs w:val="28"/>
              </w:rPr>
              <w:t>УВР</w:t>
            </w:r>
          </w:p>
        </w:tc>
      </w:tr>
    </w:tbl>
    <w:p w:rsidR="00333D3C" w:rsidRPr="00333D3C" w:rsidRDefault="00333D3C" w:rsidP="00333D3C">
      <w:pPr>
        <w:spacing w:after="0" w:line="240" w:lineRule="auto"/>
        <w:jc w:val="both"/>
        <w:rPr>
          <w:rFonts w:ascii="Times New Roman" w:hAnsi="Times New Roman" w:cs="Times New Roman"/>
          <w:sz w:val="28"/>
          <w:szCs w:val="28"/>
        </w:rPr>
      </w:pPr>
      <w:r w:rsidRPr="00333D3C">
        <w:rPr>
          <w:rFonts w:ascii="Times New Roman" w:hAnsi="Times New Roman" w:cs="Times New Roman"/>
          <w:b/>
          <w:sz w:val="28"/>
          <w:szCs w:val="28"/>
        </w:rPr>
        <w:t>Ожидаемый результат</w:t>
      </w:r>
    </w:p>
    <w:p w:rsidR="00333D3C" w:rsidRPr="00333D3C" w:rsidRDefault="00333D3C" w:rsidP="00804C6C">
      <w:pPr>
        <w:numPr>
          <w:ilvl w:val="0"/>
          <w:numId w:val="11"/>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 xml:space="preserve">снижение перегрузок </w:t>
      </w:r>
      <w:r w:rsidR="00FA5527">
        <w:rPr>
          <w:rFonts w:ascii="Times New Roman" w:hAnsi="Times New Roman" w:cs="Times New Roman"/>
          <w:sz w:val="28"/>
          <w:szCs w:val="28"/>
        </w:rPr>
        <w:t>об</w:t>
      </w:r>
      <w:r w:rsidRPr="00333D3C">
        <w:rPr>
          <w:rFonts w:ascii="Times New Roman" w:hAnsi="Times New Roman" w:cs="Times New Roman"/>
          <w:sz w:val="28"/>
          <w:szCs w:val="28"/>
        </w:rPr>
        <w:t>уча</w:t>
      </w:r>
      <w:r w:rsidR="00FA5527">
        <w:rPr>
          <w:rFonts w:ascii="Times New Roman" w:hAnsi="Times New Roman" w:cs="Times New Roman"/>
          <w:sz w:val="28"/>
          <w:szCs w:val="28"/>
        </w:rPr>
        <w:t>ю</w:t>
      </w:r>
      <w:r w:rsidRPr="00333D3C">
        <w:rPr>
          <w:rFonts w:ascii="Times New Roman" w:hAnsi="Times New Roman" w:cs="Times New Roman"/>
          <w:sz w:val="28"/>
          <w:szCs w:val="28"/>
        </w:rPr>
        <w:t xml:space="preserve">щихся за счет эффективного использования современных информационных технологий; </w:t>
      </w:r>
    </w:p>
    <w:p w:rsidR="00333D3C" w:rsidRPr="00333D3C" w:rsidRDefault="00333D3C" w:rsidP="00804C6C">
      <w:pPr>
        <w:numPr>
          <w:ilvl w:val="0"/>
          <w:numId w:val="11"/>
        </w:numPr>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формирование системы методической поддержки преподавателей в области новых информационных технологий.</w:t>
      </w:r>
    </w:p>
    <w:p w:rsidR="00333D3C" w:rsidRPr="00333D3C" w:rsidRDefault="00333D3C" w:rsidP="00333D3C">
      <w:pPr>
        <w:shd w:val="clear" w:color="auto" w:fill="FFFFFF"/>
        <w:spacing w:after="0" w:line="240" w:lineRule="auto"/>
        <w:jc w:val="both"/>
        <w:rPr>
          <w:rFonts w:ascii="Times New Roman" w:hAnsi="Times New Roman" w:cs="Times New Roman"/>
          <w:b/>
          <w:bCs/>
          <w:sz w:val="28"/>
          <w:szCs w:val="28"/>
        </w:rPr>
      </w:pPr>
      <w:r w:rsidRPr="00333D3C">
        <w:rPr>
          <w:rFonts w:ascii="Times New Roman" w:hAnsi="Times New Roman" w:cs="Times New Roman"/>
          <w:b/>
          <w:bCs/>
          <w:sz w:val="28"/>
          <w:szCs w:val="28"/>
        </w:rPr>
        <w:t>Критерии результативности:</w:t>
      </w:r>
    </w:p>
    <w:p w:rsidR="00333D3C" w:rsidRPr="00333D3C" w:rsidRDefault="00333D3C" w:rsidP="00804C6C">
      <w:pPr>
        <w:numPr>
          <w:ilvl w:val="0"/>
          <w:numId w:val="12"/>
        </w:numPr>
        <w:shd w:val="clear" w:color="auto" w:fill="FFFFFF"/>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внедрение образовательных программ с использованием информационно-коммуникационных технологий;</w:t>
      </w:r>
    </w:p>
    <w:p w:rsidR="00333D3C" w:rsidRPr="00333D3C" w:rsidRDefault="00333D3C" w:rsidP="00804C6C">
      <w:pPr>
        <w:numPr>
          <w:ilvl w:val="0"/>
          <w:numId w:val="12"/>
        </w:numPr>
        <w:shd w:val="clear" w:color="auto" w:fill="FFFFFF"/>
        <w:spacing w:after="0" w:line="240" w:lineRule="auto"/>
        <w:jc w:val="both"/>
        <w:rPr>
          <w:rFonts w:ascii="Times New Roman" w:hAnsi="Times New Roman" w:cs="Times New Roman"/>
          <w:sz w:val="28"/>
          <w:szCs w:val="28"/>
        </w:rPr>
      </w:pPr>
      <w:r w:rsidRPr="00333D3C">
        <w:rPr>
          <w:rFonts w:ascii="Times New Roman" w:hAnsi="Times New Roman" w:cs="Times New Roman"/>
          <w:sz w:val="28"/>
          <w:szCs w:val="28"/>
        </w:rPr>
        <w:t>расширение качественного образования на основе использования современных образовательных технологий;</w:t>
      </w:r>
    </w:p>
    <w:p w:rsidR="00333D3C" w:rsidRPr="00333D3C" w:rsidRDefault="00333D3C" w:rsidP="00804C6C">
      <w:pPr>
        <w:numPr>
          <w:ilvl w:val="0"/>
          <w:numId w:val="12"/>
        </w:numPr>
        <w:shd w:val="clear" w:color="auto" w:fill="FFFFFF"/>
        <w:spacing w:after="0" w:line="240" w:lineRule="auto"/>
        <w:jc w:val="both"/>
        <w:rPr>
          <w:rFonts w:ascii="Times New Roman" w:hAnsi="Times New Roman" w:cs="Times New Roman"/>
          <w:b/>
          <w:bCs/>
          <w:sz w:val="28"/>
          <w:szCs w:val="28"/>
        </w:rPr>
      </w:pPr>
      <w:r w:rsidRPr="00333D3C">
        <w:rPr>
          <w:rFonts w:ascii="Times New Roman" w:hAnsi="Times New Roman" w:cs="Times New Roman"/>
          <w:sz w:val="28"/>
          <w:szCs w:val="28"/>
        </w:rPr>
        <w:t>использование информационно-коммуникационных технологий (</w:t>
      </w:r>
      <w:r w:rsidR="00FA5527">
        <w:rPr>
          <w:rFonts w:ascii="Times New Roman" w:hAnsi="Times New Roman" w:cs="Times New Roman"/>
          <w:sz w:val="28"/>
          <w:szCs w:val="28"/>
        </w:rPr>
        <w:t>использование</w:t>
      </w:r>
      <w:r w:rsidRPr="00333D3C">
        <w:rPr>
          <w:rFonts w:ascii="Times New Roman" w:hAnsi="Times New Roman" w:cs="Times New Roman"/>
          <w:sz w:val="28"/>
          <w:szCs w:val="28"/>
        </w:rPr>
        <w:t xml:space="preserve"> автоматизированных диагностических материалов, использование компьютерных учебников, УМК использующие графические и мультимедийные возможности компьютера).</w:t>
      </w:r>
    </w:p>
    <w:p w:rsidR="00A967D1" w:rsidRDefault="00A967D1" w:rsidP="00BC4C30">
      <w:pPr>
        <w:shd w:val="clear" w:color="auto" w:fill="FFFFFF"/>
        <w:spacing w:after="0" w:line="240" w:lineRule="auto"/>
        <w:jc w:val="center"/>
        <w:rPr>
          <w:rFonts w:ascii="Times New Roman" w:hAnsi="Times New Roman" w:cs="Times New Roman"/>
          <w:b/>
          <w:bCs/>
          <w:sz w:val="28"/>
          <w:szCs w:val="28"/>
        </w:rPr>
      </w:pPr>
    </w:p>
    <w:p w:rsidR="00A967D1" w:rsidRDefault="00A967D1" w:rsidP="00BC4C30">
      <w:pPr>
        <w:shd w:val="clear" w:color="auto" w:fill="FFFFFF"/>
        <w:spacing w:after="0" w:line="240" w:lineRule="auto"/>
        <w:jc w:val="center"/>
        <w:rPr>
          <w:rFonts w:ascii="Times New Roman" w:hAnsi="Times New Roman" w:cs="Times New Roman"/>
          <w:b/>
          <w:bCs/>
          <w:sz w:val="28"/>
          <w:szCs w:val="28"/>
        </w:rPr>
      </w:pPr>
    </w:p>
    <w:p w:rsidR="00EB7188" w:rsidRPr="00BC4C30" w:rsidRDefault="00BC4C30" w:rsidP="00BC4C30">
      <w:pPr>
        <w:shd w:val="clear" w:color="auto" w:fill="FFFFFF"/>
        <w:spacing w:after="0" w:line="240" w:lineRule="auto"/>
        <w:jc w:val="center"/>
        <w:rPr>
          <w:rFonts w:ascii="Times New Roman" w:hAnsi="Times New Roman" w:cs="Times New Roman"/>
          <w:b/>
          <w:bCs/>
          <w:caps/>
          <w:sz w:val="28"/>
          <w:szCs w:val="28"/>
        </w:rPr>
      </w:pPr>
      <w:r>
        <w:rPr>
          <w:rFonts w:ascii="Times New Roman" w:hAnsi="Times New Roman" w:cs="Times New Roman"/>
          <w:b/>
          <w:bCs/>
          <w:sz w:val="28"/>
          <w:szCs w:val="28"/>
        </w:rPr>
        <w:t>Под</w:t>
      </w:r>
      <w:r w:rsidRPr="00BC4C30">
        <w:rPr>
          <w:rFonts w:ascii="Times New Roman" w:hAnsi="Times New Roman" w:cs="Times New Roman"/>
          <w:b/>
          <w:bCs/>
          <w:sz w:val="28"/>
          <w:szCs w:val="28"/>
        </w:rPr>
        <w:t>программа «Здоровое поколение»</w:t>
      </w:r>
    </w:p>
    <w:p w:rsidR="00EB7188" w:rsidRPr="00BC4C30" w:rsidRDefault="00EB7188" w:rsidP="00BC4C3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Данная   программа   реализуется   через   следующие   модули:   «Физическое   здоровье», «Психологическая компетентность».</w:t>
      </w:r>
    </w:p>
    <w:p w:rsidR="00EB7188" w:rsidRPr="00BC4C30" w:rsidRDefault="00EB7188" w:rsidP="00BC4C30">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BC4C30">
        <w:rPr>
          <w:rFonts w:ascii="Times New Roman" w:hAnsi="Times New Roman" w:cs="Times New Roman"/>
          <w:b/>
          <w:color w:val="000000"/>
          <w:sz w:val="28"/>
          <w:szCs w:val="28"/>
        </w:rPr>
        <w:t>Модуль «Физическое здоровье»</w:t>
      </w:r>
    </w:p>
    <w:p w:rsidR="00EB7188" w:rsidRPr="00BC4C30" w:rsidRDefault="00EB7188" w:rsidP="00BC4C3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b/>
          <w:bCs/>
          <w:color w:val="000000"/>
          <w:sz w:val="28"/>
          <w:szCs w:val="28"/>
        </w:rPr>
        <w:t xml:space="preserve">Цель:   </w:t>
      </w:r>
      <w:r w:rsidRPr="00BC4C30">
        <w:rPr>
          <w:rFonts w:ascii="Times New Roman" w:hAnsi="Times New Roman" w:cs="Times New Roman"/>
          <w:color w:val="000000"/>
          <w:sz w:val="28"/>
          <w:szCs w:val="28"/>
        </w:rPr>
        <w:t>обеспечение  условий  для   поддержания   и  укрепления   физического  здоровья</w:t>
      </w:r>
      <w:r w:rsidR="00BC4C30">
        <w:rPr>
          <w:rFonts w:ascii="Times New Roman" w:hAnsi="Times New Roman" w:cs="Times New Roman"/>
          <w:sz w:val="28"/>
          <w:szCs w:val="28"/>
        </w:rPr>
        <w:t xml:space="preserve"> об</w:t>
      </w:r>
      <w:r w:rsidRPr="00BC4C30">
        <w:rPr>
          <w:rFonts w:ascii="Times New Roman" w:hAnsi="Times New Roman" w:cs="Times New Roman"/>
          <w:color w:val="000000"/>
          <w:sz w:val="28"/>
          <w:szCs w:val="28"/>
        </w:rPr>
        <w:t>уча</w:t>
      </w:r>
      <w:r w:rsid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w:t>
      </w:r>
    </w:p>
    <w:p w:rsidR="00EB7188" w:rsidRPr="00BC4C30" w:rsidRDefault="00EB7188" w:rsidP="00BC4C3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b/>
          <w:bCs/>
          <w:color w:val="000000"/>
          <w:sz w:val="28"/>
          <w:szCs w:val="28"/>
        </w:rPr>
        <w:t>Задачи:</w:t>
      </w:r>
    </w:p>
    <w:p w:rsidR="00EB7188" w:rsidRPr="00BC4C30" w:rsidRDefault="00EB7188" w:rsidP="00804C6C">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формирова</w:t>
      </w:r>
      <w:r w:rsidR="00FA5527" w:rsidRPr="00BC4C30">
        <w:rPr>
          <w:rFonts w:ascii="Times New Roman" w:hAnsi="Times New Roman" w:cs="Times New Roman"/>
          <w:color w:val="000000"/>
          <w:sz w:val="28"/>
          <w:szCs w:val="28"/>
        </w:rPr>
        <w:t>ть</w:t>
      </w:r>
      <w:r w:rsidRPr="00BC4C30">
        <w:rPr>
          <w:rFonts w:ascii="Times New Roman" w:hAnsi="Times New Roman" w:cs="Times New Roman"/>
          <w:color w:val="000000"/>
          <w:sz w:val="28"/>
          <w:szCs w:val="28"/>
        </w:rPr>
        <w:t xml:space="preserve"> у </w:t>
      </w:r>
      <w:r w:rsidR="00FA5527"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FA5527"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 представлений о здоровом образе жизни; информационное обеспечение</w:t>
      </w:r>
      <w:r w:rsidR="00FA5527" w:rsidRPr="00BC4C30">
        <w:rPr>
          <w:rFonts w:ascii="Times New Roman" w:hAnsi="Times New Roman" w:cs="Times New Roman"/>
          <w:color w:val="000000"/>
          <w:sz w:val="28"/>
          <w:szCs w:val="28"/>
        </w:rPr>
        <w:t>;</w:t>
      </w:r>
    </w:p>
    <w:p w:rsidR="006550D3" w:rsidRPr="006550D3" w:rsidRDefault="00645BC6" w:rsidP="00804C6C">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550D3">
        <w:rPr>
          <w:rFonts w:ascii="Times New Roman" w:hAnsi="Times New Roman" w:cs="Times New Roman"/>
          <w:color w:val="000000"/>
          <w:sz w:val="28"/>
          <w:szCs w:val="28"/>
        </w:rPr>
        <w:t xml:space="preserve">создавать условия для повышения иммунитета  </w:t>
      </w:r>
      <w:proofErr w:type="gramStart"/>
      <w:r w:rsidRPr="006550D3">
        <w:rPr>
          <w:rFonts w:ascii="Times New Roman" w:hAnsi="Times New Roman" w:cs="Times New Roman"/>
          <w:color w:val="000000"/>
          <w:sz w:val="28"/>
          <w:szCs w:val="28"/>
        </w:rPr>
        <w:t>обучающихся</w:t>
      </w:r>
      <w:proofErr w:type="gramEnd"/>
      <w:r w:rsidRPr="006550D3">
        <w:rPr>
          <w:rFonts w:ascii="Times New Roman" w:hAnsi="Times New Roman" w:cs="Times New Roman"/>
          <w:color w:val="000000"/>
          <w:sz w:val="28"/>
          <w:szCs w:val="28"/>
        </w:rPr>
        <w:t xml:space="preserve">; </w:t>
      </w:r>
    </w:p>
    <w:p w:rsidR="00EB7188" w:rsidRPr="006550D3" w:rsidRDefault="00EB7188" w:rsidP="00804C6C">
      <w:pPr>
        <w:numPr>
          <w:ilvl w:val="0"/>
          <w:numId w:val="2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550D3">
        <w:rPr>
          <w:rFonts w:ascii="Times New Roman" w:hAnsi="Times New Roman" w:cs="Times New Roman"/>
          <w:color w:val="000000"/>
          <w:sz w:val="28"/>
          <w:szCs w:val="28"/>
        </w:rPr>
        <w:t>созда</w:t>
      </w:r>
      <w:r w:rsidR="006550D3">
        <w:rPr>
          <w:rFonts w:ascii="Times New Roman" w:hAnsi="Times New Roman" w:cs="Times New Roman"/>
          <w:color w:val="000000"/>
          <w:sz w:val="28"/>
          <w:szCs w:val="28"/>
        </w:rPr>
        <w:t>вать</w:t>
      </w:r>
      <w:r w:rsidRPr="006550D3">
        <w:rPr>
          <w:rFonts w:ascii="Times New Roman" w:hAnsi="Times New Roman" w:cs="Times New Roman"/>
          <w:color w:val="000000"/>
          <w:sz w:val="28"/>
          <w:szCs w:val="28"/>
        </w:rPr>
        <w:t xml:space="preserve"> услови</w:t>
      </w:r>
      <w:r w:rsidR="006550D3">
        <w:rPr>
          <w:rFonts w:ascii="Times New Roman" w:hAnsi="Times New Roman" w:cs="Times New Roman"/>
          <w:color w:val="000000"/>
          <w:sz w:val="28"/>
          <w:szCs w:val="28"/>
        </w:rPr>
        <w:t>я</w:t>
      </w:r>
      <w:r w:rsidRPr="006550D3">
        <w:rPr>
          <w:rFonts w:ascii="Times New Roman" w:hAnsi="Times New Roman" w:cs="Times New Roman"/>
          <w:color w:val="000000"/>
          <w:sz w:val="28"/>
          <w:szCs w:val="28"/>
        </w:rPr>
        <w:t xml:space="preserve"> для повышения работоспособности </w:t>
      </w:r>
      <w:proofErr w:type="gramStart"/>
      <w:r w:rsidR="00FA5527" w:rsidRPr="006550D3">
        <w:rPr>
          <w:rFonts w:ascii="Times New Roman" w:hAnsi="Times New Roman" w:cs="Times New Roman"/>
          <w:color w:val="000000"/>
          <w:sz w:val="28"/>
          <w:szCs w:val="28"/>
        </w:rPr>
        <w:t>об</w:t>
      </w:r>
      <w:r w:rsidRPr="006550D3">
        <w:rPr>
          <w:rFonts w:ascii="Times New Roman" w:hAnsi="Times New Roman" w:cs="Times New Roman"/>
          <w:color w:val="000000"/>
          <w:sz w:val="28"/>
          <w:szCs w:val="28"/>
        </w:rPr>
        <w:t>уча</w:t>
      </w:r>
      <w:r w:rsidR="00FA5527" w:rsidRPr="006550D3">
        <w:rPr>
          <w:rFonts w:ascii="Times New Roman" w:hAnsi="Times New Roman" w:cs="Times New Roman"/>
          <w:color w:val="000000"/>
          <w:sz w:val="28"/>
          <w:szCs w:val="28"/>
        </w:rPr>
        <w:t>ю</w:t>
      </w:r>
      <w:r w:rsidRPr="006550D3">
        <w:rPr>
          <w:rFonts w:ascii="Times New Roman" w:hAnsi="Times New Roman" w:cs="Times New Roman"/>
          <w:color w:val="000000"/>
          <w:sz w:val="28"/>
          <w:szCs w:val="28"/>
        </w:rPr>
        <w:t>щихся</w:t>
      </w:r>
      <w:proofErr w:type="gramEnd"/>
      <w:r w:rsidRPr="006550D3">
        <w:rPr>
          <w:rFonts w:ascii="Times New Roman" w:hAnsi="Times New Roman" w:cs="Times New Roman"/>
          <w:color w:val="000000"/>
          <w:sz w:val="28"/>
          <w:szCs w:val="28"/>
        </w:rPr>
        <w:t>.</w:t>
      </w:r>
    </w:p>
    <w:p w:rsidR="00EB7188" w:rsidRDefault="00EB7188" w:rsidP="00BC4C30">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BC4C30">
        <w:rPr>
          <w:rFonts w:ascii="Times New Roman" w:hAnsi="Times New Roman" w:cs="Times New Roman"/>
          <w:b/>
          <w:bCs/>
          <w:color w:val="000000"/>
          <w:sz w:val="28"/>
          <w:szCs w:val="28"/>
        </w:rPr>
        <w:t>Мероприятия по реализации</w:t>
      </w:r>
      <w:r w:rsidR="00BC4C30" w:rsidRPr="00BC4C30">
        <w:rPr>
          <w:rFonts w:ascii="Times New Roman" w:hAnsi="Times New Roman" w:cs="Times New Roman"/>
          <w:b/>
          <w:bCs/>
          <w:color w:val="000000"/>
          <w:sz w:val="28"/>
          <w:szCs w:val="28"/>
        </w:rPr>
        <w:t xml:space="preserve"> модуля подпрограммы</w:t>
      </w:r>
      <w:r w:rsidRPr="00BC4C30">
        <w:rPr>
          <w:rFonts w:ascii="Times New Roman" w:hAnsi="Times New Roman" w:cs="Times New Roman"/>
          <w:b/>
          <w:bCs/>
          <w:color w:val="000000"/>
          <w:sz w:val="28"/>
          <w:szCs w:val="28"/>
        </w:rPr>
        <w:t>:</w:t>
      </w:r>
    </w:p>
    <w:tbl>
      <w:tblPr>
        <w:tblStyle w:val="af2"/>
        <w:tblW w:w="0" w:type="auto"/>
        <w:tblLook w:val="04A0"/>
      </w:tblPr>
      <w:tblGrid>
        <w:gridCol w:w="5920"/>
        <w:gridCol w:w="1559"/>
        <w:gridCol w:w="2375"/>
      </w:tblGrid>
      <w:tr w:rsidR="006550D3" w:rsidTr="006550D3">
        <w:tc>
          <w:tcPr>
            <w:tcW w:w="5920"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Мероприятия</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Сроки</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Ответственный</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Создание базы данных и информирование родителей о возможных видах и местах активного отдыха учащихся в праздничные, выходные дни, каникулы</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2011-2013 </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Администрация, классные руководители</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Организация «дней здоровья» </w:t>
            </w:r>
            <w:proofErr w:type="gramStart"/>
            <w:r w:rsidRPr="00BC4C30">
              <w:rPr>
                <w:rFonts w:ascii="Times New Roman" w:hAnsi="Times New Roman" w:cs="Times New Roman"/>
                <w:color w:val="000000"/>
                <w:sz w:val="28"/>
                <w:szCs w:val="28"/>
              </w:rPr>
              <w:t>для</w:t>
            </w:r>
            <w:proofErr w:type="gramEnd"/>
            <w:r w:rsidRPr="00BC4C30">
              <w:rPr>
                <w:rFonts w:ascii="Times New Roman" w:hAnsi="Times New Roman" w:cs="Times New Roman"/>
                <w:color w:val="000000"/>
                <w:sz w:val="28"/>
                <w:szCs w:val="28"/>
              </w:rPr>
              <w:t xml:space="preserve"> обучающихся</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2011-2012</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Администрация, классные руководители</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Оборудование места для активного отдыха обучающихся во время перемен </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2012-2013</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Администрация</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Обеспечение обучающихся занятиями физкультуры, соответствующими их группам здоровья и принятым нормативам</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2011-2014</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Администрация, учитель   физкультуры</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Создание базы данных и информирование родителей об услугах по обеспечению детей и подростков с различными группами здоровья занятиями физкультурой</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2011-2013 </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Администрация, учитель   физкультуры</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Внедрение спортивных мероприятий для обучающихся, в том числе с участием учителей и родителей</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color w:val="000000"/>
                <w:sz w:val="28"/>
                <w:szCs w:val="28"/>
              </w:rPr>
            </w:pPr>
            <w:r w:rsidRPr="00BC4C30">
              <w:rPr>
                <w:rFonts w:ascii="Times New Roman" w:hAnsi="Times New Roman" w:cs="Times New Roman"/>
                <w:color w:val="000000"/>
                <w:sz w:val="28"/>
                <w:szCs w:val="28"/>
              </w:rPr>
              <w:t xml:space="preserve">Администрация, </w:t>
            </w:r>
          </w:p>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учитель физкультуры</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Разработка      и      проведение   мероприятий,   направленных  на формирование  у  обучающихся   представлений   о здоровом        образе        жизни        </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2011-2013</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Администрация, учитель физкультуры</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Оборудование стендов наглядной информацией, пропагандирующей здоровый образ жизни</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2011-2013</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Администрация, учитель физкультуры,  классные руководители   </w:t>
            </w:r>
          </w:p>
        </w:tc>
      </w:tr>
      <w:tr w:rsidR="006550D3" w:rsidTr="006550D3">
        <w:tc>
          <w:tcPr>
            <w:tcW w:w="5920" w:type="dxa"/>
          </w:tcPr>
          <w:p w:rsidR="006550D3" w:rsidRPr="00BC4C30" w:rsidRDefault="006550D3" w:rsidP="00271BE1">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Организация мероприятий, направленных на формирование у обучающихся представлений </w:t>
            </w:r>
            <w:r w:rsidRPr="00BC4C30">
              <w:rPr>
                <w:rFonts w:ascii="Times New Roman" w:hAnsi="Times New Roman" w:cs="Times New Roman"/>
                <w:color w:val="000000"/>
                <w:sz w:val="28"/>
                <w:szCs w:val="28"/>
              </w:rPr>
              <w:lastRenderedPageBreak/>
              <w:t xml:space="preserve">о здоровом образе жизни </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lastRenderedPageBreak/>
              <w:t>2011-2013</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Администрация,  классные </w:t>
            </w:r>
            <w:r w:rsidRPr="00BC4C30">
              <w:rPr>
                <w:rFonts w:ascii="Times New Roman" w:hAnsi="Times New Roman" w:cs="Times New Roman"/>
                <w:color w:val="000000"/>
                <w:sz w:val="28"/>
                <w:szCs w:val="28"/>
              </w:rPr>
              <w:lastRenderedPageBreak/>
              <w:t xml:space="preserve">руководители,   </w:t>
            </w:r>
          </w:p>
        </w:tc>
      </w:tr>
      <w:tr w:rsidR="006550D3" w:rsidTr="006550D3">
        <w:tc>
          <w:tcPr>
            <w:tcW w:w="5920"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lastRenderedPageBreak/>
              <w:t>Организация в школе полноценного питания</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2011-2013</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Администрация</w:t>
            </w:r>
          </w:p>
        </w:tc>
      </w:tr>
      <w:tr w:rsidR="006550D3" w:rsidTr="006550D3">
        <w:tc>
          <w:tcPr>
            <w:tcW w:w="5920" w:type="dxa"/>
          </w:tcPr>
          <w:p w:rsidR="006550D3" w:rsidRPr="00BC4C30" w:rsidRDefault="006550D3" w:rsidP="00725B36">
            <w:pPr>
              <w:shd w:val="clear" w:color="auto" w:fill="FFFFFF"/>
              <w:autoSpaceDE w:val="0"/>
              <w:autoSpaceDN w:val="0"/>
              <w:adjustRightInd w:val="0"/>
              <w:ind w:right="101"/>
              <w:jc w:val="both"/>
              <w:rPr>
                <w:rFonts w:ascii="Times New Roman" w:hAnsi="Times New Roman" w:cs="Times New Roman"/>
                <w:sz w:val="28"/>
                <w:szCs w:val="28"/>
              </w:rPr>
            </w:pPr>
            <w:r w:rsidRPr="00BC4C30">
              <w:rPr>
                <w:rFonts w:ascii="Times New Roman" w:hAnsi="Times New Roman" w:cs="Times New Roman"/>
                <w:color w:val="000000"/>
                <w:sz w:val="28"/>
                <w:szCs w:val="28"/>
              </w:rPr>
              <w:t>Обеспечение участия обучающихся (и учителей) в районных</w:t>
            </w:r>
            <w:bookmarkStart w:id="0" w:name="_GoBack"/>
            <w:bookmarkEnd w:id="0"/>
            <w:r w:rsidRPr="00BC4C30">
              <w:rPr>
                <w:rFonts w:ascii="Times New Roman" w:hAnsi="Times New Roman" w:cs="Times New Roman"/>
                <w:color w:val="000000"/>
                <w:sz w:val="28"/>
                <w:szCs w:val="28"/>
              </w:rPr>
              <w:t>мероприятиях, направленных на формирование у обучающихся представлений о здоровом образе жизни</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2012-2014</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Администрация,  классные руководители   </w:t>
            </w:r>
          </w:p>
        </w:tc>
      </w:tr>
      <w:tr w:rsidR="006550D3" w:rsidTr="006550D3">
        <w:tc>
          <w:tcPr>
            <w:tcW w:w="5920"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color w:val="000000"/>
                <w:sz w:val="28"/>
                <w:szCs w:val="28"/>
              </w:rPr>
            </w:pPr>
            <w:r w:rsidRPr="00BC4C30">
              <w:rPr>
                <w:rFonts w:ascii="Times New Roman" w:hAnsi="Times New Roman" w:cs="Times New Roman"/>
                <w:sz w:val="28"/>
                <w:szCs w:val="28"/>
              </w:rPr>
              <w:t>Анализ деятельности  с представлением результатов на педагогическом совете школы, планирование дальнейшей работы</w:t>
            </w:r>
          </w:p>
        </w:tc>
        <w:tc>
          <w:tcPr>
            <w:tcW w:w="1559"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color w:val="000000"/>
                <w:sz w:val="28"/>
                <w:szCs w:val="28"/>
              </w:rPr>
            </w:pPr>
            <w:r w:rsidRPr="00BC4C30">
              <w:rPr>
                <w:rFonts w:ascii="Times New Roman" w:hAnsi="Times New Roman" w:cs="Times New Roman"/>
                <w:color w:val="000000"/>
                <w:sz w:val="28"/>
                <w:szCs w:val="28"/>
              </w:rPr>
              <w:t>2014-2015</w:t>
            </w:r>
          </w:p>
        </w:tc>
        <w:tc>
          <w:tcPr>
            <w:tcW w:w="2375" w:type="dxa"/>
          </w:tcPr>
          <w:p w:rsidR="006550D3" w:rsidRPr="00BC4C30" w:rsidRDefault="006550D3" w:rsidP="00271BE1">
            <w:pPr>
              <w:shd w:val="clear" w:color="auto" w:fill="FFFFFF"/>
              <w:autoSpaceDE w:val="0"/>
              <w:autoSpaceDN w:val="0"/>
              <w:adjustRightInd w:val="0"/>
              <w:jc w:val="both"/>
              <w:rPr>
                <w:rFonts w:ascii="Times New Roman" w:hAnsi="Times New Roman" w:cs="Times New Roman"/>
                <w:color w:val="000000"/>
                <w:sz w:val="28"/>
                <w:szCs w:val="28"/>
              </w:rPr>
            </w:pPr>
            <w:r w:rsidRPr="00BC4C30">
              <w:rPr>
                <w:rFonts w:ascii="Times New Roman" w:hAnsi="Times New Roman" w:cs="Times New Roman"/>
                <w:color w:val="000000"/>
                <w:sz w:val="28"/>
                <w:szCs w:val="28"/>
              </w:rPr>
              <w:t>Администрация</w:t>
            </w:r>
          </w:p>
        </w:tc>
      </w:tr>
    </w:tbl>
    <w:p w:rsidR="00EB7188" w:rsidRPr="00BC4C30" w:rsidRDefault="00EB7188" w:rsidP="00BC4C3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b/>
          <w:bCs/>
          <w:color w:val="000000"/>
          <w:sz w:val="28"/>
          <w:szCs w:val="28"/>
        </w:rPr>
        <w:t>Ожидаемые результаты:</w:t>
      </w:r>
    </w:p>
    <w:p w:rsidR="00EB7188" w:rsidRPr="00BC4C30" w:rsidRDefault="00EB7188" w:rsidP="00804C6C">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повышение работоспособности</w:t>
      </w:r>
      <w:proofErr w:type="gramStart"/>
      <w:r w:rsidR="006550D3">
        <w:rPr>
          <w:rFonts w:ascii="Times New Roman" w:hAnsi="Times New Roman" w:cs="Times New Roman"/>
          <w:color w:val="000000"/>
          <w:sz w:val="28"/>
          <w:szCs w:val="28"/>
        </w:rPr>
        <w:t>,</w:t>
      </w:r>
      <w:r w:rsidR="006550D3" w:rsidRPr="00BC4C30">
        <w:rPr>
          <w:rFonts w:ascii="Times New Roman" w:hAnsi="Times New Roman" w:cs="Times New Roman"/>
          <w:color w:val="000000"/>
          <w:sz w:val="28"/>
          <w:szCs w:val="28"/>
        </w:rPr>
        <w:t>с</w:t>
      </w:r>
      <w:proofErr w:type="gramEnd"/>
      <w:r w:rsidR="006550D3" w:rsidRPr="00BC4C30">
        <w:rPr>
          <w:rFonts w:ascii="Times New Roman" w:hAnsi="Times New Roman" w:cs="Times New Roman"/>
          <w:color w:val="000000"/>
          <w:sz w:val="28"/>
          <w:szCs w:val="28"/>
        </w:rPr>
        <w:t>нижение заболеваемости у обучающихся</w:t>
      </w:r>
      <w:r w:rsidRPr="00BC4C30">
        <w:rPr>
          <w:rFonts w:ascii="Times New Roman" w:hAnsi="Times New Roman" w:cs="Times New Roman"/>
          <w:color w:val="000000"/>
          <w:sz w:val="28"/>
          <w:szCs w:val="28"/>
        </w:rPr>
        <w:t>;</w:t>
      </w:r>
    </w:p>
    <w:p w:rsidR="00EB7188" w:rsidRPr="00BC4C30" w:rsidRDefault="00EB7188" w:rsidP="00804C6C">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снижение риска возникновения переутомления у</w:t>
      </w:r>
      <w:r w:rsidR="00BC4C30"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BC4C30"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w:t>
      </w:r>
    </w:p>
    <w:p w:rsidR="00EB7188" w:rsidRPr="00BC4C30" w:rsidRDefault="00EB7188" w:rsidP="00804C6C">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повышение интереса у </w:t>
      </w:r>
      <w:proofErr w:type="gramStart"/>
      <w:r w:rsidR="00BC4C30"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BC4C30"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w:t>
      </w:r>
      <w:proofErr w:type="gramEnd"/>
      <w:r w:rsidRPr="00BC4C30">
        <w:rPr>
          <w:rFonts w:ascii="Times New Roman" w:hAnsi="Times New Roman" w:cs="Times New Roman"/>
          <w:color w:val="000000"/>
          <w:sz w:val="28"/>
          <w:szCs w:val="28"/>
        </w:rPr>
        <w:t xml:space="preserve"> к школьным мероприятиям и пребыванию в школе;</w:t>
      </w:r>
    </w:p>
    <w:p w:rsidR="00EB7188" w:rsidRPr="00BC4C30" w:rsidRDefault="00EB7188" w:rsidP="00804C6C">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формирование у </w:t>
      </w:r>
      <w:r w:rsidR="00BC4C30"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BC4C30"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 представлений о здоровом образе жизни;</w:t>
      </w:r>
    </w:p>
    <w:p w:rsidR="00EB7188" w:rsidRPr="00BC4C30" w:rsidRDefault="00EB7188" w:rsidP="00804C6C">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развитие творческого потенциала у </w:t>
      </w:r>
      <w:proofErr w:type="gramStart"/>
      <w:r w:rsidR="00BC4C30"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BC4C30"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w:t>
      </w:r>
      <w:proofErr w:type="gramEnd"/>
      <w:r w:rsidRPr="00BC4C30">
        <w:rPr>
          <w:rFonts w:ascii="Times New Roman" w:hAnsi="Times New Roman" w:cs="Times New Roman"/>
          <w:color w:val="000000"/>
          <w:sz w:val="28"/>
          <w:szCs w:val="28"/>
        </w:rPr>
        <w:t>;</w:t>
      </w:r>
    </w:p>
    <w:p w:rsidR="00EB7188" w:rsidRPr="00BC4C30" w:rsidRDefault="00EB7188" w:rsidP="00804C6C">
      <w:pPr>
        <w:numPr>
          <w:ilvl w:val="0"/>
          <w:numId w:val="2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повышение социальной компетентности у </w:t>
      </w:r>
      <w:proofErr w:type="gramStart"/>
      <w:r w:rsidR="00BC4C30"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BC4C30"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w:t>
      </w:r>
      <w:proofErr w:type="gramEnd"/>
      <w:r w:rsidRPr="00BC4C30">
        <w:rPr>
          <w:rFonts w:ascii="Times New Roman" w:hAnsi="Times New Roman" w:cs="Times New Roman"/>
          <w:color w:val="000000"/>
          <w:sz w:val="28"/>
          <w:szCs w:val="28"/>
        </w:rPr>
        <w:t>;</w:t>
      </w:r>
    </w:p>
    <w:p w:rsidR="00EB7188" w:rsidRPr="00BC4C30" w:rsidRDefault="00EB7188" w:rsidP="00804C6C">
      <w:pPr>
        <w:numPr>
          <w:ilvl w:val="0"/>
          <w:numId w:val="24"/>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C4C30">
        <w:rPr>
          <w:rFonts w:ascii="Times New Roman" w:hAnsi="Times New Roman" w:cs="Times New Roman"/>
          <w:color w:val="000000"/>
          <w:sz w:val="28"/>
          <w:szCs w:val="28"/>
        </w:rPr>
        <w:t xml:space="preserve">повышение удовлетворенности </w:t>
      </w:r>
      <w:r w:rsidRPr="00BC4C30">
        <w:rPr>
          <w:rFonts w:ascii="Times New Roman" w:hAnsi="Times New Roman" w:cs="Times New Roman"/>
          <w:bCs/>
          <w:color w:val="000000"/>
          <w:sz w:val="28"/>
          <w:szCs w:val="28"/>
        </w:rPr>
        <w:t>и</w:t>
      </w:r>
      <w:r w:rsidRPr="00BC4C30">
        <w:rPr>
          <w:rFonts w:ascii="Times New Roman" w:hAnsi="Times New Roman" w:cs="Times New Roman"/>
          <w:color w:val="000000"/>
          <w:sz w:val="28"/>
          <w:szCs w:val="28"/>
        </w:rPr>
        <w:t xml:space="preserve">заинтересованности в школе у родителей. </w:t>
      </w:r>
    </w:p>
    <w:p w:rsidR="00EB7188" w:rsidRPr="00BC4C30" w:rsidRDefault="00EB7188" w:rsidP="00BC4C3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b/>
          <w:bCs/>
          <w:color w:val="000000"/>
          <w:sz w:val="28"/>
          <w:szCs w:val="28"/>
        </w:rPr>
        <w:t>Критерии результативности:</w:t>
      </w:r>
    </w:p>
    <w:p w:rsidR="00EB7188" w:rsidRPr="00BC4C30" w:rsidRDefault="00EB7188" w:rsidP="00804C6C">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наблюдаемое поведение </w:t>
      </w:r>
      <w:r w:rsidR="00BC4C30"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BC4C30"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 активность в реализации различных соц</w:t>
      </w:r>
      <w:r w:rsidR="00BC4C30" w:rsidRPr="00BC4C30">
        <w:rPr>
          <w:rFonts w:ascii="Times New Roman" w:hAnsi="Times New Roman" w:cs="Times New Roman"/>
          <w:color w:val="000000"/>
          <w:sz w:val="28"/>
          <w:szCs w:val="28"/>
        </w:rPr>
        <w:t xml:space="preserve">иальных </w:t>
      </w:r>
      <w:r w:rsidRPr="00BC4C30">
        <w:rPr>
          <w:rFonts w:ascii="Times New Roman" w:hAnsi="Times New Roman" w:cs="Times New Roman"/>
          <w:color w:val="000000"/>
          <w:sz w:val="28"/>
          <w:szCs w:val="28"/>
        </w:rPr>
        <w:t xml:space="preserve"> проектов и проч.;</w:t>
      </w:r>
    </w:p>
    <w:p w:rsidR="00EB7188" w:rsidRPr="00BC4C30" w:rsidRDefault="00EB7188" w:rsidP="00804C6C">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обратная связь (оценка) со стороны родителей, учителей;</w:t>
      </w:r>
    </w:p>
    <w:p w:rsidR="00EB7188" w:rsidRPr="00BC4C30" w:rsidRDefault="00EB7188" w:rsidP="00804C6C">
      <w:pPr>
        <w:numPr>
          <w:ilvl w:val="0"/>
          <w:numId w:val="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C4C30">
        <w:rPr>
          <w:rFonts w:ascii="Times New Roman" w:hAnsi="Times New Roman" w:cs="Times New Roman"/>
          <w:color w:val="000000"/>
          <w:sz w:val="28"/>
          <w:szCs w:val="28"/>
        </w:rPr>
        <w:t xml:space="preserve">наличие у </w:t>
      </w:r>
      <w:r w:rsidR="00BC4C30" w:rsidRPr="00BC4C30">
        <w:rPr>
          <w:rFonts w:ascii="Times New Roman" w:hAnsi="Times New Roman" w:cs="Times New Roman"/>
          <w:color w:val="000000"/>
          <w:sz w:val="28"/>
          <w:szCs w:val="28"/>
        </w:rPr>
        <w:t>об</w:t>
      </w:r>
      <w:r w:rsidRPr="00BC4C30">
        <w:rPr>
          <w:rFonts w:ascii="Times New Roman" w:hAnsi="Times New Roman" w:cs="Times New Roman"/>
          <w:color w:val="000000"/>
          <w:sz w:val="28"/>
          <w:szCs w:val="28"/>
        </w:rPr>
        <w:t>уча</w:t>
      </w:r>
      <w:r w:rsidR="00BC4C30" w:rsidRPr="00BC4C30">
        <w:rPr>
          <w:rFonts w:ascii="Times New Roman" w:hAnsi="Times New Roman" w:cs="Times New Roman"/>
          <w:color w:val="000000"/>
          <w:sz w:val="28"/>
          <w:szCs w:val="28"/>
        </w:rPr>
        <w:t>ю</w:t>
      </w:r>
      <w:r w:rsidRPr="00BC4C30">
        <w:rPr>
          <w:rFonts w:ascii="Times New Roman" w:hAnsi="Times New Roman" w:cs="Times New Roman"/>
          <w:color w:val="000000"/>
          <w:sz w:val="28"/>
          <w:szCs w:val="28"/>
        </w:rPr>
        <w:t>щихся представлений о здоровом образе жизни и стремление его реализовывать;</w:t>
      </w:r>
    </w:p>
    <w:p w:rsidR="00EB7188" w:rsidRPr="00BC4C30" w:rsidRDefault="00EB7188" w:rsidP="00804C6C">
      <w:pPr>
        <w:pStyle w:val="a3"/>
        <w:numPr>
          <w:ilvl w:val="0"/>
          <w:numId w:val="25"/>
        </w:numPr>
        <w:spacing w:before="0" w:beforeAutospacing="0" w:after="0" w:afterAutospacing="0"/>
        <w:jc w:val="both"/>
        <w:rPr>
          <w:b/>
          <w:bCs/>
          <w:i/>
          <w:sz w:val="28"/>
          <w:szCs w:val="28"/>
        </w:rPr>
      </w:pPr>
      <w:r w:rsidRPr="00BC4C30">
        <w:rPr>
          <w:sz w:val="28"/>
          <w:szCs w:val="28"/>
        </w:rPr>
        <w:t xml:space="preserve">улучшение состояния здоровья у </w:t>
      </w:r>
      <w:proofErr w:type="gramStart"/>
      <w:r w:rsidR="00BC4C30" w:rsidRPr="00BC4C30">
        <w:rPr>
          <w:sz w:val="28"/>
          <w:szCs w:val="28"/>
        </w:rPr>
        <w:t>об</w:t>
      </w:r>
      <w:r w:rsidRPr="00BC4C30">
        <w:rPr>
          <w:sz w:val="28"/>
          <w:szCs w:val="28"/>
        </w:rPr>
        <w:t>уча</w:t>
      </w:r>
      <w:r w:rsidR="00BC4C30" w:rsidRPr="00BC4C30">
        <w:rPr>
          <w:sz w:val="28"/>
          <w:szCs w:val="28"/>
        </w:rPr>
        <w:t>ю</w:t>
      </w:r>
      <w:r w:rsidRPr="00BC4C30">
        <w:rPr>
          <w:sz w:val="28"/>
          <w:szCs w:val="28"/>
        </w:rPr>
        <w:t>щихся</w:t>
      </w:r>
      <w:proofErr w:type="gramEnd"/>
      <w:r w:rsidRPr="00BC4C30">
        <w:rPr>
          <w:sz w:val="28"/>
          <w:szCs w:val="28"/>
        </w:rPr>
        <w:t>.</w:t>
      </w:r>
    </w:p>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B5583">
        <w:rPr>
          <w:rFonts w:ascii="Times New Roman" w:hAnsi="Times New Roman" w:cs="Times New Roman"/>
          <w:b/>
          <w:color w:val="000000"/>
          <w:sz w:val="28"/>
          <w:szCs w:val="28"/>
        </w:rPr>
        <w:t>Модуль «Психологическая компетентность»</w:t>
      </w:r>
    </w:p>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b/>
          <w:bCs/>
          <w:color w:val="000000"/>
          <w:sz w:val="28"/>
          <w:szCs w:val="28"/>
        </w:rPr>
        <w:t xml:space="preserve">Цель:   </w:t>
      </w:r>
      <w:r w:rsidRPr="009B5583">
        <w:rPr>
          <w:rFonts w:ascii="Times New Roman" w:hAnsi="Times New Roman" w:cs="Times New Roman"/>
          <w:color w:val="000000"/>
          <w:sz w:val="28"/>
          <w:szCs w:val="28"/>
        </w:rPr>
        <w:t xml:space="preserve">создание   и   дальнейшее   обеспечение   системы   социально-психологических условий, способствующих успешному обучению и развитию личности </w:t>
      </w:r>
      <w:proofErr w:type="gramStart"/>
      <w:r w:rsidR="009B5583" w:rsidRPr="009B5583">
        <w:rPr>
          <w:rFonts w:ascii="Times New Roman" w:hAnsi="Times New Roman" w:cs="Times New Roman"/>
          <w:color w:val="000000"/>
          <w:sz w:val="28"/>
          <w:szCs w:val="28"/>
        </w:rPr>
        <w:t>об</w:t>
      </w:r>
      <w:r w:rsidRPr="009B5583">
        <w:rPr>
          <w:rFonts w:ascii="Times New Roman" w:hAnsi="Times New Roman" w:cs="Times New Roman"/>
          <w:color w:val="000000"/>
          <w:sz w:val="28"/>
          <w:szCs w:val="28"/>
        </w:rPr>
        <w:t>уча</w:t>
      </w:r>
      <w:r w:rsidR="009B5583" w:rsidRPr="009B5583">
        <w:rPr>
          <w:rFonts w:ascii="Times New Roman" w:hAnsi="Times New Roman" w:cs="Times New Roman"/>
          <w:color w:val="000000"/>
          <w:sz w:val="28"/>
          <w:szCs w:val="28"/>
        </w:rPr>
        <w:t>ю</w:t>
      </w:r>
      <w:r w:rsidRPr="009B5583">
        <w:rPr>
          <w:rFonts w:ascii="Times New Roman" w:hAnsi="Times New Roman" w:cs="Times New Roman"/>
          <w:color w:val="000000"/>
          <w:sz w:val="28"/>
          <w:szCs w:val="28"/>
        </w:rPr>
        <w:t>щегося</w:t>
      </w:r>
      <w:proofErr w:type="gramEnd"/>
      <w:r w:rsidRPr="009B5583">
        <w:rPr>
          <w:rFonts w:ascii="Times New Roman" w:hAnsi="Times New Roman" w:cs="Times New Roman"/>
          <w:color w:val="000000"/>
          <w:sz w:val="28"/>
          <w:szCs w:val="28"/>
        </w:rPr>
        <w:t>.</w:t>
      </w:r>
    </w:p>
    <w:p w:rsidR="00EB7188" w:rsidRPr="009B5583" w:rsidRDefault="00EB7188" w:rsidP="009B5583">
      <w:pPr>
        <w:pStyle w:val="a3"/>
        <w:spacing w:before="0" w:beforeAutospacing="0" w:after="0" w:afterAutospacing="0"/>
        <w:jc w:val="both"/>
        <w:rPr>
          <w:b/>
          <w:bCs/>
          <w:sz w:val="28"/>
          <w:szCs w:val="28"/>
        </w:rPr>
      </w:pPr>
      <w:r w:rsidRPr="009B5583">
        <w:rPr>
          <w:b/>
          <w:bCs/>
          <w:sz w:val="28"/>
          <w:szCs w:val="28"/>
        </w:rPr>
        <w:t>Задачи:</w:t>
      </w:r>
    </w:p>
    <w:p w:rsidR="00EB7188" w:rsidRPr="009B5583" w:rsidRDefault="006550D3" w:rsidP="006550D3">
      <w:pPr>
        <w:pStyle w:val="a3"/>
        <w:numPr>
          <w:ilvl w:val="0"/>
          <w:numId w:val="26"/>
        </w:numPr>
        <w:spacing w:before="0" w:beforeAutospacing="0" w:after="0" w:afterAutospacing="0"/>
        <w:ind w:left="839" w:hanging="357"/>
        <w:rPr>
          <w:sz w:val="28"/>
          <w:szCs w:val="28"/>
        </w:rPr>
      </w:pPr>
      <w:r>
        <w:rPr>
          <w:sz w:val="28"/>
          <w:szCs w:val="28"/>
        </w:rPr>
        <w:t>повышать</w:t>
      </w:r>
      <w:r w:rsidR="00EB7188" w:rsidRPr="009B5583">
        <w:rPr>
          <w:sz w:val="28"/>
          <w:szCs w:val="28"/>
        </w:rPr>
        <w:t xml:space="preserve">    психологическ</w:t>
      </w:r>
      <w:r>
        <w:rPr>
          <w:sz w:val="28"/>
          <w:szCs w:val="28"/>
        </w:rPr>
        <w:t>ую</w:t>
      </w:r>
      <w:r w:rsidR="00EB7188" w:rsidRPr="009B5583">
        <w:rPr>
          <w:sz w:val="28"/>
          <w:szCs w:val="28"/>
        </w:rPr>
        <w:t xml:space="preserve">    компетентност</w:t>
      </w:r>
      <w:r>
        <w:rPr>
          <w:sz w:val="28"/>
          <w:szCs w:val="28"/>
        </w:rPr>
        <w:t>ь</w:t>
      </w:r>
      <w:r w:rsidR="00EB7188" w:rsidRPr="009B5583">
        <w:rPr>
          <w:sz w:val="28"/>
          <w:szCs w:val="28"/>
        </w:rPr>
        <w:t xml:space="preserve">    участников    образовательного процесса;</w:t>
      </w:r>
    </w:p>
    <w:p w:rsidR="00EB7188" w:rsidRPr="009B5583" w:rsidRDefault="006550D3" w:rsidP="00804C6C">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повыш</w:t>
      </w:r>
      <w:r>
        <w:rPr>
          <w:rFonts w:ascii="Times New Roman" w:hAnsi="Times New Roman" w:cs="Times New Roman"/>
          <w:color w:val="000000"/>
          <w:sz w:val="28"/>
          <w:szCs w:val="28"/>
        </w:rPr>
        <w:t>ать</w:t>
      </w:r>
      <w:r w:rsidRPr="009B5583">
        <w:rPr>
          <w:rFonts w:ascii="Times New Roman" w:hAnsi="Times New Roman" w:cs="Times New Roman"/>
          <w:color w:val="000000"/>
          <w:sz w:val="28"/>
          <w:szCs w:val="28"/>
        </w:rPr>
        <w:t xml:space="preserve"> качеств</w:t>
      </w:r>
      <w:r>
        <w:rPr>
          <w:rFonts w:ascii="Times New Roman" w:hAnsi="Times New Roman" w:cs="Times New Roman"/>
          <w:color w:val="000000"/>
          <w:sz w:val="28"/>
          <w:szCs w:val="28"/>
        </w:rPr>
        <w:t>о</w:t>
      </w:r>
      <w:r w:rsidRPr="009B5583">
        <w:rPr>
          <w:rFonts w:ascii="Times New Roman" w:hAnsi="Times New Roman" w:cs="Times New Roman"/>
          <w:color w:val="000000"/>
          <w:sz w:val="28"/>
          <w:szCs w:val="28"/>
        </w:rPr>
        <w:t xml:space="preserve"> обучения и воспитания в школе</w:t>
      </w:r>
      <w:proofErr w:type="gramStart"/>
      <w:r>
        <w:rPr>
          <w:rFonts w:ascii="Times New Roman" w:hAnsi="Times New Roman" w:cs="Times New Roman"/>
          <w:color w:val="000000"/>
          <w:sz w:val="28"/>
          <w:szCs w:val="28"/>
        </w:rPr>
        <w:t>,</w:t>
      </w:r>
      <w:r w:rsidR="00EB7188" w:rsidRPr="009B5583">
        <w:rPr>
          <w:rFonts w:ascii="Times New Roman" w:hAnsi="Times New Roman" w:cs="Times New Roman"/>
          <w:color w:val="000000"/>
          <w:sz w:val="28"/>
          <w:szCs w:val="28"/>
        </w:rPr>
        <w:t>п</w:t>
      </w:r>
      <w:proofErr w:type="gramEnd"/>
      <w:r w:rsidR="00EB7188" w:rsidRPr="009B5583">
        <w:rPr>
          <w:rFonts w:ascii="Times New Roman" w:hAnsi="Times New Roman" w:cs="Times New Roman"/>
          <w:color w:val="000000"/>
          <w:sz w:val="28"/>
          <w:szCs w:val="28"/>
        </w:rPr>
        <w:t xml:space="preserve">рофилактика социальной беспомощности </w:t>
      </w:r>
      <w:r w:rsidR="009B5583" w:rsidRPr="009B5583">
        <w:rPr>
          <w:rFonts w:ascii="Times New Roman" w:hAnsi="Times New Roman" w:cs="Times New Roman"/>
          <w:color w:val="000000"/>
          <w:sz w:val="28"/>
          <w:szCs w:val="28"/>
        </w:rPr>
        <w:t>об</w:t>
      </w:r>
      <w:r w:rsidR="00EB7188" w:rsidRPr="009B5583">
        <w:rPr>
          <w:rFonts w:ascii="Times New Roman" w:hAnsi="Times New Roman" w:cs="Times New Roman"/>
          <w:color w:val="000000"/>
          <w:sz w:val="28"/>
          <w:szCs w:val="28"/>
        </w:rPr>
        <w:t>уча</w:t>
      </w:r>
      <w:r w:rsidR="009B5583" w:rsidRPr="009B5583">
        <w:rPr>
          <w:rFonts w:ascii="Times New Roman" w:hAnsi="Times New Roman" w:cs="Times New Roman"/>
          <w:color w:val="000000"/>
          <w:sz w:val="28"/>
          <w:szCs w:val="28"/>
        </w:rPr>
        <w:t>ю</w:t>
      </w:r>
      <w:r w:rsidR="00EB7188" w:rsidRPr="009B5583">
        <w:rPr>
          <w:rFonts w:ascii="Times New Roman" w:hAnsi="Times New Roman" w:cs="Times New Roman"/>
          <w:color w:val="000000"/>
          <w:sz w:val="28"/>
          <w:szCs w:val="28"/>
        </w:rPr>
        <w:t>щихся</w:t>
      </w:r>
      <w:r w:rsidR="009B5583" w:rsidRPr="009B5583">
        <w:rPr>
          <w:rFonts w:ascii="Times New Roman" w:hAnsi="Times New Roman" w:cs="Times New Roman"/>
          <w:color w:val="000000"/>
          <w:sz w:val="28"/>
          <w:szCs w:val="28"/>
        </w:rPr>
        <w:t>.</w:t>
      </w:r>
    </w:p>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b/>
          <w:bCs/>
          <w:color w:val="000000"/>
          <w:sz w:val="28"/>
          <w:szCs w:val="28"/>
        </w:rPr>
        <w:t>Мероприятия по реализации</w:t>
      </w:r>
      <w:r w:rsidR="009B5583" w:rsidRPr="009B5583">
        <w:rPr>
          <w:rFonts w:ascii="Times New Roman" w:hAnsi="Times New Roman" w:cs="Times New Roman"/>
          <w:b/>
          <w:bCs/>
          <w:color w:val="000000"/>
          <w:sz w:val="28"/>
          <w:szCs w:val="28"/>
        </w:rPr>
        <w:t xml:space="preserve"> модуля подпрограммы</w:t>
      </w:r>
      <w:r w:rsidRPr="009B5583">
        <w:rPr>
          <w:rFonts w:ascii="Times New Roman" w:hAnsi="Times New Roman" w:cs="Times New Roman"/>
          <w:b/>
          <w:bCs/>
          <w:color w:val="000000"/>
          <w:sz w:val="28"/>
          <w:szCs w:val="28"/>
        </w:rPr>
        <w:t>:</w:t>
      </w:r>
    </w:p>
    <w:tbl>
      <w:tblPr>
        <w:tblW w:w="0" w:type="auto"/>
        <w:tblInd w:w="40" w:type="dxa"/>
        <w:tblLayout w:type="fixed"/>
        <w:tblCellMar>
          <w:left w:w="40" w:type="dxa"/>
          <w:right w:w="40" w:type="dxa"/>
        </w:tblCellMar>
        <w:tblLook w:val="0000"/>
      </w:tblPr>
      <w:tblGrid>
        <w:gridCol w:w="5184"/>
        <w:gridCol w:w="1805"/>
        <w:gridCol w:w="2650"/>
      </w:tblGrid>
      <w:tr w:rsidR="00EB7188" w:rsidRPr="009B5583" w:rsidTr="00981F3C">
        <w:trPr>
          <w:trHeight w:val="336"/>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B5583">
              <w:rPr>
                <w:rFonts w:ascii="Times New Roman" w:hAnsi="Times New Roman" w:cs="Times New Roman"/>
                <w:b/>
                <w:color w:val="000000"/>
                <w:sz w:val="28"/>
                <w:szCs w:val="28"/>
              </w:rPr>
              <w:t>Мероприятия</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B5583">
              <w:rPr>
                <w:rFonts w:ascii="Times New Roman" w:hAnsi="Times New Roman" w:cs="Times New Roman"/>
                <w:b/>
                <w:color w:val="000000"/>
                <w:sz w:val="28"/>
                <w:szCs w:val="28"/>
              </w:rPr>
              <w:t>Сроки</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9B5583">
              <w:rPr>
                <w:rFonts w:ascii="Times New Roman" w:hAnsi="Times New Roman" w:cs="Times New Roman"/>
                <w:b/>
                <w:color w:val="000000"/>
                <w:sz w:val="28"/>
                <w:szCs w:val="28"/>
              </w:rPr>
              <w:t>Ответственные</w:t>
            </w:r>
          </w:p>
        </w:tc>
      </w:tr>
      <w:tr w:rsidR="00EB7188" w:rsidRPr="009B5583" w:rsidTr="00981F3C">
        <w:trPr>
          <w:trHeight w:val="1114"/>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EB7188" w:rsidRPr="009B5583" w:rsidRDefault="00EB7188" w:rsidP="009B5583">
            <w:pPr>
              <w:shd w:val="clear" w:color="auto" w:fill="FFFFFF"/>
              <w:autoSpaceDE w:val="0"/>
              <w:autoSpaceDN w:val="0"/>
              <w:adjustRightInd w:val="0"/>
              <w:spacing w:after="0" w:line="240" w:lineRule="auto"/>
              <w:ind w:right="182"/>
              <w:jc w:val="both"/>
              <w:rPr>
                <w:rFonts w:ascii="Times New Roman" w:hAnsi="Times New Roman" w:cs="Times New Roman"/>
                <w:sz w:val="28"/>
                <w:szCs w:val="28"/>
              </w:rPr>
            </w:pPr>
            <w:proofErr w:type="gramStart"/>
            <w:r w:rsidRPr="009B5583">
              <w:rPr>
                <w:rFonts w:ascii="Times New Roman" w:hAnsi="Times New Roman" w:cs="Times New Roman"/>
                <w:color w:val="000000"/>
                <w:sz w:val="28"/>
                <w:szCs w:val="28"/>
              </w:rPr>
              <w:t xml:space="preserve">Разработка и проведение </w:t>
            </w:r>
            <w:proofErr w:type="spellStart"/>
            <w:r w:rsidRPr="009B5583">
              <w:rPr>
                <w:rFonts w:ascii="Times New Roman" w:hAnsi="Times New Roman" w:cs="Times New Roman"/>
                <w:color w:val="000000"/>
                <w:sz w:val="28"/>
                <w:szCs w:val="28"/>
              </w:rPr>
              <w:t>тренинговых</w:t>
            </w:r>
            <w:proofErr w:type="spellEnd"/>
            <w:r w:rsidRPr="009B5583">
              <w:rPr>
                <w:rFonts w:ascii="Times New Roman" w:hAnsi="Times New Roman" w:cs="Times New Roman"/>
                <w:color w:val="000000"/>
                <w:sz w:val="28"/>
                <w:szCs w:val="28"/>
              </w:rPr>
              <w:t xml:space="preserve"> занятий для </w:t>
            </w:r>
            <w:r w:rsidR="009B5583" w:rsidRPr="009B5583">
              <w:rPr>
                <w:rFonts w:ascii="Times New Roman" w:hAnsi="Times New Roman" w:cs="Times New Roman"/>
                <w:color w:val="000000"/>
                <w:sz w:val="28"/>
                <w:szCs w:val="28"/>
              </w:rPr>
              <w:t>об</w:t>
            </w:r>
            <w:r w:rsidRPr="009B5583">
              <w:rPr>
                <w:rFonts w:ascii="Times New Roman" w:hAnsi="Times New Roman" w:cs="Times New Roman"/>
                <w:color w:val="000000"/>
                <w:sz w:val="28"/>
                <w:szCs w:val="28"/>
              </w:rPr>
              <w:t>уча</w:t>
            </w:r>
            <w:r w:rsidR="009B5583" w:rsidRPr="009B5583">
              <w:rPr>
                <w:rFonts w:ascii="Times New Roman" w:hAnsi="Times New Roman" w:cs="Times New Roman"/>
                <w:color w:val="000000"/>
                <w:sz w:val="28"/>
                <w:szCs w:val="28"/>
              </w:rPr>
              <w:t>ю</w:t>
            </w:r>
            <w:r w:rsidRPr="009B5583">
              <w:rPr>
                <w:rFonts w:ascii="Times New Roman" w:hAnsi="Times New Roman" w:cs="Times New Roman"/>
                <w:color w:val="000000"/>
                <w:sz w:val="28"/>
                <w:szCs w:val="28"/>
              </w:rPr>
              <w:t>щихся, направленных на развитие у них коммуникативной компетентности</w:t>
            </w:r>
            <w:proofErr w:type="gramEnd"/>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2011-2013</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EB7188"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Классные руководители</w:t>
            </w:r>
          </w:p>
        </w:tc>
      </w:tr>
      <w:tr w:rsidR="009B5583" w:rsidRPr="009B5583" w:rsidTr="00981F3C">
        <w:trPr>
          <w:trHeight w:val="1651"/>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ind w:right="41"/>
              <w:jc w:val="both"/>
              <w:rPr>
                <w:rFonts w:ascii="Times New Roman" w:hAnsi="Times New Roman" w:cs="Times New Roman"/>
                <w:sz w:val="28"/>
                <w:szCs w:val="28"/>
              </w:rPr>
            </w:pPr>
            <w:r w:rsidRPr="009B5583">
              <w:rPr>
                <w:rFonts w:ascii="Times New Roman" w:hAnsi="Times New Roman" w:cs="Times New Roman"/>
                <w:color w:val="000000"/>
                <w:sz w:val="28"/>
                <w:szCs w:val="28"/>
              </w:rPr>
              <w:lastRenderedPageBreak/>
              <w:t>Разработка и проведение групповых психологических занятий с участием обучающихся и родителей, направленных на повышение их психологической компетентности, коррекцию их взаимоотношений</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2012-2013</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Классные руководители</w:t>
            </w:r>
          </w:p>
        </w:tc>
      </w:tr>
      <w:tr w:rsidR="009B5583" w:rsidRPr="009B5583" w:rsidTr="00981F3C">
        <w:trPr>
          <w:trHeight w:val="1104"/>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ind w:right="182"/>
              <w:jc w:val="both"/>
              <w:rPr>
                <w:rFonts w:ascii="Times New Roman" w:hAnsi="Times New Roman" w:cs="Times New Roman"/>
                <w:sz w:val="28"/>
                <w:szCs w:val="28"/>
              </w:rPr>
            </w:pPr>
            <w:r w:rsidRPr="009B5583">
              <w:rPr>
                <w:rFonts w:ascii="Times New Roman" w:hAnsi="Times New Roman" w:cs="Times New Roman"/>
                <w:color w:val="000000"/>
                <w:sz w:val="28"/>
                <w:szCs w:val="28"/>
              </w:rPr>
              <w:t>Разработка и проведение комплексной программы мероприятий, направленных на реализацию социальных проектов в совместной деятельности обучающихся и учителей</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2011-2013</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Администрация</w:t>
            </w:r>
          </w:p>
        </w:tc>
      </w:tr>
      <w:tr w:rsidR="009B5583" w:rsidRPr="009B5583" w:rsidTr="00981F3C">
        <w:trPr>
          <w:trHeight w:val="1114"/>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ind w:right="182"/>
              <w:jc w:val="both"/>
              <w:rPr>
                <w:rFonts w:ascii="Times New Roman" w:hAnsi="Times New Roman" w:cs="Times New Roman"/>
                <w:sz w:val="28"/>
                <w:szCs w:val="28"/>
              </w:rPr>
            </w:pPr>
            <w:r w:rsidRPr="009B5583">
              <w:rPr>
                <w:rFonts w:ascii="Times New Roman" w:hAnsi="Times New Roman" w:cs="Times New Roman"/>
                <w:color w:val="000000"/>
                <w:sz w:val="28"/>
                <w:szCs w:val="28"/>
              </w:rPr>
              <w:t>Разработка и проведение групповых занятий для учителей, направленных на профилактику профессионального выгорания</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2011-2013</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Администрация</w:t>
            </w:r>
          </w:p>
        </w:tc>
      </w:tr>
      <w:tr w:rsidR="009B5583" w:rsidRPr="009B5583" w:rsidTr="00981F3C">
        <w:trPr>
          <w:trHeight w:val="1382"/>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ind w:right="41"/>
              <w:jc w:val="both"/>
              <w:rPr>
                <w:rFonts w:ascii="Times New Roman" w:hAnsi="Times New Roman" w:cs="Times New Roman"/>
                <w:sz w:val="28"/>
                <w:szCs w:val="28"/>
              </w:rPr>
            </w:pPr>
            <w:r w:rsidRPr="009B5583">
              <w:rPr>
                <w:rFonts w:ascii="Times New Roman" w:hAnsi="Times New Roman" w:cs="Times New Roman"/>
                <w:color w:val="000000"/>
                <w:sz w:val="28"/>
                <w:szCs w:val="28"/>
              </w:rPr>
              <w:t>Разработка и проведение групповых занятий для родителей направленных на повышение их психологической компетентности, коррекцию их взаимоотношений с детьми</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2011-2013</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Классные руководители</w:t>
            </w:r>
          </w:p>
        </w:tc>
      </w:tr>
      <w:tr w:rsidR="009B5583" w:rsidRPr="009B5583" w:rsidTr="00981F3C">
        <w:trPr>
          <w:trHeight w:val="1382"/>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ind w:right="182"/>
              <w:jc w:val="both"/>
              <w:rPr>
                <w:rFonts w:ascii="Times New Roman" w:hAnsi="Times New Roman" w:cs="Times New Roman"/>
                <w:sz w:val="28"/>
                <w:szCs w:val="28"/>
              </w:rPr>
            </w:pPr>
            <w:r w:rsidRPr="009B5583">
              <w:rPr>
                <w:rFonts w:ascii="Times New Roman" w:hAnsi="Times New Roman" w:cs="Times New Roman"/>
                <w:color w:val="000000"/>
                <w:sz w:val="28"/>
                <w:szCs w:val="28"/>
              </w:rPr>
              <w:t>Разработка и внедрение системы мотивации учителей на повышение качества профессиональной деятельности; повышение профессиональной квалификации</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2011-2013</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Администрация</w:t>
            </w:r>
          </w:p>
        </w:tc>
      </w:tr>
      <w:tr w:rsidR="009B5583" w:rsidRPr="009B5583" w:rsidTr="00981F3C">
        <w:trPr>
          <w:trHeight w:val="864"/>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ind w:right="182"/>
              <w:jc w:val="both"/>
              <w:rPr>
                <w:rFonts w:ascii="Times New Roman" w:hAnsi="Times New Roman" w:cs="Times New Roman"/>
                <w:sz w:val="28"/>
                <w:szCs w:val="28"/>
              </w:rPr>
            </w:pPr>
            <w:r w:rsidRPr="009B5583">
              <w:rPr>
                <w:rFonts w:ascii="Times New Roman" w:hAnsi="Times New Roman" w:cs="Times New Roman"/>
                <w:color w:val="000000"/>
                <w:sz w:val="28"/>
                <w:szCs w:val="28"/>
              </w:rPr>
              <w:t xml:space="preserve">Внедрение в учебный процесс  </w:t>
            </w:r>
            <w:proofErr w:type="spellStart"/>
            <w:r w:rsidRPr="009B5583">
              <w:rPr>
                <w:rFonts w:ascii="Times New Roman" w:hAnsi="Times New Roman" w:cs="Times New Roman"/>
                <w:color w:val="000000"/>
                <w:sz w:val="28"/>
                <w:szCs w:val="28"/>
              </w:rPr>
              <w:t>здоровьесберегающих</w:t>
            </w:r>
            <w:proofErr w:type="spellEnd"/>
            <w:r w:rsidRPr="009B5583">
              <w:rPr>
                <w:rFonts w:ascii="Times New Roman" w:hAnsi="Times New Roman" w:cs="Times New Roman"/>
                <w:color w:val="000000"/>
                <w:sz w:val="28"/>
                <w:szCs w:val="28"/>
              </w:rPr>
              <w:t xml:space="preserve"> образовательных технологий</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2011-2015</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Администрация</w:t>
            </w:r>
          </w:p>
        </w:tc>
      </w:tr>
      <w:tr w:rsidR="009B5583" w:rsidRPr="009B5583" w:rsidTr="00981F3C">
        <w:trPr>
          <w:trHeight w:val="864"/>
        </w:trPr>
        <w:tc>
          <w:tcPr>
            <w:tcW w:w="5184"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ind w:right="182"/>
              <w:jc w:val="both"/>
              <w:rPr>
                <w:rFonts w:ascii="Times New Roman" w:hAnsi="Times New Roman" w:cs="Times New Roman"/>
                <w:color w:val="000000"/>
                <w:sz w:val="28"/>
                <w:szCs w:val="28"/>
              </w:rPr>
            </w:pPr>
            <w:r w:rsidRPr="009B5583">
              <w:rPr>
                <w:rFonts w:ascii="Times New Roman" w:hAnsi="Times New Roman" w:cs="Times New Roman"/>
                <w:sz w:val="28"/>
                <w:szCs w:val="28"/>
              </w:rPr>
              <w:t>Анализ деятельности  с представлением результатов на педагогическом совете школы, планирование дальнейшей работы</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9B5583">
              <w:rPr>
                <w:rFonts w:ascii="Times New Roman" w:hAnsi="Times New Roman" w:cs="Times New Roman"/>
                <w:color w:val="000000"/>
                <w:sz w:val="28"/>
                <w:szCs w:val="28"/>
              </w:rPr>
              <w:t>2014-2015</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9B5583" w:rsidRPr="009B5583" w:rsidRDefault="009B5583" w:rsidP="009B558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9B5583">
              <w:rPr>
                <w:rFonts w:ascii="Times New Roman" w:hAnsi="Times New Roman" w:cs="Times New Roman"/>
                <w:color w:val="000000"/>
                <w:sz w:val="28"/>
                <w:szCs w:val="28"/>
              </w:rPr>
              <w:t>Администрация</w:t>
            </w:r>
          </w:p>
        </w:tc>
      </w:tr>
    </w:tbl>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b/>
          <w:bCs/>
          <w:color w:val="000000"/>
          <w:sz w:val="28"/>
          <w:szCs w:val="28"/>
        </w:rPr>
        <w:t>Ожидаемые результаты:</w:t>
      </w:r>
    </w:p>
    <w:p w:rsidR="00EB7188" w:rsidRPr="009B5583" w:rsidRDefault="00EB7188" w:rsidP="00804C6C">
      <w:pPr>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снижение конфликтности в отношениях учитель-ученик, ученик-родитель, учитель-родитель;</w:t>
      </w:r>
    </w:p>
    <w:p w:rsidR="009B5583" w:rsidRPr="009B5583" w:rsidRDefault="00EB7188" w:rsidP="00804C6C">
      <w:pPr>
        <w:pStyle w:val="a3"/>
        <w:numPr>
          <w:ilvl w:val="0"/>
          <w:numId w:val="27"/>
        </w:numPr>
        <w:spacing w:before="0" w:beforeAutospacing="0" w:after="0" w:afterAutospacing="0"/>
        <w:jc w:val="both"/>
        <w:rPr>
          <w:b/>
          <w:bCs/>
          <w:i/>
          <w:sz w:val="28"/>
          <w:szCs w:val="28"/>
        </w:rPr>
      </w:pPr>
      <w:r w:rsidRPr="009B5583">
        <w:rPr>
          <w:sz w:val="28"/>
          <w:szCs w:val="28"/>
        </w:rPr>
        <w:t xml:space="preserve">повышение комфортности пребывания в школе и обучения для учителей и </w:t>
      </w:r>
      <w:r w:rsidR="009B5583" w:rsidRPr="009B5583">
        <w:rPr>
          <w:sz w:val="28"/>
          <w:szCs w:val="28"/>
        </w:rPr>
        <w:t>об</w:t>
      </w:r>
      <w:r w:rsidRPr="009B5583">
        <w:rPr>
          <w:sz w:val="28"/>
          <w:szCs w:val="28"/>
        </w:rPr>
        <w:t>уча</w:t>
      </w:r>
      <w:r w:rsidR="009B5583" w:rsidRPr="009B5583">
        <w:rPr>
          <w:sz w:val="28"/>
          <w:szCs w:val="28"/>
        </w:rPr>
        <w:t>ю</w:t>
      </w:r>
      <w:r w:rsidRPr="009B5583">
        <w:rPr>
          <w:sz w:val="28"/>
          <w:szCs w:val="28"/>
        </w:rPr>
        <w:t>щихся;</w:t>
      </w:r>
    </w:p>
    <w:p w:rsidR="009B5583" w:rsidRPr="009B5583" w:rsidRDefault="00EB7188" w:rsidP="00804C6C">
      <w:pPr>
        <w:pStyle w:val="a3"/>
        <w:numPr>
          <w:ilvl w:val="0"/>
          <w:numId w:val="27"/>
        </w:numPr>
        <w:spacing w:before="0" w:beforeAutospacing="0" w:after="0" w:afterAutospacing="0"/>
        <w:jc w:val="both"/>
        <w:rPr>
          <w:b/>
          <w:bCs/>
          <w:i/>
          <w:sz w:val="28"/>
          <w:szCs w:val="28"/>
        </w:rPr>
      </w:pPr>
      <w:r w:rsidRPr="009B5583">
        <w:rPr>
          <w:sz w:val="28"/>
          <w:szCs w:val="28"/>
        </w:rPr>
        <w:t xml:space="preserve"> развитие ответственного поведения и повышение дисциплины у </w:t>
      </w:r>
      <w:proofErr w:type="gramStart"/>
      <w:r w:rsidR="009B5583" w:rsidRPr="009B5583">
        <w:rPr>
          <w:sz w:val="28"/>
          <w:szCs w:val="28"/>
        </w:rPr>
        <w:t>об</w:t>
      </w:r>
      <w:r w:rsidRPr="009B5583">
        <w:rPr>
          <w:sz w:val="28"/>
          <w:szCs w:val="28"/>
        </w:rPr>
        <w:t>уча</w:t>
      </w:r>
      <w:r w:rsidR="009B5583" w:rsidRPr="009B5583">
        <w:rPr>
          <w:sz w:val="28"/>
          <w:szCs w:val="28"/>
        </w:rPr>
        <w:t>ю</w:t>
      </w:r>
      <w:r w:rsidRPr="009B5583">
        <w:rPr>
          <w:sz w:val="28"/>
          <w:szCs w:val="28"/>
        </w:rPr>
        <w:t>щихся</w:t>
      </w:r>
      <w:proofErr w:type="gramEnd"/>
      <w:r w:rsidRPr="009B5583">
        <w:rPr>
          <w:sz w:val="28"/>
          <w:szCs w:val="28"/>
        </w:rPr>
        <w:t xml:space="preserve">; </w:t>
      </w:r>
    </w:p>
    <w:p w:rsidR="00EB7188" w:rsidRPr="009B5583" w:rsidRDefault="00EB7188" w:rsidP="00804C6C">
      <w:pPr>
        <w:pStyle w:val="a3"/>
        <w:numPr>
          <w:ilvl w:val="0"/>
          <w:numId w:val="27"/>
        </w:numPr>
        <w:spacing w:before="0" w:beforeAutospacing="0" w:after="0" w:afterAutospacing="0"/>
        <w:jc w:val="both"/>
        <w:rPr>
          <w:b/>
          <w:bCs/>
          <w:i/>
          <w:sz w:val="28"/>
          <w:szCs w:val="28"/>
        </w:rPr>
      </w:pPr>
      <w:r w:rsidRPr="009B5583">
        <w:rPr>
          <w:sz w:val="28"/>
          <w:szCs w:val="28"/>
        </w:rPr>
        <w:t>повышение качества обучения и воспитания в школе.</w:t>
      </w:r>
    </w:p>
    <w:p w:rsidR="00EB7188" w:rsidRPr="009B5583" w:rsidRDefault="00EB7188" w:rsidP="009B558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b/>
          <w:bCs/>
          <w:color w:val="000000"/>
          <w:sz w:val="28"/>
          <w:szCs w:val="28"/>
        </w:rPr>
        <w:t>Критерии результативности:</w:t>
      </w:r>
    </w:p>
    <w:p w:rsidR="00EB7188" w:rsidRPr="009B5583" w:rsidRDefault="00EB7188" w:rsidP="00804C6C">
      <w:pPr>
        <w:numPr>
          <w:ilvl w:val="0"/>
          <w:numId w:val="2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 xml:space="preserve">наблюдаемое поведение </w:t>
      </w:r>
      <w:proofErr w:type="gramStart"/>
      <w:r w:rsidR="009B5583" w:rsidRPr="009B5583">
        <w:rPr>
          <w:rFonts w:ascii="Times New Roman" w:hAnsi="Times New Roman" w:cs="Times New Roman"/>
          <w:color w:val="000000"/>
          <w:sz w:val="28"/>
          <w:szCs w:val="28"/>
        </w:rPr>
        <w:t>об</w:t>
      </w:r>
      <w:r w:rsidRPr="009B5583">
        <w:rPr>
          <w:rFonts w:ascii="Times New Roman" w:hAnsi="Times New Roman" w:cs="Times New Roman"/>
          <w:color w:val="000000"/>
          <w:sz w:val="28"/>
          <w:szCs w:val="28"/>
        </w:rPr>
        <w:t>уча</w:t>
      </w:r>
      <w:r w:rsidR="009B5583" w:rsidRPr="009B5583">
        <w:rPr>
          <w:rFonts w:ascii="Times New Roman" w:hAnsi="Times New Roman" w:cs="Times New Roman"/>
          <w:color w:val="000000"/>
          <w:sz w:val="28"/>
          <w:szCs w:val="28"/>
        </w:rPr>
        <w:t>ю</w:t>
      </w:r>
      <w:r w:rsidRPr="009B5583">
        <w:rPr>
          <w:rFonts w:ascii="Times New Roman" w:hAnsi="Times New Roman" w:cs="Times New Roman"/>
          <w:color w:val="000000"/>
          <w:sz w:val="28"/>
          <w:szCs w:val="28"/>
        </w:rPr>
        <w:t>щихся</w:t>
      </w:r>
      <w:proofErr w:type="gramEnd"/>
      <w:r w:rsidRPr="009B5583">
        <w:rPr>
          <w:rFonts w:ascii="Times New Roman" w:hAnsi="Times New Roman" w:cs="Times New Roman"/>
          <w:color w:val="000000"/>
          <w:sz w:val="28"/>
          <w:szCs w:val="28"/>
        </w:rPr>
        <w:t>;</w:t>
      </w:r>
    </w:p>
    <w:p w:rsidR="00EB7188" w:rsidRPr="009B5583" w:rsidRDefault="00EB7188" w:rsidP="00804C6C">
      <w:pPr>
        <w:numPr>
          <w:ilvl w:val="0"/>
          <w:numId w:val="2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B5583">
        <w:rPr>
          <w:rFonts w:ascii="Times New Roman" w:hAnsi="Times New Roman" w:cs="Times New Roman"/>
          <w:color w:val="000000"/>
          <w:sz w:val="28"/>
          <w:szCs w:val="28"/>
        </w:rPr>
        <w:t xml:space="preserve">обратная связь (оценка) со стороны родителей, учителей; применение учителями </w:t>
      </w:r>
      <w:proofErr w:type="spellStart"/>
      <w:r w:rsidR="009B5583" w:rsidRPr="009B5583">
        <w:rPr>
          <w:rFonts w:ascii="Times New Roman" w:hAnsi="Times New Roman" w:cs="Times New Roman"/>
          <w:color w:val="000000"/>
          <w:sz w:val="28"/>
          <w:szCs w:val="28"/>
        </w:rPr>
        <w:t>здоровьесберегающих</w:t>
      </w:r>
      <w:proofErr w:type="spellEnd"/>
      <w:r w:rsidR="009B5583" w:rsidRPr="009B5583">
        <w:rPr>
          <w:rFonts w:ascii="Times New Roman" w:hAnsi="Times New Roman" w:cs="Times New Roman"/>
          <w:color w:val="000000"/>
          <w:sz w:val="28"/>
          <w:szCs w:val="28"/>
        </w:rPr>
        <w:t xml:space="preserve"> образовательных технологий</w:t>
      </w:r>
      <w:r w:rsidRPr="009B5583">
        <w:rPr>
          <w:rFonts w:ascii="Times New Roman" w:hAnsi="Times New Roman" w:cs="Times New Roman"/>
          <w:color w:val="000000"/>
          <w:sz w:val="28"/>
          <w:szCs w:val="28"/>
        </w:rPr>
        <w:t>;</w:t>
      </w:r>
    </w:p>
    <w:p w:rsidR="00EB7188" w:rsidRPr="009B5583" w:rsidRDefault="00EB7188" w:rsidP="00804C6C">
      <w:pPr>
        <w:pStyle w:val="a3"/>
        <w:numPr>
          <w:ilvl w:val="0"/>
          <w:numId w:val="28"/>
        </w:numPr>
        <w:spacing w:before="0" w:beforeAutospacing="0" w:after="0" w:afterAutospacing="0"/>
        <w:jc w:val="both"/>
        <w:rPr>
          <w:b/>
          <w:bCs/>
          <w:i/>
          <w:sz w:val="28"/>
          <w:szCs w:val="28"/>
        </w:rPr>
      </w:pPr>
      <w:r w:rsidRPr="009B5583">
        <w:rPr>
          <w:sz w:val="28"/>
          <w:szCs w:val="28"/>
        </w:rPr>
        <w:lastRenderedPageBreak/>
        <w:t>степень активности    участия    учителей    в    мероприятиях,    направленных    на    повышение профессиональной квалификации, психологической компетентности.</w:t>
      </w:r>
    </w:p>
    <w:p w:rsidR="00010376" w:rsidRDefault="00010376" w:rsidP="00110B5B">
      <w:pPr>
        <w:spacing w:after="0" w:line="240" w:lineRule="auto"/>
        <w:jc w:val="center"/>
        <w:rPr>
          <w:rFonts w:ascii="Times New Roman" w:hAnsi="Times New Roman" w:cs="Times New Roman"/>
          <w:b/>
          <w:sz w:val="28"/>
          <w:szCs w:val="28"/>
        </w:rPr>
      </w:pPr>
    </w:p>
    <w:p w:rsidR="00EB7188" w:rsidRPr="00110B5B" w:rsidRDefault="00110B5B" w:rsidP="00110B5B">
      <w:pPr>
        <w:spacing w:after="0" w:line="240" w:lineRule="auto"/>
        <w:jc w:val="center"/>
        <w:rPr>
          <w:rFonts w:ascii="Times New Roman" w:hAnsi="Times New Roman" w:cs="Times New Roman"/>
          <w:b/>
          <w:caps/>
          <w:sz w:val="28"/>
          <w:szCs w:val="28"/>
        </w:rPr>
      </w:pPr>
      <w:r w:rsidRPr="00110B5B">
        <w:rPr>
          <w:rFonts w:ascii="Times New Roman" w:hAnsi="Times New Roman" w:cs="Times New Roman"/>
          <w:b/>
          <w:sz w:val="28"/>
          <w:szCs w:val="28"/>
        </w:rPr>
        <w:t>Подпрограмма «Воспитание»</w:t>
      </w:r>
    </w:p>
    <w:p w:rsidR="00EB7188" w:rsidRPr="00110B5B" w:rsidRDefault="00EB7188" w:rsidP="00110B5B">
      <w:pPr>
        <w:pStyle w:val="a7"/>
        <w:spacing w:before="0" w:beforeAutospacing="0" w:after="0" w:afterAutospacing="0"/>
        <w:jc w:val="both"/>
        <w:rPr>
          <w:sz w:val="28"/>
          <w:szCs w:val="28"/>
        </w:rPr>
      </w:pPr>
      <w:r w:rsidRPr="00110B5B">
        <w:rPr>
          <w:sz w:val="28"/>
          <w:szCs w:val="28"/>
        </w:rPr>
        <w:t xml:space="preserve">Данная </w:t>
      </w:r>
      <w:r w:rsidR="009B5583" w:rsidRPr="00110B5B">
        <w:rPr>
          <w:sz w:val="28"/>
          <w:szCs w:val="28"/>
        </w:rPr>
        <w:t>под</w:t>
      </w:r>
      <w:r w:rsidRPr="00110B5B">
        <w:rPr>
          <w:sz w:val="28"/>
          <w:szCs w:val="28"/>
        </w:rPr>
        <w:t>программа реализуется через следующие модули:</w:t>
      </w:r>
      <w:r w:rsidRPr="00110B5B">
        <w:rPr>
          <w:bCs/>
          <w:sz w:val="28"/>
          <w:szCs w:val="28"/>
        </w:rPr>
        <w:t xml:space="preserve"> «Успех», «</w:t>
      </w:r>
      <w:r w:rsidR="009B5583" w:rsidRPr="00110B5B">
        <w:rPr>
          <w:bCs/>
          <w:sz w:val="28"/>
          <w:szCs w:val="28"/>
        </w:rPr>
        <w:t>Патриот</w:t>
      </w:r>
      <w:r w:rsidRPr="00110B5B">
        <w:rPr>
          <w:bCs/>
          <w:sz w:val="28"/>
          <w:szCs w:val="28"/>
        </w:rPr>
        <w:t>», «Настоящий родитель».</w:t>
      </w:r>
    </w:p>
    <w:p w:rsidR="00EB7188" w:rsidRPr="00110B5B" w:rsidRDefault="00EB7188" w:rsidP="00110B5B">
      <w:pPr>
        <w:widowControl w:val="0"/>
        <w:tabs>
          <w:tab w:val="left" w:pos="-1260"/>
        </w:tabs>
        <w:spacing w:after="0" w:line="240" w:lineRule="auto"/>
        <w:jc w:val="both"/>
        <w:rPr>
          <w:rFonts w:ascii="Times New Roman" w:hAnsi="Times New Roman" w:cs="Times New Roman"/>
          <w:b/>
          <w:sz w:val="28"/>
          <w:szCs w:val="28"/>
        </w:rPr>
      </w:pPr>
      <w:r w:rsidRPr="00110B5B">
        <w:rPr>
          <w:rFonts w:ascii="Times New Roman" w:hAnsi="Times New Roman" w:cs="Times New Roman"/>
          <w:b/>
          <w:sz w:val="28"/>
          <w:szCs w:val="28"/>
        </w:rPr>
        <w:t xml:space="preserve">Модуль «Успех» </w:t>
      </w:r>
    </w:p>
    <w:p w:rsidR="00EB7188" w:rsidRPr="00110B5B" w:rsidRDefault="00EB7188" w:rsidP="00110B5B">
      <w:pPr>
        <w:widowControl w:val="0"/>
        <w:tabs>
          <w:tab w:val="left" w:pos="-1260"/>
        </w:tabs>
        <w:spacing w:after="0" w:line="240" w:lineRule="auto"/>
        <w:jc w:val="both"/>
        <w:rPr>
          <w:rFonts w:ascii="Times New Roman" w:hAnsi="Times New Roman" w:cs="Times New Roman"/>
          <w:b/>
          <w:i/>
          <w:sz w:val="28"/>
          <w:szCs w:val="28"/>
        </w:rPr>
      </w:pPr>
      <w:r w:rsidRPr="00110B5B">
        <w:rPr>
          <w:rFonts w:ascii="Times New Roman" w:hAnsi="Times New Roman" w:cs="Times New Roman"/>
          <w:b/>
          <w:sz w:val="28"/>
          <w:szCs w:val="28"/>
        </w:rPr>
        <w:t>Цель:</w:t>
      </w:r>
      <w:r w:rsidR="009B5583" w:rsidRPr="00110B5B">
        <w:rPr>
          <w:rFonts w:ascii="Times New Roman" w:hAnsi="Times New Roman" w:cs="Times New Roman"/>
          <w:sz w:val="28"/>
          <w:szCs w:val="28"/>
        </w:rPr>
        <w:t xml:space="preserve">формирование </w:t>
      </w:r>
      <w:r w:rsidRPr="00110B5B">
        <w:rPr>
          <w:rFonts w:ascii="Times New Roman" w:hAnsi="Times New Roman" w:cs="Times New Roman"/>
          <w:sz w:val="28"/>
          <w:szCs w:val="28"/>
        </w:rPr>
        <w:t>позитивных ценностей, развитие навыков общения, целеполагания, планирования, а также обобщения собственных результатов.</w:t>
      </w:r>
    </w:p>
    <w:p w:rsidR="00EB7188" w:rsidRPr="00110B5B" w:rsidRDefault="00EB7188" w:rsidP="00110B5B">
      <w:pPr>
        <w:widowControl w:val="0"/>
        <w:spacing w:after="0" w:line="240" w:lineRule="auto"/>
        <w:jc w:val="both"/>
        <w:rPr>
          <w:rFonts w:ascii="Times New Roman" w:hAnsi="Times New Roman" w:cs="Times New Roman"/>
          <w:b/>
          <w:sz w:val="28"/>
          <w:szCs w:val="28"/>
        </w:rPr>
      </w:pPr>
      <w:r w:rsidRPr="00110B5B">
        <w:rPr>
          <w:rFonts w:ascii="Times New Roman" w:hAnsi="Times New Roman" w:cs="Times New Roman"/>
          <w:b/>
          <w:sz w:val="28"/>
          <w:szCs w:val="28"/>
        </w:rPr>
        <w:t>Задачи:</w:t>
      </w:r>
    </w:p>
    <w:p w:rsidR="00EB7188" w:rsidRPr="00110B5B" w:rsidRDefault="00EB7188" w:rsidP="00804C6C">
      <w:pPr>
        <w:widowControl w:val="0"/>
        <w:numPr>
          <w:ilvl w:val="0"/>
          <w:numId w:val="15"/>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 xml:space="preserve">Обучить </w:t>
      </w:r>
      <w:proofErr w:type="gramStart"/>
      <w:r w:rsidR="009B5583" w:rsidRPr="00110B5B">
        <w:rPr>
          <w:rFonts w:ascii="Times New Roman" w:hAnsi="Times New Roman" w:cs="Times New Roman"/>
          <w:sz w:val="28"/>
          <w:szCs w:val="28"/>
        </w:rPr>
        <w:t>об</w:t>
      </w:r>
      <w:r w:rsidRPr="00110B5B">
        <w:rPr>
          <w:rFonts w:ascii="Times New Roman" w:hAnsi="Times New Roman" w:cs="Times New Roman"/>
          <w:sz w:val="28"/>
          <w:szCs w:val="28"/>
        </w:rPr>
        <w:t>уча</w:t>
      </w:r>
      <w:r w:rsidR="009B5583" w:rsidRPr="00110B5B">
        <w:rPr>
          <w:rFonts w:ascii="Times New Roman" w:hAnsi="Times New Roman" w:cs="Times New Roman"/>
          <w:sz w:val="28"/>
          <w:szCs w:val="28"/>
        </w:rPr>
        <w:t>ю</w:t>
      </w:r>
      <w:r w:rsidRPr="00110B5B">
        <w:rPr>
          <w:rFonts w:ascii="Times New Roman" w:hAnsi="Times New Roman" w:cs="Times New Roman"/>
          <w:sz w:val="28"/>
          <w:szCs w:val="28"/>
        </w:rPr>
        <w:t>щихся</w:t>
      </w:r>
      <w:proofErr w:type="gramEnd"/>
      <w:r w:rsidRPr="00110B5B">
        <w:rPr>
          <w:rFonts w:ascii="Times New Roman" w:hAnsi="Times New Roman" w:cs="Times New Roman"/>
          <w:sz w:val="28"/>
          <w:szCs w:val="28"/>
        </w:rPr>
        <w:t xml:space="preserve"> созданию портфолио.</w:t>
      </w:r>
    </w:p>
    <w:p w:rsidR="00EB7188" w:rsidRPr="00110B5B" w:rsidRDefault="00EB7188" w:rsidP="00804C6C">
      <w:pPr>
        <w:widowControl w:val="0"/>
        <w:numPr>
          <w:ilvl w:val="0"/>
          <w:numId w:val="15"/>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Созда</w:t>
      </w:r>
      <w:r w:rsidR="006550D3">
        <w:rPr>
          <w:rFonts w:ascii="Times New Roman" w:hAnsi="Times New Roman" w:cs="Times New Roman"/>
          <w:sz w:val="28"/>
          <w:szCs w:val="28"/>
        </w:rPr>
        <w:t>вать</w:t>
      </w:r>
      <w:r w:rsidRPr="00110B5B">
        <w:rPr>
          <w:rFonts w:ascii="Times New Roman" w:hAnsi="Times New Roman" w:cs="Times New Roman"/>
          <w:sz w:val="28"/>
          <w:szCs w:val="28"/>
        </w:rPr>
        <w:t xml:space="preserve"> систем</w:t>
      </w:r>
      <w:r w:rsidR="006550D3">
        <w:rPr>
          <w:rFonts w:ascii="Times New Roman" w:hAnsi="Times New Roman" w:cs="Times New Roman"/>
          <w:sz w:val="28"/>
          <w:szCs w:val="28"/>
        </w:rPr>
        <w:t>у</w:t>
      </w:r>
      <w:r w:rsidRPr="00110B5B">
        <w:rPr>
          <w:rFonts w:ascii="Times New Roman" w:hAnsi="Times New Roman" w:cs="Times New Roman"/>
          <w:sz w:val="28"/>
          <w:szCs w:val="28"/>
        </w:rPr>
        <w:t xml:space="preserve"> имитационных и ролевых игр, мероприятий с элементами групповой дискуссии;</w:t>
      </w:r>
    </w:p>
    <w:p w:rsidR="00EB7188" w:rsidRPr="00110B5B" w:rsidRDefault="006550D3" w:rsidP="00804C6C">
      <w:pPr>
        <w:widowControl w:val="0"/>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Обучать</w:t>
      </w:r>
      <w:r w:rsidR="00EB7188" w:rsidRPr="00110B5B">
        <w:rPr>
          <w:rFonts w:ascii="Times New Roman" w:hAnsi="Times New Roman" w:cs="Times New Roman"/>
          <w:sz w:val="28"/>
          <w:szCs w:val="28"/>
        </w:rPr>
        <w:t xml:space="preserve"> техникам и приемам </w:t>
      </w:r>
      <w:proofErr w:type="spellStart"/>
      <w:r w:rsidR="00EB7188" w:rsidRPr="00110B5B">
        <w:rPr>
          <w:rFonts w:ascii="Times New Roman" w:hAnsi="Times New Roman" w:cs="Times New Roman"/>
          <w:sz w:val="28"/>
          <w:szCs w:val="28"/>
        </w:rPr>
        <w:t>саморегуляции</w:t>
      </w:r>
      <w:proofErr w:type="spellEnd"/>
      <w:r w:rsidR="00EB7188" w:rsidRPr="00110B5B">
        <w:rPr>
          <w:rFonts w:ascii="Times New Roman" w:hAnsi="Times New Roman" w:cs="Times New Roman"/>
          <w:sz w:val="28"/>
          <w:szCs w:val="28"/>
        </w:rPr>
        <w:t xml:space="preserve"> и самоконтроля.</w:t>
      </w:r>
    </w:p>
    <w:p w:rsidR="00EB7188" w:rsidRPr="00110B5B" w:rsidRDefault="00EB7188" w:rsidP="00804C6C">
      <w:pPr>
        <w:widowControl w:val="0"/>
        <w:numPr>
          <w:ilvl w:val="0"/>
          <w:numId w:val="15"/>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Включ</w:t>
      </w:r>
      <w:r w:rsidR="006550D3">
        <w:rPr>
          <w:rFonts w:ascii="Times New Roman" w:hAnsi="Times New Roman" w:cs="Times New Roman"/>
          <w:sz w:val="28"/>
          <w:szCs w:val="28"/>
        </w:rPr>
        <w:t>ать</w:t>
      </w:r>
      <w:r w:rsidRPr="00110B5B">
        <w:rPr>
          <w:rFonts w:ascii="Times New Roman" w:hAnsi="Times New Roman" w:cs="Times New Roman"/>
          <w:sz w:val="28"/>
          <w:szCs w:val="28"/>
        </w:rPr>
        <w:t xml:space="preserve"> в систему воспитательной работы тренинг</w:t>
      </w:r>
      <w:r w:rsidR="006550D3">
        <w:rPr>
          <w:rFonts w:ascii="Times New Roman" w:hAnsi="Times New Roman" w:cs="Times New Roman"/>
          <w:sz w:val="28"/>
          <w:szCs w:val="28"/>
        </w:rPr>
        <w:t>и</w:t>
      </w:r>
      <w:r w:rsidRPr="00110B5B">
        <w:rPr>
          <w:rFonts w:ascii="Times New Roman" w:hAnsi="Times New Roman" w:cs="Times New Roman"/>
          <w:sz w:val="28"/>
          <w:szCs w:val="28"/>
        </w:rPr>
        <w:t xml:space="preserve"> и игровы</w:t>
      </w:r>
      <w:r w:rsidR="006550D3">
        <w:rPr>
          <w:rFonts w:ascii="Times New Roman" w:hAnsi="Times New Roman" w:cs="Times New Roman"/>
          <w:sz w:val="28"/>
          <w:szCs w:val="28"/>
        </w:rPr>
        <w:t>е</w:t>
      </w:r>
      <w:r w:rsidRPr="00110B5B">
        <w:rPr>
          <w:rFonts w:ascii="Times New Roman" w:hAnsi="Times New Roman" w:cs="Times New Roman"/>
          <w:sz w:val="28"/>
          <w:szCs w:val="28"/>
        </w:rPr>
        <w:t xml:space="preserve"> упражнени</w:t>
      </w:r>
      <w:r w:rsidR="006550D3">
        <w:rPr>
          <w:rFonts w:ascii="Times New Roman" w:hAnsi="Times New Roman" w:cs="Times New Roman"/>
          <w:sz w:val="28"/>
          <w:szCs w:val="28"/>
        </w:rPr>
        <w:t>я</w:t>
      </w:r>
      <w:r w:rsidRPr="00110B5B">
        <w:rPr>
          <w:rFonts w:ascii="Times New Roman" w:hAnsi="Times New Roman" w:cs="Times New Roman"/>
          <w:sz w:val="28"/>
          <w:szCs w:val="28"/>
        </w:rPr>
        <w:t>, направленных на развитие навыков общения, целеполагания и планирования</w:t>
      </w:r>
      <w:r w:rsidR="009B5583" w:rsidRPr="00110B5B">
        <w:rPr>
          <w:rFonts w:ascii="Times New Roman" w:hAnsi="Times New Roman" w:cs="Times New Roman"/>
          <w:sz w:val="28"/>
          <w:szCs w:val="28"/>
        </w:rPr>
        <w:t>.</w:t>
      </w:r>
    </w:p>
    <w:p w:rsidR="00EB7188" w:rsidRPr="00110B5B" w:rsidRDefault="00EB7188" w:rsidP="00110B5B">
      <w:pPr>
        <w:spacing w:after="0" w:line="240" w:lineRule="auto"/>
        <w:jc w:val="both"/>
        <w:rPr>
          <w:rFonts w:ascii="Times New Roman" w:hAnsi="Times New Roman" w:cs="Times New Roman"/>
          <w:b/>
          <w:sz w:val="28"/>
          <w:szCs w:val="28"/>
        </w:rPr>
      </w:pPr>
      <w:r w:rsidRPr="00110B5B">
        <w:rPr>
          <w:rFonts w:ascii="Times New Roman" w:hAnsi="Times New Roman" w:cs="Times New Roman"/>
          <w:b/>
          <w:sz w:val="28"/>
          <w:szCs w:val="28"/>
        </w:rPr>
        <w:t>Мероприятия по реализации</w:t>
      </w:r>
      <w:r w:rsidR="009B5583" w:rsidRPr="00110B5B">
        <w:rPr>
          <w:rFonts w:ascii="Times New Roman" w:hAnsi="Times New Roman" w:cs="Times New Roman"/>
          <w:b/>
          <w:sz w:val="28"/>
          <w:szCs w:val="28"/>
        </w:rPr>
        <w:t xml:space="preserve"> модуля подпрограммы</w:t>
      </w:r>
      <w:r w:rsidRPr="00110B5B">
        <w:rPr>
          <w:rFonts w:ascii="Times New Roman" w:hAnsi="Times New Roman" w:cs="Times New Roman"/>
          <w:b/>
          <w:sz w:val="28"/>
          <w:szCs w:val="28"/>
        </w:rPr>
        <w:t>:</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58"/>
        <w:gridCol w:w="1558"/>
        <w:gridCol w:w="2334"/>
      </w:tblGrid>
      <w:tr w:rsidR="00EB7188" w:rsidRPr="00110B5B" w:rsidTr="00981F3C">
        <w:trPr>
          <w:trHeight w:val="397"/>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i/>
                <w:iCs/>
                <w:sz w:val="28"/>
                <w:szCs w:val="28"/>
              </w:rPr>
            </w:pPr>
            <w:r w:rsidRPr="00110B5B">
              <w:rPr>
                <w:rFonts w:ascii="Times New Roman" w:hAnsi="Times New Roman" w:cs="Times New Roman"/>
                <w:b/>
                <w:bCs/>
                <w:iCs/>
                <w:sz w:val="28"/>
                <w:szCs w:val="28"/>
              </w:rPr>
              <w:t>Мероприятия</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
                <w:bCs/>
                <w:iCs/>
                <w:sz w:val="28"/>
                <w:szCs w:val="28"/>
              </w:rPr>
              <w:t>Сроки</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
                <w:bCs/>
                <w:i/>
                <w:iCs/>
                <w:sz w:val="28"/>
                <w:szCs w:val="28"/>
              </w:rPr>
              <w:t>Ответственные</w:t>
            </w:r>
          </w:p>
        </w:tc>
      </w:tr>
      <w:tr w:rsidR="00EB7188" w:rsidRPr="00110B5B" w:rsidTr="00981F3C">
        <w:trPr>
          <w:trHeight w:val="691"/>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pacing w:after="0" w:line="240" w:lineRule="auto"/>
              <w:ind w:right="149"/>
              <w:jc w:val="both"/>
              <w:rPr>
                <w:rFonts w:ascii="Times New Roman" w:hAnsi="Times New Roman" w:cs="Times New Roman"/>
                <w:sz w:val="28"/>
                <w:szCs w:val="28"/>
              </w:rPr>
            </w:pPr>
            <w:r w:rsidRPr="00110B5B">
              <w:rPr>
                <w:rFonts w:ascii="Times New Roman" w:hAnsi="Times New Roman" w:cs="Times New Roman"/>
                <w:sz w:val="28"/>
                <w:szCs w:val="28"/>
              </w:rPr>
              <w:t xml:space="preserve">Проведение анкетирования членов педагогического коллектива и членов совета ученического самоуправления о формах учёта индивидуальных достижений </w:t>
            </w:r>
            <w:r w:rsidR="009B5583" w:rsidRPr="00110B5B">
              <w:rPr>
                <w:rFonts w:ascii="Times New Roman" w:hAnsi="Times New Roman" w:cs="Times New Roman"/>
                <w:sz w:val="28"/>
                <w:szCs w:val="28"/>
              </w:rPr>
              <w:t>об</w:t>
            </w:r>
            <w:r w:rsidRPr="00110B5B">
              <w:rPr>
                <w:rFonts w:ascii="Times New Roman" w:hAnsi="Times New Roman" w:cs="Times New Roman"/>
                <w:sz w:val="28"/>
                <w:szCs w:val="28"/>
              </w:rPr>
              <w:t>уча</w:t>
            </w:r>
            <w:r w:rsidR="009B5583" w:rsidRPr="00110B5B">
              <w:rPr>
                <w:rFonts w:ascii="Times New Roman" w:hAnsi="Times New Roman" w:cs="Times New Roman"/>
                <w:sz w:val="28"/>
                <w:szCs w:val="28"/>
              </w:rPr>
              <w:t>ю</w:t>
            </w:r>
            <w:r w:rsidRPr="00110B5B">
              <w:rPr>
                <w:rFonts w:ascii="Times New Roman" w:hAnsi="Times New Roman" w:cs="Times New Roman"/>
                <w:sz w:val="28"/>
                <w:szCs w:val="28"/>
              </w:rPr>
              <w:t>щихся;</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
                <w:bCs/>
                <w:iCs/>
                <w:sz w:val="28"/>
                <w:szCs w:val="28"/>
              </w:rPr>
            </w:pPr>
            <w:r w:rsidRPr="00110B5B">
              <w:rPr>
                <w:rFonts w:ascii="Times New Roman" w:hAnsi="Times New Roman" w:cs="Times New Roman"/>
                <w:bCs/>
                <w:sz w:val="28"/>
                <w:szCs w:val="28"/>
              </w:rPr>
              <w:t>2011-2012</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
                <w:bCs/>
                <w:i/>
                <w:iCs/>
                <w:sz w:val="28"/>
                <w:szCs w:val="28"/>
              </w:rPr>
            </w:pPr>
            <w:r w:rsidRPr="00110B5B">
              <w:rPr>
                <w:rFonts w:ascii="Times New Roman" w:hAnsi="Times New Roman" w:cs="Times New Roman"/>
                <w:bCs/>
                <w:sz w:val="28"/>
                <w:szCs w:val="28"/>
              </w:rPr>
              <w:t xml:space="preserve">Зам. </w:t>
            </w:r>
            <w:proofErr w:type="spellStart"/>
            <w:r w:rsidRPr="00110B5B">
              <w:rPr>
                <w:rFonts w:ascii="Times New Roman" w:hAnsi="Times New Roman" w:cs="Times New Roman"/>
                <w:bCs/>
                <w:sz w:val="28"/>
                <w:szCs w:val="28"/>
              </w:rPr>
              <w:t>дир-ра</w:t>
            </w:r>
            <w:proofErr w:type="spellEnd"/>
            <w:r w:rsidRPr="00110B5B">
              <w:rPr>
                <w:rFonts w:ascii="Times New Roman" w:hAnsi="Times New Roman" w:cs="Times New Roman"/>
                <w:bCs/>
                <w:sz w:val="28"/>
                <w:szCs w:val="28"/>
              </w:rPr>
              <w:t xml:space="preserve"> по </w:t>
            </w:r>
            <w:r w:rsidR="009B5583" w:rsidRPr="00110B5B">
              <w:rPr>
                <w:rFonts w:ascii="Times New Roman" w:hAnsi="Times New Roman" w:cs="Times New Roman"/>
                <w:bCs/>
                <w:sz w:val="28"/>
                <w:szCs w:val="28"/>
              </w:rPr>
              <w:t>У</w:t>
            </w:r>
            <w:r w:rsidRPr="00110B5B">
              <w:rPr>
                <w:rFonts w:ascii="Times New Roman" w:hAnsi="Times New Roman" w:cs="Times New Roman"/>
                <w:bCs/>
                <w:sz w:val="28"/>
                <w:szCs w:val="28"/>
              </w:rPr>
              <w:t>ВР</w:t>
            </w:r>
          </w:p>
        </w:tc>
      </w:tr>
      <w:tr w:rsidR="00EB7188" w:rsidRPr="00110B5B" w:rsidTr="00981F3C">
        <w:trPr>
          <w:trHeight w:val="629"/>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pacing w:after="0" w:line="240" w:lineRule="auto"/>
              <w:ind w:right="149"/>
              <w:jc w:val="both"/>
              <w:rPr>
                <w:rFonts w:ascii="Times New Roman" w:hAnsi="Times New Roman" w:cs="Times New Roman"/>
                <w:sz w:val="28"/>
                <w:szCs w:val="28"/>
              </w:rPr>
            </w:pPr>
            <w:r w:rsidRPr="00110B5B">
              <w:rPr>
                <w:rFonts w:ascii="Times New Roman" w:hAnsi="Times New Roman" w:cs="Times New Roman"/>
                <w:sz w:val="28"/>
                <w:szCs w:val="28"/>
              </w:rPr>
              <w:t xml:space="preserve">Разработка наиболее эффективной формы </w:t>
            </w:r>
            <w:proofErr w:type="gramStart"/>
            <w:r w:rsidRPr="00110B5B">
              <w:rPr>
                <w:rFonts w:ascii="Times New Roman" w:hAnsi="Times New Roman" w:cs="Times New Roman"/>
                <w:sz w:val="28"/>
                <w:szCs w:val="28"/>
              </w:rPr>
              <w:t>индивидуального</w:t>
            </w:r>
            <w:proofErr w:type="gramEnd"/>
            <w:r w:rsidRPr="00110B5B">
              <w:rPr>
                <w:rFonts w:ascii="Times New Roman" w:hAnsi="Times New Roman" w:cs="Times New Roman"/>
                <w:sz w:val="28"/>
                <w:szCs w:val="28"/>
              </w:rPr>
              <w:t xml:space="preserve"> и коллективного портфолио, совершенствование профориентационной работы</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2011-2012</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9B5583"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Классные руководители</w:t>
            </w:r>
          </w:p>
        </w:tc>
      </w:tr>
      <w:tr w:rsidR="00EB7188" w:rsidRPr="00110B5B" w:rsidTr="00981F3C">
        <w:trPr>
          <w:trHeight w:val="718"/>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widowControl w:val="0"/>
              <w:spacing w:after="0" w:line="240" w:lineRule="auto"/>
              <w:ind w:right="149"/>
              <w:jc w:val="both"/>
              <w:rPr>
                <w:rFonts w:ascii="Times New Roman" w:hAnsi="Times New Roman" w:cs="Times New Roman"/>
                <w:sz w:val="28"/>
                <w:szCs w:val="28"/>
              </w:rPr>
            </w:pPr>
            <w:r w:rsidRPr="00110B5B">
              <w:rPr>
                <w:rFonts w:ascii="Times New Roman" w:hAnsi="Times New Roman" w:cs="Times New Roman"/>
                <w:sz w:val="28"/>
                <w:szCs w:val="28"/>
              </w:rPr>
              <w:t xml:space="preserve">Разработка системы мероприятий, направленных на развитие навыков общения, целеполагания и планирования с использованием традиционных и инновационных форм.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2011-2012</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 xml:space="preserve">Зам. </w:t>
            </w:r>
            <w:proofErr w:type="spellStart"/>
            <w:r w:rsidRPr="00110B5B">
              <w:rPr>
                <w:rFonts w:ascii="Times New Roman" w:hAnsi="Times New Roman" w:cs="Times New Roman"/>
                <w:bCs/>
                <w:sz w:val="28"/>
                <w:szCs w:val="28"/>
              </w:rPr>
              <w:t>дир-ра</w:t>
            </w:r>
            <w:proofErr w:type="spellEnd"/>
            <w:r w:rsidRPr="00110B5B">
              <w:rPr>
                <w:rFonts w:ascii="Times New Roman" w:hAnsi="Times New Roman" w:cs="Times New Roman"/>
                <w:bCs/>
                <w:sz w:val="28"/>
                <w:szCs w:val="28"/>
              </w:rPr>
              <w:t xml:space="preserve"> по </w:t>
            </w:r>
            <w:r w:rsidR="009B5583" w:rsidRPr="00110B5B">
              <w:rPr>
                <w:rFonts w:ascii="Times New Roman" w:hAnsi="Times New Roman" w:cs="Times New Roman"/>
                <w:bCs/>
                <w:sz w:val="28"/>
                <w:szCs w:val="28"/>
              </w:rPr>
              <w:t>У</w:t>
            </w:r>
            <w:r w:rsidRPr="00110B5B">
              <w:rPr>
                <w:rFonts w:ascii="Times New Roman" w:hAnsi="Times New Roman" w:cs="Times New Roman"/>
                <w:bCs/>
                <w:sz w:val="28"/>
                <w:szCs w:val="28"/>
              </w:rPr>
              <w:t>ВР</w:t>
            </w:r>
          </w:p>
        </w:tc>
      </w:tr>
      <w:tr w:rsidR="00EB7188" w:rsidRPr="00110B5B" w:rsidTr="00981F3C">
        <w:trPr>
          <w:trHeight w:val="525"/>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widowControl w:val="0"/>
              <w:spacing w:after="0" w:line="240" w:lineRule="auto"/>
              <w:jc w:val="both"/>
              <w:rPr>
                <w:rFonts w:ascii="Times New Roman" w:hAnsi="Times New Roman" w:cs="Times New Roman"/>
                <w:sz w:val="28"/>
                <w:szCs w:val="28"/>
              </w:rPr>
            </w:pPr>
            <w:r w:rsidRPr="00110B5B">
              <w:rPr>
                <w:rFonts w:ascii="Times New Roman" w:hAnsi="Times New Roman" w:cs="Times New Roman"/>
                <w:bCs/>
                <w:sz w:val="28"/>
                <w:szCs w:val="28"/>
              </w:rPr>
              <w:t>Расширение информационного спектра о проводимых конкурсах и олимпиадах</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2012-2013</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 xml:space="preserve">Зам. </w:t>
            </w:r>
            <w:proofErr w:type="spellStart"/>
            <w:r w:rsidRPr="00110B5B">
              <w:rPr>
                <w:rFonts w:ascii="Times New Roman" w:hAnsi="Times New Roman" w:cs="Times New Roman"/>
                <w:bCs/>
                <w:sz w:val="28"/>
                <w:szCs w:val="28"/>
              </w:rPr>
              <w:t>дир-ра</w:t>
            </w:r>
            <w:proofErr w:type="spellEnd"/>
            <w:r w:rsidRPr="00110B5B">
              <w:rPr>
                <w:rFonts w:ascii="Times New Roman" w:hAnsi="Times New Roman" w:cs="Times New Roman"/>
                <w:bCs/>
                <w:sz w:val="28"/>
                <w:szCs w:val="28"/>
              </w:rPr>
              <w:t xml:space="preserve"> по </w:t>
            </w:r>
            <w:r w:rsidR="00110B5B" w:rsidRPr="00110B5B">
              <w:rPr>
                <w:rFonts w:ascii="Times New Roman" w:hAnsi="Times New Roman" w:cs="Times New Roman"/>
                <w:bCs/>
                <w:sz w:val="28"/>
                <w:szCs w:val="28"/>
              </w:rPr>
              <w:t>У</w:t>
            </w:r>
            <w:r w:rsidRPr="00110B5B">
              <w:rPr>
                <w:rFonts w:ascii="Times New Roman" w:hAnsi="Times New Roman" w:cs="Times New Roman"/>
                <w:bCs/>
                <w:sz w:val="28"/>
                <w:szCs w:val="28"/>
              </w:rPr>
              <w:t>ВР</w:t>
            </w:r>
          </w:p>
        </w:tc>
      </w:tr>
      <w:tr w:rsidR="00EB7188" w:rsidRPr="00110B5B" w:rsidTr="00981F3C">
        <w:trPr>
          <w:trHeight w:val="506"/>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pacing w:after="0" w:line="240" w:lineRule="auto"/>
              <w:ind w:right="149"/>
              <w:jc w:val="both"/>
              <w:rPr>
                <w:rFonts w:ascii="Times New Roman" w:hAnsi="Times New Roman" w:cs="Times New Roman"/>
                <w:bCs/>
                <w:sz w:val="28"/>
                <w:szCs w:val="28"/>
              </w:rPr>
            </w:pPr>
            <w:r w:rsidRPr="00110B5B">
              <w:rPr>
                <w:rFonts w:ascii="Times New Roman" w:hAnsi="Times New Roman" w:cs="Times New Roman"/>
                <w:bCs/>
                <w:sz w:val="28"/>
                <w:szCs w:val="28"/>
              </w:rPr>
              <w:t>Совершенствование работы с социально-неблагополучными семьями.</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2011-2013</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110B5B"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Классные руководители</w:t>
            </w:r>
          </w:p>
        </w:tc>
      </w:tr>
      <w:tr w:rsidR="00EB7188" w:rsidRPr="00110B5B" w:rsidTr="00981F3C">
        <w:trPr>
          <w:trHeight w:val="310"/>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Разработка и внедрение системы поощрений</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2011-2013</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pacing w:after="0" w:line="240" w:lineRule="auto"/>
              <w:jc w:val="both"/>
              <w:rPr>
                <w:rFonts w:ascii="Times New Roman" w:hAnsi="Times New Roman" w:cs="Times New Roman"/>
                <w:sz w:val="28"/>
                <w:szCs w:val="28"/>
              </w:rPr>
            </w:pPr>
            <w:r w:rsidRPr="00110B5B">
              <w:rPr>
                <w:rFonts w:ascii="Times New Roman" w:hAnsi="Times New Roman" w:cs="Times New Roman"/>
                <w:bCs/>
                <w:sz w:val="28"/>
                <w:szCs w:val="28"/>
              </w:rPr>
              <w:t xml:space="preserve">Зам. </w:t>
            </w:r>
            <w:proofErr w:type="spellStart"/>
            <w:r w:rsidRPr="00110B5B">
              <w:rPr>
                <w:rFonts w:ascii="Times New Roman" w:hAnsi="Times New Roman" w:cs="Times New Roman"/>
                <w:bCs/>
                <w:sz w:val="28"/>
                <w:szCs w:val="28"/>
              </w:rPr>
              <w:t>дир-ра</w:t>
            </w:r>
            <w:proofErr w:type="spellEnd"/>
            <w:r w:rsidRPr="00110B5B">
              <w:rPr>
                <w:rFonts w:ascii="Times New Roman" w:hAnsi="Times New Roman" w:cs="Times New Roman"/>
                <w:bCs/>
                <w:sz w:val="28"/>
                <w:szCs w:val="28"/>
              </w:rPr>
              <w:t xml:space="preserve"> по </w:t>
            </w:r>
            <w:r w:rsidR="00110B5B" w:rsidRPr="00110B5B">
              <w:rPr>
                <w:rFonts w:ascii="Times New Roman" w:hAnsi="Times New Roman" w:cs="Times New Roman"/>
                <w:bCs/>
                <w:sz w:val="28"/>
                <w:szCs w:val="28"/>
              </w:rPr>
              <w:t>УВР, старшая вожатая</w:t>
            </w:r>
          </w:p>
        </w:tc>
      </w:tr>
      <w:tr w:rsidR="00EB7188" w:rsidRPr="00110B5B" w:rsidTr="00981F3C">
        <w:trPr>
          <w:trHeight w:val="351"/>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ind w:right="149"/>
              <w:jc w:val="both"/>
              <w:rPr>
                <w:rFonts w:ascii="Times New Roman" w:hAnsi="Times New Roman" w:cs="Times New Roman"/>
                <w:bCs/>
                <w:sz w:val="28"/>
                <w:szCs w:val="28"/>
              </w:rPr>
            </w:pPr>
            <w:r w:rsidRPr="00110B5B">
              <w:rPr>
                <w:rFonts w:ascii="Times New Roman" w:hAnsi="Times New Roman" w:cs="Times New Roman"/>
                <w:sz w:val="28"/>
                <w:szCs w:val="28"/>
              </w:rPr>
              <w:t xml:space="preserve">Организация совместного проектирования с </w:t>
            </w:r>
            <w:proofErr w:type="gramStart"/>
            <w:r w:rsidR="00110B5B" w:rsidRPr="00110B5B">
              <w:rPr>
                <w:rFonts w:ascii="Times New Roman" w:hAnsi="Times New Roman" w:cs="Times New Roman"/>
                <w:sz w:val="28"/>
                <w:szCs w:val="28"/>
              </w:rPr>
              <w:t>об</w:t>
            </w:r>
            <w:r w:rsidRPr="00110B5B">
              <w:rPr>
                <w:rFonts w:ascii="Times New Roman" w:hAnsi="Times New Roman" w:cs="Times New Roman"/>
                <w:sz w:val="28"/>
                <w:szCs w:val="28"/>
              </w:rPr>
              <w:t>уча</w:t>
            </w:r>
            <w:r w:rsidR="00110B5B" w:rsidRPr="00110B5B">
              <w:rPr>
                <w:rFonts w:ascii="Times New Roman" w:hAnsi="Times New Roman" w:cs="Times New Roman"/>
                <w:sz w:val="28"/>
                <w:szCs w:val="28"/>
              </w:rPr>
              <w:t>ю</w:t>
            </w:r>
            <w:r w:rsidRPr="00110B5B">
              <w:rPr>
                <w:rFonts w:ascii="Times New Roman" w:hAnsi="Times New Roman" w:cs="Times New Roman"/>
                <w:sz w:val="28"/>
                <w:szCs w:val="28"/>
              </w:rPr>
              <w:t>щимися</w:t>
            </w:r>
            <w:proofErr w:type="gramEnd"/>
            <w:r w:rsidRPr="00110B5B">
              <w:rPr>
                <w:rFonts w:ascii="Times New Roman" w:hAnsi="Times New Roman" w:cs="Times New Roman"/>
                <w:sz w:val="28"/>
                <w:szCs w:val="28"/>
              </w:rPr>
              <w:t xml:space="preserve"> их индивидуальных и групповых достижений</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2013-2015</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Кл</w:t>
            </w:r>
            <w:proofErr w:type="gramStart"/>
            <w:r w:rsidRPr="00110B5B">
              <w:rPr>
                <w:rFonts w:ascii="Times New Roman" w:hAnsi="Times New Roman" w:cs="Times New Roman"/>
                <w:bCs/>
                <w:sz w:val="28"/>
                <w:szCs w:val="28"/>
              </w:rPr>
              <w:t>.р</w:t>
            </w:r>
            <w:proofErr w:type="gramEnd"/>
            <w:r w:rsidRPr="00110B5B">
              <w:rPr>
                <w:rFonts w:ascii="Times New Roman" w:hAnsi="Times New Roman" w:cs="Times New Roman"/>
                <w:bCs/>
                <w:sz w:val="28"/>
                <w:szCs w:val="28"/>
              </w:rPr>
              <w:t>уководители</w:t>
            </w:r>
          </w:p>
        </w:tc>
      </w:tr>
      <w:tr w:rsidR="00EB7188" w:rsidRPr="00110B5B" w:rsidTr="00981F3C">
        <w:trPr>
          <w:trHeight w:val="351"/>
        </w:trPr>
        <w:tc>
          <w:tcPr>
            <w:tcW w:w="57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ind w:right="149"/>
              <w:jc w:val="both"/>
              <w:rPr>
                <w:rFonts w:ascii="Times New Roman" w:hAnsi="Times New Roman" w:cs="Times New Roman"/>
                <w:bCs/>
                <w:sz w:val="28"/>
                <w:szCs w:val="28"/>
              </w:rPr>
            </w:pPr>
            <w:r w:rsidRPr="00110B5B">
              <w:rPr>
                <w:rFonts w:ascii="Times New Roman" w:hAnsi="Times New Roman" w:cs="Times New Roman"/>
                <w:bCs/>
                <w:sz w:val="28"/>
                <w:szCs w:val="28"/>
              </w:rPr>
              <w:lastRenderedPageBreak/>
              <w:t xml:space="preserve">Анализ достоинств и недостатков работы по данному модулю, обобщение опыта работы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2011-2015</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EB7188" w:rsidRPr="00110B5B" w:rsidRDefault="00EB7188" w:rsidP="00110B5B">
            <w:pPr>
              <w:shd w:val="clear" w:color="auto" w:fill="FFFFFF"/>
              <w:spacing w:after="0" w:line="240" w:lineRule="auto"/>
              <w:jc w:val="both"/>
              <w:rPr>
                <w:rFonts w:ascii="Times New Roman" w:hAnsi="Times New Roman" w:cs="Times New Roman"/>
                <w:bCs/>
                <w:sz w:val="28"/>
                <w:szCs w:val="28"/>
              </w:rPr>
            </w:pPr>
            <w:r w:rsidRPr="00110B5B">
              <w:rPr>
                <w:rFonts w:ascii="Times New Roman" w:hAnsi="Times New Roman" w:cs="Times New Roman"/>
                <w:bCs/>
                <w:sz w:val="28"/>
                <w:szCs w:val="28"/>
              </w:rPr>
              <w:t xml:space="preserve">Зам. </w:t>
            </w:r>
            <w:proofErr w:type="spellStart"/>
            <w:r w:rsidRPr="00110B5B">
              <w:rPr>
                <w:rFonts w:ascii="Times New Roman" w:hAnsi="Times New Roman" w:cs="Times New Roman"/>
                <w:bCs/>
                <w:sz w:val="28"/>
                <w:szCs w:val="28"/>
              </w:rPr>
              <w:t>дир-ра</w:t>
            </w:r>
            <w:proofErr w:type="spellEnd"/>
            <w:r w:rsidRPr="00110B5B">
              <w:rPr>
                <w:rFonts w:ascii="Times New Roman" w:hAnsi="Times New Roman" w:cs="Times New Roman"/>
                <w:bCs/>
                <w:sz w:val="28"/>
                <w:szCs w:val="28"/>
              </w:rPr>
              <w:t xml:space="preserve"> по ВР</w:t>
            </w:r>
          </w:p>
        </w:tc>
      </w:tr>
    </w:tbl>
    <w:p w:rsidR="00EB7188" w:rsidRPr="00110B5B" w:rsidRDefault="00EB7188" w:rsidP="00110B5B">
      <w:pPr>
        <w:pStyle w:val="af3"/>
        <w:ind w:left="0"/>
        <w:jc w:val="both"/>
        <w:rPr>
          <w:rFonts w:ascii="Times New Roman" w:hAnsi="Times New Roman"/>
          <w:b/>
          <w:szCs w:val="28"/>
        </w:rPr>
      </w:pPr>
      <w:r w:rsidRPr="00110B5B">
        <w:rPr>
          <w:rFonts w:ascii="Times New Roman" w:hAnsi="Times New Roman"/>
          <w:b/>
          <w:szCs w:val="28"/>
        </w:rPr>
        <w:t>Ожидаемый результат:</w:t>
      </w:r>
    </w:p>
    <w:p w:rsidR="00EB7188" w:rsidRPr="00110B5B" w:rsidRDefault="00EB7188" w:rsidP="00804C6C">
      <w:pPr>
        <w:numPr>
          <w:ilvl w:val="0"/>
          <w:numId w:val="16"/>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 xml:space="preserve">Создание наиболее эффективной формы "портфолио ученика" </w:t>
      </w:r>
    </w:p>
    <w:p w:rsidR="00EB7188" w:rsidRPr="00110B5B" w:rsidRDefault="00EB7188" w:rsidP="00804C6C">
      <w:pPr>
        <w:numPr>
          <w:ilvl w:val="0"/>
          <w:numId w:val="16"/>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 xml:space="preserve">Повышение мотивации к учебной деятельности </w:t>
      </w:r>
      <w:r w:rsidR="00110B5B" w:rsidRPr="00110B5B">
        <w:rPr>
          <w:rFonts w:ascii="Times New Roman" w:hAnsi="Times New Roman" w:cs="Times New Roman"/>
          <w:sz w:val="28"/>
          <w:szCs w:val="28"/>
        </w:rPr>
        <w:t>об</w:t>
      </w:r>
      <w:r w:rsidRPr="00110B5B">
        <w:rPr>
          <w:rFonts w:ascii="Times New Roman" w:hAnsi="Times New Roman" w:cs="Times New Roman"/>
          <w:sz w:val="28"/>
          <w:szCs w:val="28"/>
        </w:rPr>
        <w:t>уча</w:t>
      </w:r>
      <w:r w:rsidR="00110B5B" w:rsidRPr="00110B5B">
        <w:rPr>
          <w:rFonts w:ascii="Times New Roman" w:hAnsi="Times New Roman" w:cs="Times New Roman"/>
          <w:sz w:val="28"/>
          <w:szCs w:val="28"/>
        </w:rPr>
        <w:t>ю</w:t>
      </w:r>
      <w:r w:rsidRPr="00110B5B">
        <w:rPr>
          <w:rFonts w:ascii="Times New Roman" w:hAnsi="Times New Roman" w:cs="Times New Roman"/>
          <w:sz w:val="28"/>
          <w:szCs w:val="28"/>
        </w:rPr>
        <w:t>щихся и активному проявлению способностей в сфере дополнительного образования и творчества;</w:t>
      </w:r>
    </w:p>
    <w:p w:rsidR="00EB7188" w:rsidRPr="00110B5B" w:rsidRDefault="00EB7188" w:rsidP="00804C6C">
      <w:pPr>
        <w:numPr>
          <w:ilvl w:val="0"/>
          <w:numId w:val="16"/>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Активное участие в мероприятиях района и</w:t>
      </w:r>
      <w:r w:rsidR="00110B5B" w:rsidRPr="00110B5B">
        <w:rPr>
          <w:rFonts w:ascii="Times New Roman" w:hAnsi="Times New Roman" w:cs="Times New Roman"/>
          <w:sz w:val="28"/>
          <w:szCs w:val="28"/>
        </w:rPr>
        <w:t xml:space="preserve"> области</w:t>
      </w:r>
      <w:r w:rsidRPr="00110B5B">
        <w:rPr>
          <w:rFonts w:ascii="Times New Roman" w:hAnsi="Times New Roman" w:cs="Times New Roman"/>
          <w:sz w:val="28"/>
          <w:szCs w:val="28"/>
        </w:rPr>
        <w:t>;</w:t>
      </w:r>
    </w:p>
    <w:p w:rsidR="00EB7188" w:rsidRPr="00110B5B" w:rsidRDefault="00EB7188" w:rsidP="00804C6C">
      <w:pPr>
        <w:numPr>
          <w:ilvl w:val="0"/>
          <w:numId w:val="16"/>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Формирование модели конкурентоспособного выпускника</w:t>
      </w:r>
      <w:r w:rsidR="006550D3">
        <w:rPr>
          <w:rFonts w:ascii="Times New Roman" w:hAnsi="Times New Roman" w:cs="Times New Roman"/>
          <w:sz w:val="28"/>
          <w:szCs w:val="28"/>
        </w:rPr>
        <w:t>.</w:t>
      </w:r>
    </w:p>
    <w:p w:rsidR="00EB7188" w:rsidRPr="00110B5B" w:rsidRDefault="00EB7188" w:rsidP="00110B5B">
      <w:pPr>
        <w:spacing w:after="0" w:line="240" w:lineRule="auto"/>
        <w:jc w:val="both"/>
        <w:rPr>
          <w:rFonts w:ascii="Times New Roman" w:hAnsi="Times New Roman" w:cs="Times New Roman"/>
          <w:b/>
          <w:sz w:val="28"/>
          <w:szCs w:val="28"/>
        </w:rPr>
      </w:pPr>
      <w:r w:rsidRPr="00110B5B">
        <w:rPr>
          <w:rFonts w:ascii="Times New Roman" w:hAnsi="Times New Roman" w:cs="Times New Roman"/>
          <w:b/>
          <w:sz w:val="28"/>
          <w:szCs w:val="28"/>
        </w:rPr>
        <w:t>Критерии</w:t>
      </w:r>
      <w:r w:rsidRPr="00110B5B">
        <w:rPr>
          <w:rFonts w:ascii="Times New Roman" w:hAnsi="Times New Roman" w:cs="Times New Roman"/>
          <w:b/>
          <w:bCs/>
          <w:sz w:val="28"/>
          <w:szCs w:val="28"/>
        </w:rPr>
        <w:t xml:space="preserve"> результативности:</w:t>
      </w:r>
    </w:p>
    <w:p w:rsidR="00EB7188" w:rsidRPr="00110B5B" w:rsidRDefault="00EB7188" w:rsidP="00804C6C">
      <w:pPr>
        <w:numPr>
          <w:ilvl w:val="0"/>
          <w:numId w:val="16"/>
        </w:numPr>
        <w:spacing w:after="0" w:line="240" w:lineRule="auto"/>
        <w:jc w:val="both"/>
        <w:rPr>
          <w:rFonts w:ascii="Times New Roman" w:hAnsi="Times New Roman" w:cs="Times New Roman"/>
          <w:b/>
          <w:sz w:val="28"/>
          <w:szCs w:val="28"/>
        </w:rPr>
      </w:pPr>
      <w:r w:rsidRPr="00110B5B">
        <w:rPr>
          <w:rFonts w:ascii="Times New Roman" w:hAnsi="Times New Roman" w:cs="Times New Roman"/>
          <w:sz w:val="28"/>
          <w:szCs w:val="28"/>
        </w:rPr>
        <w:t>разработанная и действующая модель портфолио,</w:t>
      </w:r>
    </w:p>
    <w:p w:rsidR="00EB7188" w:rsidRPr="00110B5B" w:rsidRDefault="00EB7188" w:rsidP="00804C6C">
      <w:pPr>
        <w:numPr>
          <w:ilvl w:val="0"/>
          <w:numId w:val="16"/>
        </w:numPr>
        <w:spacing w:after="0" w:line="240" w:lineRule="auto"/>
        <w:jc w:val="both"/>
        <w:rPr>
          <w:rFonts w:ascii="Times New Roman" w:hAnsi="Times New Roman" w:cs="Times New Roman"/>
          <w:b/>
          <w:sz w:val="28"/>
          <w:szCs w:val="28"/>
        </w:rPr>
      </w:pPr>
      <w:r w:rsidRPr="00110B5B">
        <w:rPr>
          <w:rFonts w:ascii="Times New Roman" w:hAnsi="Times New Roman" w:cs="Times New Roman"/>
          <w:sz w:val="28"/>
          <w:szCs w:val="28"/>
        </w:rPr>
        <w:t>участие детей в районных</w:t>
      </w:r>
      <w:r w:rsidR="006550D3">
        <w:rPr>
          <w:rFonts w:ascii="Times New Roman" w:hAnsi="Times New Roman" w:cs="Times New Roman"/>
          <w:sz w:val="28"/>
          <w:szCs w:val="28"/>
        </w:rPr>
        <w:t>, областных, всероссийских</w:t>
      </w:r>
      <w:r w:rsidRPr="00110B5B">
        <w:rPr>
          <w:rFonts w:ascii="Times New Roman" w:hAnsi="Times New Roman" w:cs="Times New Roman"/>
          <w:sz w:val="28"/>
          <w:szCs w:val="28"/>
        </w:rPr>
        <w:t xml:space="preserve"> конкурсах и олимпиадах,</w:t>
      </w:r>
    </w:p>
    <w:p w:rsidR="00EB7188" w:rsidRPr="00110B5B" w:rsidRDefault="00EB7188" w:rsidP="00804C6C">
      <w:pPr>
        <w:numPr>
          <w:ilvl w:val="0"/>
          <w:numId w:val="16"/>
        </w:numPr>
        <w:spacing w:after="0" w:line="240" w:lineRule="auto"/>
        <w:jc w:val="both"/>
        <w:rPr>
          <w:rFonts w:ascii="Times New Roman" w:hAnsi="Times New Roman" w:cs="Times New Roman"/>
          <w:sz w:val="28"/>
          <w:szCs w:val="28"/>
        </w:rPr>
      </w:pPr>
      <w:r w:rsidRPr="00110B5B">
        <w:rPr>
          <w:rFonts w:ascii="Times New Roman" w:hAnsi="Times New Roman" w:cs="Times New Roman"/>
          <w:sz w:val="28"/>
          <w:szCs w:val="28"/>
        </w:rPr>
        <w:t>участие  детей, в социально-значимой деятельности (</w:t>
      </w:r>
      <w:proofErr w:type="gramStart"/>
      <w:r w:rsidRPr="00110B5B">
        <w:rPr>
          <w:rFonts w:ascii="Times New Roman" w:hAnsi="Times New Roman" w:cs="Times New Roman"/>
          <w:sz w:val="28"/>
          <w:szCs w:val="28"/>
        </w:rPr>
        <w:t>поисковая</w:t>
      </w:r>
      <w:proofErr w:type="gramEnd"/>
      <w:r w:rsidRPr="00110B5B">
        <w:rPr>
          <w:rFonts w:ascii="Times New Roman" w:hAnsi="Times New Roman" w:cs="Times New Roman"/>
          <w:sz w:val="28"/>
          <w:szCs w:val="28"/>
        </w:rPr>
        <w:t>, социальное проектирование и т.д.),</w:t>
      </w:r>
    </w:p>
    <w:p w:rsidR="00EB7188" w:rsidRPr="00110B5B" w:rsidRDefault="00EB7188" w:rsidP="00804C6C">
      <w:pPr>
        <w:numPr>
          <w:ilvl w:val="0"/>
          <w:numId w:val="16"/>
        </w:numPr>
        <w:spacing w:after="0" w:line="240" w:lineRule="auto"/>
        <w:jc w:val="both"/>
        <w:rPr>
          <w:rFonts w:ascii="Times New Roman" w:hAnsi="Times New Roman" w:cs="Times New Roman"/>
          <w:b/>
          <w:sz w:val="28"/>
          <w:szCs w:val="28"/>
        </w:rPr>
      </w:pPr>
      <w:r w:rsidRPr="00110B5B">
        <w:rPr>
          <w:rFonts w:ascii="Times New Roman" w:hAnsi="Times New Roman" w:cs="Times New Roman"/>
          <w:sz w:val="28"/>
          <w:szCs w:val="28"/>
        </w:rPr>
        <w:t xml:space="preserve">степень удовлетворенности </w:t>
      </w:r>
      <w:r w:rsidR="00110B5B" w:rsidRPr="00110B5B">
        <w:rPr>
          <w:rFonts w:ascii="Times New Roman" w:hAnsi="Times New Roman" w:cs="Times New Roman"/>
          <w:sz w:val="28"/>
          <w:szCs w:val="28"/>
        </w:rPr>
        <w:t>об</w:t>
      </w:r>
      <w:r w:rsidRPr="00110B5B">
        <w:rPr>
          <w:rFonts w:ascii="Times New Roman" w:hAnsi="Times New Roman" w:cs="Times New Roman"/>
          <w:sz w:val="28"/>
          <w:szCs w:val="28"/>
        </w:rPr>
        <w:t>уча</w:t>
      </w:r>
      <w:r w:rsidR="00110B5B" w:rsidRPr="00110B5B">
        <w:rPr>
          <w:rFonts w:ascii="Times New Roman" w:hAnsi="Times New Roman" w:cs="Times New Roman"/>
          <w:sz w:val="28"/>
          <w:szCs w:val="28"/>
        </w:rPr>
        <w:t>ю</w:t>
      </w:r>
      <w:r w:rsidRPr="00110B5B">
        <w:rPr>
          <w:rFonts w:ascii="Times New Roman" w:hAnsi="Times New Roman" w:cs="Times New Roman"/>
          <w:sz w:val="28"/>
          <w:szCs w:val="28"/>
        </w:rPr>
        <w:t>щихся и родителей качеством работы школы по результатам анкетирования</w:t>
      </w:r>
      <w:r w:rsidR="006550D3">
        <w:rPr>
          <w:rFonts w:ascii="Times New Roman" w:hAnsi="Times New Roman" w:cs="Times New Roman"/>
          <w:sz w:val="28"/>
          <w:szCs w:val="28"/>
        </w:rPr>
        <w:t>.</w:t>
      </w:r>
    </w:p>
    <w:p w:rsidR="00EB7188" w:rsidRPr="00110B5B" w:rsidRDefault="00EB7188" w:rsidP="00110B5B">
      <w:pPr>
        <w:spacing w:after="0" w:line="240" w:lineRule="auto"/>
        <w:jc w:val="both"/>
        <w:rPr>
          <w:rFonts w:ascii="Times New Roman" w:hAnsi="Times New Roman" w:cs="Times New Roman"/>
          <w:b/>
          <w:sz w:val="28"/>
          <w:szCs w:val="28"/>
        </w:rPr>
      </w:pPr>
      <w:r w:rsidRPr="00110B5B">
        <w:rPr>
          <w:rFonts w:ascii="Times New Roman" w:hAnsi="Times New Roman" w:cs="Times New Roman"/>
          <w:b/>
          <w:sz w:val="28"/>
          <w:szCs w:val="28"/>
        </w:rPr>
        <w:t>Модуль «П</w:t>
      </w:r>
      <w:r w:rsidR="00110B5B" w:rsidRPr="00110B5B">
        <w:rPr>
          <w:rFonts w:ascii="Times New Roman" w:hAnsi="Times New Roman" w:cs="Times New Roman"/>
          <w:b/>
          <w:sz w:val="28"/>
          <w:szCs w:val="28"/>
        </w:rPr>
        <w:t>атриот</w:t>
      </w:r>
      <w:r w:rsidRPr="00110B5B">
        <w:rPr>
          <w:rFonts w:ascii="Times New Roman" w:hAnsi="Times New Roman" w:cs="Times New Roman"/>
          <w:b/>
          <w:sz w:val="28"/>
          <w:szCs w:val="28"/>
        </w:rPr>
        <w:t>»</w:t>
      </w:r>
    </w:p>
    <w:p w:rsidR="00EB7188" w:rsidRDefault="00110B5B" w:rsidP="00110B5B">
      <w:pPr>
        <w:shd w:val="clear" w:color="auto" w:fill="FFFFFF"/>
        <w:spacing w:after="0" w:line="240" w:lineRule="auto"/>
        <w:jc w:val="both"/>
        <w:rPr>
          <w:rStyle w:val="a4"/>
          <w:rFonts w:ascii="Times New Roman" w:hAnsi="Times New Roman" w:cs="Times New Roman"/>
          <w:b w:val="0"/>
          <w:bCs w:val="0"/>
          <w:iCs/>
          <w:sz w:val="28"/>
          <w:szCs w:val="28"/>
        </w:rPr>
      </w:pPr>
      <w:r w:rsidRPr="00110B5B">
        <w:rPr>
          <w:rStyle w:val="a4"/>
          <w:rFonts w:ascii="Times New Roman" w:hAnsi="Times New Roman" w:cs="Times New Roman"/>
          <w:b w:val="0"/>
          <w:bCs w:val="0"/>
          <w:iCs/>
          <w:sz w:val="28"/>
          <w:szCs w:val="28"/>
        </w:rPr>
        <w:t>Работа проводится в соответствии с  воспитательной программой «Я – патриот? Я – патриот… Я – патриот!»</w:t>
      </w:r>
    </w:p>
    <w:p w:rsidR="00010376" w:rsidRDefault="00010376" w:rsidP="003B1FAF">
      <w:pPr>
        <w:shd w:val="clear" w:color="auto" w:fill="FFFFFF"/>
        <w:spacing w:after="0" w:line="240" w:lineRule="auto"/>
        <w:jc w:val="center"/>
        <w:rPr>
          <w:rStyle w:val="a4"/>
          <w:rFonts w:ascii="Times New Roman" w:hAnsi="Times New Roman" w:cs="Times New Roman"/>
          <w:bCs w:val="0"/>
          <w:iCs/>
          <w:sz w:val="28"/>
          <w:szCs w:val="28"/>
        </w:rPr>
      </w:pPr>
    </w:p>
    <w:p w:rsidR="00EB7188" w:rsidRPr="00981F3C" w:rsidRDefault="00981F3C" w:rsidP="003B1FAF">
      <w:pPr>
        <w:shd w:val="clear" w:color="auto" w:fill="FFFFFF"/>
        <w:spacing w:after="0" w:line="240" w:lineRule="auto"/>
        <w:jc w:val="center"/>
        <w:rPr>
          <w:rStyle w:val="a4"/>
          <w:rFonts w:ascii="Times New Roman" w:hAnsi="Times New Roman" w:cs="Times New Roman"/>
          <w:iCs/>
          <w:caps/>
          <w:sz w:val="28"/>
          <w:szCs w:val="28"/>
        </w:rPr>
      </w:pPr>
      <w:r w:rsidRPr="00981F3C">
        <w:rPr>
          <w:rStyle w:val="a4"/>
          <w:rFonts w:ascii="Times New Roman" w:hAnsi="Times New Roman" w:cs="Times New Roman"/>
          <w:bCs w:val="0"/>
          <w:iCs/>
          <w:sz w:val="28"/>
          <w:szCs w:val="28"/>
        </w:rPr>
        <w:t>Подпрограмма  «Менеджмент</w:t>
      </w:r>
      <w:r w:rsidRPr="00981F3C">
        <w:rPr>
          <w:rStyle w:val="a4"/>
          <w:rFonts w:ascii="Times New Roman" w:hAnsi="Times New Roman" w:cs="Times New Roman"/>
          <w:iCs/>
          <w:sz w:val="28"/>
          <w:szCs w:val="28"/>
        </w:rPr>
        <w:t>»</w:t>
      </w:r>
    </w:p>
    <w:p w:rsidR="00EB7188" w:rsidRPr="00981F3C" w:rsidRDefault="00EB7188" w:rsidP="00981F3C">
      <w:pPr>
        <w:pStyle w:val="a7"/>
        <w:spacing w:before="0" w:beforeAutospacing="0" w:after="0" w:afterAutospacing="0"/>
        <w:jc w:val="both"/>
        <w:rPr>
          <w:sz w:val="28"/>
          <w:szCs w:val="28"/>
        </w:rPr>
      </w:pPr>
      <w:r w:rsidRPr="00981F3C">
        <w:rPr>
          <w:sz w:val="28"/>
          <w:szCs w:val="28"/>
        </w:rPr>
        <w:t xml:space="preserve">Данная </w:t>
      </w:r>
      <w:r w:rsidR="00981F3C">
        <w:rPr>
          <w:sz w:val="28"/>
          <w:szCs w:val="28"/>
        </w:rPr>
        <w:t>под</w:t>
      </w:r>
      <w:r w:rsidRPr="00981F3C">
        <w:rPr>
          <w:sz w:val="28"/>
          <w:szCs w:val="28"/>
        </w:rPr>
        <w:t>программа реализуется через следующие модули:</w:t>
      </w:r>
      <w:r w:rsidRPr="00981F3C">
        <w:rPr>
          <w:bCs/>
          <w:sz w:val="28"/>
          <w:szCs w:val="28"/>
        </w:rPr>
        <w:t xml:space="preserve"> «Система управления», «Кадры», «Самоуправление»</w:t>
      </w:r>
      <w:r w:rsidR="00981F3C">
        <w:rPr>
          <w:bCs/>
          <w:sz w:val="28"/>
          <w:szCs w:val="28"/>
        </w:rPr>
        <w:t>.</w:t>
      </w:r>
    </w:p>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Модуль «Система управления»</w:t>
      </w:r>
    </w:p>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b/>
          <w:sz w:val="28"/>
          <w:szCs w:val="28"/>
        </w:rPr>
        <w:t>Цель:</w:t>
      </w:r>
      <w:r w:rsidR="00863DA5" w:rsidRPr="00981F3C">
        <w:rPr>
          <w:rFonts w:ascii="Times New Roman" w:hAnsi="Times New Roman" w:cs="Times New Roman"/>
          <w:sz w:val="28"/>
          <w:szCs w:val="28"/>
        </w:rPr>
        <w:t xml:space="preserve">совершенствование </w:t>
      </w:r>
      <w:r w:rsidRPr="00981F3C">
        <w:rPr>
          <w:rFonts w:ascii="Times New Roman" w:hAnsi="Times New Roman" w:cs="Times New Roman"/>
          <w:sz w:val="28"/>
          <w:szCs w:val="28"/>
        </w:rPr>
        <w:t>системы управления школы, формирование благоприятной образовательной среды</w:t>
      </w:r>
      <w:r w:rsidR="00863DA5">
        <w:rPr>
          <w:rFonts w:ascii="Times New Roman" w:hAnsi="Times New Roman" w:cs="Times New Roman"/>
          <w:sz w:val="28"/>
          <w:szCs w:val="28"/>
        </w:rPr>
        <w:t>.</w:t>
      </w:r>
    </w:p>
    <w:p w:rsidR="00EB7188" w:rsidRPr="00981F3C" w:rsidRDefault="00EB7188" w:rsidP="00981F3C">
      <w:pPr>
        <w:spacing w:after="0" w:line="240" w:lineRule="auto"/>
        <w:jc w:val="both"/>
        <w:rPr>
          <w:rFonts w:ascii="Times New Roman" w:hAnsi="Times New Roman" w:cs="Times New Roman"/>
          <w:b/>
          <w:bCs/>
          <w:sz w:val="28"/>
          <w:szCs w:val="28"/>
        </w:rPr>
      </w:pPr>
      <w:r w:rsidRPr="00981F3C">
        <w:rPr>
          <w:rFonts w:ascii="Times New Roman" w:hAnsi="Times New Roman" w:cs="Times New Roman"/>
          <w:b/>
          <w:bCs/>
          <w:sz w:val="28"/>
          <w:szCs w:val="28"/>
        </w:rPr>
        <w:t>Задачи:</w:t>
      </w:r>
    </w:p>
    <w:p w:rsidR="00EB7188" w:rsidRPr="00981F3C" w:rsidRDefault="00EB7188" w:rsidP="00981F3C">
      <w:pPr>
        <w:numPr>
          <w:ilvl w:val="0"/>
          <w:numId w:val="14"/>
        </w:numPr>
        <w:spacing w:after="0" w:line="240" w:lineRule="auto"/>
        <w:ind w:left="0" w:firstLine="0"/>
        <w:jc w:val="both"/>
        <w:rPr>
          <w:rFonts w:ascii="Times New Roman" w:hAnsi="Times New Roman" w:cs="Times New Roman"/>
          <w:sz w:val="28"/>
          <w:szCs w:val="28"/>
        </w:rPr>
      </w:pPr>
      <w:r w:rsidRPr="00981F3C">
        <w:rPr>
          <w:rFonts w:ascii="Times New Roman" w:hAnsi="Times New Roman" w:cs="Times New Roman"/>
          <w:sz w:val="28"/>
          <w:szCs w:val="28"/>
        </w:rPr>
        <w:t>внедр</w:t>
      </w:r>
      <w:r w:rsidR="006550D3">
        <w:rPr>
          <w:rFonts w:ascii="Times New Roman" w:hAnsi="Times New Roman" w:cs="Times New Roman"/>
          <w:sz w:val="28"/>
          <w:szCs w:val="28"/>
        </w:rPr>
        <w:t>ять</w:t>
      </w:r>
      <w:r w:rsidRPr="00981F3C">
        <w:rPr>
          <w:rFonts w:ascii="Times New Roman" w:hAnsi="Times New Roman" w:cs="Times New Roman"/>
          <w:sz w:val="28"/>
          <w:szCs w:val="28"/>
        </w:rPr>
        <w:t xml:space="preserve"> в управление школой технически</w:t>
      </w:r>
      <w:r w:rsidR="006550D3">
        <w:rPr>
          <w:rFonts w:ascii="Times New Roman" w:hAnsi="Times New Roman" w:cs="Times New Roman"/>
          <w:sz w:val="28"/>
          <w:szCs w:val="28"/>
        </w:rPr>
        <w:t>е</w:t>
      </w:r>
      <w:r w:rsidRPr="00981F3C">
        <w:rPr>
          <w:rFonts w:ascii="Times New Roman" w:hAnsi="Times New Roman" w:cs="Times New Roman"/>
          <w:sz w:val="28"/>
          <w:szCs w:val="28"/>
        </w:rPr>
        <w:t xml:space="preserve"> систем</w:t>
      </w:r>
      <w:r w:rsidR="006550D3">
        <w:rPr>
          <w:rFonts w:ascii="Times New Roman" w:hAnsi="Times New Roman" w:cs="Times New Roman"/>
          <w:sz w:val="28"/>
          <w:szCs w:val="28"/>
        </w:rPr>
        <w:t>ы</w:t>
      </w:r>
      <w:r w:rsidRPr="00981F3C">
        <w:rPr>
          <w:rFonts w:ascii="Times New Roman" w:hAnsi="Times New Roman" w:cs="Times New Roman"/>
          <w:sz w:val="28"/>
          <w:szCs w:val="28"/>
        </w:rPr>
        <w:t>, реализ</w:t>
      </w:r>
      <w:r w:rsidR="006550D3">
        <w:rPr>
          <w:rFonts w:ascii="Times New Roman" w:hAnsi="Times New Roman" w:cs="Times New Roman"/>
          <w:sz w:val="28"/>
          <w:szCs w:val="28"/>
        </w:rPr>
        <w:t>овывать</w:t>
      </w:r>
      <w:r w:rsidRPr="00981F3C">
        <w:rPr>
          <w:rFonts w:ascii="Times New Roman" w:hAnsi="Times New Roman" w:cs="Times New Roman"/>
          <w:sz w:val="28"/>
          <w:szCs w:val="28"/>
        </w:rPr>
        <w:t xml:space="preserve"> новы</w:t>
      </w:r>
      <w:r w:rsidR="006550D3">
        <w:rPr>
          <w:rFonts w:ascii="Times New Roman" w:hAnsi="Times New Roman" w:cs="Times New Roman"/>
          <w:sz w:val="28"/>
          <w:szCs w:val="28"/>
        </w:rPr>
        <w:t>е</w:t>
      </w:r>
      <w:r w:rsidRPr="00981F3C">
        <w:rPr>
          <w:rFonts w:ascii="Times New Roman" w:hAnsi="Times New Roman" w:cs="Times New Roman"/>
          <w:sz w:val="28"/>
          <w:szCs w:val="28"/>
        </w:rPr>
        <w:t xml:space="preserve"> информационны</w:t>
      </w:r>
      <w:r w:rsidR="006550D3">
        <w:rPr>
          <w:rFonts w:ascii="Times New Roman" w:hAnsi="Times New Roman" w:cs="Times New Roman"/>
          <w:sz w:val="28"/>
          <w:szCs w:val="28"/>
        </w:rPr>
        <w:t>е</w:t>
      </w:r>
      <w:r w:rsidRPr="00981F3C">
        <w:rPr>
          <w:rFonts w:ascii="Times New Roman" w:hAnsi="Times New Roman" w:cs="Times New Roman"/>
          <w:sz w:val="28"/>
          <w:szCs w:val="28"/>
        </w:rPr>
        <w:t xml:space="preserve"> технологи</w:t>
      </w:r>
      <w:r w:rsidR="006550D3">
        <w:rPr>
          <w:rFonts w:ascii="Times New Roman" w:hAnsi="Times New Roman" w:cs="Times New Roman"/>
          <w:sz w:val="28"/>
          <w:szCs w:val="28"/>
        </w:rPr>
        <w:t>и</w:t>
      </w:r>
      <w:r w:rsidRPr="00981F3C">
        <w:rPr>
          <w:rFonts w:ascii="Times New Roman" w:hAnsi="Times New Roman" w:cs="Times New Roman"/>
          <w:sz w:val="28"/>
          <w:szCs w:val="28"/>
        </w:rPr>
        <w:t xml:space="preserve"> в управлении школой;</w:t>
      </w:r>
    </w:p>
    <w:p w:rsidR="00EB7188" w:rsidRPr="00981F3C" w:rsidRDefault="00EB7188" w:rsidP="00981F3C">
      <w:pPr>
        <w:numPr>
          <w:ilvl w:val="0"/>
          <w:numId w:val="14"/>
        </w:numPr>
        <w:spacing w:after="0" w:line="240" w:lineRule="auto"/>
        <w:ind w:left="0" w:firstLine="0"/>
        <w:jc w:val="both"/>
        <w:rPr>
          <w:rFonts w:ascii="Times New Roman" w:hAnsi="Times New Roman" w:cs="Times New Roman"/>
          <w:sz w:val="28"/>
          <w:szCs w:val="28"/>
        </w:rPr>
      </w:pPr>
      <w:r w:rsidRPr="00981F3C">
        <w:rPr>
          <w:rFonts w:ascii="Times New Roman" w:hAnsi="Times New Roman" w:cs="Times New Roman"/>
          <w:sz w:val="28"/>
          <w:szCs w:val="28"/>
        </w:rPr>
        <w:t>совершенствова</w:t>
      </w:r>
      <w:r w:rsidR="006550D3">
        <w:rPr>
          <w:rFonts w:ascii="Times New Roman" w:hAnsi="Times New Roman" w:cs="Times New Roman"/>
          <w:sz w:val="28"/>
          <w:szCs w:val="28"/>
        </w:rPr>
        <w:t>ть</w:t>
      </w:r>
      <w:r w:rsidRPr="00981F3C">
        <w:rPr>
          <w:rFonts w:ascii="Times New Roman" w:hAnsi="Times New Roman" w:cs="Times New Roman"/>
          <w:sz w:val="28"/>
          <w:szCs w:val="28"/>
        </w:rPr>
        <w:t xml:space="preserve"> структур</w:t>
      </w:r>
      <w:r w:rsidR="006550D3">
        <w:rPr>
          <w:rFonts w:ascii="Times New Roman" w:hAnsi="Times New Roman" w:cs="Times New Roman"/>
          <w:sz w:val="28"/>
          <w:szCs w:val="28"/>
        </w:rPr>
        <w:t>у</w:t>
      </w:r>
      <w:r w:rsidRPr="00981F3C">
        <w:rPr>
          <w:rFonts w:ascii="Times New Roman" w:hAnsi="Times New Roman" w:cs="Times New Roman"/>
          <w:sz w:val="28"/>
          <w:szCs w:val="28"/>
        </w:rPr>
        <w:t xml:space="preserve"> и функциональн</w:t>
      </w:r>
      <w:r w:rsidR="006550D3">
        <w:rPr>
          <w:rFonts w:ascii="Times New Roman" w:hAnsi="Times New Roman" w:cs="Times New Roman"/>
          <w:sz w:val="28"/>
          <w:szCs w:val="28"/>
        </w:rPr>
        <w:t>ую</w:t>
      </w:r>
      <w:r w:rsidRPr="00981F3C">
        <w:rPr>
          <w:rFonts w:ascii="Times New Roman" w:hAnsi="Times New Roman" w:cs="Times New Roman"/>
          <w:sz w:val="28"/>
          <w:szCs w:val="28"/>
        </w:rPr>
        <w:t xml:space="preserve"> направленност</w:t>
      </w:r>
      <w:r w:rsidR="006550D3">
        <w:rPr>
          <w:rFonts w:ascii="Times New Roman" w:hAnsi="Times New Roman" w:cs="Times New Roman"/>
          <w:sz w:val="28"/>
          <w:szCs w:val="28"/>
        </w:rPr>
        <w:t>ь</w:t>
      </w:r>
      <w:r w:rsidRPr="00981F3C">
        <w:rPr>
          <w:rFonts w:ascii="Times New Roman" w:hAnsi="Times New Roman" w:cs="Times New Roman"/>
          <w:sz w:val="28"/>
          <w:szCs w:val="28"/>
        </w:rPr>
        <w:t xml:space="preserve"> системы управления школы</w:t>
      </w:r>
      <w:r w:rsidR="00863DA5">
        <w:rPr>
          <w:rFonts w:ascii="Times New Roman" w:hAnsi="Times New Roman" w:cs="Times New Roman"/>
          <w:sz w:val="28"/>
          <w:szCs w:val="28"/>
        </w:rPr>
        <w:t>.</w:t>
      </w:r>
    </w:p>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Мероприятия по реализации</w:t>
      </w:r>
      <w:r w:rsidR="00863DA5">
        <w:rPr>
          <w:rFonts w:ascii="Times New Roman" w:hAnsi="Times New Roman" w:cs="Times New Roman"/>
          <w:b/>
          <w:sz w:val="28"/>
          <w:szCs w:val="28"/>
        </w:rPr>
        <w:t xml:space="preserve"> модуля подпрограммы</w:t>
      </w:r>
      <w:r w:rsidRPr="00981F3C">
        <w:rPr>
          <w:rFonts w:ascii="Times New Roman" w:hAnsi="Times New Roman" w:cs="Times New Roman"/>
          <w:b/>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440"/>
        <w:gridCol w:w="2520"/>
      </w:tblGrid>
      <w:tr w:rsidR="00EB7188" w:rsidRPr="00981F3C" w:rsidTr="00981F3C">
        <w:tc>
          <w:tcPr>
            <w:tcW w:w="5688" w:type="dxa"/>
          </w:tcPr>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Мероприятия</w:t>
            </w:r>
          </w:p>
        </w:tc>
        <w:tc>
          <w:tcPr>
            <w:tcW w:w="1440" w:type="dxa"/>
          </w:tcPr>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Срок</w:t>
            </w:r>
          </w:p>
        </w:tc>
        <w:tc>
          <w:tcPr>
            <w:tcW w:w="2520" w:type="dxa"/>
          </w:tcPr>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Ответственные</w:t>
            </w:r>
          </w:p>
        </w:tc>
      </w:tr>
      <w:tr w:rsidR="00EB7188" w:rsidRPr="00981F3C" w:rsidTr="00981F3C">
        <w:tc>
          <w:tcPr>
            <w:tcW w:w="5688"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Анализ существующей системы управления, выявление достоинств и недостатков.</w:t>
            </w:r>
          </w:p>
        </w:tc>
        <w:tc>
          <w:tcPr>
            <w:tcW w:w="144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2011-2012</w:t>
            </w:r>
          </w:p>
        </w:tc>
        <w:tc>
          <w:tcPr>
            <w:tcW w:w="252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EB7188" w:rsidRPr="00981F3C" w:rsidTr="00981F3C">
        <w:tc>
          <w:tcPr>
            <w:tcW w:w="5688"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Исследование степени удовлетворенности условиями и системой управления </w:t>
            </w:r>
          </w:p>
        </w:tc>
        <w:tc>
          <w:tcPr>
            <w:tcW w:w="144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2011-2012</w:t>
            </w:r>
          </w:p>
        </w:tc>
        <w:tc>
          <w:tcPr>
            <w:tcW w:w="2520" w:type="dxa"/>
          </w:tcPr>
          <w:p w:rsidR="00EB7188" w:rsidRPr="00981F3C" w:rsidRDefault="00863DA5" w:rsidP="00981F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 директора по УВР</w:t>
            </w:r>
          </w:p>
        </w:tc>
      </w:tr>
      <w:tr w:rsidR="00EB7188" w:rsidRPr="00981F3C" w:rsidTr="00981F3C">
        <w:tc>
          <w:tcPr>
            <w:tcW w:w="5688"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Разработка модели системы управления, соответствующей современным целям и задачам ОУ</w:t>
            </w:r>
          </w:p>
        </w:tc>
        <w:tc>
          <w:tcPr>
            <w:tcW w:w="144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2012-2013</w:t>
            </w:r>
          </w:p>
        </w:tc>
        <w:tc>
          <w:tcPr>
            <w:tcW w:w="252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EB7188" w:rsidRPr="00981F3C" w:rsidTr="00981F3C">
        <w:tc>
          <w:tcPr>
            <w:tcW w:w="5688"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Обновление и совершенствование нормативно-правовой документации.</w:t>
            </w:r>
          </w:p>
        </w:tc>
        <w:tc>
          <w:tcPr>
            <w:tcW w:w="144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2011-2012</w:t>
            </w:r>
          </w:p>
        </w:tc>
        <w:tc>
          <w:tcPr>
            <w:tcW w:w="252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863DA5" w:rsidRPr="00981F3C" w:rsidTr="00981F3C">
        <w:tc>
          <w:tcPr>
            <w:tcW w:w="5688" w:type="dxa"/>
          </w:tcPr>
          <w:p w:rsidR="00863DA5" w:rsidRPr="00981F3C" w:rsidRDefault="00863DA5" w:rsidP="00863DA5">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lastRenderedPageBreak/>
              <w:t>Разработка и проведение мероприятий, способствующих формированию позитивного имиджа учреждения</w:t>
            </w:r>
          </w:p>
        </w:tc>
        <w:tc>
          <w:tcPr>
            <w:tcW w:w="1440" w:type="dxa"/>
          </w:tcPr>
          <w:p w:rsidR="00863DA5" w:rsidRPr="00981F3C" w:rsidRDefault="00863DA5"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2011-2013</w:t>
            </w:r>
          </w:p>
        </w:tc>
        <w:tc>
          <w:tcPr>
            <w:tcW w:w="2520" w:type="dxa"/>
          </w:tcPr>
          <w:p w:rsidR="00863DA5" w:rsidRPr="00981F3C" w:rsidRDefault="00863DA5" w:rsidP="00BF35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 директора по УВР</w:t>
            </w:r>
          </w:p>
        </w:tc>
      </w:tr>
      <w:tr w:rsidR="00EB7188" w:rsidRPr="00981F3C" w:rsidTr="00981F3C">
        <w:tc>
          <w:tcPr>
            <w:tcW w:w="5688" w:type="dxa"/>
          </w:tcPr>
          <w:p w:rsidR="00EB7188" w:rsidRPr="00981F3C" w:rsidRDefault="00EB7188" w:rsidP="00863DA5">
            <w:pPr>
              <w:spacing w:after="0" w:line="240" w:lineRule="auto"/>
              <w:rPr>
                <w:rFonts w:ascii="Times New Roman" w:hAnsi="Times New Roman" w:cs="Times New Roman"/>
                <w:sz w:val="28"/>
                <w:szCs w:val="28"/>
              </w:rPr>
            </w:pPr>
            <w:r w:rsidRPr="00981F3C">
              <w:rPr>
                <w:rFonts w:ascii="Times New Roman" w:hAnsi="Times New Roman" w:cs="Times New Roman"/>
                <w:sz w:val="28"/>
                <w:szCs w:val="28"/>
              </w:rPr>
              <w:t>Создание административно-информационной сети</w:t>
            </w:r>
          </w:p>
        </w:tc>
        <w:tc>
          <w:tcPr>
            <w:tcW w:w="144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2011-2013</w:t>
            </w:r>
          </w:p>
        </w:tc>
        <w:tc>
          <w:tcPr>
            <w:tcW w:w="252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EB7188" w:rsidRPr="00981F3C" w:rsidTr="00981F3C">
        <w:tc>
          <w:tcPr>
            <w:tcW w:w="5688"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Деятельность по осуществлению изменений организационной культуры с подведением результатов на педагогическом совете</w:t>
            </w:r>
          </w:p>
        </w:tc>
        <w:tc>
          <w:tcPr>
            <w:tcW w:w="144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2012-2013</w:t>
            </w:r>
          </w:p>
        </w:tc>
        <w:tc>
          <w:tcPr>
            <w:tcW w:w="252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EB7188" w:rsidRPr="00981F3C" w:rsidTr="00981F3C">
        <w:tc>
          <w:tcPr>
            <w:tcW w:w="5688"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Анализ изменений, составление плана дальнейшей работы</w:t>
            </w:r>
          </w:p>
        </w:tc>
        <w:tc>
          <w:tcPr>
            <w:tcW w:w="144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2013-1015</w:t>
            </w:r>
          </w:p>
        </w:tc>
        <w:tc>
          <w:tcPr>
            <w:tcW w:w="2520"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bl>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Ожидаемый результат:</w:t>
      </w:r>
    </w:p>
    <w:p w:rsidR="00EB7188" w:rsidRPr="00981F3C" w:rsidRDefault="00EB7188" w:rsidP="00981F3C">
      <w:pPr>
        <w:numPr>
          <w:ilvl w:val="0"/>
          <w:numId w:val="17"/>
        </w:num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Создание эффективной системы управления, создающей благоприятные условия функционирования и развития для всех участников образовательного процесса</w:t>
      </w:r>
      <w:r w:rsidR="00863DA5">
        <w:rPr>
          <w:rFonts w:ascii="Times New Roman" w:hAnsi="Times New Roman" w:cs="Times New Roman"/>
          <w:sz w:val="28"/>
          <w:szCs w:val="28"/>
        </w:rPr>
        <w:t>.</w:t>
      </w:r>
    </w:p>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b/>
          <w:sz w:val="28"/>
          <w:szCs w:val="28"/>
        </w:rPr>
        <w:t>Критерии</w:t>
      </w:r>
      <w:r w:rsidRPr="00981F3C">
        <w:rPr>
          <w:rFonts w:ascii="Times New Roman" w:hAnsi="Times New Roman" w:cs="Times New Roman"/>
          <w:b/>
          <w:bCs/>
          <w:sz w:val="28"/>
          <w:szCs w:val="28"/>
        </w:rPr>
        <w:t xml:space="preserve"> результативности:</w:t>
      </w:r>
    </w:p>
    <w:p w:rsidR="00EB7188" w:rsidRPr="00981F3C" w:rsidRDefault="00EB7188" w:rsidP="00981F3C">
      <w:pPr>
        <w:numPr>
          <w:ilvl w:val="0"/>
          <w:numId w:val="17"/>
        </w:num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приоритетная ориентация образовательного учреждения при выстраивании стратегии своей деятельности на интересы основных участников образовательного процесса;</w:t>
      </w:r>
    </w:p>
    <w:p w:rsidR="00EB7188" w:rsidRPr="00981F3C" w:rsidRDefault="00EB7188" w:rsidP="00981F3C">
      <w:pPr>
        <w:numPr>
          <w:ilvl w:val="0"/>
          <w:numId w:val="17"/>
        </w:num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высокие показатели уровня эмоциональной комфортности субъектов образовательного процесса;</w:t>
      </w:r>
    </w:p>
    <w:p w:rsidR="00EB7188" w:rsidRPr="00981F3C" w:rsidRDefault="00EB7188" w:rsidP="00981F3C">
      <w:pPr>
        <w:numPr>
          <w:ilvl w:val="0"/>
          <w:numId w:val="17"/>
        </w:num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формирование имиджа школы в образовательной сети района как образовательного учреждения, предоставляющего качественное образование;</w:t>
      </w:r>
    </w:p>
    <w:p w:rsidR="00EB7188" w:rsidRPr="00981F3C" w:rsidRDefault="00EB7188" w:rsidP="00981F3C">
      <w:pPr>
        <w:numPr>
          <w:ilvl w:val="0"/>
          <w:numId w:val="17"/>
        </w:num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привлечение новых педагогических кадров.</w:t>
      </w:r>
    </w:p>
    <w:p w:rsidR="00EB7188" w:rsidRPr="00863DA5" w:rsidRDefault="00EB7188" w:rsidP="00981F3C">
      <w:pPr>
        <w:spacing w:after="0" w:line="240" w:lineRule="auto"/>
        <w:jc w:val="both"/>
        <w:rPr>
          <w:rFonts w:ascii="Times New Roman" w:hAnsi="Times New Roman" w:cs="Times New Roman"/>
          <w:b/>
          <w:sz w:val="28"/>
          <w:szCs w:val="28"/>
        </w:rPr>
      </w:pPr>
      <w:r w:rsidRPr="00863DA5">
        <w:rPr>
          <w:rFonts w:ascii="Times New Roman" w:hAnsi="Times New Roman" w:cs="Times New Roman"/>
          <w:b/>
          <w:sz w:val="28"/>
          <w:szCs w:val="28"/>
        </w:rPr>
        <w:t>Модуль «Кадры»</w:t>
      </w:r>
    </w:p>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b/>
          <w:sz w:val="28"/>
          <w:szCs w:val="28"/>
        </w:rPr>
        <w:t>Цель:</w:t>
      </w:r>
      <w:r w:rsidRPr="00981F3C">
        <w:rPr>
          <w:rFonts w:ascii="Times New Roman" w:hAnsi="Times New Roman" w:cs="Times New Roman"/>
          <w:sz w:val="28"/>
          <w:szCs w:val="28"/>
        </w:rPr>
        <w:t xml:space="preserve"> созда</w:t>
      </w:r>
      <w:r w:rsidR="00863DA5">
        <w:rPr>
          <w:rFonts w:ascii="Times New Roman" w:hAnsi="Times New Roman" w:cs="Times New Roman"/>
          <w:sz w:val="28"/>
          <w:szCs w:val="28"/>
        </w:rPr>
        <w:t>ние</w:t>
      </w:r>
      <w:r w:rsidRPr="00981F3C">
        <w:rPr>
          <w:rFonts w:ascii="Times New Roman" w:hAnsi="Times New Roman" w:cs="Times New Roman"/>
          <w:sz w:val="28"/>
          <w:szCs w:val="28"/>
        </w:rPr>
        <w:t xml:space="preserve"> услови</w:t>
      </w:r>
      <w:r w:rsidR="00863DA5">
        <w:rPr>
          <w:rFonts w:ascii="Times New Roman" w:hAnsi="Times New Roman" w:cs="Times New Roman"/>
          <w:sz w:val="28"/>
          <w:szCs w:val="28"/>
        </w:rPr>
        <w:t>й</w:t>
      </w:r>
      <w:r w:rsidRPr="00981F3C">
        <w:rPr>
          <w:rFonts w:ascii="Times New Roman" w:hAnsi="Times New Roman" w:cs="Times New Roman"/>
          <w:sz w:val="28"/>
          <w:szCs w:val="28"/>
        </w:rPr>
        <w:t>, обеспечивающи</w:t>
      </w:r>
      <w:r w:rsidR="00863DA5">
        <w:rPr>
          <w:rFonts w:ascii="Times New Roman" w:hAnsi="Times New Roman" w:cs="Times New Roman"/>
          <w:sz w:val="28"/>
          <w:szCs w:val="28"/>
        </w:rPr>
        <w:t>х</w:t>
      </w:r>
      <w:r w:rsidRPr="00981F3C">
        <w:rPr>
          <w:rFonts w:ascii="Times New Roman" w:hAnsi="Times New Roman" w:cs="Times New Roman"/>
          <w:sz w:val="28"/>
          <w:szCs w:val="28"/>
        </w:rPr>
        <w:t xml:space="preserve"> личностную и профессиональную самореализацию педагогов, рост профессиональной компетентности педагогических кадров.</w:t>
      </w:r>
    </w:p>
    <w:p w:rsidR="00863DA5"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 xml:space="preserve">Задачи: </w:t>
      </w:r>
    </w:p>
    <w:p w:rsidR="00EB7188" w:rsidRPr="00863DA5" w:rsidRDefault="00EB7188" w:rsidP="00863DA5">
      <w:pPr>
        <w:pStyle w:val="af1"/>
        <w:numPr>
          <w:ilvl w:val="0"/>
          <w:numId w:val="32"/>
        </w:numPr>
        <w:spacing w:after="0" w:line="240" w:lineRule="auto"/>
        <w:jc w:val="both"/>
        <w:rPr>
          <w:rFonts w:ascii="Times New Roman" w:hAnsi="Times New Roman" w:cs="Times New Roman"/>
          <w:sz w:val="28"/>
          <w:szCs w:val="28"/>
        </w:rPr>
      </w:pPr>
      <w:r w:rsidRPr="00863DA5">
        <w:rPr>
          <w:rFonts w:ascii="Times New Roman" w:hAnsi="Times New Roman" w:cs="Times New Roman"/>
          <w:sz w:val="28"/>
          <w:szCs w:val="28"/>
        </w:rPr>
        <w:t>повыш</w:t>
      </w:r>
      <w:r w:rsidR="00511C88">
        <w:rPr>
          <w:rFonts w:ascii="Times New Roman" w:hAnsi="Times New Roman" w:cs="Times New Roman"/>
          <w:sz w:val="28"/>
          <w:szCs w:val="28"/>
        </w:rPr>
        <w:t>ать</w:t>
      </w:r>
      <w:r w:rsidRPr="00863DA5">
        <w:rPr>
          <w:rFonts w:ascii="Times New Roman" w:hAnsi="Times New Roman" w:cs="Times New Roman"/>
          <w:sz w:val="28"/>
          <w:szCs w:val="28"/>
        </w:rPr>
        <w:t xml:space="preserve"> квалификаци</w:t>
      </w:r>
      <w:r w:rsidR="00511C88">
        <w:rPr>
          <w:rFonts w:ascii="Times New Roman" w:hAnsi="Times New Roman" w:cs="Times New Roman"/>
          <w:sz w:val="28"/>
          <w:szCs w:val="28"/>
        </w:rPr>
        <w:t>ю</w:t>
      </w:r>
      <w:r w:rsidRPr="00863DA5">
        <w:rPr>
          <w:rFonts w:ascii="Times New Roman" w:hAnsi="Times New Roman" w:cs="Times New Roman"/>
          <w:sz w:val="28"/>
          <w:szCs w:val="28"/>
        </w:rPr>
        <w:t>, самообразование;</w:t>
      </w:r>
    </w:p>
    <w:p w:rsidR="00EB7188" w:rsidRPr="00981F3C" w:rsidRDefault="00EB7188" w:rsidP="00981F3C">
      <w:pPr>
        <w:numPr>
          <w:ilvl w:val="0"/>
          <w:numId w:val="21"/>
        </w:numPr>
        <w:tabs>
          <w:tab w:val="clear" w:pos="0"/>
          <w:tab w:val="num" w:pos="540"/>
        </w:tabs>
        <w:spacing w:after="0" w:line="240" w:lineRule="auto"/>
        <w:ind w:left="540"/>
        <w:jc w:val="both"/>
        <w:rPr>
          <w:rFonts w:ascii="Times New Roman" w:hAnsi="Times New Roman" w:cs="Times New Roman"/>
          <w:sz w:val="28"/>
          <w:szCs w:val="28"/>
        </w:rPr>
      </w:pPr>
      <w:r w:rsidRPr="00981F3C">
        <w:rPr>
          <w:rFonts w:ascii="Times New Roman" w:hAnsi="Times New Roman" w:cs="Times New Roman"/>
          <w:sz w:val="28"/>
          <w:szCs w:val="28"/>
        </w:rPr>
        <w:t>обуч</w:t>
      </w:r>
      <w:r w:rsidR="00511C88">
        <w:rPr>
          <w:rFonts w:ascii="Times New Roman" w:hAnsi="Times New Roman" w:cs="Times New Roman"/>
          <w:sz w:val="28"/>
          <w:szCs w:val="28"/>
        </w:rPr>
        <w:t>ать</w:t>
      </w:r>
      <w:r w:rsidRPr="00981F3C">
        <w:rPr>
          <w:rFonts w:ascii="Times New Roman" w:hAnsi="Times New Roman" w:cs="Times New Roman"/>
          <w:sz w:val="28"/>
          <w:szCs w:val="28"/>
        </w:rPr>
        <w:t xml:space="preserve"> молодых специалистов; </w:t>
      </w:r>
    </w:p>
    <w:p w:rsidR="00EB7188" w:rsidRPr="00981F3C" w:rsidRDefault="00511C88" w:rsidP="00981F3C">
      <w:pPr>
        <w:numPr>
          <w:ilvl w:val="0"/>
          <w:numId w:val="21"/>
        </w:numPr>
        <w:tabs>
          <w:tab w:val="clear" w:pos="0"/>
          <w:tab w:val="num" w:pos="540"/>
        </w:tabs>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оказывать </w:t>
      </w:r>
      <w:r w:rsidR="00863DA5">
        <w:rPr>
          <w:rFonts w:ascii="Times New Roman" w:hAnsi="Times New Roman" w:cs="Times New Roman"/>
          <w:sz w:val="28"/>
          <w:szCs w:val="28"/>
        </w:rPr>
        <w:t>методическ</w:t>
      </w:r>
      <w:r>
        <w:rPr>
          <w:rFonts w:ascii="Times New Roman" w:hAnsi="Times New Roman" w:cs="Times New Roman"/>
          <w:sz w:val="28"/>
          <w:szCs w:val="28"/>
        </w:rPr>
        <w:t>ую</w:t>
      </w:r>
      <w:r w:rsidR="00EB7188" w:rsidRPr="00981F3C">
        <w:rPr>
          <w:rFonts w:ascii="Times New Roman" w:hAnsi="Times New Roman" w:cs="Times New Roman"/>
          <w:sz w:val="28"/>
          <w:szCs w:val="28"/>
        </w:rPr>
        <w:t xml:space="preserve"> поддержк</w:t>
      </w:r>
      <w:r>
        <w:rPr>
          <w:rFonts w:ascii="Times New Roman" w:hAnsi="Times New Roman" w:cs="Times New Roman"/>
          <w:sz w:val="28"/>
          <w:szCs w:val="28"/>
        </w:rPr>
        <w:t>у</w:t>
      </w:r>
      <w:r w:rsidR="00EB7188" w:rsidRPr="00981F3C">
        <w:rPr>
          <w:rFonts w:ascii="Times New Roman" w:hAnsi="Times New Roman" w:cs="Times New Roman"/>
          <w:sz w:val="28"/>
          <w:szCs w:val="28"/>
        </w:rPr>
        <w:t xml:space="preserve"> педагога</w:t>
      </w:r>
      <w:r>
        <w:rPr>
          <w:rFonts w:ascii="Times New Roman" w:hAnsi="Times New Roman" w:cs="Times New Roman"/>
          <w:sz w:val="28"/>
          <w:szCs w:val="28"/>
        </w:rPr>
        <w:t>м</w:t>
      </w:r>
      <w:r w:rsidR="00EB7188" w:rsidRPr="00981F3C">
        <w:rPr>
          <w:rFonts w:ascii="Times New Roman" w:hAnsi="Times New Roman" w:cs="Times New Roman"/>
          <w:sz w:val="28"/>
          <w:szCs w:val="28"/>
        </w:rPr>
        <w:t>.</w:t>
      </w:r>
    </w:p>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Мероприятия по реализации</w:t>
      </w:r>
      <w:r w:rsidR="00863DA5">
        <w:rPr>
          <w:rFonts w:ascii="Times New Roman" w:hAnsi="Times New Roman" w:cs="Times New Roman"/>
          <w:b/>
          <w:sz w:val="28"/>
          <w:szCs w:val="28"/>
        </w:rPr>
        <w:t xml:space="preserve"> модуля подпрограммы</w:t>
      </w:r>
      <w:r w:rsidRPr="00981F3C">
        <w:rPr>
          <w:rFonts w:ascii="Times New Roman" w:hAnsi="Times New Roman" w:cs="Times New Roman"/>
          <w:b/>
          <w:sz w:val="28"/>
          <w:szCs w:val="28"/>
        </w:rPr>
        <w:t>:</w:t>
      </w:r>
    </w:p>
    <w:tbl>
      <w:tblPr>
        <w:tblW w:w="9978" w:type="dxa"/>
        <w:tblLayout w:type="fixed"/>
        <w:tblLook w:val="0000"/>
      </w:tblPr>
      <w:tblGrid>
        <w:gridCol w:w="5940"/>
        <w:gridCol w:w="1539"/>
        <w:gridCol w:w="2499"/>
      </w:tblGrid>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hd w:val="clear" w:color="auto" w:fill="FFFFFF"/>
              <w:spacing w:after="0" w:line="240" w:lineRule="auto"/>
              <w:jc w:val="both"/>
              <w:rPr>
                <w:rFonts w:ascii="Times New Roman" w:hAnsi="Times New Roman" w:cs="Times New Roman"/>
                <w:bCs/>
                <w:i/>
                <w:iCs/>
                <w:sz w:val="28"/>
                <w:szCs w:val="28"/>
              </w:rPr>
            </w:pPr>
            <w:r w:rsidRPr="00981F3C">
              <w:rPr>
                <w:rFonts w:ascii="Times New Roman" w:hAnsi="Times New Roman" w:cs="Times New Roman"/>
                <w:b/>
                <w:bCs/>
                <w:iCs/>
                <w:sz w:val="28"/>
                <w:szCs w:val="28"/>
              </w:rPr>
              <w:t>Мероприятия</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hd w:val="clear" w:color="auto" w:fill="FFFFFF"/>
              <w:spacing w:after="0" w:line="240" w:lineRule="auto"/>
              <w:jc w:val="both"/>
              <w:rPr>
                <w:rFonts w:ascii="Times New Roman" w:hAnsi="Times New Roman" w:cs="Times New Roman"/>
                <w:bCs/>
                <w:sz w:val="28"/>
                <w:szCs w:val="28"/>
              </w:rPr>
            </w:pPr>
            <w:r w:rsidRPr="00981F3C">
              <w:rPr>
                <w:rFonts w:ascii="Times New Roman" w:hAnsi="Times New Roman" w:cs="Times New Roman"/>
                <w:b/>
                <w:bCs/>
                <w:iCs/>
                <w:sz w:val="28"/>
                <w:szCs w:val="28"/>
              </w:rPr>
              <w:t>Сроки</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hd w:val="clear" w:color="auto" w:fill="FFFFFF"/>
              <w:spacing w:after="0" w:line="240" w:lineRule="auto"/>
              <w:jc w:val="both"/>
              <w:rPr>
                <w:rFonts w:ascii="Times New Roman" w:hAnsi="Times New Roman" w:cs="Times New Roman"/>
                <w:bCs/>
                <w:sz w:val="28"/>
                <w:szCs w:val="28"/>
              </w:rPr>
            </w:pPr>
            <w:r w:rsidRPr="00981F3C">
              <w:rPr>
                <w:rFonts w:ascii="Times New Roman" w:hAnsi="Times New Roman" w:cs="Times New Roman"/>
                <w:b/>
                <w:bCs/>
                <w:i/>
                <w:iCs/>
                <w:sz w:val="28"/>
                <w:szCs w:val="28"/>
              </w:rPr>
              <w:t>Ответственные</w:t>
            </w:r>
          </w:p>
        </w:tc>
      </w:tr>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863DA5">
            <w:pPr>
              <w:widowControl w:val="0"/>
              <w:spacing w:after="0" w:line="240" w:lineRule="auto"/>
              <w:jc w:val="both"/>
              <w:rPr>
                <w:rFonts w:ascii="Times New Roman" w:hAnsi="Times New Roman" w:cs="Times New Roman"/>
                <w:spacing w:val="1"/>
                <w:sz w:val="28"/>
                <w:szCs w:val="28"/>
              </w:rPr>
            </w:pPr>
            <w:r w:rsidRPr="00981F3C">
              <w:rPr>
                <w:rFonts w:ascii="Times New Roman" w:hAnsi="Times New Roman" w:cs="Times New Roman"/>
                <w:sz w:val="28"/>
                <w:szCs w:val="28"/>
              </w:rPr>
              <w:t xml:space="preserve">Организация и проведение на базе школы </w:t>
            </w:r>
            <w:r w:rsidR="00863DA5">
              <w:rPr>
                <w:rFonts w:ascii="Times New Roman" w:hAnsi="Times New Roman" w:cs="Times New Roman"/>
                <w:sz w:val="28"/>
                <w:szCs w:val="28"/>
              </w:rPr>
              <w:t>педагогических советов, заседаний ШМО</w:t>
            </w:r>
            <w:r w:rsidRPr="00981F3C">
              <w:rPr>
                <w:rFonts w:ascii="Times New Roman" w:hAnsi="Times New Roman" w:cs="Times New Roman"/>
                <w:sz w:val="28"/>
                <w:szCs w:val="28"/>
              </w:rPr>
              <w:t xml:space="preserve"> по ознакомлению с современными образовательными технологиями; </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2011-2013</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Администрация </w:t>
            </w:r>
          </w:p>
        </w:tc>
      </w:tr>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widowControl w:val="0"/>
              <w:spacing w:after="0" w:line="240" w:lineRule="auto"/>
              <w:jc w:val="both"/>
              <w:rPr>
                <w:rFonts w:ascii="Times New Roman" w:hAnsi="Times New Roman" w:cs="Times New Roman"/>
                <w:spacing w:val="1"/>
                <w:sz w:val="28"/>
                <w:szCs w:val="28"/>
              </w:rPr>
            </w:pPr>
            <w:r w:rsidRPr="00981F3C">
              <w:rPr>
                <w:rFonts w:ascii="Times New Roman" w:hAnsi="Times New Roman" w:cs="Times New Roman"/>
                <w:sz w:val="28"/>
                <w:szCs w:val="28"/>
              </w:rPr>
              <w:t>Обновление системы материального и морального поощрения труда работников, распределения наград</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2011-2013</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Администрация </w:t>
            </w:r>
          </w:p>
        </w:tc>
      </w:tr>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widowControl w:val="0"/>
              <w:spacing w:after="0" w:line="240" w:lineRule="auto"/>
              <w:jc w:val="both"/>
              <w:rPr>
                <w:rFonts w:ascii="Times New Roman" w:hAnsi="Times New Roman" w:cs="Times New Roman"/>
                <w:spacing w:val="-1"/>
                <w:sz w:val="28"/>
                <w:szCs w:val="28"/>
              </w:rPr>
            </w:pPr>
            <w:r w:rsidRPr="00981F3C">
              <w:rPr>
                <w:rFonts w:ascii="Times New Roman" w:hAnsi="Times New Roman" w:cs="Times New Roman"/>
                <w:sz w:val="28"/>
                <w:szCs w:val="28"/>
              </w:rPr>
              <w:t>Организация обмена опытом работы учителей по использованию инновационных технологий</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2011-2013</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МО</w:t>
            </w:r>
          </w:p>
        </w:tc>
      </w:tr>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widowControl w:val="0"/>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lastRenderedPageBreak/>
              <w:t>Привлечение новых педагогических кадров для оптимизации образовательного процесса</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2012-2013</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widowControl w:val="0"/>
              <w:spacing w:after="0" w:line="240" w:lineRule="auto"/>
              <w:jc w:val="both"/>
              <w:rPr>
                <w:rFonts w:ascii="Times New Roman" w:hAnsi="Times New Roman" w:cs="Times New Roman"/>
                <w:spacing w:val="-1"/>
                <w:sz w:val="28"/>
                <w:szCs w:val="28"/>
              </w:rPr>
            </w:pPr>
            <w:r w:rsidRPr="00981F3C">
              <w:rPr>
                <w:rFonts w:ascii="Times New Roman" w:hAnsi="Times New Roman" w:cs="Times New Roman"/>
                <w:spacing w:val="-1"/>
                <w:sz w:val="28"/>
                <w:szCs w:val="28"/>
              </w:rPr>
              <w:t>Организация конкурса школы «Знак качества»</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2012-2013</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Администрация </w:t>
            </w:r>
          </w:p>
        </w:tc>
      </w:tr>
      <w:tr w:rsidR="00EB7188" w:rsidRPr="00981F3C" w:rsidTr="00511C88">
        <w:trPr>
          <w:trHeight w:val="798"/>
        </w:trPr>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863DA5">
            <w:pPr>
              <w:widowControl w:val="0"/>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Обобщение методического (педагогического) опыта учителей школы</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2011-2015</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Администрация </w:t>
            </w:r>
          </w:p>
        </w:tc>
      </w:tr>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863DA5" w:rsidP="00863DA5">
            <w:pPr>
              <w:widowControl w:val="0"/>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Оформление</w:t>
            </w:r>
            <w:r w:rsidR="00EB7188" w:rsidRPr="00981F3C">
              <w:rPr>
                <w:rFonts w:ascii="Times New Roman" w:hAnsi="Times New Roman" w:cs="Times New Roman"/>
                <w:sz w:val="28"/>
                <w:szCs w:val="28"/>
              </w:rPr>
              <w:t xml:space="preserve"> методических бюллетеней, выступлений на педсоветах по современным методам обучения и воспитания и использования их в практике</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2013-2015</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Администрация </w:t>
            </w:r>
          </w:p>
        </w:tc>
      </w:tr>
      <w:tr w:rsidR="00EB7188" w:rsidRPr="00981F3C" w:rsidTr="00511C88">
        <w:tc>
          <w:tcPr>
            <w:tcW w:w="5940"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widowControl w:val="0"/>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Анализ изменений, составление плана дальнейшей работы</w:t>
            </w:r>
          </w:p>
        </w:tc>
        <w:tc>
          <w:tcPr>
            <w:tcW w:w="153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2011-2012</w:t>
            </w:r>
          </w:p>
        </w:tc>
        <w:tc>
          <w:tcPr>
            <w:tcW w:w="2499" w:type="dxa"/>
            <w:tcBorders>
              <w:top w:val="single" w:sz="6" w:space="0" w:color="auto"/>
              <w:left w:val="single" w:sz="6" w:space="0" w:color="auto"/>
              <w:bottom w:val="single" w:sz="6" w:space="0" w:color="auto"/>
              <w:right w:val="single" w:sz="6" w:space="0" w:color="auto"/>
            </w:tcBorders>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bl>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Ожидаемый результат:</w:t>
      </w:r>
    </w:p>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Создание системы работы с педагогическими кадрами разной категории, обеспечивающей гибкое реагирование на изменение образовательной ситуации.</w:t>
      </w:r>
    </w:p>
    <w:p w:rsidR="00EB7188" w:rsidRPr="00981F3C" w:rsidRDefault="00EB7188" w:rsidP="00981F3C">
      <w:pPr>
        <w:shd w:val="clear" w:color="auto" w:fill="FFFFFF"/>
        <w:spacing w:after="0" w:line="240" w:lineRule="auto"/>
        <w:jc w:val="both"/>
        <w:rPr>
          <w:rFonts w:ascii="Times New Roman" w:hAnsi="Times New Roman" w:cs="Times New Roman"/>
          <w:b/>
          <w:bCs/>
          <w:sz w:val="28"/>
          <w:szCs w:val="28"/>
        </w:rPr>
      </w:pPr>
      <w:r w:rsidRPr="00981F3C">
        <w:rPr>
          <w:rFonts w:ascii="Times New Roman" w:hAnsi="Times New Roman" w:cs="Times New Roman"/>
          <w:b/>
          <w:bCs/>
          <w:sz w:val="28"/>
          <w:szCs w:val="28"/>
        </w:rPr>
        <w:t>Критерии результативности:</w:t>
      </w:r>
    </w:p>
    <w:p w:rsidR="00EB7188" w:rsidRPr="00981F3C" w:rsidRDefault="00EB7188" w:rsidP="00981F3C">
      <w:pPr>
        <w:numPr>
          <w:ilvl w:val="0"/>
          <w:numId w:val="22"/>
        </w:numPr>
        <w:shd w:val="clear" w:color="auto" w:fill="FFFFFF"/>
        <w:tabs>
          <w:tab w:val="clear" w:pos="0"/>
          <w:tab w:val="num" w:pos="180"/>
        </w:tabs>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  увеличение числа учителей, повысивших квалификацию; </w:t>
      </w:r>
    </w:p>
    <w:p w:rsidR="00EB7188" w:rsidRPr="00981F3C" w:rsidRDefault="00EB7188" w:rsidP="00981F3C">
      <w:pPr>
        <w:numPr>
          <w:ilvl w:val="0"/>
          <w:numId w:val="22"/>
        </w:numPr>
        <w:shd w:val="clear" w:color="auto" w:fill="FFFFFF"/>
        <w:tabs>
          <w:tab w:val="clear" w:pos="0"/>
          <w:tab w:val="num" w:pos="180"/>
        </w:tabs>
        <w:spacing w:after="0" w:line="240" w:lineRule="auto"/>
        <w:jc w:val="both"/>
        <w:rPr>
          <w:rFonts w:ascii="Times New Roman" w:hAnsi="Times New Roman" w:cs="Times New Roman"/>
          <w:b/>
          <w:bCs/>
          <w:sz w:val="28"/>
          <w:szCs w:val="28"/>
        </w:rPr>
      </w:pPr>
      <w:r w:rsidRPr="00981F3C">
        <w:rPr>
          <w:rFonts w:ascii="Times New Roman" w:hAnsi="Times New Roman" w:cs="Times New Roman"/>
          <w:sz w:val="28"/>
          <w:szCs w:val="28"/>
        </w:rPr>
        <w:t xml:space="preserve">  увеличение числа внедряемых новых педагогических технологий (ИКТ и др.);</w:t>
      </w:r>
    </w:p>
    <w:p w:rsidR="00EB7188" w:rsidRPr="00981F3C" w:rsidRDefault="00EB7188" w:rsidP="00981F3C">
      <w:pPr>
        <w:numPr>
          <w:ilvl w:val="0"/>
          <w:numId w:val="22"/>
        </w:numPr>
        <w:tabs>
          <w:tab w:val="clear" w:pos="0"/>
          <w:tab w:val="num" w:pos="180"/>
        </w:tabs>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  разнообразие форм получения методической помощи и повышение квалификации;</w:t>
      </w:r>
    </w:p>
    <w:p w:rsidR="00EB7188" w:rsidRPr="00981F3C" w:rsidRDefault="00EB7188" w:rsidP="00981F3C">
      <w:pPr>
        <w:numPr>
          <w:ilvl w:val="0"/>
          <w:numId w:val="22"/>
        </w:numPr>
        <w:tabs>
          <w:tab w:val="clear" w:pos="0"/>
          <w:tab w:val="num" w:pos="180"/>
        </w:tabs>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  результаты аттестации; показатели участия в конкурсе педагогических  достижений;</w:t>
      </w:r>
    </w:p>
    <w:p w:rsidR="00EB7188" w:rsidRPr="00981F3C" w:rsidRDefault="00EB7188" w:rsidP="00981F3C">
      <w:pPr>
        <w:numPr>
          <w:ilvl w:val="0"/>
          <w:numId w:val="22"/>
        </w:numPr>
        <w:tabs>
          <w:tab w:val="clear" w:pos="0"/>
          <w:tab w:val="num" w:pos="180"/>
        </w:tabs>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   обеспеченность кадрами.</w:t>
      </w:r>
    </w:p>
    <w:p w:rsidR="00EB7188" w:rsidRPr="00863DA5" w:rsidRDefault="00EB7188" w:rsidP="00981F3C">
      <w:pPr>
        <w:spacing w:after="0" w:line="240" w:lineRule="auto"/>
        <w:jc w:val="both"/>
        <w:rPr>
          <w:rFonts w:ascii="Times New Roman" w:hAnsi="Times New Roman" w:cs="Times New Roman"/>
          <w:b/>
          <w:sz w:val="28"/>
          <w:szCs w:val="28"/>
        </w:rPr>
      </w:pPr>
      <w:r w:rsidRPr="00863DA5">
        <w:rPr>
          <w:rFonts w:ascii="Times New Roman" w:hAnsi="Times New Roman" w:cs="Times New Roman"/>
          <w:b/>
          <w:sz w:val="28"/>
          <w:szCs w:val="28"/>
        </w:rPr>
        <w:t>Модуль  «Самоуправление»</w:t>
      </w:r>
    </w:p>
    <w:p w:rsidR="00EB7188" w:rsidRPr="00981F3C" w:rsidRDefault="00EB7188" w:rsidP="00981F3C">
      <w:pPr>
        <w:spacing w:after="0" w:line="240" w:lineRule="auto"/>
        <w:jc w:val="both"/>
        <w:rPr>
          <w:rFonts w:ascii="Times New Roman" w:hAnsi="Times New Roman" w:cs="Times New Roman"/>
          <w:i/>
          <w:sz w:val="28"/>
          <w:szCs w:val="28"/>
        </w:rPr>
      </w:pPr>
      <w:r w:rsidRPr="00981F3C">
        <w:rPr>
          <w:rFonts w:ascii="Times New Roman" w:hAnsi="Times New Roman" w:cs="Times New Roman"/>
          <w:b/>
          <w:sz w:val="28"/>
          <w:szCs w:val="28"/>
        </w:rPr>
        <w:t>Цель</w:t>
      </w:r>
      <w:r w:rsidRPr="00981F3C">
        <w:rPr>
          <w:rFonts w:ascii="Times New Roman" w:hAnsi="Times New Roman" w:cs="Times New Roman"/>
          <w:sz w:val="28"/>
          <w:szCs w:val="28"/>
        </w:rPr>
        <w:t>:проектирование и внедрение в деятельность школы системы общественного управления, для повышения доступности качественного образования и увеличении роли общественного контроля в деятельности образовательного учреждения</w:t>
      </w:r>
      <w:r w:rsidR="00863DA5">
        <w:rPr>
          <w:rFonts w:ascii="Times New Roman" w:hAnsi="Times New Roman" w:cs="Times New Roman"/>
          <w:sz w:val="28"/>
          <w:szCs w:val="28"/>
        </w:rPr>
        <w:t>.</w:t>
      </w:r>
    </w:p>
    <w:p w:rsidR="00EB7188" w:rsidRPr="00981F3C" w:rsidRDefault="00EB7188" w:rsidP="00981F3C">
      <w:pPr>
        <w:spacing w:after="0" w:line="240" w:lineRule="auto"/>
        <w:jc w:val="both"/>
        <w:rPr>
          <w:rFonts w:ascii="Times New Roman" w:hAnsi="Times New Roman" w:cs="Times New Roman"/>
          <w:b/>
          <w:i/>
          <w:sz w:val="28"/>
          <w:szCs w:val="28"/>
        </w:rPr>
      </w:pPr>
      <w:r w:rsidRPr="00981F3C">
        <w:rPr>
          <w:rFonts w:ascii="Times New Roman" w:hAnsi="Times New Roman" w:cs="Times New Roman"/>
          <w:b/>
          <w:sz w:val="28"/>
          <w:szCs w:val="28"/>
        </w:rPr>
        <w:t>Задачи:</w:t>
      </w:r>
    </w:p>
    <w:p w:rsidR="00EB7188" w:rsidRPr="00981F3C" w:rsidRDefault="00511C88" w:rsidP="00981F3C">
      <w:pPr>
        <w:numPr>
          <w:ilvl w:val="0"/>
          <w:numId w:val="1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развивать</w:t>
      </w:r>
      <w:r w:rsidR="00EB7188" w:rsidRPr="00981F3C">
        <w:rPr>
          <w:rFonts w:ascii="Times New Roman" w:hAnsi="Times New Roman" w:cs="Times New Roman"/>
          <w:sz w:val="28"/>
          <w:szCs w:val="28"/>
        </w:rPr>
        <w:t xml:space="preserve"> материально-техническ</w:t>
      </w:r>
      <w:r>
        <w:rPr>
          <w:rFonts w:ascii="Times New Roman" w:hAnsi="Times New Roman" w:cs="Times New Roman"/>
          <w:sz w:val="28"/>
          <w:szCs w:val="28"/>
        </w:rPr>
        <w:t>ую</w:t>
      </w:r>
      <w:r w:rsidR="00EB7188" w:rsidRPr="00981F3C">
        <w:rPr>
          <w:rFonts w:ascii="Times New Roman" w:hAnsi="Times New Roman" w:cs="Times New Roman"/>
          <w:sz w:val="28"/>
          <w:szCs w:val="28"/>
        </w:rPr>
        <w:t xml:space="preserve"> баз</w:t>
      </w:r>
      <w:r>
        <w:rPr>
          <w:rFonts w:ascii="Times New Roman" w:hAnsi="Times New Roman" w:cs="Times New Roman"/>
          <w:sz w:val="28"/>
          <w:szCs w:val="28"/>
        </w:rPr>
        <w:t>у</w:t>
      </w:r>
      <w:r w:rsidR="00EB7188" w:rsidRPr="00981F3C">
        <w:rPr>
          <w:rFonts w:ascii="Times New Roman" w:hAnsi="Times New Roman" w:cs="Times New Roman"/>
          <w:sz w:val="28"/>
          <w:szCs w:val="28"/>
        </w:rPr>
        <w:t xml:space="preserve"> образовательного учреждения;</w:t>
      </w:r>
    </w:p>
    <w:p w:rsidR="00EB7188" w:rsidRPr="00981F3C" w:rsidRDefault="00EB7188" w:rsidP="00981F3C">
      <w:pPr>
        <w:numPr>
          <w:ilvl w:val="0"/>
          <w:numId w:val="18"/>
        </w:numPr>
        <w:spacing w:after="0" w:line="240" w:lineRule="auto"/>
        <w:ind w:left="0" w:firstLine="360"/>
        <w:jc w:val="both"/>
        <w:rPr>
          <w:rFonts w:ascii="Times New Roman" w:hAnsi="Times New Roman" w:cs="Times New Roman"/>
          <w:sz w:val="28"/>
          <w:szCs w:val="28"/>
        </w:rPr>
      </w:pPr>
      <w:r w:rsidRPr="00981F3C">
        <w:rPr>
          <w:rFonts w:ascii="Times New Roman" w:hAnsi="Times New Roman" w:cs="Times New Roman"/>
          <w:sz w:val="28"/>
          <w:szCs w:val="28"/>
        </w:rPr>
        <w:t>поддерж</w:t>
      </w:r>
      <w:r w:rsidR="00511C88">
        <w:rPr>
          <w:rFonts w:ascii="Times New Roman" w:hAnsi="Times New Roman" w:cs="Times New Roman"/>
          <w:sz w:val="28"/>
          <w:szCs w:val="28"/>
        </w:rPr>
        <w:t xml:space="preserve">ивать работу </w:t>
      </w:r>
      <w:r w:rsidRPr="00981F3C">
        <w:rPr>
          <w:rFonts w:ascii="Times New Roman" w:hAnsi="Times New Roman" w:cs="Times New Roman"/>
          <w:sz w:val="28"/>
          <w:szCs w:val="28"/>
          <w:lang w:val="en-US"/>
        </w:rPr>
        <w:t>internet</w:t>
      </w:r>
      <w:r w:rsidRPr="00981F3C">
        <w:rPr>
          <w:rFonts w:ascii="Times New Roman" w:hAnsi="Times New Roman" w:cs="Times New Roman"/>
          <w:sz w:val="28"/>
          <w:szCs w:val="28"/>
        </w:rPr>
        <w:t>-сайта</w:t>
      </w:r>
      <w:r w:rsidR="003B1FAF">
        <w:rPr>
          <w:rFonts w:ascii="Times New Roman" w:hAnsi="Times New Roman" w:cs="Times New Roman"/>
          <w:sz w:val="28"/>
          <w:szCs w:val="28"/>
        </w:rPr>
        <w:t>.</w:t>
      </w:r>
    </w:p>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Мероприятия по реализации</w:t>
      </w:r>
      <w:r w:rsidR="003B1FAF">
        <w:rPr>
          <w:rFonts w:ascii="Times New Roman" w:hAnsi="Times New Roman" w:cs="Times New Roman"/>
          <w:b/>
          <w:sz w:val="28"/>
          <w:szCs w:val="28"/>
        </w:rPr>
        <w:t xml:space="preserve"> модуля подпрограммы</w:t>
      </w:r>
      <w:r w:rsidRPr="00981F3C">
        <w:rPr>
          <w:rFonts w:ascii="Times New Roman" w:hAnsi="Times New Roman" w:cs="Times New Roman"/>
          <w:b/>
          <w:sz w:val="28"/>
          <w:szCs w:val="28"/>
        </w:rPr>
        <w:t>:</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620"/>
        <w:gridCol w:w="2443"/>
      </w:tblGrid>
      <w:tr w:rsidR="00EB7188" w:rsidRPr="00981F3C" w:rsidTr="00981F3C">
        <w:tc>
          <w:tcPr>
            <w:tcW w:w="5868" w:type="dxa"/>
          </w:tcPr>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Мероприятия</w:t>
            </w:r>
          </w:p>
        </w:tc>
        <w:tc>
          <w:tcPr>
            <w:tcW w:w="1620" w:type="dxa"/>
          </w:tcPr>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Срок</w:t>
            </w:r>
          </w:p>
        </w:tc>
        <w:tc>
          <w:tcPr>
            <w:tcW w:w="2443" w:type="dxa"/>
          </w:tcPr>
          <w:p w:rsidR="00EB7188" w:rsidRPr="00981F3C" w:rsidRDefault="00EB7188" w:rsidP="00981F3C">
            <w:pPr>
              <w:spacing w:after="0" w:line="240" w:lineRule="auto"/>
              <w:jc w:val="both"/>
              <w:rPr>
                <w:rFonts w:ascii="Times New Roman" w:hAnsi="Times New Roman" w:cs="Times New Roman"/>
                <w:b/>
                <w:sz w:val="28"/>
                <w:szCs w:val="28"/>
              </w:rPr>
            </w:pPr>
            <w:r w:rsidRPr="00981F3C">
              <w:rPr>
                <w:rFonts w:ascii="Times New Roman" w:hAnsi="Times New Roman" w:cs="Times New Roman"/>
                <w:b/>
                <w:sz w:val="28"/>
                <w:szCs w:val="28"/>
              </w:rPr>
              <w:t>Ответственный</w:t>
            </w:r>
          </w:p>
        </w:tc>
      </w:tr>
      <w:tr w:rsidR="00EB7188" w:rsidRPr="00981F3C" w:rsidTr="00981F3C">
        <w:tc>
          <w:tcPr>
            <w:tcW w:w="5868"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Определение социального потенциала общественного управления в деятельности школы</w:t>
            </w:r>
          </w:p>
        </w:tc>
        <w:tc>
          <w:tcPr>
            <w:tcW w:w="1620" w:type="dxa"/>
          </w:tcPr>
          <w:p w:rsidR="00EB7188" w:rsidRPr="00981F3C" w:rsidRDefault="00EB7188" w:rsidP="00981F3C">
            <w:pPr>
              <w:pStyle w:val="zagl"/>
              <w:spacing w:before="0" w:after="0"/>
              <w:jc w:val="both"/>
              <w:rPr>
                <w:b w:val="0"/>
                <w:sz w:val="28"/>
                <w:szCs w:val="28"/>
              </w:rPr>
            </w:pPr>
            <w:r w:rsidRPr="00981F3C">
              <w:rPr>
                <w:b w:val="0"/>
                <w:sz w:val="28"/>
                <w:szCs w:val="28"/>
              </w:rPr>
              <w:t>2011-2012</w:t>
            </w:r>
          </w:p>
          <w:p w:rsidR="00EB7188" w:rsidRPr="00981F3C" w:rsidRDefault="00EB7188" w:rsidP="00981F3C">
            <w:pPr>
              <w:pStyle w:val="zagl"/>
              <w:spacing w:before="0" w:after="0"/>
              <w:jc w:val="both"/>
              <w:rPr>
                <w:bCs/>
                <w:sz w:val="28"/>
                <w:szCs w:val="28"/>
              </w:rPr>
            </w:pPr>
          </w:p>
        </w:tc>
        <w:tc>
          <w:tcPr>
            <w:tcW w:w="2443" w:type="dxa"/>
          </w:tcPr>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3B1FAF" w:rsidRPr="00981F3C" w:rsidTr="00981F3C">
        <w:trPr>
          <w:trHeight w:val="358"/>
        </w:trPr>
        <w:tc>
          <w:tcPr>
            <w:tcW w:w="5868" w:type="dxa"/>
          </w:tcPr>
          <w:p w:rsidR="003B1FAF" w:rsidRPr="00981F3C" w:rsidRDefault="003B1FAF"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Совершенствование и поддержка Интернет-сайта с целью информирования о деятельности школы местного сообщества</w:t>
            </w:r>
          </w:p>
        </w:tc>
        <w:tc>
          <w:tcPr>
            <w:tcW w:w="1620" w:type="dxa"/>
          </w:tcPr>
          <w:p w:rsidR="003B1FAF" w:rsidRPr="00981F3C" w:rsidRDefault="003B1FAF"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2012-2013</w:t>
            </w:r>
          </w:p>
          <w:p w:rsidR="003B1FAF" w:rsidRPr="00981F3C" w:rsidRDefault="003B1FAF" w:rsidP="00981F3C">
            <w:pPr>
              <w:pStyle w:val="zagl"/>
              <w:spacing w:before="0" w:after="0"/>
              <w:jc w:val="both"/>
              <w:rPr>
                <w:b w:val="0"/>
                <w:sz w:val="28"/>
                <w:szCs w:val="28"/>
              </w:rPr>
            </w:pPr>
          </w:p>
        </w:tc>
        <w:tc>
          <w:tcPr>
            <w:tcW w:w="2443" w:type="dxa"/>
          </w:tcPr>
          <w:p w:rsidR="003B1FAF" w:rsidRPr="00981F3C" w:rsidRDefault="003B1FAF" w:rsidP="00BF350E">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3B1FAF" w:rsidRPr="00981F3C" w:rsidTr="00981F3C">
        <w:tc>
          <w:tcPr>
            <w:tcW w:w="5868" w:type="dxa"/>
          </w:tcPr>
          <w:p w:rsidR="003B1FAF" w:rsidRPr="00981F3C" w:rsidRDefault="003B1FAF"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Разработка новых и развитие имеющихся форм обратной связи между школой и родителями:</w:t>
            </w:r>
          </w:p>
          <w:p w:rsidR="003B1FAF" w:rsidRPr="00981F3C" w:rsidRDefault="003B1FAF"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xml:space="preserve">- Участие родителей в проведении </w:t>
            </w:r>
            <w:r w:rsidRPr="00981F3C">
              <w:rPr>
                <w:rFonts w:ascii="Times New Roman" w:hAnsi="Times New Roman" w:cs="Times New Roman"/>
                <w:sz w:val="28"/>
                <w:szCs w:val="28"/>
              </w:rPr>
              <w:lastRenderedPageBreak/>
              <w:t xml:space="preserve">внеклассных мероприятий, экскурсий, и дней здоровья  </w:t>
            </w:r>
          </w:p>
          <w:p w:rsidR="003B1FAF" w:rsidRPr="00981F3C" w:rsidRDefault="003B1FAF"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 Посещение родителями классных родительских собраний и дней открытых дверей школы</w:t>
            </w:r>
          </w:p>
        </w:tc>
        <w:tc>
          <w:tcPr>
            <w:tcW w:w="1620" w:type="dxa"/>
          </w:tcPr>
          <w:p w:rsidR="003B1FAF" w:rsidRPr="00981F3C" w:rsidRDefault="003B1FAF"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lastRenderedPageBreak/>
              <w:t>2013-2014</w:t>
            </w:r>
          </w:p>
          <w:p w:rsidR="003B1FAF" w:rsidRPr="00981F3C" w:rsidRDefault="003B1FAF" w:rsidP="00981F3C">
            <w:pPr>
              <w:pStyle w:val="zagl"/>
              <w:spacing w:before="0" w:after="0"/>
              <w:jc w:val="both"/>
              <w:rPr>
                <w:b w:val="0"/>
                <w:sz w:val="28"/>
                <w:szCs w:val="28"/>
              </w:rPr>
            </w:pPr>
          </w:p>
        </w:tc>
        <w:tc>
          <w:tcPr>
            <w:tcW w:w="2443" w:type="dxa"/>
          </w:tcPr>
          <w:p w:rsidR="003B1FAF" w:rsidRPr="00981F3C" w:rsidRDefault="003B1FAF" w:rsidP="00BF350E">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r w:rsidR="003B1FAF" w:rsidRPr="00981F3C" w:rsidTr="00981F3C">
        <w:tc>
          <w:tcPr>
            <w:tcW w:w="5868" w:type="dxa"/>
          </w:tcPr>
          <w:p w:rsidR="003B1FAF" w:rsidRPr="00981F3C" w:rsidRDefault="003B1FAF" w:rsidP="003B1FAF">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lastRenderedPageBreak/>
              <w:t>Прогнозирование перспективных направлений развития общественного управления</w:t>
            </w:r>
          </w:p>
        </w:tc>
        <w:tc>
          <w:tcPr>
            <w:tcW w:w="1620" w:type="dxa"/>
          </w:tcPr>
          <w:p w:rsidR="003B1FAF" w:rsidRPr="00981F3C" w:rsidRDefault="003B1FAF" w:rsidP="00981F3C">
            <w:pPr>
              <w:spacing w:after="0" w:line="240" w:lineRule="auto"/>
              <w:jc w:val="both"/>
              <w:rPr>
                <w:rFonts w:ascii="Times New Roman" w:hAnsi="Times New Roman" w:cs="Times New Roman"/>
                <w:bCs/>
                <w:sz w:val="28"/>
                <w:szCs w:val="28"/>
              </w:rPr>
            </w:pPr>
            <w:r w:rsidRPr="00981F3C">
              <w:rPr>
                <w:rFonts w:ascii="Times New Roman" w:hAnsi="Times New Roman" w:cs="Times New Roman"/>
                <w:bCs/>
                <w:sz w:val="28"/>
                <w:szCs w:val="28"/>
              </w:rPr>
              <w:t>2014-2015</w:t>
            </w:r>
          </w:p>
        </w:tc>
        <w:tc>
          <w:tcPr>
            <w:tcW w:w="2443" w:type="dxa"/>
          </w:tcPr>
          <w:p w:rsidR="003B1FAF" w:rsidRPr="00981F3C" w:rsidRDefault="003B1FAF" w:rsidP="00BF350E">
            <w:p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Администрация</w:t>
            </w:r>
          </w:p>
        </w:tc>
      </w:tr>
    </w:tbl>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b/>
          <w:sz w:val="28"/>
          <w:szCs w:val="28"/>
        </w:rPr>
        <w:t>Ожидаемый результат:</w:t>
      </w:r>
    </w:p>
    <w:p w:rsidR="00EB7188" w:rsidRPr="00981F3C" w:rsidRDefault="00EB7188" w:rsidP="00981F3C">
      <w:pPr>
        <w:numPr>
          <w:ilvl w:val="0"/>
          <w:numId w:val="19"/>
        </w:numPr>
        <w:spacing w:after="0" w:line="240" w:lineRule="auto"/>
        <w:ind w:left="0" w:firstLine="360"/>
        <w:jc w:val="both"/>
        <w:rPr>
          <w:rFonts w:ascii="Times New Roman" w:hAnsi="Times New Roman" w:cs="Times New Roman"/>
          <w:sz w:val="28"/>
          <w:szCs w:val="28"/>
        </w:rPr>
      </w:pPr>
      <w:r w:rsidRPr="00981F3C">
        <w:rPr>
          <w:rFonts w:ascii="Times New Roman" w:hAnsi="Times New Roman" w:cs="Times New Roman"/>
          <w:sz w:val="28"/>
          <w:szCs w:val="28"/>
        </w:rPr>
        <w:t>развитие материальной базы образовательного процесса;</w:t>
      </w:r>
    </w:p>
    <w:p w:rsidR="00EB7188" w:rsidRPr="00981F3C" w:rsidRDefault="00EB7188" w:rsidP="00981F3C">
      <w:pPr>
        <w:numPr>
          <w:ilvl w:val="0"/>
          <w:numId w:val="19"/>
        </w:numPr>
        <w:spacing w:after="0" w:line="240" w:lineRule="auto"/>
        <w:ind w:left="0" w:firstLine="360"/>
        <w:jc w:val="both"/>
        <w:rPr>
          <w:rFonts w:ascii="Times New Roman" w:hAnsi="Times New Roman" w:cs="Times New Roman"/>
          <w:sz w:val="28"/>
          <w:szCs w:val="28"/>
        </w:rPr>
      </w:pPr>
      <w:r w:rsidRPr="00981F3C">
        <w:rPr>
          <w:rFonts w:ascii="Times New Roman" w:hAnsi="Times New Roman" w:cs="Times New Roman"/>
          <w:sz w:val="28"/>
          <w:szCs w:val="28"/>
        </w:rPr>
        <w:t>налаживание системы обратной связи;</w:t>
      </w:r>
    </w:p>
    <w:p w:rsidR="00EB7188" w:rsidRPr="00981F3C" w:rsidRDefault="00EB7188" w:rsidP="00981F3C">
      <w:pPr>
        <w:numPr>
          <w:ilvl w:val="0"/>
          <w:numId w:val="19"/>
        </w:numPr>
        <w:spacing w:after="0" w:line="240" w:lineRule="auto"/>
        <w:ind w:left="0" w:firstLine="360"/>
        <w:jc w:val="both"/>
        <w:rPr>
          <w:rFonts w:ascii="Times New Roman" w:hAnsi="Times New Roman" w:cs="Times New Roman"/>
          <w:sz w:val="28"/>
          <w:szCs w:val="28"/>
        </w:rPr>
      </w:pPr>
      <w:r w:rsidRPr="00981F3C">
        <w:rPr>
          <w:rFonts w:ascii="Times New Roman" w:hAnsi="Times New Roman" w:cs="Times New Roman"/>
          <w:sz w:val="28"/>
          <w:szCs w:val="28"/>
        </w:rPr>
        <w:t>эффективное обеспечение реализации образовательных запросов местного сообщества.</w:t>
      </w:r>
    </w:p>
    <w:p w:rsidR="00EB7188" w:rsidRPr="00981F3C" w:rsidRDefault="00EB7188" w:rsidP="00981F3C">
      <w:pPr>
        <w:spacing w:after="0" w:line="240" w:lineRule="auto"/>
        <w:jc w:val="both"/>
        <w:rPr>
          <w:rFonts w:ascii="Times New Roman" w:hAnsi="Times New Roman" w:cs="Times New Roman"/>
          <w:sz w:val="28"/>
          <w:szCs w:val="28"/>
        </w:rPr>
      </w:pPr>
      <w:r w:rsidRPr="00981F3C">
        <w:rPr>
          <w:rFonts w:ascii="Times New Roman" w:hAnsi="Times New Roman" w:cs="Times New Roman"/>
          <w:b/>
          <w:sz w:val="28"/>
          <w:szCs w:val="28"/>
        </w:rPr>
        <w:t>Критерии</w:t>
      </w:r>
      <w:r w:rsidRPr="00981F3C">
        <w:rPr>
          <w:rFonts w:ascii="Times New Roman" w:hAnsi="Times New Roman" w:cs="Times New Roman"/>
          <w:b/>
          <w:bCs/>
          <w:sz w:val="28"/>
          <w:szCs w:val="28"/>
        </w:rPr>
        <w:t xml:space="preserve"> результативности:</w:t>
      </w:r>
    </w:p>
    <w:p w:rsidR="00EB7188" w:rsidRPr="00981F3C" w:rsidRDefault="00EB7188" w:rsidP="00981F3C">
      <w:pPr>
        <w:numPr>
          <w:ilvl w:val="0"/>
          <w:numId w:val="20"/>
        </w:numPr>
        <w:spacing w:after="0" w:line="240" w:lineRule="auto"/>
        <w:ind w:left="714" w:hanging="357"/>
        <w:jc w:val="both"/>
        <w:rPr>
          <w:rFonts w:ascii="Times New Roman" w:hAnsi="Times New Roman" w:cs="Times New Roman"/>
          <w:sz w:val="28"/>
          <w:szCs w:val="28"/>
        </w:rPr>
      </w:pPr>
      <w:r w:rsidRPr="00981F3C">
        <w:rPr>
          <w:rFonts w:ascii="Times New Roman" w:hAnsi="Times New Roman" w:cs="Times New Roman"/>
          <w:sz w:val="28"/>
          <w:szCs w:val="28"/>
        </w:rPr>
        <w:t>создание инновационной системы управления, отражающей интересы как основных субъектов образовательного процесса</w:t>
      </w:r>
    </w:p>
    <w:p w:rsidR="00EB7188" w:rsidRPr="00981F3C" w:rsidRDefault="00EB7188" w:rsidP="00981F3C">
      <w:pPr>
        <w:numPr>
          <w:ilvl w:val="0"/>
          <w:numId w:val="20"/>
        </w:numPr>
        <w:spacing w:after="0" w:line="240" w:lineRule="auto"/>
        <w:jc w:val="both"/>
        <w:rPr>
          <w:rFonts w:ascii="Times New Roman" w:hAnsi="Times New Roman" w:cs="Times New Roman"/>
          <w:sz w:val="28"/>
          <w:szCs w:val="28"/>
        </w:rPr>
      </w:pPr>
      <w:r w:rsidRPr="00981F3C">
        <w:rPr>
          <w:rFonts w:ascii="Times New Roman" w:hAnsi="Times New Roman" w:cs="Times New Roman"/>
          <w:sz w:val="28"/>
          <w:szCs w:val="28"/>
        </w:rPr>
        <w:t>увеличение числа семей, оказывающих поддержку педагогическому коллективу в организации процесса обучения и воспитания.</w:t>
      </w:r>
    </w:p>
    <w:p w:rsidR="00010376" w:rsidRDefault="00010376" w:rsidP="00981F3C">
      <w:pPr>
        <w:tabs>
          <w:tab w:val="num" w:pos="1080"/>
        </w:tabs>
        <w:spacing w:after="0" w:line="240" w:lineRule="auto"/>
        <w:ind w:left="150" w:right="150" w:hanging="540"/>
        <w:jc w:val="center"/>
        <w:rPr>
          <w:rFonts w:ascii="Times New Roman" w:eastAsia="Times New Roman" w:hAnsi="Times New Roman" w:cs="Times New Roman"/>
          <w:b/>
          <w:bCs/>
          <w:iCs/>
          <w:sz w:val="28"/>
          <w:szCs w:val="28"/>
        </w:rPr>
      </w:pPr>
    </w:p>
    <w:p w:rsidR="00106FA9" w:rsidRPr="00D05968" w:rsidRDefault="00106FA9" w:rsidP="00981F3C">
      <w:pPr>
        <w:tabs>
          <w:tab w:val="num" w:pos="1080"/>
        </w:tabs>
        <w:spacing w:after="0" w:line="240" w:lineRule="auto"/>
        <w:ind w:left="150" w:right="150" w:hanging="540"/>
        <w:jc w:val="center"/>
        <w:rPr>
          <w:rFonts w:ascii="Times New Roman" w:eastAsia="Times New Roman" w:hAnsi="Times New Roman" w:cs="Times New Roman"/>
          <w:b/>
          <w:bCs/>
          <w:iCs/>
          <w:sz w:val="28"/>
          <w:szCs w:val="28"/>
        </w:rPr>
      </w:pPr>
      <w:r w:rsidRPr="00D05968">
        <w:rPr>
          <w:rFonts w:ascii="Times New Roman" w:eastAsia="Times New Roman" w:hAnsi="Times New Roman" w:cs="Times New Roman"/>
          <w:b/>
          <w:bCs/>
          <w:iCs/>
          <w:sz w:val="28"/>
          <w:szCs w:val="28"/>
        </w:rPr>
        <w:t xml:space="preserve">План  </w:t>
      </w:r>
      <w:r w:rsidR="003B1FAF" w:rsidRPr="00D05968">
        <w:rPr>
          <w:rFonts w:ascii="Times New Roman" w:eastAsia="Times New Roman" w:hAnsi="Times New Roman" w:cs="Times New Roman"/>
          <w:b/>
          <w:bCs/>
          <w:iCs/>
          <w:sz w:val="28"/>
          <w:szCs w:val="28"/>
        </w:rPr>
        <w:t>мероприятий</w:t>
      </w:r>
      <w:r w:rsidRPr="00D05968">
        <w:rPr>
          <w:rFonts w:ascii="Times New Roman" w:eastAsia="Times New Roman" w:hAnsi="Times New Roman" w:cs="Times New Roman"/>
          <w:b/>
          <w:bCs/>
          <w:iCs/>
          <w:sz w:val="28"/>
          <w:szCs w:val="28"/>
        </w:rPr>
        <w:t xml:space="preserve">  по  реализации  Программы</w:t>
      </w:r>
      <w:r w:rsidR="003B1FAF" w:rsidRPr="00D05968">
        <w:rPr>
          <w:rFonts w:ascii="Times New Roman" w:eastAsia="Times New Roman" w:hAnsi="Times New Roman" w:cs="Times New Roman"/>
          <w:b/>
          <w:bCs/>
          <w:iCs/>
          <w:sz w:val="28"/>
          <w:szCs w:val="28"/>
        </w:rPr>
        <w:t xml:space="preserve"> развития</w:t>
      </w:r>
      <w:r w:rsidRPr="00D05968">
        <w:rPr>
          <w:rFonts w:ascii="Times New Roman" w:eastAsia="Times New Roman" w:hAnsi="Times New Roman" w:cs="Times New Roman"/>
          <w:b/>
          <w:bCs/>
          <w:iCs/>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33"/>
        <w:gridCol w:w="5154"/>
        <w:gridCol w:w="1367"/>
        <w:gridCol w:w="2516"/>
      </w:tblGrid>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511C88">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bCs/>
                <w:sz w:val="28"/>
                <w:szCs w:val="28"/>
              </w:rPr>
              <w:t xml:space="preserve">№  </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bCs/>
                <w:sz w:val="28"/>
                <w:szCs w:val="28"/>
              </w:rPr>
              <w:t xml:space="preserve">Основные  мероприятия </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bCs/>
                <w:sz w:val="28"/>
                <w:szCs w:val="28"/>
              </w:rPr>
              <w:t xml:space="preserve">Сроки </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bCs/>
                <w:sz w:val="28"/>
                <w:szCs w:val="28"/>
              </w:rPr>
              <w:t xml:space="preserve">Ответствен. </w:t>
            </w:r>
          </w:p>
        </w:tc>
      </w:tr>
      <w:tr w:rsidR="00106FA9" w:rsidRPr="00981F3C" w:rsidTr="00981F3C">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left="150" w:right="150"/>
              <w:jc w:val="center"/>
              <w:rPr>
                <w:rFonts w:ascii="Times New Roman" w:eastAsia="Arial Unicode MS" w:hAnsi="Times New Roman" w:cs="Times New Roman"/>
                <w:b/>
                <w:sz w:val="28"/>
                <w:szCs w:val="28"/>
              </w:rPr>
            </w:pPr>
            <w:r w:rsidRPr="00981F3C">
              <w:rPr>
                <w:rFonts w:ascii="Times New Roman" w:eastAsia="Times New Roman" w:hAnsi="Times New Roman" w:cs="Times New Roman"/>
                <w:b/>
                <w:i/>
                <w:iCs/>
                <w:sz w:val="28"/>
                <w:szCs w:val="28"/>
              </w:rPr>
              <w:t>Сохранение  и  развитие  действующей  системы  образования  в  школе.</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1</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3B1FAF">
            <w:pPr>
              <w:spacing w:after="0" w:line="240" w:lineRule="auto"/>
              <w:ind w:left="150" w:right="150"/>
              <w:jc w:val="both"/>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Обеспечение сохранения единой системы с целью получения </w:t>
            </w:r>
            <w:r w:rsidR="003B1FAF">
              <w:rPr>
                <w:rFonts w:ascii="Times New Roman" w:eastAsia="Times New Roman" w:hAnsi="Times New Roman" w:cs="Times New Roman"/>
                <w:sz w:val="28"/>
                <w:szCs w:val="28"/>
              </w:rPr>
              <w:t>основного</w:t>
            </w:r>
            <w:r w:rsidRPr="00981F3C">
              <w:rPr>
                <w:rFonts w:ascii="Times New Roman" w:eastAsia="Times New Roman" w:hAnsi="Times New Roman" w:cs="Times New Roman"/>
                <w:sz w:val="28"/>
                <w:szCs w:val="28"/>
              </w:rPr>
              <w:t xml:space="preserve"> общего  образования с учетом запросов </w:t>
            </w:r>
            <w:r w:rsidR="003B1FAF">
              <w:rPr>
                <w:rFonts w:ascii="Times New Roman" w:eastAsia="Times New Roman" w:hAnsi="Times New Roman" w:cs="Times New Roman"/>
                <w:sz w:val="28"/>
                <w:szCs w:val="28"/>
              </w:rPr>
              <w:t>об</w:t>
            </w:r>
            <w:r w:rsidRPr="00981F3C">
              <w:rPr>
                <w:rFonts w:ascii="Times New Roman" w:eastAsia="Times New Roman" w:hAnsi="Times New Roman" w:cs="Times New Roman"/>
                <w:sz w:val="28"/>
                <w:szCs w:val="28"/>
              </w:rPr>
              <w:t>уча</w:t>
            </w:r>
            <w:r w:rsidR="003B1FAF">
              <w:rPr>
                <w:rFonts w:ascii="Times New Roman" w:eastAsia="Times New Roman" w:hAnsi="Times New Roman" w:cs="Times New Roman"/>
                <w:sz w:val="28"/>
                <w:szCs w:val="28"/>
              </w:rPr>
              <w:t>ю</w:t>
            </w:r>
            <w:r w:rsidRPr="00981F3C">
              <w:rPr>
                <w:rFonts w:ascii="Times New Roman" w:eastAsia="Times New Roman" w:hAnsi="Times New Roman" w:cs="Times New Roman"/>
                <w:sz w:val="28"/>
                <w:szCs w:val="28"/>
              </w:rPr>
              <w:t>щихся и социального заказа.</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smartTag w:uri="urn:schemas-microsoft-com:office:smarttags" w:element="metricconverter">
              <w:smartTagPr>
                <w:attr w:name="ProductID" w:val="2015 г"/>
              </w:smartTagPr>
              <w:r w:rsidRPr="00981F3C">
                <w:rPr>
                  <w:rFonts w:ascii="Times New Roman" w:eastAsia="Times New Roman" w:hAnsi="Times New Roman" w:cs="Times New Roman"/>
                  <w:sz w:val="28"/>
                  <w:szCs w:val="28"/>
                </w:rPr>
                <w:t>2015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 школы</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hanging="78"/>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Изучение социального заказа родителей и работа по его осуществлению</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t>2011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 школы</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3</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Координация и активизация  работы  Совета школы.</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2011-</w:t>
            </w:r>
          </w:p>
          <w:p w:rsidR="00106FA9" w:rsidRPr="00981F3C" w:rsidRDefault="00106FA9" w:rsidP="00981F3C">
            <w:pPr>
              <w:spacing w:after="0" w:line="240" w:lineRule="auto"/>
              <w:ind w:left="150" w:right="150"/>
              <w:rPr>
                <w:rFonts w:ascii="Times New Roman" w:eastAsia="Times New Roman" w:hAnsi="Times New Roman" w:cs="Times New Roman"/>
                <w:sz w:val="28"/>
                <w:szCs w:val="28"/>
              </w:rPr>
            </w:pPr>
            <w:smartTag w:uri="urn:schemas-microsoft-com:office:smarttags" w:element="metricconverter">
              <w:smartTagPr>
                <w:attr w:name="ProductID" w:val="2015 г"/>
              </w:smartTagPr>
              <w:r w:rsidRPr="00981F3C">
                <w:rPr>
                  <w:rFonts w:ascii="Times New Roman" w:eastAsia="Times New Roman" w:hAnsi="Times New Roman" w:cs="Times New Roman"/>
                  <w:sz w:val="28"/>
                  <w:szCs w:val="28"/>
                </w:rPr>
                <w:t>2015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Директор</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4</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Создание локальной сети системы компьютерного обеспечения деятельности школы</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smartTag w:uri="urn:schemas-microsoft-com:office:smarttags" w:element="metricconverter">
              <w:smartTagPr>
                <w:attr w:name="ProductID" w:val="2013 г"/>
              </w:smartTagPr>
              <w:r w:rsidRPr="00981F3C">
                <w:rPr>
                  <w:rFonts w:ascii="Times New Roman" w:eastAsia="Times New Roman" w:hAnsi="Times New Roman" w:cs="Times New Roman"/>
                  <w:sz w:val="28"/>
                  <w:szCs w:val="28"/>
                </w:rPr>
                <w:t>2013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5</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Внедрение в УВП </w:t>
            </w:r>
            <w:proofErr w:type="spellStart"/>
            <w:r w:rsidRPr="00981F3C">
              <w:rPr>
                <w:rFonts w:ascii="Times New Roman" w:eastAsia="Times New Roman" w:hAnsi="Times New Roman" w:cs="Times New Roman"/>
                <w:sz w:val="28"/>
                <w:szCs w:val="28"/>
              </w:rPr>
              <w:t>здоровьесберегающих</w:t>
            </w:r>
            <w:proofErr w:type="spellEnd"/>
            <w:r w:rsidRPr="00981F3C">
              <w:rPr>
                <w:rFonts w:ascii="Times New Roman" w:eastAsia="Times New Roman" w:hAnsi="Times New Roman" w:cs="Times New Roman"/>
                <w:sz w:val="28"/>
                <w:szCs w:val="28"/>
              </w:rPr>
              <w:t xml:space="preserve"> технологий</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6</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Сохранение  и развитие  оздоровления </w:t>
            </w:r>
            <w:r w:rsidR="00214400">
              <w:rPr>
                <w:rFonts w:ascii="Times New Roman" w:eastAsia="Times New Roman" w:hAnsi="Times New Roman" w:cs="Times New Roman"/>
                <w:sz w:val="28"/>
                <w:szCs w:val="28"/>
              </w:rPr>
              <w:t>об</w:t>
            </w:r>
            <w:r w:rsidRPr="00981F3C">
              <w:rPr>
                <w:rFonts w:ascii="Times New Roman" w:eastAsia="Times New Roman" w:hAnsi="Times New Roman" w:cs="Times New Roman"/>
                <w:sz w:val="28"/>
                <w:szCs w:val="28"/>
              </w:rPr>
              <w:t>уча</w:t>
            </w:r>
            <w:r w:rsidR="00214400">
              <w:rPr>
                <w:rFonts w:ascii="Times New Roman" w:eastAsia="Times New Roman" w:hAnsi="Times New Roman" w:cs="Times New Roman"/>
                <w:sz w:val="28"/>
                <w:szCs w:val="28"/>
              </w:rPr>
              <w:t>ю</w:t>
            </w:r>
            <w:r w:rsidRPr="00981F3C">
              <w:rPr>
                <w:rFonts w:ascii="Times New Roman" w:eastAsia="Times New Roman" w:hAnsi="Times New Roman" w:cs="Times New Roman"/>
                <w:sz w:val="28"/>
                <w:szCs w:val="28"/>
              </w:rPr>
              <w:t>щихся и педагогов</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106FA9" w:rsidRPr="00981F3C" w:rsidTr="00981F3C">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left="150" w:right="150"/>
              <w:jc w:val="center"/>
              <w:rPr>
                <w:rFonts w:ascii="Times New Roman" w:eastAsia="Arial Unicode MS" w:hAnsi="Times New Roman" w:cs="Times New Roman"/>
                <w:b/>
                <w:sz w:val="28"/>
                <w:szCs w:val="28"/>
              </w:rPr>
            </w:pPr>
            <w:r w:rsidRPr="00981F3C">
              <w:rPr>
                <w:rFonts w:ascii="Times New Roman" w:eastAsia="Times New Roman" w:hAnsi="Times New Roman" w:cs="Times New Roman"/>
                <w:b/>
                <w:i/>
                <w:iCs/>
                <w:sz w:val="28"/>
                <w:szCs w:val="28"/>
              </w:rPr>
              <w:t>Обновление  содержания  образования</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1</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Разработка концепции  развития школы на период 2011/2015 годы.</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t>2011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Разработать </w:t>
            </w:r>
            <w:r w:rsidR="00214400">
              <w:rPr>
                <w:rFonts w:ascii="Times New Roman" w:eastAsia="Times New Roman" w:hAnsi="Times New Roman" w:cs="Times New Roman"/>
                <w:sz w:val="28"/>
                <w:szCs w:val="28"/>
              </w:rPr>
              <w:t xml:space="preserve">образовательные </w:t>
            </w:r>
            <w:r w:rsidRPr="00981F3C">
              <w:rPr>
                <w:rFonts w:ascii="Times New Roman" w:eastAsia="Times New Roman" w:hAnsi="Times New Roman" w:cs="Times New Roman"/>
                <w:sz w:val="28"/>
                <w:szCs w:val="28"/>
              </w:rPr>
              <w:lastRenderedPageBreak/>
              <w:t>программы на каждой ступени обучения</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Times New Roman"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lastRenderedPageBreak/>
                <w:t>2011 г</w:t>
              </w:r>
            </w:smartTag>
            <w:r w:rsidRPr="00981F3C">
              <w:rPr>
                <w:rFonts w:ascii="Times New Roman" w:eastAsia="Times New Roman" w:hAnsi="Times New Roman" w:cs="Times New Roman"/>
                <w:sz w:val="28"/>
                <w:szCs w:val="28"/>
              </w:rPr>
              <w:t>.</w:t>
            </w:r>
          </w:p>
          <w:p w:rsidR="00106FA9" w:rsidRPr="00981F3C" w:rsidRDefault="00106FA9" w:rsidP="00981F3C">
            <w:pPr>
              <w:spacing w:after="0" w:line="240" w:lineRule="auto"/>
              <w:ind w:left="150" w:right="150"/>
              <w:rPr>
                <w:rFonts w:ascii="Times New Roman" w:eastAsia="Arial Unicode MS" w:hAnsi="Times New Roman" w:cs="Times New Roman"/>
                <w:sz w:val="28"/>
                <w:szCs w:val="28"/>
              </w:rPr>
            </w:pP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lastRenderedPageBreak/>
              <w:t xml:space="preserve">Заместитель </w:t>
            </w:r>
            <w:r w:rsidRPr="00981F3C">
              <w:rPr>
                <w:rFonts w:ascii="Times New Roman" w:eastAsia="Times New Roman" w:hAnsi="Times New Roman" w:cs="Times New Roman"/>
                <w:sz w:val="28"/>
                <w:szCs w:val="28"/>
              </w:rPr>
              <w:lastRenderedPageBreak/>
              <w:t>директора по УВР</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3</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Разработка  программы  работы библиотеки в соответствии с Программой развития</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Times New Roman"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t>2011 г</w:t>
              </w:r>
            </w:smartTag>
            <w:r w:rsidRPr="00981F3C">
              <w:rPr>
                <w:rFonts w:ascii="Times New Roman" w:eastAsia="Times New Roman" w:hAnsi="Times New Roman" w:cs="Times New Roman"/>
                <w:sz w:val="28"/>
                <w:szCs w:val="28"/>
              </w:rPr>
              <w:t>.</w:t>
            </w:r>
          </w:p>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апрель – май</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Библиотекарь</w:t>
            </w:r>
          </w:p>
        </w:tc>
      </w:tr>
      <w:tr w:rsidR="00106FA9"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106FA9"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t>4</w:t>
            </w:r>
          </w:p>
        </w:tc>
        <w:tc>
          <w:tcPr>
            <w:tcW w:w="5154" w:type="dxa"/>
            <w:tcBorders>
              <w:top w:val="single" w:sz="4" w:space="0" w:color="auto"/>
              <w:left w:val="single" w:sz="4" w:space="0" w:color="auto"/>
              <w:bottom w:val="single" w:sz="4" w:space="0" w:color="auto"/>
              <w:right w:val="single" w:sz="4" w:space="0" w:color="auto"/>
            </w:tcBorders>
          </w:tcPr>
          <w:p w:rsidR="00106FA9" w:rsidRPr="00981F3C" w:rsidRDefault="00106FA9"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Формирование  банка  данных и обобщения передового опыта в том числе в электронном виде.</w:t>
            </w:r>
          </w:p>
        </w:tc>
        <w:tc>
          <w:tcPr>
            <w:tcW w:w="1367"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t>2011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106FA9" w:rsidRPr="00981F3C" w:rsidRDefault="00106FA9"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Заместитель директора по УВР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t>5</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left="150" w:right="150" w:hanging="78"/>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Организация  </w:t>
            </w:r>
            <w:r>
              <w:rPr>
                <w:rFonts w:ascii="Times New Roman" w:eastAsia="Times New Roman" w:hAnsi="Times New Roman" w:cs="Times New Roman"/>
                <w:sz w:val="28"/>
                <w:szCs w:val="28"/>
              </w:rPr>
              <w:t>педагогического лектория</w:t>
            </w:r>
            <w:r w:rsidRPr="00981F3C">
              <w:rPr>
                <w:rFonts w:ascii="Times New Roman" w:eastAsia="Times New Roman" w:hAnsi="Times New Roman" w:cs="Times New Roman"/>
                <w:sz w:val="28"/>
                <w:szCs w:val="28"/>
              </w:rPr>
              <w:t xml:space="preserve">  для родителей "Психолого</w:t>
            </w:r>
            <w:r>
              <w:rPr>
                <w:rFonts w:ascii="Times New Roman" w:eastAsia="Times New Roman" w:hAnsi="Times New Roman" w:cs="Times New Roman"/>
                <w:sz w:val="28"/>
                <w:szCs w:val="28"/>
              </w:rPr>
              <w:t>-</w:t>
            </w:r>
            <w:r w:rsidRPr="00981F3C">
              <w:rPr>
                <w:rFonts w:ascii="Times New Roman" w:eastAsia="Times New Roman" w:hAnsi="Times New Roman" w:cs="Times New Roman"/>
                <w:sz w:val="28"/>
                <w:szCs w:val="28"/>
              </w:rPr>
              <w:t xml:space="preserve"> педагогические основы воспитания в семье"</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smartTag w:uri="urn:schemas-microsoft-com:office:smarttags" w:element="metricconverter">
              <w:smartTagPr>
                <w:attr w:name="ProductID" w:val="2011 г"/>
              </w:smartTagPr>
              <w:r w:rsidRPr="00981F3C">
                <w:rPr>
                  <w:rFonts w:ascii="Times New Roman" w:eastAsia="Arial Unicode MS" w:hAnsi="Times New Roman" w:cs="Times New Roman"/>
                  <w:sz w:val="28"/>
                  <w:szCs w:val="28"/>
                </w:rPr>
                <w:t>2011 г</w:t>
              </w:r>
            </w:smartTag>
            <w:r w:rsidRPr="00981F3C">
              <w:rPr>
                <w:rFonts w:ascii="Times New Roman" w:eastAsia="Arial Unicode MS"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BF350E">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Заместитель директора по УВР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t>6</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Организация,  разработка и внедрение индивидуальных карт развития ребенка</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Times New Roman"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t>2011 г</w:t>
              </w:r>
            </w:smartTag>
            <w:r w:rsidRPr="00981F3C">
              <w:rPr>
                <w:rFonts w:ascii="Times New Roman" w:eastAsia="Times New Roman" w:hAnsi="Times New Roman" w:cs="Times New Roman"/>
                <w:sz w:val="28"/>
                <w:szCs w:val="28"/>
              </w:rPr>
              <w:t>.</w:t>
            </w:r>
          </w:p>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апрель - май</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214400" w:rsidRPr="00981F3C" w:rsidTr="00981F3C">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left="150" w:right="150"/>
              <w:jc w:val="center"/>
              <w:rPr>
                <w:rFonts w:ascii="Times New Roman" w:eastAsia="Arial Unicode MS" w:hAnsi="Times New Roman" w:cs="Times New Roman"/>
                <w:b/>
                <w:sz w:val="28"/>
                <w:szCs w:val="28"/>
              </w:rPr>
            </w:pPr>
            <w:r w:rsidRPr="00981F3C">
              <w:rPr>
                <w:rFonts w:ascii="Times New Roman" w:eastAsia="Times New Roman" w:hAnsi="Times New Roman" w:cs="Times New Roman"/>
                <w:b/>
                <w:i/>
                <w:iCs/>
                <w:sz w:val="28"/>
                <w:szCs w:val="28"/>
              </w:rPr>
              <w:t>Совершенствование  воспитательной  системы.</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1</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right="150"/>
              <w:rPr>
                <w:rFonts w:ascii="Times New Roman" w:eastAsia="Arial Unicode MS" w:hAnsi="Times New Roman" w:cs="Times New Roman"/>
                <w:sz w:val="28"/>
                <w:szCs w:val="28"/>
              </w:rPr>
            </w:pPr>
            <w:r>
              <w:rPr>
                <w:rFonts w:ascii="Times New Roman" w:eastAsia="Times New Roman" w:hAnsi="Times New Roman" w:cs="Times New Roman"/>
                <w:sz w:val="28"/>
                <w:szCs w:val="28"/>
              </w:rPr>
              <w:t xml:space="preserve">Создание </w:t>
            </w:r>
            <w:r w:rsidRPr="00981F3C">
              <w:rPr>
                <w:rFonts w:ascii="Times New Roman" w:eastAsia="Times New Roman" w:hAnsi="Times New Roman" w:cs="Times New Roman"/>
                <w:sz w:val="28"/>
                <w:szCs w:val="28"/>
              </w:rPr>
              <w:t>воспитательн</w:t>
            </w:r>
            <w:r>
              <w:rPr>
                <w:rFonts w:ascii="Times New Roman" w:eastAsia="Times New Roman" w:hAnsi="Times New Roman" w:cs="Times New Roman"/>
                <w:sz w:val="28"/>
                <w:szCs w:val="28"/>
              </w:rPr>
              <w:t>ой</w:t>
            </w:r>
            <w:r w:rsidRPr="00981F3C">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ы</w:t>
            </w:r>
            <w:r w:rsidRPr="00981F3C">
              <w:rPr>
                <w:rFonts w:ascii="Times New Roman" w:eastAsia="Times New Roman" w:hAnsi="Times New Roman" w:cs="Times New Roman"/>
                <w:sz w:val="28"/>
                <w:szCs w:val="28"/>
              </w:rPr>
              <w:t>.</w:t>
            </w:r>
          </w:p>
        </w:tc>
        <w:tc>
          <w:tcPr>
            <w:tcW w:w="1367" w:type="dxa"/>
            <w:tcBorders>
              <w:top w:val="single" w:sz="4" w:space="0" w:color="auto"/>
              <w:left w:val="single" w:sz="4" w:space="0" w:color="auto"/>
              <w:bottom w:val="single" w:sz="4" w:space="0" w:color="auto"/>
              <w:right w:val="single" w:sz="4" w:space="0" w:color="auto"/>
            </w:tcBorders>
          </w:tcPr>
          <w:p w:rsidR="00214400" w:rsidRPr="00214400" w:rsidRDefault="00214400" w:rsidP="00214400">
            <w:pPr>
              <w:spacing w:after="0" w:line="240" w:lineRule="auto"/>
              <w:ind w:left="150" w:right="150"/>
              <w:rPr>
                <w:rFonts w:ascii="Times New Roman" w:eastAsia="Times New Roman"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t>2011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Заместитель директора по </w:t>
            </w:r>
            <w:r>
              <w:rPr>
                <w:rFonts w:ascii="Times New Roman" w:eastAsia="Times New Roman" w:hAnsi="Times New Roman" w:cs="Times New Roman"/>
                <w:sz w:val="28"/>
                <w:szCs w:val="28"/>
              </w:rPr>
              <w:t>У</w:t>
            </w:r>
            <w:r w:rsidRPr="00981F3C">
              <w:rPr>
                <w:rFonts w:ascii="Times New Roman" w:eastAsia="Times New Roman" w:hAnsi="Times New Roman" w:cs="Times New Roman"/>
                <w:sz w:val="28"/>
                <w:szCs w:val="28"/>
              </w:rPr>
              <w:t>ВР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Обеспечение  выполнения </w:t>
            </w:r>
            <w:r>
              <w:rPr>
                <w:rFonts w:ascii="Times New Roman" w:eastAsia="Times New Roman" w:hAnsi="Times New Roman" w:cs="Times New Roman"/>
                <w:sz w:val="28"/>
                <w:szCs w:val="28"/>
              </w:rPr>
              <w:t>модулей под</w:t>
            </w:r>
            <w:r w:rsidRPr="00981F3C">
              <w:rPr>
                <w:rFonts w:ascii="Times New Roman" w:eastAsia="Times New Roman" w:hAnsi="Times New Roman" w:cs="Times New Roman"/>
                <w:sz w:val="28"/>
                <w:szCs w:val="28"/>
              </w:rPr>
              <w:t xml:space="preserve">программ с целью создания успешной адаптации </w:t>
            </w:r>
            <w:r>
              <w:rPr>
                <w:rFonts w:ascii="Times New Roman" w:eastAsia="Times New Roman" w:hAnsi="Times New Roman" w:cs="Times New Roman"/>
                <w:sz w:val="28"/>
                <w:szCs w:val="28"/>
              </w:rPr>
              <w:t>об</w:t>
            </w:r>
            <w:r w:rsidRPr="00981F3C">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981F3C">
              <w:rPr>
                <w:rFonts w:ascii="Times New Roman" w:eastAsia="Times New Roman" w:hAnsi="Times New Roman" w:cs="Times New Roman"/>
                <w:sz w:val="28"/>
                <w:szCs w:val="28"/>
              </w:rPr>
              <w:t xml:space="preserve">щихся в обществе. </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Заместитель директора по </w:t>
            </w:r>
            <w:r>
              <w:rPr>
                <w:rFonts w:ascii="Times New Roman" w:eastAsia="Times New Roman" w:hAnsi="Times New Roman" w:cs="Times New Roman"/>
                <w:sz w:val="28"/>
                <w:szCs w:val="28"/>
              </w:rPr>
              <w:t>У</w:t>
            </w:r>
            <w:r w:rsidRPr="00981F3C">
              <w:rPr>
                <w:rFonts w:ascii="Times New Roman" w:eastAsia="Times New Roman" w:hAnsi="Times New Roman" w:cs="Times New Roman"/>
                <w:sz w:val="28"/>
                <w:szCs w:val="28"/>
              </w:rPr>
              <w:t>ВР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p>
        </w:tc>
        <w:tc>
          <w:tcPr>
            <w:tcW w:w="5154" w:type="dxa"/>
            <w:tcBorders>
              <w:top w:val="single" w:sz="4" w:space="0" w:color="auto"/>
              <w:left w:val="single" w:sz="4" w:space="0" w:color="auto"/>
              <w:bottom w:val="single" w:sz="4" w:space="0" w:color="auto"/>
              <w:right w:val="single" w:sz="4" w:space="0" w:color="auto"/>
            </w:tcBorders>
          </w:tcPr>
          <w:p w:rsidR="00214400" w:rsidRPr="00214400" w:rsidRDefault="00214400" w:rsidP="00214400">
            <w:pPr>
              <w:spacing w:after="0" w:line="240" w:lineRule="auto"/>
              <w:ind w:right="15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Расширение  участия родительской общественно</w:t>
            </w:r>
            <w:r>
              <w:rPr>
                <w:rFonts w:ascii="Times New Roman" w:eastAsia="Times New Roman" w:hAnsi="Times New Roman" w:cs="Times New Roman"/>
                <w:sz w:val="28"/>
                <w:szCs w:val="28"/>
              </w:rPr>
              <w:t>сти в образовательном процессе.</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2011 – </w:t>
            </w:r>
            <w:smartTag w:uri="urn:schemas-microsoft-com:office:smarttags" w:element="metricconverter">
              <w:smartTagPr>
                <w:attr w:name="ProductID" w:val="2015 г"/>
              </w:smartTagPr>
              <w:r w:rsidRPr="00981F3C">
                <w:rPr>
                  <w:rFonts w:ascii="Times New Roman" w:eastAsia="Times New Roman" w:hAnsi="Times New Roman" w:cs="Times New Roman"/>
                  <w:sz w:val="28"/>
                  <w:szCs w:val="28"/>
                </w:rPr>
                <w:t>2015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Times New Roman" w:hAnsi="Times New Roman" w:cs="Times New Roman"/>
                <w:sz w:val="28"/>
                <w:szCs w:val="28"/>
              </w:rPr>
              <w:t>4</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Сотрудничеств</w:t>
            </w:r>
            <w:r>
              <w:rPr>
                <w:rFonts w:ascii="Times New Roman" w:eastAsia="Times New Roman" w:hAnsi="Times New Roman" w:cs="Times New Roman"/>
                <w:sz w:val="28"/>
                <w:szCs w:val="28"/>
              </w:rPr>
              <w:t>о</w:t>
            </w:r>
            <w:r w:rsidRPr="00981F3C">
              <w:rPr>
                <w:rFonts w:ascii="Times New Roman" w:eastAsia="Times New Roman" w:hAnsi="Times New Roman" w:cs="Times New Roman"/>
                <w:sz w:val="28"/>
                <w:szCs w:val="28"/>
              </w:rPr>
              <w:t xml:space="preserve"> служб по социальной адаптации учащихся:</w:t>
            </w:r>
          </w:p>
          <w:p w:rsidR="00214400" w:rsidRPr="00981F3C" w:rsidRDefault="00214400" w:rsidP="00981F3C">
            <w:pPr>
              <w:tabs>
                <w:tab w:val="num" w:pos="1122"/>
              </w:tabs>
              <w:spacing w:after="0" w:line="240" w:lineRule="auto"/>
              <w:ind w:left="150" w:right="150" w:hanging="24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 школа</w:t>
            </w:r>
          </w:p>
          <w:p w:rsidR="00214400" w:rsidRPr="00981F3C" w:rsidRDefault="00214400" w:rsidP="00981F3C">
            <w:pPr>
              <w:tabs>
                <w:tab w:val="num" w:pos="1122"/>
              </w:tabs>
              <w:spacing w:after="0" w:line="240" w:lineRule="auto"/>
              <w:ind w:left="150" w:right="150" w:hanging="24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 инспекция ПДН</w:t>
            </w:r>
            <w:r>
              <w:rPr>
                <w:rFonts w:ascii="Times New Roman" w:eastAsia="Times New Roman" w:hAnsi="Times New Roman" w:cs="Times New Roman"/>
                <w:sz w:val="28"/>
                <w:szCs w:val="28"/>
              </w:rPr>
              <w:t>, КДН</w:t>
            </w:r>
          </w:p>
          <w:p w:rsidR="00214400" w:rsidRPr="00981F3C" w:rsidRDefault="00214400" w:rsidP="00981F3C">
            <w:pPr>
              <w:tabs>
                <w:tab w:val="num" w:pos="1122"/>
              </w:tabs>
              <w:spacing w:after="0" w:line="240" w:lineRule="auto"/>
              <w:ind w:left="150" w:right="150" w:hanging="24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 инспектор соц. опеки</w:t>
            </w:r>
          </w:p>
          <w:p w:rsidR="00214400" w:rsidRPr="00981F3C" w:rsidRDefault="00214400" w:rsidP="00981F3C">
            <w:pPr>
              <w:tabs>
                <w:tab w:val="num" w:pos="1122"/>
              </w:tabs>
              <w:spacing w:after="0" w:line="240" w:lineRule="auto"/>
              <w:ind w:left="150" w:right="150" w:hanging="24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 молодежный отдел </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BF350E">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t>5</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Создание условий для самореализации детей в системе внеурочной деятельности</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2011- 2015г.</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Заместитель директора по </w:t>
            </w:r>
            <w:r>
              <w:rPr>
                <w:rFonts w:ascii="Times New Roman" w:eastAsia="Times New Roman" w:hAnsi="Times New Roman" w:cs="Times New Roman"/>
                <w:sz w:val="28"/>
                <w:szCs w:val="28"/>
              </w:rPr>
              <w:t>У</w:t>
            </w:r>
            <w:r w:rsidRPr="00981F3C">
              <w:rPr>
                <w:rFonts w:ascii="Times New Roman" w:eastAsia="Times New Roman" w:hAnsi="Times New Roman" w:cs="Times New Roman"/>
                <w:sz w:val="28"/>
                <w:szCs w:val="28"/>
              </w:rPr>
              <w:t>ВР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Times New Roman" w:hAnsi="Times New Roman" w:cs="Times New Roman"/>
                <w:sz w:val="28"/>
                <w:szCs w:val="28"/>
              </w:rPr>
              <w:t>6</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Продолжение  традиций школы, участие в традиционных районных </w:t>
            </w:r>
            <w:r>
              <w:rPr>
                <w:rFonts w:ascii="Times New Roman" w:eastAsia="Times New Roman" w:hAnsi="Times New Roman" w:cs="Times New Roman"/>
                <w:sz w:val="28"/>
                <w:szCs w:val="28"/>
              </w:rPr>
              <w:t>мероприятиях</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Заместитель директора по </w:t>
            </w:r>
            <w:r>
              <w:rPr>
                <w:rFonts w:ascii="Times New Roman" w:eastAsia="Times New Roman" w:hAnsi="Times New Roman" w:cs="Times New Roman"/>
                <w:sz w:val="28"/>
                <w:szCs w:val="28"/>
              </w:rPr>
              <w:t>У</w:t>
            </w:r>
            <w:r w:rsidRPr="00981F3C">
              <w:rPr>
                <w:rFonts w:ascii="Times New Roman" w:eastAsia="Times New Roman" w:hAnsi="Times New Roman" w:cs="Times New Roman"/>
                <w:sz w:val="28"/>
                <w:szCs w:val="28"/>
              </w:rPr>
              <w:t>ВР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Pr>
                <w:rFonts w:ascii="Times New Roman" w:eastAsia="Times New Roman" w:hAnsi="Times New Roman" w:cs="Times New Roman"/>
                <w:sz w:val="28"/>
                <w:szCs w:val="28"/>
              </w:rPr>
              <w:t>7</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Организация и обеспечение деятельности органов ученического самоуправления</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Заместитель директора по </w:t>
            </w:r>
            <w:r>
              <w:rPr>
                <w:rFonts w:ascii="Times New Roman" w:eastAsia="Times New Roman" w:hAnsi="Times New Roman" w:cs="Times New Roman"/>
                <w:sz w:val="28"/>
                <w:szCs w:val="28"/>
              </w:rPr>
              <w:t>У</w:t>
            </w:r>
            <w:r w:rsidRPr="00981F3C">
              <w:rPr>
                <w:rFonts w:ascii="Times New Roman" w:eastAsia="Times New Roman" w:hAnsi="Times New Roman" w:cs="Times New Roman"/>
                <w:sz w:val="28"/>
                <w:szCs w:val="28"/>
              </w:rPr>
              <w:t>ВР</w:t>
            </w:r>
          </w:p>
        </w:tc>
      </w:tr>
      <w:tr w:rsidR="00214400" w:rsidRPr="00981F3C" w:rsidTr="00981F3C">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left="150" w:right="150"/>
              <w:jc w:val="center"/>
              <w:rPr>
                <w:rFonts w:ascii="Times New Roman" w:eastAsia="Arial Unicode MS" w:hAnsi="Times New Roman" w:cs="Times New Roman"/>
                <w:b/>
                <w:sz w:val="28"/>
                <w:szCs w:val="28"/>
              </w:rPr>
            </w:pPr>
            <w:r w:rsidRPr="00981F3C">
              <w:rPr>
                <w:rFonts w:ascii="Times New Roman" w:eastAsia="Times New Roman" w:hAnsi="Times New Roman" w:cs="Times New Roman"/>
                <w:b/>
                <w:i/>
                <w:iCs/>
                <w:sz w:val="28"/>
                <w:szCs w:val="28"/>
              </w:rPr>
              <w:t>Перспективы  кадровой  политики.</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1</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Обеспечение выполнения </w:t>
            </w:r>
            <w:r>
              <w:rPr>
                <w:rFonts w:ascii="Times New Roman" w:eastAsia="Times New Roman" w:hAnsi="Times New Roman" w:cs="Times New Roman"/>
                <w:sz w:val="28"/>
                <w:szCs w:val="28"/>
              </w:rPr>
              <w:t>модуля подпрограммы «</w:t>
            </w:r>
            <w:r w:rsidRPr="00981F3C">
              <w:rPr>
                <w:rFonts w:ascii="Times New Roman" w:eastAsia="Times New Roman" w:hAnsi="Times New Roman" w:cs="Times New Roman"/>
                <w:sz w:val="28"/>
                <w:szCs w:val="28"/>
              </w:rPr>
              <w:t>Кадры</w:t>
            </w:r>
            <w:r>
              <w:rPr>
                <w:rFonts w:ascii="Times New Roman" w:eastAsia="Times New Roman" w:hAnsi="Times New Roman" w:cs="Times New Roman"/>
                <w:sz w:val="28"/>
                <w:szCs w:val="28"/>
              </w:rPr>
              <w:t>»</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2011– 2015 </w:t>
            </w:r>
            <w:r w:rsidRPr="00981F3C">
              <w:rPr>
                <w:rFonts w:ascii="Times New Roman" w:eastAsia="Times New Roman" w:hAnsi="Times New Roman" w:cs="Times New Roman"/>
                <w:sz w:val="28"/>
                <w:szCs w:val="28"/>
              </w:rPr>
              <w:lastRenderedPageBreak/>
              <w:t>гг.</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Arial Unicode MS" w:hAnsi="Times New Roman" w:cs="Times New Roman"/>
                <w:sz w:val="28"/>
                <w:szCs w:val="28"/>
              </w:rPr>
              <w:lastRenderedPageBreak/>
              <w:t>директор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lastRenderedPageBreak/>
              <w:t>2</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Обеспечение  социально – правовых гарантий для педагогов, соблюдения охраны труда и техники безопасности</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2011 – 2015 гг.</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 профком</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3</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Разработка  плана повышения квалификации и аттестации педагогов и обеспечение  его выполнения</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2011 – 2015 гг.</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Заместител</w:t>
            </w:r>
            <w:r>
              <w:rPr>
                <w:rFonts w:ascii="Times New Roman" w:eastAsia="Times New Roman" w:hAnsi="Times New Roman" w:cs="Times New Roman"/>
                <w:sz w:val="28"/>
                <w:szCs w:val="28"/>
              </w:rPr>
              <w:t>ь</w:t>
            </w:r>
            <w:r w:rsidRPr="00981F3C">
              <w:rPr>
                <w:rFonts w:ascii="Times New Roman" w:eastAsia="Times New Roman" w:hAnsi="Times New Roman" w:cs="Times New Roman"/>
                <w:sz w:val="28"/>
                <w:szCs w:val="28"/>
              </w:rPr>
              <w:t xml:space="preserve"> директора по УВР</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4</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Разработка  и реализация  системы мер по самообразованию </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2011-</w:t>
            </w:r>
          </w:p>
          <w:p w:rsidR="00214400" w:rsidRPr="00981F3C" w:rsidRDefault="00214400" w:rsidP="00511C88">
            <w:pPr>
              <w:spacing w:after="0" w:line="240" w:lineRule="auto"/>
              <w:ind w:left="-17"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 2015 гг.</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proofErr w:type="spellStart"/>
            <w:r w:rsidRPr="00981F3C">
              <w:rPr>
                <w:rFonts w:ascii="Times New Roman" w:eastAsia="Times New Roman" w:hAnsi="Times New Roman" w:cs="Times New Roman"/>
                <w:sz w:val="28"/>
                <w:szCs w:val="28"/>
              </w:rPr>
              <w:t>Администрация,профком</w:t>
            </w:r>
            <w:proofErr w:type="spellEnd"/>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5</w:t>
            </w:r>
          </w:p>
        </w:tc>
        <w:tc>
          <w:tcPr>
            <w:tcW w:w="5154" w:type="dxa"/>
            <w:tcBorders>
              <w:top w:val="single" w:sz="4" w:space="0" w:color="auto"/>
              <w:left w:val="single" w:sz="4" w:space="0" w:color="auto"/>
              <w:bottom w:val="single" w:sz="4" w:space="0" w:color="auto"/>
              <w:right w:val="single" w:sz="4" w:space="0" w:color="auto"/>
            </w:tcBorders>
          </w:tcPr>
          <w:p w:rsidR="00214400" w:rsidRPr="00214400" w:rsidRDefault="00214400" w:rsidP="00214400">
            <w:pPr>
              <w:spacing w:after="0" w:line="240" w:lineRule="auto"/>
              <w:ind w:left="150" w:right="150"/>
              <w:rPr>
                <w:rFonts w:ascii="Times New Roman" w:eastAsia="Times New Roman" w:hAnsi="Times New Roman" w:cs="Times New Roman"/>
                <w:sz w:val="28"/>
                <w:szCs w:val="28"/>
              </w:rPr>
            </w:pPr>
            <w:r w:rsidRPr="00981F3C">
              <w:rPr>
                <w:rFonts w:ascii="Times New Roman" w:eastAsia="Times New Roman" w:hAnsi="Times New Roman" w:cs="Times New Roman"/>
                <w:sz w:val="28"/>
                <w:szCs w:val="28"/>
              </w:rPr>
              <w:t>Проведение школьного тура конкурса «Учитель года».</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Ежегодно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 профком.</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6</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Проведение благотворительных мероприятий с ветеранами педагогического труда.</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Ежегодно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proofErr w:type="spellStart"/>
            <w:r w:rsidRPr="00981F3C">
              <w:rPr>
                <w:rFonts w:ascii="Times New Roman" w:eastAsia="Times New Roman" w:hAnsi="Times New Roman" w:cs="Times New Roman"/>
                <w:sz w:val="28"/>
                <w:szCs w:val="28"/>
              </w:rPr>
              <w:t>Администрацияпрофком</w:t>
            </w:r>
            <w:proofErr w:type="spellEnd"/>
          </w:p>
        </w:tc>
      </w:tr>
      <w:tr w:rsidR="00214400" w:rsidRPr="00981F3C" w:rsidTr="00981F3C">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214400" w:rsidRPr="00981F3C" w:rsidRDefault="00214400" w:rsidP="00214400">
            <w:pPr>
              <w:spacing w:after="0" w:line="240" w:lineRule="auto"/>
              <w:ind w:right="150"/>
              <w:jc w:val="center"/>
              <w:rPr>
                <w:rFonts w:ascii="Times New Roman" w:eastAsia="Arial Unicode MS" w:hAnsi="Times New Roman" w:cs="Times New Roman"/>
                <w:b/>
                <w:sz w:val="28"/>
                <w:szCs w:val="28"/>
              </w:rPr>
            </w:pPr>
            <w:r w:rsidRPr="00981F3C">
              <w:rPr>
                <w:rFonts w:ascii="Times New Roman" w:eastAsia="Times New Roman" w:hAnsi="Times New Roman" w:cs="Times New Roman"/>
                <w:b/>
                <w:i/>
                <w:iCs/>
                <w:sz w:val="28"/>
                <w:szCs w:val="28"/>
              </w:rPr>
              <w:t>Совершенствование  системы  управления  школой</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1</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Упорядочение нормативно – правовой  базы деятельности школы</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511C88">
            <w:pPr>
              <w:spacing w:after="0" w:line="240" w:lineRule="auto"/>
              <w:ind w:left="-17"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2011 – 2012 гг.</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Обновление  действующей  системы контроля, диагностики,  анализа и регулирования учебно</w:t>
            </w:r>
            <w:r w:rsidR="00160B1C">
              <w:rPr>
                <w:rFonts w:ascii="Times New Roman" w:eastAsia="Times New Roman" w:hAnsi="Times New Roman" w:cs="Times New Roman"/>
                <w:sz w:val="28"/>
                <w:szCs w:val="28"/>
              </w:rPr>
              <w:t>-</w:t>
            </w:r>
            <w:r w:rsidRPr="00981F3C">
              <w:rPr>
                <w:rFonts w:ascii="Times New Roman" w:eastAsia="Times New Roman" w:hAnsi="Times New Roman" w:cs="Times New Roman"/>
                <w:sz w:val="28"/>
                <w:szCs w:val="28"/>
              </w:rPr>
              <w:t xml:space="preserve"> воспитательного процесса</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smartTag w:uri="urn:schemas-microsoft-com:office:smarttags" w:element="metricconverter">
              <w:smartTagPr>
                <w:attr w:name="ProductID" w:val="2011 г"/>
              </w:smartTagPr>
              <w:r w:rsidRPr="00981F3C">
                <w:rPr>
                  <w:rFonts w:ascii="Times New Roman" w:eastAsia="Times New Roman" w:hAnsi="Times New Roman" w:cs="Times New Roman"/>
                  <w:sz w:val="28"/>
                  <w:szCs w:val="28"/>
                </w:rPr>
                <w:t>2011 г</w:t>
              </w:r>
            </w:smartTag>
            <w:r w:rsidRPr="00981F3C">
              <w:rPr>
                <w:rFonts w:ascii="Times New Roman" w:eastAsia="Times New Roman" w:hAnsi="Times New Roman" w:cs="Times New Roman"/>
                <w:sz w:val="28"/>
                <w:szCs w:val="28"/>
              </w:rPr>
              <w:t>.</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214400" w:rsidRPr="00981F3C" w:rsidTr="00981F3C">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left="150" w:right="150"/>
              <w:jc w:val="center"/>
              <w:rPr>
                <w:rFonts w:ascii="Times New Roman" w:eastAsia="Arial Unicode MS" w:hAnsi="Times New Roman" w:cs="Times New Roman"/>
                <w:b/>
                <w:sz w:val="28"/>
                <w:szCs w:val="28"/>
              </w:rPr>
            </w:pPr>
            <w:r w:rsidRPr="00981F3C">
              <w:rPr>
                <w:rFonts w:ascii="Times New Roman" w:eastAsia="Times New Roman" w:hAnsi="Times New Roman" w:cs="Times New Roman"/>
                <w:b/>
                <w:i/>
                <w:iCs/>
                <w:sz w:val="28"/>
                <w:szCs w:val="28"/>
              </w:rPr>
              <w:t xml:space="preserve">Создание  </w:t>
            </w:r>
            <w:proofErr w:type="spellStart"/>
            <w:r w:rsidRPr="00981F3C">
              <w:rPr>
                <w:rFonts w:ascii="Times New Roman" w:eastAsia="Times New Roman" w:hAnsi="Times New Roman" w:cs="Times New Roman"/>
                <w:b/>
                <w:i/>
                <w:iCs/>
                <w:sz w:val="28"/>
                <w:szCs w:val="28"/>
              </w:rPr>
              <w:t>здоровьесберегающей</w:t>
            </w:r>
            <w:proofErr w:type="spellEnd"/>
            <w:r w:rsidRPr="00981F3C">
              <w:rPr>
                <w:rFonts w:ascii="Times New Roman" w:eastAsia="Times New Roman" w:hAnsi="Times New Roman" w:cs="Times New Roman"/>
                <w:b/>
                <w:i/>
                <w:iCs/>
                <w:sz w:val="28"/>
                <w:szCs w:val="28"/>
              </w:rPr>
              <w:t xml:space="preserve">  среды  в  образовательном  процессе</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1</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Обеспечение  выполнения </w:t>
            </w:r>
            <w:r w:rsidR="00160B1C">
              <w:rPr>
                <w:rFonts w:ascii="Times New Roman" w:eastAsia="Times New Roman" w:hAnsi="Times New Roman" w:cs="Times New Roman"/>
                <w:sz w:val="28"/>
                <w:szCs w:val="28"/>
              </w:rPr>
              <w:t>модулей под</w:t>
            </w:r>
            <w:r w:rsidRPr="00981F3C">
              <w:rPr>
                <w:rFonts w:ascii="Times New Roman" w:eastAsia="Times New Roman" w:hAnsi="Times New Roman" w:cs="Times New Roman"/>
                <w:sz w:val="28"/>
                <w:szCs w:val="28"/>
              </w:rPr>
              <w:t>программ</w:t>
            </w:r>
            <w:r w:rsidR="00160B1C">
              <w:rPr>
                <w:rFonts w:ascii="Times New Roman" w:eastAsia="Times New Roman" w:hAnsi="Times New Roman" w:cs="Times New Roman"/>
                <w:sz w:val="28"/>
                <w:szCs w:val="28"/>
              </w:rPr>
              <w:t>ы</w:t>
            </w:r>
            <w:r w:rsidRPr="00981F3C">
              <w:rPr>
                <w:rFonts w:ascii="Times New Roman" w:eastAsia="Times New Roman" w:hAnsi="Times New Roman" w:cs="Times New Roman"/>
                <w:sz w:val="28"/>
                <w:szCs w:val="28"/>
              </w:rPr>
              <w:t xml:space="preserve"> поддержки и сохранения здоровья детей.</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2</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Проведение комплексного изучения состояния здоровья учащихся школы на основании </w:t>
            </w:r>
            <w:r w:rsidR="00160B1C">
              <w:rPr>
                <w:rFonts w:ascii="Times New Roman" w:eastAsia="Times New Roman" w:hAnsi="Times New Roman" w:cs="Times New Roman"/>
                <w:sz w:val="28"/>
                <w:szCs w:val="28"/>
              </w:rPr>
              <w:t xml:space="preserve">мониторинга </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Ежегодно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Администрация</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160B1C"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Проведение Дней Здоровья в школе</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Постоянно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Заместитель директора по </w:t>
            </w:r>
            <w:r w:rsidR="00160B1C">
              <w:rPr>
                <w:rFonts w:ascii="Times New Roman" w:eastAsia="Times New Roman" w:hAnsi="Times New Roman" w:cs="Times New Roman"/>
                <w:sz w:val="28"/>
                <w:szCs w:val="28"/>
              </w:rPr>
              <w:t>У</w:t>
            </w:r>
            <w:r w:rsidRPr="00981F3C">
              <w:rPr>
                <w:rFonts w:ascii="Times New Roman" w:eastAsia="Times New Roman" w:hAnsi="Times New Roman" w:cs="Times New Roman"/>
                <w:sz w:val="28"/>
                <w:szCs w:val="28"/>
              </w:rPr>
              <w:t>ВР, учител</w:t>
            </w:r>
            <w:r w:rsidR="00160B1C">
              <w:rPr>
                <w:rFonts w:ascii="Times New Roman" w:eastAsia="Times New Roman" w:hAnsi="Times New Roman" w:cs="Times New Roman"/>
                <w:sz w:val="28"/>
                <w:szCs w:val="28"/>
              </w:rPr>
              <w:t>ь</w:t>
            </w:r>
            <w:r w:rsidRPr="00981F3C">
              <w:rPr>
                <w:rFonts w:ascii="Times New Roman" w:eastAsia="Times New Roman" w:hAnsi="Times New Roman" w:cs="Times New Roman"/>
                <w:sz w:val="28"/>
                <w:szCs w:val="28"/>
              </w:rPr>
              <w:t xml:space="preserve"> физкультуры</w:t>
            </w:r>
          </w:p>
        </w:tc>
      </w:tr>
      <w:tr w:rsidR="00214400" w:rsidRPr="00981F3C" w:rsidTr="00511C88">
        <w:trPr>
          <w:jc w:val="center"/>
        </w:trPr>
        <w:tc>
          <w:tcPr>
            <w:tcW w:w="533" w:type="dxa"/>
            <w:tcBorders>
              <w:top w:val="single" w:sz="4" w:space="0" w:color="auto"/>
              <w:left w:val="single" w:sz="4" w:space="0" w:color="auto"/>
              <w:bottom w:val="single" w:sz="4" w:space="0" w:color="auto"/>
              <w:right w:val="single" w:sz="4" w:space="0" w:color="auto"/>
            </w:tcBorders>
          </w:tcPr>
          <w:p w:rsidR="00214400" w:rsidRPr="00981F3C" w:rsidRDefault="00160B1C" w:rsidP="00981F3C">
            <w:pPr>
              <w:spacing w:after="0" w:line="240" w:lineRule="auto"/>
              <w:ind w:left="150" w:right="150"/>
              <w:rPr>
                <w:rFonts w:ascii="Times New Roman" w:eastAsia="Arial Unicode MS" w:hAnsi="Times New Roman" w:cs="Times New Roman"/>
                <w:sz w:val="28"/>
                <w:szCs w:val="28"/>
              </w:rPr>
            </w:pPr>
            <w:r>
              <w:rPr>
                <w:rFonts w:ascii="Times New Roman" w:eastAsia="Arial Unicode MS" w:hAnsi="Times New Roman" w:cs="Times New Roman"/>
                <w:sz w:val="28"/>
                <w:szCs w:val="28"/>
              </w:rPr>
              <w:t>4</w:t>
            </w:r>
          </w:p>
        </w:tc>
        <w:tc>
          <w:tcPr>
            <w:tcW w:w="5154" w:type="dxa"/>
            <w:tcBorders>
              <w:top w:val="single" w:sz="4" w:space="0" w:color="auto"/>
              <w:left w:val="single" w:sz="4" w:space="0" w:color="auto"/>
              <w:bottom w:val="single" w:sz="4" w:space="0" w:color="auto"/>
              <w:right w:val="single" w:sz="4" w:space="0" w:color="auto"/>
            </w:tcBorders>
          </w:tcPr>
          <w:p w:rsidR="00214400" w:rsidRPr="00981F3C" w:rsidRDefault="00214400" w:rsidP="00160B1C">
            <w:pPr>
              <w:spacing w:after="0" w:line="240" w:lineRule="auto"/>
              <w:ind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Организация  </w:t>
            </w:r>
            <w:r w:rsidR="00160B1C">
              <w:rPr>
                <w:rFonts w:ascii="Times New Roman" w:eastAsia="Times New Roman" w:hAnsi="Times New Roman" w:cs="Times New Roman"/>
                <w:sz w:val="28"/>
                <w:szCs w:val="28"/>
              </w:rPr>
              <w:t>педагогического лектория</w:t>
            </w:r>
            <w:r w:rsidRPr="00981F3C">
              <w:rPr>
                <w:rFonts w:ascii="Times New Roman" w:eastAsia="Times New Roman" w:hAnsi="Times New Roman" w:cs="Times New Roman"/>
                <w:sz w:val="28"/>
                <w:szCs w:val="28"/>
              </w:rPr>
              <w:t xml:space="preserve">  родителей по формированию навыков здорового образа жизни</w:t>
            </w:r>
          </w:p>
        </w:tc>
        <w:tc>
          <w:tcPr>
            <w:tcW w:w="1367"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Ежегодно</w:t>
            </w:r>
          </w:p>
        </w:tc>
        <w:tc>
          <w:tcPr>
            <w:tcW w:w="2516" w:type="dxa"/>
            <w:tcBorders>
              <w:top w:val="single" w:sz="4" w:space="0" w:color="auto"/>
              <w:left w:val="single" w:sz="4" w:space="0" w:color="auto"/>
              <w:bottom w:val="single" w:sz="4" w:space="0" w:color="auto"/>
              <w:right w:val="single" w:sz="4" w:space="0" w:color="auto"/>
            </w:tcBorders>
          </w:tcPr>
          <w:p w:rsidR="00214400" w:rsidRPr="00981F3C" w:rsidRDefault="00214400" w:rsidP="00981F3C">
            <w:pPr>
              <w:spacing w:after="0" w:line="240" w:lineRule="auto"/>
              <w:ind w:left="150" w:right="150"/>
              <w:rPr>
                <w:rFonts w:ascii="Times New Roman" w:eastAsia="Arial Unicode MS" w:hAnsi="Times New Roman" w:cs="Times New Roman"/>
                <w:sz w:val="28"/>
                <w:szCs w:val="28"/>
              </w:rPr>
            </w:pPr>
            <w:r w:rsidRPr="00981F3C">
              <w:rPr>
                <w:rFonts w:ascii="Times New Roman" w:eastAsia="Times New Roman" w:hAnsi="Times New Roman" w:cs="Times New Roman"/>
                <w:sz w:val="28"/>
                <w:szCs w:val="28"/>
              </w:rPr>
              <w:t xml:space="preserve">Заместитель директора по </w:t>
            </w:r>
            <w:r w:rsidR="00160B1C">
              <w:rPr>
                <w:rFonts w:ascii="Times New Roman" w:eastAsia="Times New Roman" w:hAnsi="Times New Roman" w:cs="Times New Roman"/>
                <w:sz w:val="28"/>
                <w:szCs w:val="28"/>
              </w:rPr>
              <w:t>У</w:t>
            </w:r>
            <w:r w:rsidRPr="00981F3C">
              <w:rPr>
                <w:rFonts w:ascii="Times New Roman" w:eastAsia="Times New Roman" w:hAnsi="Times New Roman" w:cs="Times New Roman"/>
                <w:sz w:val="28"/>
                <w:szCs w:val="28"/>
              </w:rPr>
              <w:t>ВР, классные руководители</w:t>
            </w:r>
          </w:p>
        </w:tc>
      </w:tr>
    </w:tbl>
    <w:p w:rsidR="00010376" w:rsidRDefault="00010376" w:rsidP="00160B1C">
      <w:pPr>
        <w:spacing w:after="0" w:line="240" w:lineRule="auto"/>
        <w:ind w:left="150" w:right="150"/>
        <w:jc w:val="center"/>
        <w:rPr>
          <w:rFonts w:ascii="Times New Roman" w:eastAsia="Times New Roman" w:hAnsi="Times New Roman" w:cs="Times New Roman"/>
          <w:b/>
          <w:bCs/>
          <w:iCs/>
          <w:sz w:val="28"/>
          <w:szCs w:val="28"/>
        </w:rPr>
      </w:pPr>
    </w:p>
    <w:p w:rsidR="00804C6C" w:rsidRPr="00160B1C" w:rsidRDefault="00804C6C" w:rsidP="00160B1C">
      <w:pPr>
        <w:spacing w:after="0" w:line="240" w:lineRule="auto"/>
        <w:ind w:left="150" w:right="150"/>
        <w:jc w:val="center"/>
        <w:rPr>
          <w:rFonts w:ascii="Times New Roman" w:eastAsia="Times New Roman" w:hAnsi="Times New Roman" w:cs="Times New Roman"/>
          <w:sz w:val="28"/>
          <w:szCs w:val="28"/>
        </w:rPr>
      </w:pPr>
      <w:r w:rsidRPr="00160B1C">
        <w:rPr>
          <w:rFonts w:ascii="Times New Roman" w:eastAsia="Times New Roman" w:hAnsi="Times New Roman" w:cs="Times New Roman"/>
          <w:b/>
          <w:bCs/>
          <w:iCs/>
          <w:sz w:val="28"/>
          <w:szCs w:val="28"/>
        </w:rPr>
        <w:t>Ресурсное  обеспечение  выполнения Программы</w:t>
      </w:r>
      <w:r w:rsidR="00160B1C">
        <w:rPr>
          <w:rFonts w:ascii="Times New Roman" w:eastAsia="Times New Roman" w:hAnsi="Times New Roman" w:cs="Times New Roman"/>
          <w:b/>
          <w:bCs/>
          <w:iCs/>
          <w:sz w:val="28"/>
          <w:szCs w:val="28"/>
        </w:rPr>
        <w:t xml:space="preserve"> развития</w:t>
      </w:r>
      <w:r w:rsidRPr="00160B1C">
        <w:rPr>
          <w:rFonts w:ascii="Times New Roman" w:eastAsia="Times New Roman" w:hAnsi="Times New Roman" w:cs="Times New Roman"/>
          <w:b/>
          <w:bCs/>
          <w:iCs/>
          <w:sz w:val="28"/>
          <w:szCs w:val="28"/>
        </w:rPr>
        <w:t>.</w:t>
      </w:r>
    </w:p>
    <w:p w:rsidR="00804C6C" w:rsidRPr="00160B1C" w:rsidRDefault="00804C6C" w:rsidP="00160B1C">
      <w:pPr>
        <w:spacing w:after="0" w:line="240" w:lineRule="auto"/>
        <w:ind w:left="150" w:right="15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xml:space="preserve">  </w:t>
      </w:r>
      <w:r w:rsidRPr="00160B1C">
        <w:rPr>
          <w:rFonts w:ascii="Times New Roman" w:eastAsia="Times New Roman" w:hAnsi="Times New Roman" w:cs="Times New Roman"/>
          <w:b/>
          <w:bCs/>
          <w:sz w:val="28"/>
          <w:szCs w:val="28"/>
        </w:rPr>
        <w:t xml:space="preserve">1. Нормативно – правовое: </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xml:space="preserve">-   формирование пакета утвержденных </w:t>
      </w:r>
      <w:r w:rsidR="00160B1C">
        <w:rPr>
          <w:rFonts w:ascii="Times New Roman" w:eastAsia="Times New Roman" w:hAnsi="Times New Roman" w:cs="Times New Roman"/>
          <w:sz w:val="28"/>
          <w:szCs w:val="28"/>
        </w:rPr>
        <w:t>под</w:t>
      </w:r>
      <w:r w:rsidRPr="00160B1C">
        <w:rPr>
          <w:rFonts w:ascii="Times New Roman" w:eastAsia="Times New Roman" w:hAnsi="Times New Roman" w:cs="Times New Roman"/>
          <w:sz w:val="28"/>
          <w:szCs w:val="28"/>
        </w:rPr>
        <w:t>программ, обеспечивающих создание модели адаптивной школы;</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при необходимости внесение изменений в Устав школы;</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lastRenderedPageBreak/>
        <w:t>-   разработка и утверждение документов, регламентирующих формы стимулирования и поощрения результативной деятельности учителей, школьного ученического самоуправления</w:t>
      </w:r>
      <w:r w:rsidR="00160B1C">
        <w:rPr>
          <w:rFonts w:ascii="Times New Roman" w:eastAsia="Times New Roman" w:hAnsi="Times New Roman" w:cs="Times New Roman"/>
          <w:sz w:val="28"/>
          <w:szCs w:val="28"/>
        </w:rPr>
        <w:t>.</w:t>
      </w:r>
    </w:p>
    <w:p w:rsidR="00804C6C" w:rsidRPr="00160B1C" w:rsidRDefault="00804C6C" w:rsidP="00160B1C">
      <w:pPr>
        <w:tabs>
          <w:tab w:val="num" w:pos="900"/>
        </w:tabs>
        <w:spacing w:after="0" w:line="240" w:lineRule="auto"/>
        <w:ind w:left="150" w:right="150" w:hanging="360"/>
        <w:jc w:val="both"/>
        <w:rPr>
          <w:rFonts w:ascii="Times New Roman" w:eastAsia="Times New Roman" w:hAnsi="Times New Roman" w:cs="Times New Roman"/>
          <w:sz w:val="28"/>
          <w:szCs w:val="28"/>
        </w:rPr>
      </w:pPr>
      <w:r w:rsidRPr="00160B1C">
        <w:rPr>
          <w:rFonts w:ascii="Times New Roman" w:eastAsia="Times New Roman" w:hAnsi="Times New Roman" w:cs="Times New Roman"/>
          <w:b/>
          <w:bCs/>
          <w:sz w:val="28"/>
          <w:szCs w:val="28"/>
        </w:rPr>
        <w:t xml:space="preserve">    2. Программно – методическое: </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формирование банка методических материалов, позволяющих обеспечить качественное предметное обучение; по выполнению государственных программ по предметам;</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разработка рекомендаций по технологии индивидуального обучения;</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разработка календарно – тематических программ;</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разработка  рекомендаций по работе с индивидуальными картами развития учащихся.</w:t>
      </w:r>
    </w:p>
    <w:p w:rsidR="00804C6C" w:rsidRPr="00160B1C" w:rsidRDefault="00804C6C" w:rsidP="00160B1C">
      <w:pPr>
        <w:spacing w:after="0" w:line="240" w:lineRule="auto"/>
        <w:ind w:right="150"/>
        <w:jc w:val="both"/>
        <w:rPr>
          <w:rFonts w:ascii="Times New Roman" w:eastAsia="Times New Roman" w:hAnsi="Times New Roman" w:cs="Times New Roman"/>
          <w:sz w:val="28"/>
          <w:szCs w:val="28"/>
        </w:rPr>
      </w:pPr>
      <w:r w:rsidRPr="00160B1C">
        <w:rPr>
          <w:rFonts w:ascii="Times New Roman" w:eastAsia="Times New Roman" w:hAnsi="Times New Roman" w:cs="Times New Roman"/>
          <w:b/>
          <w:bCs/>
          <w:sz w:val="28"/>
          <w:szCs w:val="28"/>
        </w:rPr>
        <w:t xml:space="preserve">  3.Информационное: </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b/>
          <w:bCs/>
          <w:sz w:val="28"/>
          <w:szCs w:val="28"/>
        </w:rPr>
      </w:pPr>
      <w:r w:rsidRPr="00160B1C">
        <w:rPr>
          <w:rFonts w:ascii="Times New Roman" w:eastAsia="Times New Roman" w:hAnsi="Times New Roman" w:cs="Times New Roman"/>
          <w:sz w:val="28"/>
          <w:szCs w:val="28"/>
        </w:rPr>
        <w:t xml:space="preserve">-    информирование коллектива учителей, родителей, </w:t>
      </w:r>
      <w:r w:rsidR="00160B1C">
        <w:rPr>
          <w:rFonts w:ascii="Times New Roman" w:eastAsia="Times New Roman" w:hAnsi="Times New Roman" w:cs="Times New Roman"/>
          <w:sz w:val="28"/>
          <w:szCs w:val="28"/>
        </w:rPr>
        <w:t>об</w:t>
      </w:r>
      <w:r w:rsidRPr="00160B1C">
        <w:rPr>
          <w:rFonts w:ascii="Times New Roman" w:eastAsia="Times New Roman" w:hAnsi="Times New Roman" w:cs="Times New Roman"/>
          <w:sz w:val="28"/>
          <w:szCs w:val="28"/>
        </w:rPr>
        <w:t>уча</w:t>
      </w:r>
      <w:r w:rsidR="00160B1C">
        <w:rPr>
          <w:rFonts w:ascii="Times New Roman" w:eastAsia="Times New Roman" w:hAnsi="Times New Roman" w:cs="Times New Roman"/>
          <w:sz w:val="28"/>
          <w:szCs w:val="28"/>
        </w:rPr>
        <w:t>ю</w:t>
      </w:r>
      <w:r w:rsidRPr="00160B1C">
        <w:rPr>
          <w:rFonts w:ascii="Times New Roman" w:eastAsia="Times New Roman" w:hAnsi="Times New Roman" w:cs="Times New Roman"/>
          <w:sz w:val="28"/>
          <w:szCs w:val="28"/>
        </w:rPr>
        <w:t xml:space="preserve">щихся о характере преобразований в школе. </w:t>
      </w:r>
    </w:p>
    <w:p w:rsidR="00804C6C" w:rsidRPr="00160B1C" w:rsidRDefault="00804C6C" w:rsidP="00160B1C">
      <w:pPr>
        <w:spacing w:after="0" w:line="240" w:lineRule="auto"/>
        <w:ind w:right="150"/>
        <w:jc w:val="both"/>
        <w:rPr>
          <w:rFonts w:ascii="Times New Roman" w:eastAsia="Times New Roman" w:hAnsi="Times New Roman" w:cs="Times New Roman"/>
          <w:sz w:val="28"/>
          <w:szCs w:val="28"/>
        </w:rPr>
      </w:pPr>
      <w:r w:rsidRPr="00160B1C">
        <w:rPr>
          <w:rFonts w:ascii="Times New Roman" w:eastAsia="Times New Roman" w:hAnsi="Times New Roman" w:cs="Times New Roman"/>
          <w:b/>
          <w:bCs/>
          <w:sz w:val="28"/>
          <w:szCs w:val="28"/>
        </w:rPr>
        <w:t xml:space="preserve"> 4.  Мотивационное: </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разработка стимулирования результативной деятельности учителей (через формы материального и морального поощрения);</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xml:space="preserve">-   усиление  мотивационной  работы среди </w:t>
      </w:r>
      <w:r w:rsidR="00160B1C">
        <w:rPr>
          <w:rFonts w:ascii="Times New Roman" w:eastAsia="Times New Roman" w:hAnsi="Times New Roman" w:cs="Times New Roman"/>
          <w:sz w:val="28"/>
          <w:szCs w:val="28"/>
        </w:rPr>
        <w:t xml:space="preserve">обучающихся, родителей </w:t>
      </w:r>
      <w:r w:rsidRPr="00160B1C">
        <w:rPr>
          <w:rFonts w:ascii="Times New Roman" w:eastAsia="Times New Roman" w:hAnsi="Times New Roman" w:cs="Times New Roman"/>
          <w:sz w:val="28"/>
          <w:szCs w:val="28"/>
        </w:rPr>
        <w:t xml:space="preserve"> о необходимости внедрения преобразований в школе.</w:t>
      </w:r>
    </w:p>
    <w:p w:rsidR="00804C6C" w:rsidRPr="00160B1C" w:rsidRDefault="00804C6C" w:rsidP="00160B1C">
      <w:pPr>
        <w:spacing w:after="0" w:line="240" w:lineRule="auto"/>
        <w:ind w:right="150"/>
        <w:jc w:val="both"/>
        <w:rPr>
          <w:rFonts w:ascii="Times New Roman" w:eastAsia="Times New Roman" w:hAnsi="Times New Roman" w:cs="Times New Roman"/>
          <w:sz w:val="28"/>
          <w:szCs w:val="28"/>
        </w:rPr>
      </w:pPr>
      <w:r w:rsidRPr="00160B1C">
        <w:rPr>
          <w:rFonts w:ascii="Times New Roman" w:eastAsia="Times New Roman" w:hAnsi="Times New Roman" w:cs="Times New Roman"/>
          <w:b/>
          <w:bCs/>
          <w:sz w:val="28"/>
          <w:szCs w:val="28"/>
        </w:rPr>
        <w:t xml:space="preserve">5.  Кадровое: </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обучение на курсах учителей, работающих в условиях инновационного режима;</w:t>
      </w:r>
    </w:p>
    <w:p w:rsid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подбор и расстановка кадров в соответствии с потребностями;</w:t>
      </w:r>
    </w:p>
    <w:p w:rsidR="00804C6C" w:rsidRPr="00160B1C" w:rsidRDefault="00160B1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4C6C" w:rsidRPr="00160B1C">
        <w:rPr>
          <w:rFonts w:ascii="Times New Roman" w:eastAsia="Times New Roman" w:hAnsi="Times New Roman" w:cs="Times New Roman"/>
          <w:sz w:val="28"/>
          <w:szCs w:val="28"/>
        </w:rPr>
        <w:t xml:space="preserve"> курсовая переподготовка учителей </w:t>
      </w:r>
    </w:p>
    <w:p w:rsidR="00804C6C" w:rsidRPr="00160B1C" w:rsidRDefault="00804C6C" w:rsidP="00160B1C">
      <w:pPr>
        <w:spacing w:after="0" w:line="240" w:lineRule="auto"/>
        <w:ind w:right="150"/>
        <w:jc w:val="both"/>
        <w:rPr>
          <w:rFonts w:ascii="Times New Roman" w:eastAsia="Times New Roman" w:hAnsi="Times New Roman" w:cs="Times New Roman"/>
          <w:sz w:val="28"/>
          <w:szCs w:val="28"/>
        </w:rPr>
      </w:pPr>
      <w:r w:rsidRPr="00160B1C">
        <w:rPr>
          <w:rFonts w:ascii="Times New Roman" w:eastAsia="Times New Roman" w:hAnsi="Times New Roman" w:cs="Times New Roman"/>
          <w:b/>
          <w:bCs/>
          <w:sz w:val="28"/>
          <w:szCs w:val="28"/>
        </w:rPr>
        <w:t xml:space="preserve">6.  Организационное: </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составление  учебного плана  и расписания для работы;</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подготовка условий для реализации работы по взаимосвязи с родителями;</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подготовка условий для работы с индивидуальными картами развития ребенка.</w:t>
      </w:r>
    </w:p>
    <w:p w:rsidR="00804C6C" w:rsidRPr="00160B1C" w:rsidRDefault="00804C6C" w:rsidP="00160B1C">
      <w:pPr>
        <w:spacing w:after="0" w:line="240" w:lineRule="auto"/>
        <w:ind w:right="150"/>
        <w:jc w:val="both"/>
        <w:rPr>
          <w:rFonts w:ascii="Times New Roman" w:eastAsia="Times New Roman" w:hAnsi="Times New Roman" w:cs="Times New Roman"/>
          <w:sz w:val="28"/>
          <w:szCs w:val="28"/>
        </w:rPr>
      </w:pPr>
      <w:r w:rsidRPr="00160B1C">
        <w:rPr>
          <w:rFonts w:ascii="Times New Roman" w:eastAsia="Times New Roman" w:hAnsi="Times New Roman" w:cs="Times New Roman"/>
          <w:b/>
          <w:bCs/>
          <w:sz w:val="28"/>
          <w:szCs w:val="28"/>
        </w:rPr>
        <w:t xml:space="preserve">7.  Материально – техническое: </w:t>
      </w:r>
    </w:p>
    <w:p w:rsidR="00804C6C" w:rsidRPr="00160B1C" w:rsidRDefault="00804C6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sidRPr="00160B1C">
        <w:rPr>
          <w:rFonts w:ascii="Times New Roman" w:eastAsia="Times New Roman" w:hAnsi="Times New Roman" w:cs="Times New Roman"/>
          <w:sz w:val="28"/>
          <w:szCs w:val="28"/>
        </w:rPr>
        <w:t>-  проведение текущих  ремонтных работ кровли, системы отопления, водоснабжения, канализации;</w:t>
      </w:r>
    </w:p>
    <w:p w:rsidR="00160B1C" w:rsidRDefault="00160B1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4C6C" w:rsidRPr="00160B1C">
        <w:rPr>
          <w:rFonts w:ascii="Times New Roman" w:eastAsia="Times New Roman" w:hAnsi="Times New Roman" w:cs="Times New Roman"/>
          <w:sz w:val="28"/>
          <w:szCs w:val="28"/>
        </w:rPr>
        <w:t xml:space="preserve">организация  пополнения фонда библиотеки учебниками, методической и художественной  литературой; </w:t>
      </w:r>
    </w:p>
    <w:p w:rsidR="00804C6C" w:rsidRPr="00160B1C" w:rsidRDefault="00160B1C" w:rsidP="00160B1C">
      <w:pPr>
        <w:tabs>
          <w:tab w:val="num" w:pos="1785"/>
        </w:tabs>
        <w:spacing w:after="0" w:line="240" w:lineRule="auto"/>
        <w:ind w:left="150" w:right="150" w:hanging="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4C6C" w:rsidRPr="00160B1C">
        <w:rPr>
          <w:rFonts w:ascii="Times New Roman" w:eastAsia="Times New Roman" w:hAnsi="Times New Roman" w:cs="Times New Roman"/>
          <w:sz w:val="28"/>
          <w:szCs w:val="28"/>
        </w:rPr>
        <w:t>пополнение фонда компьютеров для учебных кабинетов и объединение их в локальную сеть.</w:t>
      </w:r>
    </w:p>
    <w:p w:rsidR="00804C6C" w:rsidRPr="00160B1C" w:rsidRDefault="00804C6C" w:rsidP="00160B1C">
      <w:pPr>
        <w:spacing w:after="0" w:line="240" w:lineRule="auto"/>
        <w:ind w:left="150" w:right="150"/>
        <w:jc w:val="both"/>
        <w:rPr>
          <w:rFonts w:ascii="Times New Roman" w:eastAsia="Times New Roman" w:hAnsi="Times New Roman" w:cs="Times New Roman"/>
          <w:sz w:val="28"/>
          <w:szCs w:val="28"/>
        </w:rPr>
      </w:pPr>
      <w:r w:rsidRPr="00160B1C">
        <w:rPr>
          <w:rFonts w:ascii="Times New Roman" w:eastAsia="Times New Roman" w:hAnsi="Times New Roman" w:cs="Times New Roman"/>
          <w:b/>
          <w:bCs/>
          <w:sz w:val="28"/>
          <w:szCs w:val="28"/>
        </w:rPr>
        <w:t xml:space="preserve">8.  Финансовое: </w:t>
      </w:r>
    </w:p>
    <w:p w:rsidR="00804C6C" w:rsidRPr="00160B1C" w:rsidRDefault="00804C6C" w:rsidP="00160B1C">
      <w:pPr>
        <w:pStyle w:val="a7"/>
        <w:tabs>
          <w:tab w:val="num" w:pos="1785"/>
        </w:tabs>
        <w:spacing w:before="0" w:beforeAutospacing="0" w:after="0" w:afterAutospacing="0"/>
        <w:ind w:left="150" w:right="150" w:hanging="300"/>
        <w:jc w:val="both"/>
        <w:rPr>
          <w:sz w:val="28"/>
          <w:szCs w:val="28"/>
        </w:rPr>
      </w:pPr>
      <w:r w:rsidRPr="00160B1C">
        <w:rPr>
          <w:sz w:val="28"/>
          <w:szCs w:val="28"/>
        </w:rPr>
        <w:t xml:space="preserve">-    составление сметы по доходам с расчетом на функционирование школы, на развитие школы.   </w:t>
      </w:r>
    </w:p>
    <w:p w:rsidR="00CA4B93" w:rsidRDefault="00CA4B93" w:rsidP="00CF6620">
      <w:pPr>
        <w:tabs>
          <w:tab w:val="num" w:pos="540"/>
        </w:tabs>
        <w:spacing w:after="0" w:line="240" w:lineRule="auto"/>
        <w:ind w:right="150"/>
        <w:jc w:val="center"/>
        <w:rPr>
          <w:rFonts w:ascii="Times New Roman" w:eastAsia="Times New Roman" w:hAnsi="Times New Roman" w:cs="Times New Roman"/>
          <w:b/>
          <w:iCs/>
          <w:sz w:val="28"/>
          <w:szCs w:val="28"/>
        </w:rPr>
      </w:pPr>
    </w:p>
    <w:p w:rsidR="00804C6C" w:rsidRPr="00CF6620" w:rsidRDefault="00804C6C" w:rsidP="00CF6620">
      <w:pPr>
        <w:tabs>
          <w:tab w:val="num" w:pos="540"/>
        </w:tabs>
        <w:spacing w:after="0" w:line="240" w:lineRule="auto"/>
        <w:ind w:right="150"/>
        <w:jc w:val="center"/>
        <w:rPr>
          <w:rFonts w:ascii="Times New Roman" w:eastAsia="Times New Roman" w:hAnsi="Times New Roman" w:cs="Times New Roman"/>
          <w:b/>
          <w:iCs/>
          <w:sz w:val="28"/>
          <w:szCs w:val="28"/>
        </w:rPr>
      </w:pPr>
      <w:r w:rsidRPr="00CF6620">
        <w:rPr>
          <w:rFonts w:ascii="Times New Roman" w:eastAsia="Times New Roman" w:hAnsi="Times New Roman" w:cs="Times New Roman"/>
          <w:b/>
          <w:iCs/>
          <w:sz w:val="28"/>
          <w:szCs w:val="28"/>
        </w:rPr>
        <w:t>Организация  и  контроль  выполнени</w:t>
      </w:r>
      <w:r w:rsidR="00CA4B93">
        <w:rPr>
          <w:rFonts w:ascii="Times New Roman" w:eastAsia="Times New Roman" w:hAnsi="Times New Roman" w:cs="Times New Roman"/>
          <w:b/>
          <w:iCs/>
          <w:sz w:val="28"/>
          <w:szCs w:val="28"/>
        </w:rPr>
        <w:t>я</w:t>
      </w:r>
      <w:r w:rsidRPr="00CF6620">
        <w:rPr>
          <w:rFonts w:ascii="Times New Roman" w:eastAsia="Times New Roman" w:hAnsi="Times New Roman" w:cs="Times New Roman"/>
          <w:b/>
          <w:iCs/>
          <w:sz w:val="28"/>
          <w:szCs w:val="28"/>
        </w:rPr>
        <w:t xml:space="preserve">  Программы</w:t>
      </w:r>
      <w:r w:rsidR="00CF6620">
        <w:rPr>
          <w:rFonts w:ascii="Times New Roman" w:eastAsia="Times New Roman" w:hAnsi="Times New Roman" w:cs="Times New Roman"/>
          <w:b/>
          <w:iCs/>
          <w:sz w:val="28"/>
          <w:szCs w:val="28"/>
        </w:rPr>
        <w:t xml:space="preserve"> развития</w:t>
      </w:r>
      <w:r w:rsidRPr="00CF6620">
        <w:rPr>
          <w:rFonts w:ascii="Times New Roman" w:eastAsia="Times New Roman" w:hAnsi="Times New Roman" w:cs="Times New Roman"/>
          <w:b/>
          <w:iCs/>
          <w:sz w:val="28"/>
          <w:szCs w:val="28"/>
        </w:rPr>
        <w:t>.</w:t>
      </w:r>
    </w:p>
    <w:p w:rsidR="00804C6C" w:rsidRPr="00CF6620" w:rsidRDefault="00CF6620" w:rsidP="00CF6620">
      <w:pPr>
        <w:spacing w:after="0" w:line="240" w:lineRule="auto"/>
        <w:ind w:right="1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Координацию</w:t>
      </w:r>
      <w:r w:rsidR="00804C6C" w:rsidRPr="00CF6620">
        <w:rPr>
          <w:rFonts w:ascii="Times New Roman" w:eastAsia="Times New Roman" w:hAnsi="Times New Roman" w:cs="Times New Roman"/>
          <w:sz w:val="28"/>
          <w:szCs w:val="28"/>
        </w:rPr>
        <w:t xml:space="preserve"> и ко</w:t>
      </w:r>
      <w:r>
        <w:rPr>
          <w:rFonts w:ascii="Times New Roman" w:eastAsia="Times New Roman" w:hAnsi="Times New Roman" w:cs="Times New Roman"/>
          <w:sz w:val="28"/>
          <w:szCs w:val="28"/>
        </w:rPr>
        <w:t xml:space="preserve">нтроль </w:t>
      </w:r>
      <w:r w:rsidR="00804C6C" w:rsidRPr="00CF6620">
        <w:rPr>
          <w:rFonts w:ascii="Times New Roman" w:eastAsia="Times New Roman" w:hAnsi="Times New Roman" w:cs="Times New Roman"/>
          <w:sz w:val="28"/>
          <w:szCs w:val="28"/>
        </w:rPr>
        <w:t xml:space="preserve"> выполнени</w:t>
      </w:r>
      <w:r>
        <w:rPr>
          <w:rFonts w:ascii="Times New Roman" w:eastAsia="Times New Roman" w:hAnsi="Times New Roman" w:cs="Times New Roman"/>
          <w:sz w:val="28"/>
          <w:szCs w:val="28"/>
        </w:rPr>
        <w:t>я</w:t>
      </w:r>
      <w:r w:rsidR="00804C6C" w:rsidRPr="00CF6620">
        <w:rPr>
          <w:rFonts w:ascii="Times New Roman" w:eastAsia="Times New Roman" w:hAnsi="Times New Roman" w:cs="Times New Roman"/>
          <w:sz w:val="28"/>
          <w:szCs w:val="28"/>
        </w:rPr>
        <w:t xml:space="preserve"> Программы администрация школы оставляет за собой, </w:t>
      </w:r>
      <w:r>
        <w:rPr>
          <w:rFonts w:ascii="Times New Roman" w:eastAsia="Times New Roman" w:hAnsi="Times New Roman" w:cs="Times New Roman"/>
          <w:sz w:val="28"/>
          <w:szCs w:val="28"/>
        </w:rPr>
        <w:t>педагогическим с</w:t>
      </w:r>
      <w:r w:rsidR="00804C6C" w:rsidRPr="00CF6620">
        <w:rPr>
          <w:rFonts w:ascii="Times New Roman" w:eastAsia="Times New Roman" w:hAnsi="Times New Roman" w:cs="Times New Roman"/>
          <w:sz w:val="28"/>
          <w:szCs w:val="28"/>
        </w:rPr>
        <w:t>оветом  школы:</w:t>
      </w:r>
    </w:p>
    <w:p w:rsidR="00804C6C" w:rsidRPr="00CF6620" w:rsidRDefault="00804C6C" w:rsidP="00CF6620">
      <w:pPr>
        <w:tabs>
          <w:tab w:val="num" w:pos="1305"/>
        </w:tabs>
        <w:spacing w:after="0" w:line="240" w:lineRule="auto"/>
        <w:ind w:left="150" w:right="150" w:hanging="300"/>
        <w:rPr>
          <w:rFonts w:ascii="Times New Roman" w:eastAsia="Times New Roman" w:hAnsi="Times New Roman" w:cs="Times New Roman"/>
          <w:sz w:val="28"/>
          <w:szCs w:val="28"/>
        </w:rPr>
      </w:pPr>
      <w:r w:rsidRPr="00CF6620">
        <w:rPr>
          <w:rFonts w:ascii="Times New Roman" w:eastAsia="Times New Roman" w:hAnsi="Times New Roman" w:cs="Times New Roman"/>
          <w:sz w:val="28"/>
          <w:szCs w:val="28"/>
        </w:rPr>
        <w:lastRenderedPageBreak/>
        <w:t xml:space="preserve">-  анализ хода выполнения плана, действий по реализации Программы </w:t>
      </w:r>
      <w:proofErr w:type="spellStart"/>
      <w:r w:rsidR="00CF6620">
        <w:rPr>
          <w:rFonts w:ascii="Times New Roman" w:eastAsia="Times New Roman" w:hAnsi="Times New Roman" w:cs="Times New Roman"/>
          <w:sz w:val="28"/>
          <w:szCs w:val="28"/>
        </w:rPr>
        <w:t>развития</w:t>
      </w:r>
      <w:r w:rsidRPr="00CF6620">
        <w:rPr>
          <w:rFonts w:ascii="Times New Roman" w:eastAsia="Times New Roman" w:hAnsi="Times New Roman" w:cs="Times New Roman"/>
          <w:sz w:val="28"/>
          <w:szCs w:val="28"/>
        </w:rPr>
        <w:t>и</w:t>
      </w:r>
      <w:proofErr w:type="spellEnd"/>
      <w:r w:rsidRPr="00CF6620">
        <w:rPr>
          <w:rFonts w:ascii="Times New Roman" w:eastAsia="Times New Roman" w:hAnsi="Times New Roman" w:cs="Times New Roman"/>
          <w:sz w:val="28"/>
          <w:szCs w:val="28"/>
        </w:rPr>
        <w:t xml:space="preserve"> </w:t>
      </w:r>
      <w:proofErr w:type="spellStart"/>
      <w:r w:rsidRPr="00CF6620">
        <w:rPr>
          <w:rFonts w:ascii="Times New Roman" w:eastAsia="Times New Roman" w:hAnsi="Times New Roman" w:cs="Times New Roman"/>
          <w:sz w:val="28"/>
          <w:szCs w:val="28"/>
        </w:rPr>
        <w:t>внесениепредложенийпо</w:t>
      </w:r>
      <w:proofErr w:type="spellEnd"/>
      <w:r w:rsidRPr="00CF6620">
        <w:rPr>
          <w:rFonts w:ascii="Times New Roman" w:eastAsia="Times New Roman" w:hAnsi="Times New Roman" w:cs="Times New Roman"/>
          <w:sz w:val="28"/>
          <w:szCs w:val="28"/>
        </w:rPr>
        <w:t xml:space="preserve"> его коррекции;</w:t>
      </w:r>
    </w:p>
    <w:p w:rsidR="00804C6C" w:rsidRPr="00CF6620" w:rsidRDefault="00CF6620" w:rsidP="00CF6620">
      <w:pPr>
        <w:tabs>
          <w:tab w:val="num" w:pos="1305"/>
        </w:tabs>
        <w:spacing w:after="0" w:line="240" w:lineRule="auto"/>
        <w:ind w:left="-150" w:right="1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4C6C" w:rsidRPr="00CF6620">
        <w:rPr>
          <w:rFonts w:ascii="Times New Roman" w:eastAsia="Times New Roman" w:hAnsi="Times New Roman" w:cs="Times New Roman"/>
          <w:sz w:val="28"/>
          <w:szCs w:val="28"/>
        </w:rPr>
        <w:t>осуществление  информационного и методическое обеспечения реализации Программы</w:t>
      </w:r>
      <w:r>
        <w:rPr>
          <w:rFonts w:ascii="Times New Roman" w:eastAsia="Times New Roman" w:hAnsi="Times New Roman" w:cs="Times New Roman"/>
          <w:sz w:val="28"/>
          <w:szCs w:val="28"/>
        </w:rPr>
        <w:t xml:space="preserve"> развития</w:t>
      </w:r>
      <w:r w:rsidR="00804C6C" w:rsidRPr="00CF6620">
        <w:rPr>
          <w:rFonts w:ascii="Times New Roman" w:eastAsia="Times New Roman" w:hAnsi="Times New Roman" w:cs="Times New Roman"/>
          <w:sz w:val="28"/>
          <w:szCs w:val="28"/>
        </w:rPr>
        <w:t>;</w:t>
      </w:r>
    </w:p>
    <w:p w:rsidR="00804C6C" w:rsidRPr="00CF6620" w:rsidRDefault="00804C6C" w:rsidP="00CF6620">
      <w:pPr>
        <w:tabs>
          <w:tab w:val="num" w:pos="1305"/>
        </w:tabs>
        <w:spacing w:after="0" w:line="240" w:lineRule="auto"/>
        <w:ind w:left="150" w:right="150" w:hanging="300"/>
        <w:rPr>
          <w:rFonts w:ascii="Times New Roman" w:eastAsia="Times New Roman" w:hAnsi="Times New Roman" w:cs="Times New Roman"/>
          <w:sz w:val="28"/>
          <w:szCs w:val="28"/>
        </w:rPr>
      </w:pPr>
      <w:r w:rsidRPr="00CF6620">
        <w:rPr>
          <w:rFonts w:ascii="Times New Roman" w:eastAsia="Times New Roman" w:hAnsi="Times New Roman" w:cs="Times New Roman"/>
          <w:sz w:val="28"/>
          <w:szCs w:val="28"/>
        </w:rPr>
        <w:t>-  осуществление  тематического, текущего, персонального и предупредительного контролядеятельност</w:t>
      </w:r>
      <w:r w:rsidR="00CF6620">
        <w:rPr>
          <w:rFonts w:ascii="Times New Roman" w:eastAsia="Times New Roman" w:hAnsi="Times New Roman" w:cs="Times New Roman"/>
          <w:sz w:val="28"/>
          <w:szCs w:val="28"/>
        </w:rPr>
        <w:t>и</w:t>
      </w:r>
      <w:r w:rsidRPr="00CF6620">
        <w:rPr>
          <w:rFonts w:ascii="Times New Roman" w:eastAsia="Times New Roman" w:hAnsi="Times New Roman" w:cs="Times New Roman"/>
          <w:sz w:val="28"/>
          <w:szCs w:val="28"/>
        </w:rPr>
        <w:t xml:space="preserve"> учителей и </w:t>
      </w:r>
      <w:r w:rsidR="00CF6620">
        <w:rPr>
          <w:rFonts w:ascii="Times New Roman" w:eastAsia="Times New Roman" w:hAnsi="Times New Roman" w:cs="Times New Roman"/>
          <w:sz w:val="28"/>
          <w:szCs w:val="28"/>
        </w:rPr>
        <w:t>об</w:t>
      </w:r>
      <w:r w:rsidRPr="00CF6620">
        <w:rPr>
          <w:rFonts w:ascii="Times New Roman" w:eastAsia="Times New Roman" w:hAnsi="Times New Roman" w:cs="Times New Roman"/>
          <w:sz w:val="28"/>
          <w:szCs w:val="28"/>
        </w:rPr>
        <w:t>уча</w:t>
      </w:r>
      <w:r w:rsidR="00CF6620">
        <w:rPr>
          <w:rFonts w:ascii="Times New Roman" w:eastAsia="Times New Roman" w:hAnsi="Times New Roman" w:cs="Times New Roman"/>
          <w:sz w:val="28"/>
          <w:szCs w:val="28"/>
        </w:rPr>
        <w:t>ю</w:t>
      </w:r>
      <w:r w:rsidRPr="00CF6620">
        <w:rPr>
          <w:rFonts w:ascii="Times New Roman" w:eastAsia="Times New Roman" w:hAnsi="Times New Roman" w:cs="Times New Roman"/>
          <w:sz w:val="28"/>
          <w:szCs w:val="28"/>
        </w:rPr>
        <w:t xml:space="preserve">щихся.  </w:t>
      </w:r>
    </w:p>
    <w:p w:rsidR="00804C6C" w:rsidRPr="00CF6620" w:rsidRDefault="00804C6C" w:rsidP="00CF6620">
      <w:pPr>
        <w:spacing w:after="0" w:line="240" w:lineRule="auto"/>
        <w:ind w:right="150"/>
        <w:rPr>
          <w:rFonts w:ascii="Times New Roman" w:eastAsia="Times New Roman" w:hAnsi="Times New Roman" w:cs="Times New Roman"/>
          <w:sz w:val="28"/>
          <w:szCs w:val="28"/>
        </w:rPr>
      </w:pPr>
      <w:r w:rsidRPr="00CF6620">
        <w:rPr>
          <w:rFonts w:ascii="Times New Roman" w:eastAsia="Times New Roman" w:hAnsi="Times New Roman" w:cs="Times New Roman"/>
          <w:sz w:val="28"/>
          <w:szCs w:val="28"/>
        </w:rPr>
        <w:t>Администрация школы ежегодно подводит итоги выполнения Программы</w:t>
      </w:r>
      <w:r w:rsidR="00CF6620">
        <w:rPr>
          <w:rFonts w:ascii="Times New Roman" w:eastAsia="Times New Roman" w:hAnsi="Times New Roman" w:cs="Times New Roman"/>
          <w:sz w:val="28"/>
          <w:szCs w:val="28"/>
        </w:rPr>
        <w:t xml:space="preserve"> развития  </w:t>
      </w:r>
      <w:r w:rsidRPr="00CF6620">
        <w:rPr>
          <w:rFonts w:ascii="Times New Roman" w:eastAsia="Times New Roman" w:hAnsi="Times New Roman" w:cs="Times New Roman"/>
          <w:sz w:val="28"/>
          <w:szCs w:val="28"/>
        </w:rPr>
        <w:t xml:space="preserve"> на заседании итогового педагогического </w:t>
      </w:r>
      <w:r w:rsidR="00CF6620" w:rsidRPr="00CF6620">
        <w:rPr>
          <w:rFonts w:ascii="Times New Roman" w:eastAsia="Times New Roman" w:hAnsi="Times New Roman" w:cs="Times New Roman"/>
          <w:sz w:val="28"/>
          <w:szCs w:val="28"/>
        </w:rPr>
        <w:t>совета</w:t>
      </w:r>
      <w:r w:rsidRPr="00CF6620">
        <w:rPr>
          <w:rFonts w:ascii="Times New Roman" w:eastAsia="Times New Roman" w:hAnsi="Times New Roman" w:cs="Times New Roman"/>
          <w:sz w:val="28"/>
          <w:szCs w:val="28"/>
        </w:rPr>
        <w:t>.</w:t>
      </w:r>
    </w:p>
    <w:p w:rsidR="00010376" w:rsidRDefault="00106FA9" w:rsidP="00CF6620">
      <w:pPr>
        <w:tabs>
          <w:tab w:val="num" w:pos="540"/>
        </w:tabs>
        <w:spacing w:after="0" w:line="240" w:lineRule="auto"/>
        <w:ind w:left="150" w:right="150" w:hanging="540"/>
        <w:jc w:val="center"/>
        <w:rPr>
          <w:rFonts w:ascii="Calibri" w:eastAsia="Times New Roman" w:hAnsi="Calibri" w:cs="Times New Roman"/>
          <w:b/>
          <w:bCs/>
          <w:i/>
          <w:iCs/>
        </w:rPr>
      </w:pPr>
      <w:r w:rsidRPr="00801E85">
        <w:rPr>
          <w:rFonts w:ascii="Calibri" w:eastAsia="Times New Roman" w:hAnsi="Calibri" w:cs="Times New Roman"/>
          <w:b/>
          <w:bCs/>
          <w:i/>
          <w:iCs/>
        </w:rPr>
        <w:t>  </w:t>
      </w: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CE30FB" w:rsidRDefault="00CE30FB"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010376" w:rsidRDefault="00010376" w:rsidP="00CF6620">
      <w:pPr>
        <w:tabs>
          <w:tab w:val="num" w:pos="540"/>
        </w:tabs>
        <w:spacing w:after="0" w:line="240" w:lineRule="auto"/>
        <w:ind w:left="150" w:right="150" w:hanging="540"/>
        <w:jc w:val="center"/>
        <w:rPr>
          <w:rFonts w:ascii="Calibri" w:eastAsia="Times New Roman" w:hAnsi="Calibri" w:cs="Times New Roman"/>
          <w:b/>
          <w:bCs/>
          <w:i/>
          <w:iCs/>
        </w:rPr>
      </w:pPr>
    </w:p>
    <w:p w:rsidR="00106FA9" w:rsidRPr="00CF6620" w:rsidRDefault="00106FA9" w:rsidP="00CF6620">
      <w:pPr>
        <w:tabs>
          <w:tab w:val="num" w:pos="540"/>
        </w:tabs>
        <w:spacing w:after="0" w:line="240" w:lineRule="auto"/>
        <w:ind w:left="150" w:right="150" w:hanging="540"/>
        <w:jc w:val="center"/>
        <w:rPr>
          <w:rFonts w:ascii="Times New Roman" w:eastAsia="Times New Roman" w:hAnsi="Times New Roman" w:cs="Times New Roman"/>
          <w:sz w:val="28"/>
          <w:szCs w:val="28"/>
        </w:rPr>
      </w:pPr>
      <w:r w:rsidRPr="00801E85">
        <w:rPr>
          <w:rFonts w:ascii="Calibri" w:eastAsia="Times New Roman" w:hAnsi="Calibri" w:cs="Times New Roman"/>
          <w:b/>
          <w:bCs/>
          <w:i/>
          <w:iCs/>
        </w:rPr>
        <w:lastRenderedPageBreak/>
        <w:t>   </w:t>
      </w:r>
      <w:r w:rsidR="00CF6620" w:rsidRPr="00CF6620">
        <w:rPr>
          <w:rFonts w:ascii="Times New Roman" w:hAnsi="Times New Roman" w:cs="Times New Roman"/>
          <w:b/>
          <w:bCs/>
          <w:sz w:val="28"/>
          <w:szCs w:val="28"/>
          <w:lang w:val="en-US"/>
        </w:rPr>
        <w:t>VI</w:t>
      </w:r>
      <w:r w:rsidR="00CF6620" w:rsidRPr="00CF6620">
        <w:rPr>
          <w:rFonts w:ascii="Times New Roman" w:hAnsi="Times New Roman" w:cs="Times New Roman"/>
          <w:b/>
          <w:bCs/>
          <w:sz w:val="28"/>
          <w:szCs w:val="28"/>
        </w:rPr>
        <w:t xml:space="preserve">. </w:t>
      </w:r>
      <w:r w:rsidR="00646A59">
        <w:rPr>
          <w:rFonts w:ascii="Times New Roman" w:hAnsi="Times New Roman" w:cs="Times New Roman"/>
          <w:b/>
          <w:bCs/>
          <w:sz w:val="28"/>
          <w:szCs w:val="28"/>
        </w:rPr>
        <w:t>СТРУКТУРА У</w:t>
      </w:r>
      <w:r w:rsidR="00646A59" w:rsidRPr="00CF6620">
        <w:rPr>
          <w:rFonts w:ascii="Times New Roman" w:eastAsia="Times New Roman" w:hAnsi="Times New Roman" w:cs="Times New Roman"/>
          <w:b/>
          <w:bCs/>
          <w:iCs/>
          <w:sz w:val="28"/>
          <w:szCs w:val="28"/>
        </w:rPr>
        <w:t>ПРАВЛЕНИ</w:t>
      </w:r>
      <w:r w:rsidR="00646A59">
        <w:rPr>
          <w:rFonts w:ascii="Times New Roman" w:eastAsia="Times New Roman" w:hAnsi="Times New Roman" w:cs="Times New Roman"/>
          <w:b/>
          <w:bCs/>
          <w:iCs/>
          <w:sz w:val="28"/>
          <w:szCs w:val="28"/>
        </w:rPr>
        <w:t>Я</w:t>
      </w:r>
      <w:r w:rsidR="00646A59" w:rsidRPr="00CF6620">
        <w:rPr>
          <w:rFonts w:ascii="Times New Roman" w:eastAsia="Times New Roman" w:hAnsi="Times New Roman" w:cs="Times New Roman"/>
          <w:b/>
          <w:bCs/>
          <w:iCs/>
          <w:sz w:val="28"/>
          <w:szCs w:val="28"/>
        </w:rPr>
        <w:t xml:space="preserve"> ПРОГРАММОЙ</w:t>
      </w:r>
      <w:r w:rsidR="00646A59">
        <w:rPr>
          <w:rFonts w:ascii="Times New Roman" w:eastAsia="Times New Roman" w:hAnsi="Times New Roman" w:cs="Times New Roman"/>
          <w:b/>
          <w:bCs/>
          <w:iCs/>
          <w:sz w:val="28"/>
          <w:szCs w:val="28"/>
        </w:rPr>
        <w:t xml:space="preserve"> РАЗВИТИЯ.</w:t>
      </w:r>
      <w:r w:rsidR="00646A59" w:rsidRPr="00CF6620">
        <w:rPr>
          <w:rFonts w:ascii="Times New Roman" w:eastAsia="Times New Roman" w:hAnsi="Times New Roman" w:cs="Times New Roman"/>
          <w:b/>
          <w:bCs/>
          <w:i/>
          <w:i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931"/>
        <w:gridCol w:w="6640"/>
      </w:tblGrid>
      <w:tr w:rsidR="00106FA9" w:rsidRPr="00CF6620" w:rsidTr="00981F3C">
        <w:trPr>
          <w:jc w:val="center"/>
        </w:trPr>
        <w:tc>
          <w:tcPr>
            <w:tcW w:w="2931"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pStyle w:val="3"/>
              <w:spacing w:before="0" w:after="0" w:line="240" w:lineRule="auto"/>
              <w:ind w:right="150"/>
              <w:jc w:val="center"/>
              <w:rPr>
                <w:rFonts w:ascii="Times New Roman" w:hAnsi="Times New Roman"/>
                <w:sz w:val="28"/>
                <w:szCs w:val="28"/>
              </w:rPr>
            </w:pPr>
            <w:r w:rsidRPr="00CF6620">
              <w:rPr>
                <w:rFonts w:ascii="Times New Roman" w:hAnsi="Times New Roman"/>
                <w:sz w:val="28"/>
                <w:szCs w:val="28"/>
              </w:rPr>
              <w:t>Функции  управления</w:t>
            </w:r>
          </w:p>
        </w:tc>
        <w:tc>
          <w:tcPr>
            <w:tcW w:w="6640"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left="150" w:right="150"/>
              <w:jc w:val="center"/>
              <w:rPr>
                <w:rFonts w:ascii="Times New Roman" w:eastAsia="Arial Unicode MS" w:hAnsi="Times New Roman" w:cs="Times New Roman"/>
                <w:sz w:val="28"/>
                <w:szCs w:val="28"/>
              </w:rPr>
            </w:pPr>
            <w:r w:rsidRPr="00CF6620">
              <w:rPr>
                <w:rFonts w:ascii="Times New Roman" w:eastAsia="Times New Roman" w:hAnsi="Times New Roman" w:cs="Times New Roman"/>
                <w:b/>
                <w:bCs/>
                <w:sz w:val="28"/>
                <w:szCs w:val="28"/>
              </w:rPr>
              <w:t>Содержание  деятельности</w:t>
            </w:r>
          </w:p>
        </w:tc>
      </w:tr>
      <w:tr w:rsidR="00106FA9" w:rsidRPr="00CF6620" w:rsidTr="00981F3C">
        <w:trPr>
          <w:jc w:val="center"/>
        </w:trPr>
        <w:tc>
          <w:tcPr>
            <w:tcW w:w="2931"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left="150" w:right="150" w:hanging="36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     Информационно – аналитическая</w:t>
            </w:r>
          </w:p>
        </w:tc>
        <w:tc>
          <w:tcPr>
            <w:tcW w:w="6640"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right="15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Формирование банка данных о передовом педагогическом опыте, новых исследованиях в области актуальных проблем педагогики, психологии, дидактики и т.д., научно – методического материала о состоянии работы в школе по созданию адаптивной модели.</w:t>
            </w:r>
          </w:p>
        </w:tc>
      </w:tr>
      <w:tr w:rsidR="00106FA9" w:rsidRPr="00CF6620" w:rsidTr="00981F3C">
        <w:trPr>
          <w:jc w:val="center"/>
        </w:trPr>
        <w:tc>
          <w:tcPr>
            <w:tcW w:w="2931"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left="150" w:right="150" w:hanging="36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     Мотивационно – целевая</w:t>
            </w:r>
          </w:p>
        </w:tc>
        <w:tc>
          <w:tcPr>
            <w:tcW w:w="6640" w:type="dxa"/>
            <w:tcBorders>
              <w:top w:val="single" w:sz="4" w:space="0" w:color="auto"/>
              <w:left w:val="single" w:sz="4" w:space="0" w:color="auto"/>
              <w:bottom w:val="single" w:sz="4" w:space="0" w:color="auto"/>
              <w:right w:val="single" w:sz="4" w:space="0" w:color="auto"/>
            </w:tcBorders>
          </w:tcPr>
          <w:p w:rsidR="00106FA9" w:rsidRPr="00CF6620" w:rsidRDefault="00106FA9" w:rsidP="00C078AC">
            <w:pPr>
              <w:spacing w:after="0" w:line="240" w:lineRule="auto"/>
              <w:ind w:right="15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Определени</w:t>
            </w:r>
            <w:r w:rsidR="00C078AC">
              <w:rPr>
                <w:rFonts w:ascii="Times New Roman" w:eastAsia="Times New Roman" w:hAnsi="Times New Roman" w:cs="Times New Roman"/>
                <w:sz w:val="28"/>
                <w:szCs w:val="28"/>
              </w:rPr>
              <w:t>е целей совместно с педсоветом</w:t>
            </w:r>
            <w:r w:rsidRPr="00CF6620">
              <w:rPr>
                <w:rFonts w:ascii="Times New Roman" w:eastAsia="Times New Roman" w:hAnsi="Times New Roman" w:cs="Times New Roman"/>
                <w:sz w:val="28"/>
                <w:szCs w:val="28"/>
              </w:rPr>
              <w:t xml:space="preserve"> по деятельности коллектива и отдельных преподавателей, направленной на реализацию Программы </w:t>
            </w:r>
            <w:r w:rsidR="00C078AC">
              <w:rPr>
                <w:rFonts w:ascii="Times New Roman" w:eastAsia="Times New Roman" w:hAnsi="Times New Roman" w:cs="Times New Roman"/>
                <w:sz w:val="28"/>
                <w:szCs w:val="28"/>
              </w:rPr>
              <w:t xml:space="preserve">развития </w:t>
            </w:r>
            <w:r w:rsidRPr="00CF6620">
              <w:rPr>
                <w:rFonts w:ascii="Times New Roman" w:eastAsia="Times New Roman" w:hAnsi="Times New Roman" w:cs="Times New Roman"/>
                <w:sz w:val="28"/>
                <w:szCs w:val="28"/>
              </w:rPr>
              <w:t>на каждом ее этапе.</w:t>
            </w:r>
          </w:p>
        </w:tc>
      </w:tr>
      <w:tr w:rsidR="00106FA9" w:rsidRPr="00CF6620" w:rsidTr="00981F3C">
        <w:trPr>
          <w:jc w:val="center"/>
        </w:trPr>
        <w:tc>
          <w:tcPr>
            <w:tcW w:w="2931" w:type="dxa"/>
            <w:tcBorders>
              <w:top w:val="single" w:sz="4" w:space="0" w:color="auto"/>
              <w:left w:val="single" w:sz="4" w:space="0" w:color="auto"/>
              <w:bottom w:val="single" w:sz="4" w:space="0" w:color="auto"/>
              <w:right w:val="single" w:sz="4" w:space="0" w:color="auto"/>
            </w:tcBorders>
          </w:tcPr>
          <w:p w:rsidR="00106FA9" w:rsidRPr="00CF6620" w:rsidRDefault="00106FA9" w:rsidP="00C078AC">
            <w:pPr>
              <w:spacing w:after="0" w:line="240" w:lineRule="auto"/>
              <w:ind w:left="150" w:right="150" w:hanging="36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    Планово</w:t>
            </w:r>
            <w:r w:rsidR="00C078AC">
              <w:rPr>
                <w:rFonts w:ascii="Times New Roman" w:eastAsia="Times New Roman" w:hAnsi="Times New Roman" w:cs="Times New Roman"/>
                <w:sz w:val="28"/>
                <w:szCs w:val="28"/>
              </w:rPr>
              <w:t>-</w:t>
            </w:r>
            <w:r w:rsidRPr="00CF6620">
              <w:rPr>
                <w:rFonts w:ascii="Times New Roman" w:eastAsia="Times New Roman" w:hAnsi="Times New Roman" w:cs="Times New Roman"/>
                <w:sz w:val="28"/>
                <w:szCs w:val="28"/>
              </w:rPr>
              <w:t>прогностическая</w:t>
            </w:r>
          </w:p>
        </w:tc>
        <w:tc>
          <w:tcPr>
            <w:tcW w:w="6640"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left="150" w:right="15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Совместно с Советом школы прогнозирование деятельности коллектива, планирование организации и содержания деятельности коллектива</w:t>
            </w:r>
          </w:p>
        </w:tc>
      </w:tr>
      <w:tr w:rsidR="00106FA9" w:rsidRPr="00CF6620" w:rsidTr="00981F3C">
        <w:trPr>
          <w:jc w:val="center"/>
        </w:trPr>
        <w:tc>
          <w:tcPr>
            <w:tcW w:w="2931"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left="150" w:right="150" w:hanging="36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 Организационно – исполнительская</w:t>
            </w:r>
          </w:p>
        </w:tc>
        <w:tc>
          <w:tcPr>
            <w:tcW w:w="6640" w:type="dxa"/>
            <w:tcBorders>
              <w:top w:val="single" w:sz="4" w:space="0" w:color="auto"/>
              <w:left w:val="single" w:sz="4" w:space="0" w:color="auto"/>
              <w:bottom w:val="single" w:sz="4" w:space="0" w:color="auto"/>
              <w:right w:val="single" w:sz="4" w:space="0" w:color="auto"/>
            </w:tcBorders>
          </w:tcPr>
          <w:p w:rsidR="00106FA9" w:rsidRPr="00CF6620" w:rsidRDefault="00106FA9" w:rsidP="00C078AC">
            <w:pPr>
              <w:spacing w:after="0" w:line="240" w:lineRule="auto"/>
              <w:ind w:left="150" w:right="15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Организация выполнения учебного плана, программы</w:t>
            </w:r>
            <w:r w:rsidR="00C078AC">
              <w:rPr>
                <w:rFonts w:ascii="Times New Roman" w:eastAsia="Times New Roman" w:hAnsi="Times New Roman" w:cs="Times New Roman"/>
                <w:sz w:val="28"/>
                <w:szCs w:val="28"/>
              </w:rPr>
              <w:t xml:space="preserve"> развития</w:t>
            </w:r>
            <w:r w:rsidRPr="00CF6620">
              <w:rPr>
                <w:rFonts w:ascii="Times New Roman" w:eastAsia="Times New Roman" w:hAnsi="Times New Roman" w:cs="Times New Roman"/>
                <w:sz w:val="28"/>
                <w:szCs w:val="28"/>
              </w:rPr>
              <w:t>, осуществление повышения квалификации преподавателей</w:t>
            </w:r>
          </w:p>
        </w:tc>
      </w:tr>
      <w:tr w:rsidR="00106FA9" w:rsidRPr="00CF6620" w:rsidTr="00981F3C">
        <w:trPr>
          <w:jc w:val="center"/>
        </w:trPr>
        <w:tc>
          <w:tcPr>
            <w:tcW w:w="2931"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left="150" w:right="150" w:hanging="36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 Контрольно – оценочная</w:t>
            </w:r>
          </w:p>
        </w:tc>
        <w:tc>
          <w:tcPr>
            <w:tcW w:w="6640" w:type="dxa"/>
            <w:tcBorders>
              <w:top w:val="single" w:sz="4" w:space="0" w:color="auto"/>
              <w:left w:val="single" w:sz="4" w:space="0" w:color="auto"/>
              <w:bottom w:val="single" w:sz="4" w:space="0" w:color="auto"/>
              <w:right w:val="single" w:sz="4" w:space="0" w:color="auto"/>
            </w:tcBorders>
          </w:tcPr>
          <w:p w:rsidR="00106FA9" w:rsidRPr="00CF6620" w:rsidRDefault="00106FA9" w:rsidP="00C078AC">
            <w:pPr>
              <w:spacing w:after="0" w:line="240" w:lineRule="auto"/>
              <w:ind w:right="15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Осуществление внутришкольного контроля и оценка состояния всех направлений учебно</w:t>
            </w:r>
            <w:r w:rsidR="00C078AC">
              <w:rPr>
                <w:rFonts w:ascii="Times New Roman" w:eastAsia="Times New Roman" w:hAnsi="Times New Roman" w:cs="Times New Roman"/>
                <w:sz w:val="28"/>
                <w:szCs w:val="28"/>
              </w:rPr>
              <w:t>-</w:t>
            </w:r>
            <w:r w:rsidRPr="00CF6620">
              <w:rPr>
                <w:rFonts w:ascii="Times New Roman" w:eastAsia="Times New Roman" w:hAnsi="Times New Roman" w:cs="Times New Roman"/>
                <w:sz w:val="28"/>
                <w:szCs w:val="28"/>
              </w:rPr>
              <w:t xml:space="preserve"> воспитательного процесса в соответствии с Программой</w:t>
            </w:r>
            <w:r w:rsidR="00C078AC">
              <w:rPr>
                <w:rFonts w:ascii="Times New Roman" w:eastAsia="Times New Roman" w:hAnsi="Times New Roman" w:cs="Times New Roman"/>
                <w:sz w:val="28"/>
                <w:szCs w:val="28"/>
              </w:rPr>
              <w:t xml:space="preserve"> развития</w:t>
            </w:r>
            <w:r w:rsidRPr="00CF6620">
              <w:rPr>
                <w:rFonts w:ascii="Times New Roman" w:eastAsia="Times New Roman" w:hAnsi="Times New Roman" w:cs="Times New Roman"/>
                <w:sz w:val="28"/>
                <w:szCs w:val="28"/>
              </w:rPr>
              <w:t>.</w:t>
            </w:r>
          </w:p>
        </w:tc>
      </w:tr>
      <w:tr w:rsidR="00106FA9" w:rsidRPr="00CF6620" w:rsidTr="00981F3C">
        <w:trPr>
          <w:jc w:val="center"/>
        </w:trPr>
        <w:tc>
          <w:tcPr>
            <w:tcW w:w="2931" w:type="dxa"/>
            <w:tcBorders>
              <w:top w:val="single" w:sz="4" w:space="0" w:color="auto"/>
              <w:left w:val="single" w:sz="4" w:space="0" w:color="auto"/>
              <w:bottom w:val="single" w:sz="4" w:space="0" w:color="auto"/>
              <w:right w:val="single" w:sz="4" w:space="0" w:color="auto"/>
            </w:tcBorders>
          </w:tcPr>
          <w:p w:rsidR="00106FA9" w:rsidRPr="00CF6620" w:rsidRDefault="00106FA9" w:rsidP="00CF6620">
            <w:pPr>
              <w:spacing w:after="0" w:line="240" w:lineRule="auto"/>
              <w:ind w:left="150" w:right="150" w:hanging="36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 Регулятивно-коррекционная</w:t>
            </w:r>
          </w:p>
        </w:tc>
        <w:tc>
          <w:tcPr>
            <w:tcW w:w="6640" w:type="dxa"/>
            <w:tcBorders>
              <w:top w:val="single" w:sz="4" w:space="0" w:color="auto"/>
              <w:left w:val="single" w:sz="4" w:space="0" w:color="auto"/>
              <w:bottom w:val="single" w:sz="4" w:space="0" w:color="auto"/>
              <w:right w:val="single" w:sz="4" w:space="0" w:color="auto"/>
            </w:tcBorders>
          </w:tcPr>
          <w:p w:rsidR="00106FA9" w:rsidRPr="00CF6620" w:rsidRDefault="00106FA9" w:rsidP="00C078AC">
            <w:pPr>
              <w:spacing w:after="0" w:line="240" w:lineRule="auto"/>
              <w:ind w:right="150"/>
              <w:rPr>
                <w:rFonts w:ascii="Times New Roman" w:eastAsia="Arial Unicode MS" w:hAnsi="Times New Roman" w:cs="Times New Roman"/>
                <w:sz w:val="28"/>
                <w:szCs w:val="28"/>
              </w:rPr>
            </w:pPr>
            <w:r w:rsidRPr="00CF6620">
              <w:rPr>
                <w:rFonts w:ascii="Times New Roman" w:eastAsia="Times New Roman" w:hAnsi="Times New Roman" w:cs="Times New Roman"/>
                <w:sz w:val="28"/>
                <w:szCs w:val="28"/>
              </w:rPr>
              <w:t>Обеспечение поддержания системы учебно</w:t>
            </w:r>
            <w:r w:rsidR="00C078AC">
              <w:rPr>
                <w:rFonts w:ascii="Times New Roman" w:eastAsia="Times New Roman" w:hAnsi="Times New Roman" w:cs="Times New Roman"/>
                <w:sz w:val="28"/>
                <w:szCs w:val="28"/>
              </w:rPr>
              <w:t>-</w:t>
            </w:r>
            <w:r w:rsidRPr="00CF6620">
              <w:rPr>
                <w:rFonts w:ascii="Times New Roman" w:eastAsia="Times New Roman" w:hAnsi="Times New Roman" w:cs="Times New Roman"/>
                <w:sz w:val="28"/>
                <w:szCs w:val="28"/>
              </w:rPr>
              <w:t xml:space="preserve"> воспитательного процесса в соответствии с Программой</w:t>
            </w:r>
            <w:r w:rsidR="00C078AC">
              <w:rPr>
                <w:rFonts w:ascii="Times New Roman" w:eastAsia="Times New Roman" w:hAnsi="Times New Roman" w:cs="Times New Roman"/>
                <w:sz w:val="28"/>
                <w:szCs w:val="28"/>
              </w:rPr>
              <w:t xml:space="preserve"> развития</w:t>
            </w:r>
            <w:r w:rsidRPr="00CF6620">
              <w:rPr>
                <w:rFonts w:ascii="Times New Roman" w:eastAsia="Times New Roman" w:hAnsi="Times New Roman" w:cs="Times New Roman"/>
                <w:sz w:val="28"/>
                <w:szCs w:val="28"/>
              </w:rPr>
              <w:t>, устранение нежелательных отклонений в работе.</w:t>
            </w:r>
          </w:p>
        </w:tc>
      </w:tr>
    </w:tbl>
    <w:p w:rsidR="00106FA9" w:rsidRPr="00CF6620" w:rsidRDefault="00106FA9" w:rsidP="00CF6620">
      <w:pPr>
        <w:spacing w:after="0" w:line="240" w:lineRule="auto"/>
        <w:ind w:left="150" w:right="150"/>
        <w:jc w:val="both"/>
        <w:rPr>
          <w:rFonts w:ascii="Times New Roman" w:eastAsia="Times New Roman" w:hAnsi="Times New Roman" w:cs="Times New Roman"/>
          <w:b/>
          <w:bCs/>
          <w:i/>
          <w:iCs/>
          <w:sz w:val="28"/>
          <w:szCs w:val="28"/>
        </w:rPr>
      </w:pPr>
    </w:p>
    <w:p w:rsidR="00106FA9" w:rsidRPr="00801E85" w:rsidRDefault="00106FA9" w:rsidP="00804C6C">
      <w:pPr>
        <w:ind w:left="150" w:right="150"/>
        <w:jc w:val="both"/>
        <w:rPr>
          <w:rFonts w:ascii="Calibri" w:eastAsia="Times New Roman" w:hAnsi="Calibri" w:cs="Times New Roman"/>
        </w:rPr>
      </w:pPr>
    </w:p>
    <w:sectPr w:rsidR="00106FA9" w:rsidRPr="00801E85" w:rsidSect="00010376">
      <w:footerReference w:type="default" r:id="rId13"/>
      <w:pgSz w:w="11906" w:h="16838"/>
      <w:pgMar w:top="1134" w:right="850" w:bottom="1134" w:left="1418" w:header="708" w:footer="708" w:gutter="0"/>
      <w:pgBorders w:display="firstPage" w:offsetFrom="page">
        <w:top w:val="earth2" w:sz="31" w:space="24" w:color="auto"/>
        <w:left w:val="earth2" w:sz="31" w:space="24" w:color="auto"/>
        <w:bottom w:val="earth2" w:sz="31" w:space="24" w:color="auto"/>
        <w:right w:val="earth2" w:sz="31"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BE1" w:rsidRDefault="00271BE1" w:rsidP="00010376">
      <w:pPr>
        <w:spacing w:after="0" w:line="240" w:lineRule="auto"/>
      </w:pPr>
      <w:r>
        <w:separator/>
      </w:r>
    </w:p>
  </w:endnote>
  <w:endnote w:type="continuationSeparator" w:id="1">
    <w:p w:rsidR="00271BE1" w:rsidRDefault="00271BE1" w:rsidP="0001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L_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4922"/>
      <w:docPartObj>
        <w:docPartGallery w:val="Page Numbers (Bottom of Page)"/>
        <w:docPartUnique/>
      </w:docPartObj>
    </w:sdtPr>
    <w:sdtContent>
      <w:p w:rsidR="00271BE1" w:rsidRDefault="009238D6">
        <w:pPr>
          <w:pStyle w:val="ab"/>
          <w:jc w:val="center"/>
        </w:pPr>
        <w:r>
          <w:fldChar w:fldCharType="begin"/>
        </w:r>
        <w:r w:rsidR="00271BE1">
          <w:instrText xml:space="preserve"> PAGE   \* MERGEFORMAT </w:instrText>
        </w:r>
        <w:r>
          <w:fldChar w:fldCharType="separate"/>
        </w:r>
        <w:r w:rsidR="00E63B63">
          <w:rPr>
            <w:noProof/>
          </w:rPr>
          <w:t>5</w:t>
        </w:r>
        <w:r>
          <w:rPr>
            <w:noProof/>
          </w:rPr>
          <w:fldChar w:fldCharType="end"/>
        </w:r>
      </w:p>
    </w:sdtContent>
  </w:sdt>
  <w:p w:rsidR="00271BE1" w:rsidRDefault="00271B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BE1" w:rsidRDefault="00271BE1" w:rsidP="00010376">
      <w:pPr>
        <w:spacing w:after="0" w:line="240" w:lineRule="auto"/>
      </w:pPr>
      <w:r>
        <w:separator/>
      </w:r>
    </w:p>
  </w:footnote>
  <w:footnote w:type="continuationSeparator" w:id="1">
    <w:p w:rsidR="00271BE1" w:rsidRDefault="00271BE1" w:rsidP="00010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345"/>
    <w:multiLevelType w:val="hybridMultilevel"/>
    <w:tmpl w:val="0B1CA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A351A"/>
    <w:multiLevelType w:val="hybridMultilevel"/>
    <w:tmpl w:val="AD74D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2336FA"/>
    <w:multiLevelType w:val="hybridMultilevel"/>
    <w:tmpl w:val="0D32B4B8"/>
    <w:lvl w:ilvl="0" w:tplc="FBC0A3A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4D7254"/>
    <w:multiLevelType w:val="hybridMultilevel"/>
    <w:tmpl w:val="B42479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41151CF"/>
    <w:multiLevelType w:val="hybridMultilevel"/>
    <w:tmpl w:val="3800B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562A7D"/>
    <w:multiLevelType w:val="hybridMultilevel"/>
    <w:tmpl w:val="83500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FF44A3"/>
    <w:multiLevelType w:val="hybridMultilevel"/>
    <w:tmpl w:val="E8640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C2555B"/>
    <w:multiLevelType w:val="hybridMultilevel"/>
    <w:tmpl w:val="B52CE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8E0708"/>
    <w:multiLevelType w:val="hybridMultilevel"/>
    <w:tmpl w:val="FD646C94"/>
    <w:lvl w:ilvl="0" w:tplc="FBC0A3A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DF2A1A"/>
    <w:multiLevelType w:val="hybridMultilevel"/>
    <w:tmpl w:val="79BE0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B56FD"/>
    <w:multiLevelType w:val="hybridMultilevel"/>
    <w:tmpl w:val="E0E07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EF583E"/>
    <w:multiLevelType w:val="hybridMultilevel"/>
    <w:tmpl w:val="F19CB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0360BE"/>
    <w:multiLevelType w:val="hybridMultilevel"/>
    <w:tmpl w:val="EA9C0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917B2D"/>
    <w:multiLevelType w:val="hybridMultilevel"/>
    <w:tmpl w:val="6C9AB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902602"/>
    <w:multiLevelType w:val="hybridMultilevel"/>
    <w:tmpl w:val="8C4602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0CA4D8B"/>
    <w:multiLevelType w:val="hybridMultilevel"/>
    <w:tmpl w:val="47085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CE41BC"/>
    <w:multiLevelType w:val="hybridMultilevel"/>
    <w:tmpl w:val="A7E0A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12494D"/>
    <w:multiLevelType w:val="hybridMultilevel"/>
    <w:tmpl w:val="B0344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4A13C8"/>
    <w:multiLevelType w:val="hybridMultilevel"/>
    <w:tmpl w:val="82FEE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66152"/>
    <w:multiLevelType w:val="hybridMultilevel"/>
    <w:tmpl w:val="8196C6F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E33210"/>
    <w:multiLevelType w:val="hybridMultilevel"/>
    <w:tmpl w:val="331AB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E945F7"/>
    <w:multiLevelType w:val="hybridMultilevel"/>
    <w:tmpl w:val="B1A48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8A32FF"/>
    <w:multiLevelType w:val="hybridMultilevel"/>
    <w:tmpl w:val="B68C8B70"/>
    <w:lvl w:ilvl="0" w:tplc="62E0C7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DB43E5"/>
    <w:multiLevelType w:val="hybridMultilevel"/>
    <w:tmpl w:val="AB72A8C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4">
    <w:nsid w:val="51532E40"/>
    <w:multiLevelType w:val="hybridMultilevel"/>
    <w:tmpl w:val="F9221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8E2AA3"/>
    <w:multiLevelType w:val="hybridMultilevel"/>
    <w:tmpl w:val="BC000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151AAD"/>
    <w:multiLevelType w:val="hybridMultilevel"/>
    <w:tmpl w:val="C8109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C43855"/>
    <w:multiLevelType w:val="hybridMultilevel"/>
    <w:tmpl w:val="1C3EF4AC"/>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8">
    <w:nsid w:val="591532D4"/>
    <w:multiLevelType w:val="hybridMultilevel"/>
    <w:tmpl w:val="2A5ED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3609C6"/>
    <w:multiLevelType w:val="hybridMultilevel"/>
    <w:tmpl w:val="95AC964C"/>
    <w:lvl w:ilvl="0" w:tplc="4AB8F6A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CA1E00"/>
    <w:multiLevelType w:val="hybridMultilevel"/>
    <w:tmpl w:val="1D0CDCE8"/>
    <w:lvl w:ilvl="0" w:tplc="FBC0A3A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6334F5"/>
    <w:multiLevelType w:val="hybridMultilevel"/>
    <w:tmpl w:val="A2121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5527B6"/>
    <w:multiLevelType w:val="hybridMultilevel"/>
    <w:tmpl w:val="55FC0A0E"/>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D375A7"/>
    <w:multiLevelType w:val="hybridMultilevel"/>
    <w:tmpl w:val="A5B6B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0F5CC1"/>
    <w:multiLevelType w:val="hybridMultilevel"/>
    <w:tmpl w:val="F0AE0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8B70B7"/>
    <w:multiLevelType w:val="hybridMultilevel"/>
    <w:tmpl w:val="8C4602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15066E"/>
    <w:multiLevelType w:val="hybridMultilevel"/>
    <w:tmpl w:val="CB3E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85240"/>
    <w:multiLevelType w:val="hybridMultilevel"/>
    <w:tmpl w:val="484A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4"/>
  </w:num>
  <w:num w:numId="7">
    <w:abstractNumId w:val="1"/>
  </w:num>
  <w:num w:numId="8">
    <w:abstractNumId w:val="5"/>
  </w:num>
  <w:num w:numId="9">
    <w:abstractNumId w:val="24"/>
  </w:num>
  <w:num w:numId="10">
    <w:abstractNumId w:val="6"/>
  </w:num>
  <w:num w:numId="11">
    <w:abstractNumId w:val="13"/>
  </w:num>
  <w:num w:numId="12">
    <w:abstractNumId w:val="36"/>
  </w:num>
  <w:num w:numId="13">
    <w:abstractNumId w:val="2"/>
  </w:num>
  <w:num w:numId="14">
    <w:abstractNumId w:val="21"/>
  </w:num>
  <w:num w:numId="15">
    <w:abstractNumId w:val="31"/>
  </w:num>
  <w:num w:numId="16">
    <w:abstractNumId w:val="12"/>
  </w:num>
  <w:num w:numId="17">
    <w:abstractNumId w:val="26"/>
  </w:num>
  <w:num w:numId="18">
    <w:abstractNumId w:val="33"/>
  </w:num>
  <w:num w:numId="19">
    <w:abstractNumId w:val="15"/>
  </w:num>
  <w:num w:numId="20">
    <w:abstractNumId w:val="10"/>
  </w:num>
  <w:num w:numId="21">
    <w:abstractNumId w:val="30"/>
  </w:num>
  <w:num w:numId="22">
    <w:abstractNumId w:val="8"/>
  </w:num>
  <w:num w:numId="23">
    <w:abstractNumId w:val="11"/>
  </w:num>
  <w:num w:numId="24">
    <w:abstractNumId w:val="20"/>
  </w:num>
  <w:num w:numId="25">
    <w:abstractNumId w:val="17"/>
  </w:num>
  <w:num w:numId="26">
    <w:abstractNumId w:val="23"/>
  </w:num>
  <w:num w:numId="27">
    <w:abstractNumId w:val="7"/>
  </w:num>
  <w:num w:numId="28">
    <w:abstractNumId w:val="16"/>
  </w:num>
  <w:num w:numId="29">
    <w:abstractNumId w:val="18"/>
  </w:num>
  <w:num w:numId="30">
    <w:abstractNumId w:val="0"/>
  </w:num>
  <w:num w:numId="31">
    <w:abstractNumId w:val="19"/>
  </w:num>
  <w:num w:numId="32">
    <w:abstractNumId w:val="37"/>
  </w:num>
  <w:num w:numId="33">
    <w:abstractNumId w:val="29"/>
  </w:num>
  <w:num w:numId="34">
    <w:abstractNumId w:val="25"/>
  </w:num>
  <w:num w:numId="35">
    <w:abstractNumId w:val="34"/>
  </w:num>
  <w:num w:numId="36">
    <w:abstractNumId w:val="9"/>
  </w:num>
  <w:num w:numId="37">
    <w:abstractNumId w:val="28"/>
  </w:num>
  <w:num w:numId="38">
    <w:abstractNumId w:val="3"/>
  </w:num>
  <w:num w:numId="39">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0D70"/>
    <w:rsid w:val="00010376"/>
    <w:rsid w:val="00036C26"/>
    <w:rsid w:val="0006215C"/>
    <w:rsid w:val="00085887"/>
    <w:rsid w:val="000E7A05"/>
    <w:rsid w:val="00106FA9"/>
    <w:rsid w:val="00110B5B"/>
    <w:rsid w:val="001460F5"/>
    <w:rsid w:val="0015515A"/>
    <w:rsid w:val="00160B1C"/>
    <w:rsid w:val="001A14F3"/>
    <w:rsid w:val="001A73F3"/>
    <w:rsid w:val="001D0C26"/>
    <w:rsid w:val="001E1A1E"/>
    <w:rsid w:val="001F4799"/>
    <w:rsid w:val="00214400"/>
    <w:rsid w:val="0023064E"/>
    <w:rsid w:val="00271BE1"/>
    <w:rsid w:val="00330590"/>
    <w:rsid w:val="00333D3C"/>
    <w:rsid w:val="00363FD2"/>
    <w:rsid w:val="003B1FAF"/>
    <w:rsid w:val="00442208"/>
    <w:rsid w:val="00460F84"/>
    <w:rsid w:val="004E2127"/>
    <w:rsid w:val="00511C88"/>
    <w:rsid w:val="00545B4C"/>
    <w:rsid w:val="005F29E5"/>
    <w:rsid w:val="00605F0F"/>
    <w:rsid w:val="006141D0"/>
    <w:rsid w:val="00620D70"/>
    <w:rsid w:val="00645BC6"/>
    <w:rsid w:val="00646A59"/>
    <w:rsid w:val="006550D3"/>
    <w:rsid w:val="006709E1"/>
    <w:rsid w:val="006A2AEC"/>
    <w:rsid w:val="00725B36"/>
    <w:rsid w:val="00735AD9"/>
    <w:rsid w:val="007A55CB"/>
    <w:rsid w:val="00804C6C"/>
    <w:rsid w:val="00863DA5"/>
    <w:rsid w:val="008664FD"/>
    <w:rsid w:val="00874D98"/>
    <w:rsid w:val="008B4A9B"/>
    <w:rsid w:val="009238D6"/>
    <w:rsid w:val="00981F3C"/>
    <w:rsid w:val="009B5583"/>
    <w:rsid w:val="00A647EB"/>
    <w:rsid w:val="00A65BEF"/>
    <w:rsid w:val="00A809AC"/>
    <w:rsid w:val="00A967D1"/>
    <w:rsid w:val="00BA0AEA"/>
    <w:rsid w:val="00BC4C30"/>
    <w:rsid w:val="00BF350E"/>
    <w:rsid w:val="00C078AC"/>
    <w:rsid w:val="00C34AFC"/>
    <w:rsid w:val="00CA4B93"/>
    <w:rsid w:val="00CE30FB"/>
    <w:rsid w:val="00CF6620"/>
    <w:rsid w:val="00D05968"/>
    <w:rsid w:val="00D1679B"/>
    <w:rsid w:val="00DC4475"/>
    <w:rsid w:val="00E56A3C"/>
    <w:rsid w:val="00E63B63"/>
    <w:rsid w:val="00EB7188"/>
    <w:rsid w:val="00EC1079"/>
    <w:rsid w:val="00EE5A83"/>
    <w:rsid w:val="00EE5F56"/>
    <w:rsid w:val="00F03023"/>
    <w:rsid w:val="00F940A5"/>
    <w:rsid w:val="00FA5527"/>
    <w:rsid w:val="00FE6E33"/>
    <w:rsid w:val="00FE7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D2"/>
  </w:style>
  <w:style w:type="paragraph" w:styleId="1">
    <w:name w:val="heading 1"/>
    <w:basedOn w:val="a"/>
    <w:next w:val="a"/>
    <w:link w:val="10"/>
    <w:uiPriority w:val="9"/>
    <w:qFormat/>
    <w:rsid w:val="00620D70"/>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620D70"/>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unhideWhenUsed/>
    <w:qFormat/>
    <w:rsid w:val="00620D70"/>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link w:val="40"/>
    <w:uiPriority w:val="9"/>
    <w:qFormat/>
    <w:rsid w:val="00620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D70"/>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620D70"/>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620D70"/>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620D70"/>
    <w:rPr>
      <w:rFonts w:ascii="Times New Roman" w:eastAsia="Times New Roman" w:hAnsi="Times New Roman" w:cs="Times New Roman"/>
      <w:b/>
      <w:bCs/>
      <w:sz w:val="24"/>
      <w:szCs w:val="24"/>
    </w:rPr>
  </w:style>
  <w:style w:type="paragraph" w:styleId="a3">
    <w:name w:val="Normal (Web)"/>
    <w:basedOn w:val="a"/>
    <w:unhideWhenUsed/>
    <w:rsid w:val="00620D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620D70"/>
    <w:rPr>
      <w:b/>
      <w:bCs/>
    </w:rPr>
  </w:style>
  <w:style w:type="character" w:styleId="a5">
    <w:name w:val="Hyperlink"/>
    <w:uiPriority w:val="99"/>
    <w:unhideWhenUsed/>
    <w:rsid w:val="00620D70"/>
    <w:rPr>
      <w:color w:val="000000"/>
      <w:u w:val="single"/>
    </w:rPr>
  </w:style>
  <w:style w:type="character" w:styleId="a6">
    <w:name w:val="Emphasis"/>
    <w:uiPriority w:val="20"/>
    <w:qFormat/>
    <w:rsid w:val="00620D70"/>
    <w:rPr>
      <w:i/>
      <w:iCs/>
    </w:rPr>
  </w:style>
  <w:style w:type="paragraph" w:styleId="a7">
    <w:name w:val="Body Text Indent"/>
    <w:basedOn w:val="a"/>
    <w:link w:val="a8"/>
    <w:uiPriority w:val="99"/>
    <w:unhideWhenUsed/>
    <w:rsid w:val="00620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620D70"/>
    <w:rPr>
      <w:rFonts w:ascii="Times New Roman" w:eastAsia="Times New Roman" w:hAnsi="Times New Roman" w:cs="Times New Roman"/>
      <w:sz w:val="24"/>
      <w:szCs w:val="24"/>
    </w:rPr>
  </w:style>
  <w:style w:type="paragraph" w:styleId="a9">
    <w:name w:val="Body Text"/>
    <w:basedOn w:val="a"/>
    <w:link w:val="aa"/>
    <w:uiPriority w:val="99"/>
    <w:semiHidden/>
    <w:unhideWhenUsed/>
    <w:rsid w:val="00620D70"/>
    <w:pPr>
      <w:spacing w:after="120"/>
    </w:pPr>
    <w:rPr>
      <w:rFonts w:ascii="Calibri" w:eastAsia="Calibri" w:hAnsi="Calibri" w:cs="Times New Roman"/>
      <w:lang w:eastAsia="en-US"/>
    </w:rPr>
  </w:style>
  <w:style w:type="character" w:customStyle="1" w:styleId="aa">
    <w:name w:val="Основной текст Знак"/>
    <w:basedOn w:val="a0"/>
    <w:link w:val="a9"/>
    <w:uiPriority w:val="99"/>
    <w:semiHidden/>
    <w:rsid w:val="00620D70"/>
    <w:rPr>
      <w:rFonts w:ascii="Calibri" w:eastAsia="Calibri" w:hAnsi="Calibri" w:cs="Times New Roman"/>
      <w:lang w:eastAsia="en-US"/>
    </w:rPr>
  </w:style>
  <w:style w:type="paragraph" w:styleId="31">
    <w:name w:val="Body Text 3"/>
    <w:basedOn w:val="a"/>
    <w:link w:val="32"/>
    <w:uiPriority w:val="99"/>
    <w:unhideWhenUsed/>
    <w:rsid w:val="00620D70"/>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rsid w:val="00620D70"/>
    <w:rPr>
      <w:rFonts w:ascii="Calibri" w:eastAsia="Calibri" w:hAnsi="Calibri" w:cs="Times New Roman"/>
      <w:sz w:val="16"/>
      <w:szCs w:val="16"/>
      <w:lang w:eastAsia="en-US"/>
    </w:rPr>
  </w:style>
  <w:style w:type="paragraph" w:styleId="ab">
    <w:name w:val="footer"/>
    <w:basedOn w:val="a"/>
    <w:link w:val="ac"/>
    <w:uiPriority w:val="99"/>
    <w:unhideWhenUsed/>
    <w:rsid w:val="00620D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620D70"/>
    <w:rPr>
      <w:rFonts w:ascii="Times New Roman" w:eastAsia="Times New Roman" w:hAnsi="Times New Roman" w:cs="Times New Roman"/>
      <w:sz w:val="24"/>
      <w:szCs w:val="24"/>
    </w:rPr>
  </w:style>
  <w:style w:type="paragraph" w:styleId="ad">
    <w:name w:val="Title"/>
    <w:basedOn w:val="a"/>
    <w:link w:val="ae"/>
    <w:qFormat/>
    <w:rsid w:val="00620D70"/>
    <w:pPr>
      <w:spacing w:after="0" w:line="240" w:lineRule="auto"/>
      <w:jc w:val="center"/>
    </w:pPr>
    <w:rPr>
      <w:rFonts w:ascii="Times New Roman" w:eastAsia="Times New Roman" w:hAnsi="Times New Roman" w:cs="Times New Roman"/>
      <w:b/>
      <w:bCs/>
      <w:sz w:val="28"/>
      <w:szCs w:val="20"/>
    </w:rPr>
  </w:style>
  <w:style w:type="character" w:customStyle="1" w:styleId="ae">
    <w:name w:val="Название Знак"/>
    <w:basedOn w:val="a0"/>
    <w:link w:val="ad"/>
    <w:uiPriority w:val="10"/>
    <w:rsid w:val="00620D70"/>
    <w:rPr>
      <w:rFonts w:ascii="Times New Roman" w:eastAsia="Times New Roman" w:hAnsi="Times New Roman" w:cs="Times New Roman"/>
      <w:b/>
      <w:bCs/>
      <w:sz w:val="28"/>
      <w:szCs w:val="20"/>
    </w:rPr>
  </w:style>
  <w:style w:type="paragraph" w:styleId="af">
    <w:name w:val="Subtitle"/>
    <w:basedOn w:val="a"/>
    <w:link w:val="af0"/>
    <w:uiPriority w:val="11"/>
    <w:qFormat/>
    <w:rsid w:val="00620D70"/>
    <w:pPr>
      <w:spacing w:after="0" w:line="240" w:lineRule="auto"/>
      <w:jc w:val="center"/>
    </w:pPr>
    <w:rPr>
      <w:rFonts w:ascii="Times New Roman" w:eastAsia="Times New Roman" w:hAnsi="Times New Roman" w:cs="Times New Roman"/>
      <w:sz w:val="28"/>
      <w:szCs w:val="20"/>
    </w:rPr>
  </w:style>
  <w:style w:type="character" w:customStyle="1" w:styleId="af0">
    <w:name w:val="Подзаголовок Знак"/>
    <w:basedOn w:val="a0"/>
    <w:link w:val="af"/>
    <w:uiPriority w:val="11"/>
    <w:rsid w:val="00620D70"/>
    <w:rPr>
      <w:rFonts w:ascii="Times New Roman" w:eastAsia="Times New Roman" w:hAnsi="Times New Roman" w:cs="Times New Roman"/>
      <w:sz w:val="28"/>
      <w:szCs w:val="20"/>
    </w:rPr>
  </w:style>
  <w:style w:type="paragraph" w:styleId="21">
    <w:name w:val="Body Text 2"/>
    <w:basedOn w:val="a"/>
    <w:link w:val="22"/>
    <w:uiPriority w:val="99"/>
    <w:semiHidden/>
    <w:unhideWhenUsed/>
    <w:rsid w:val="00620D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620D70"/>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620D70"/>
    <w:pPr>
      <w:tabs>
        <w:tab w:val="left" w:pos="720"/>
        <w:tab w:val="left" w:pos="900"/>
      </w:tabs>
      <w:spacing w:after="0" w:line="240" w:lineRule="exact"/>
      <w:ind w:firstLine="72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620D70"/>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semiHidden/>
    <w:rsid w:val="00620D70"/>
    <w:rPr>
      <w:rFonts w:ascii="Times New Roman" w:eastAsia="Times New Roman" w:hAnsi="Times New Roman" w:cs="Times New Roman"/>
      <w:sz w:val="24"/>
      <w:szCs w:val="24"/>
    </w:rPr>
  </w:style>
  <w:style w:type="paragraph" w:styleId="34">
    <w:name w:val="Body Text Indent 3"/>
    <w:basedOn w:val="a"/>
    <w:link w:val="33"/>
    <w:uiPriority w:val="99"/>
    <w:semiHidden/>
    <w:unhideWhenUsed/>
    <w:rsid w:val="00620D70"/>
    <w:pPr>
      <w:tabs>
        <w:tab w:val="left" w:pos="540"/>
      </w:tabs>
      <w:spacing w:after="0" w:line="240" w:lineRule="auto"/>
      <w:ind w:left="-180" w:firstLine="1080"/>
      <w:jc w:val="both"/>
    </w:pPr>
    <w:rPr>
      <w:rFonts w:ascii="Times New Roman" w:eastAsia="Times New Roman" w:hAnsi="Times New Roman" w:cs="Times New Roman"/>
      <w:sz w:val="24"/>
      <w:szCs w:val="24"/>
    </w:rPr>
  </w:style>
  <w:style w:type="character" w:customStyle="1" w:styleId="z-">
    <w:name w:val="z-Конец формы Знак"/>
    <w:basedOn w:val="a0"/>
    <w:link w:val="z-0"/>
    <w:uiPriority w:val="99"/>
    <w:semiHidden/>
    <w:rsid w:val="00620D70"/>
    <w:rPr>
      <w:rFonts w:ascii="Arial" w:eastAsia="Times New Roman" w:hAnsi="Arial" w:cs="Arial"/>
      <w:vanish/>
      <w:sz w:val="16"/>
      <w:szCs w:val="16"/>
    </w:rPr>
  </w:style>
  <w:style w:type="paragraph" w:styleId="z-0">
    <w:name w:val="HTML Bottom of Form"/>
    <w:basedOn w:val="a"/>
    <w:next w:val="a"/>
    <w:link w:val="z-"/>
    <w:hidden/>
    <w:uiPriority w:val="99"/>
    <w:semiHidden/>
    <w:unhideWhenUsed/>
    <w:rsid w:val="00620D70"/>
    <w:pPr>
      <w:pBdr>
        <w:top w:val="single" w:sz="6" w:space="1" w:color="auto"/>
      </w:pBdr>
      <w:spacing w:after="0" w:line="240" w:lineRule="auto"/>
      <w:jc w:val="center"/>
    </w:pPr>
    <w:rPr>
      <w:rFonts w:ascii="Arial" w:eastAsia="Times New Roman" w:hAnsi="Arial" w:cs="Arial"/>
      <w:vanish/>
      <w:sz w:val="16"/>
      <w:szCs w:val="16"/>
    </w:rPr>
  </w:style>
  <w:style w:type="character" w:customStyle="1" w:styleId="tx1">
    <w:name w:val="tx1"/>
    <w:basedOn w:val="a0"/>
    <w:rsid w:val="00620D70"/>
    <w:rPr>
      <w:b/>
      <w:bCs/>
    </w:rPr>
  </w:style>
  <w:style w:type="character" w:customStyle="1" w:styleId="b1">
    <w:name w:val="b1"/>
    <w:basedOn w:val="a0"/>
    <w:rsid w:val="00620D70"/>
    <w:rPr>
      <w:rFonts w:ascii="Courier New" w:hAnsi="Courier New" w:cs="Courier New" w:hint="default"/>
      <w:b/>
      <w:bCs/>
      <w:strike w:val="0"/>
      <w:dstrike w:val="0"/>
      <w:color w:val="FF0000"/>
      <w:u w:val="none"/>
      <w:effect w:val="none"/>
    </w:rPr>
  </w:style>
  <w:style w:type="paragraph" w:styleId="af1">
    <w:name w:val="List Paragraph"/>
    <w:basedOn w:val="a"/>
    <w:uiPriority w:val="34"/>
    <w:qFormat/>
    <w:rsid w:val="00EC1079"/>
    <w:pPr>
      <w:ind w:left="720"/>
      <w:contextualSpacing/>
    </w:pPr>
  </w:style>
  <w:style w:type="table" w:styleId="af2">
    <w:name w:val="Table Grid"/>
    <w:basedOn w:val="a1"/>
    <w:uiPriority w:val="59"/>
    <w:rsid w:val="00EC1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mesNewRoman14">
    <w:name w:val="Стиль (латиница) Times New Roman 14 пт полужирный"/>
    <w:basedOn w:val="a0"/>
    <w:rsid w:val="006A2AEC"/>
    <w:rPr>
      <w:rFonts w:ascii="Times New Roman" w:hAnsi="Times New Roman"/>
      <w:b/>
      <w:bCs/>
      <w:sz w:val="28"/>
    </w:rPr>
  </w:style>
  <w:style w:type="paragraph" w:customStyle="1" w:styleId="11">
    <w:name w:val="Обычный1"/>
    <w:rsid w:val="00EB7188"/>
    <w:pPr>
      <w:widowControl w:val="0"/>
      <w:spacing w:after="0" w:line="240" w:lineRule="auto"/>
    </w:pPr>
    <w:rPr>
      <w:rFonts w:ascii="Times New Roman" w:eastAsia="Times New Roman" w:hAnsi="Times New Roman" w:cs="Times New Roman"/>
      <w:snapToGrid w:val="0"/>
      <w:sz w:val="20"/>
      <w:szCs w:val="20"/>
    </w:rPr>
  </w:style>
  <w:style w:type="paragraph" w:customStyle="1" w:styleId="zagl">
    <w:name w:val="zagl"/>
    <w:basedOn w:val="a"/>
    <w:rsid w:val="00EB7188"/>
    <w:pPr>
      <w:spacing w:before="100" w:after="100" w:line="240" w:lineRule="auto"/>
    </w:pPr>
    <w:rPr>
      <w:rFonts w:ascii="Times New Roman" w:eastAsia="Times New Roman" w:hAnsi="Times New Roman" w:cs="Times New Roman"/>
      <w:b/>
      <w:sz w:val="24"/>
      <w:szCs w:val="20"/>
    </w:rPr>
  </w:style>
  <w:style w:type="paragraph" w:styleId="af3">
    <w:name w:val="caption"/>
    <w:basedOn w:val="a"/>
    <w:next w:val="a"/>
    <w:qFormat/>
    <w:rsid w:val="00EB7188"/>
    <w:pPr>
      <w:overflowPunct w:val="0"/>
      <w:autoSpaceDE w:val="0"/>
      <w:autoSpaceDN w:val="0"/>
      <w:adjustRightInd w:val="0"/>
      <w:spacing w:after="0" w:line="240" w:lineRule="auto"/>
      <w:ind w:left="360"/>
      <w:jc w:val="center"/>
      <w:textAlignment w:val="baseline"/>
    </w:pPr>
    <w:rPr>
      <w:rFonts w:ascii="SL_Times New Roman" w:eastAsia="Times New Roman" w:hAnsi="SL_Times New Roman" w:cs="Times New Roman"/>
      <w:sz w:val="28"/>
      <w:szCs w:val="20"/>
    </w:rPr>
  </w:style>
  <w:style w:type="paragraph" w:styleId="af4">
    <w:name w:val="header"/>
    <w:basedOn w:val="a"/>
    <w:link w:val="af5"/>
    <w:uiPriority w:val="99"/>
    <w:semiHidden/>
    <w:unhideWhenUsed/>
    <w:rsid w:val="00010376"/>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10376"/>
  </w:style>
  <w:style w:type="paragraph" w:styleId="af6">
    <w:name w:val="Balloon Text"/>
    <w:basedOn w:val="a"/>
    <w:link w:val="af7"/>
    <w:uiPriority w:val="99"/>
    <w:semiHidden/>
    <w:unhideWhenUsed/>
    <w:rsid w:val="00CA4B9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A4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ru/file/5823687.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xeevkaskola.narod.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v.cap.ru/home/391/zakon/2009/shkolnoe.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49B10A-0CA1-4505-B2A3-12C3B8F9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47</Pages>
  <Words>12312</Words>
  <Characters>70184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18</cp:revision>
  <dcterms:created xsi:type="dcterms:W3CDTF">2011-04-01T05:37:00Z</dcterms:created>
  <dcterms:modified xsi:type="dcterms:W3CDTF">2012-02-14T12:33:00Z</dcterms:modified>
</cp:coreProperties>
</file>